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2B" w:rsidRPr="00912FE4" w:rsidRDefault="00230233" w:rsidP="00912FE4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b/>
          <w:i w:val="0"/>
          <w:iCs w:val="0"/>
          <w:color w:val="000000"/>
          <w:spacing w:val="0"/>
          <w:sz w:val="28"/>
          <w:szCs w:val="28"/>
        </w:rPr>
      </w:pPr>
      <w:r>
        <w:rPr>
          <w:rFonts w:ascii="Times New Roman" w:eastAsia="Courier New" w:hAnsi="Times New Roman" w:cs="Times New Roman"/>
          <w:b/>
          <w:i w:val="0"/>
          <w:iCs w:val="0"/>
          <w:color w:val="000000"/>
          <w:spacing w:val="0"/>
          <w:sz w:val="28"/>
          <w:szCs w:val="28"/>
        </w:rPr>
        <w:t>13.02.13 Эксплуатация и обслуживание электрического и электромеханического оборудования (по отраслям)</w:t>
      </w:r>
    </w:p>
    <w:tbl>
      <w:tblPr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55"/>
      </w:tblGrid>
      <w:tr w:rsidR="008C233D" w:rsidRPr="00912FE4" w:rsidTr="008C233D">
        <w:trPr>
          <w:trHeight w:val="210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 xml:space="preserve">Базовые общеобразовательные учебные </w:t>
            </w:r>
            <w:r w:rsidR="00E9718A" w:rsidRPr="00912FE4">
              <w:rPr>
                <w:rFonts w:eastAsia="Courier New"/>
                <w:b/>
                <w:color w:val="000000"/>
                <w:sz w:val="28"/>
                <w:szCs w:val="28"/>
              </w:rPr>
              <w:t>предметы</w:t>
            </w:r>
          </w:p>
        </w:tc>
      </w:tr>
      <w:tr w:rsidR="008C233D" w:rsidRPr="00912FE4" w:rsidTr="008C233D">
        <w:trPr>
          <w:trHeight w:val="19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Русский язык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Литература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8C233D" w:rsidRPr="00912FE4" w:rsidTr="008C233D">
        <w:trPr>
          <w:trHeight w:val="240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История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 xml:space="preserve">Обществознание </w:t>
            </w:r>
          </w:p>
        </w:tc>
      </w:tr>
      <w:tr w:rsidR="008C233D" w:rsidRPr="00912FE4" w:rsidTr="008C233D">
        <w:trPr>
          <w:trHeight w:val="240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Химия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Биология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География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9718A" w:rsidRPr="00912FE4" w:rsidTr="008C233D">
        <w:trPr>
          <w:trHeight w:val="255"/>
        </w:trPr>
        <w:tc>
          <w:tcPr>
            <w:tcW w:w="16155" w:type="dxa"/>
            <w:hideMark/>
          </w:tcPr>
          <w:p w:rsidR="00E9718A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39012F" w:rsidRPr="00912FE4" w:rsidTr="008C233D">
        <w:trPr>
          <w:trHeight w:val="255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Математика</w:t>
            </w:r>
          </w:p>
        </w:tc>
      </w:tr>
      <w:tr w:rsidR="0039012F" w:rsidRPr="00912FE4" w:rsidTr="008C233D">
        <w:trPr>
          <w:trHeight w:val="255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Физика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 xml:space="preserve">Информатика  </w:t>
            </w:r>
          </w:p>
        </w:tc>
      </w:tr>
      <w:tr w:rsidR="0039012F" w:rsidRPr="00912FE4" w:rsidTr="0039012F">
        <w:trPr>
          <w:trHeight w:val="330"/>
        </w:trPr>
        <w:tc>
          <w:tcPr>
            <w:tcW w:w="16155" w:type="dxa"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Индивидуальны</w:t>
            </w:r>
            <w:bookmarkStart w:id="0" w:name="_GoBack"/>
            <w:bookmarkEnd w:id="0"/>
            <w:r w:rsidRPr="00912FE4">
              <w:rPr>
                <w:rFonts w:eastAsia="Courier New"/>
                <w:color w:val="000000"/>
                <w:sz w:val="28"/>
                <w:szCs w:val="28"/>
              </w:rPr>
              <w:t>й проект</w:t>
            </w:r>
          </w:p>
          <w:p w:rsidR="007030B9" w:rsidRPr="00912FE4" w:rsidRDefault="007030B9" w:rsidP="00912FE4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>Социально-гуманитарный цикл</w:t>
            </w:r>
          </w:p>
        </w:tc>
      </w:tr>
      <w:tr w:rsidR="0039012F" w:rsidRPr="00912FE4" w:rsidTr="0039012F">
        <w:trPr>
          <w:trHeight w:val="330"/>
        </w:trPr>
        <w:tc>
          <w:tcPr>
            <w:tcW w:w="16155" w:type="dxa"/>
          </w:tcPr>
          <w:p w:rsidR="0039012F" w:rsidRPr="00912FE4" w:rsidRDefault="007030B9" w:rsidP="00912FE4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Безопасность жизнедеятельности</w:t>
            </w:r>
          </w:p>
        </w:tc>
      </w:tr>
      <w:tr w:rsidR="0039012F" w:rsidRPr="00912FE4" w:rsidTr="0039012F">
        <w:trPr>
          <w:trHeight w:val="330"/>
        </w:trPr>
        <w:tc>
          <w:tcPr>
            <w:tcW w:w="16155" w:type="dxa"/>
          </w:tcPr>
          <w:p w:rsidR="0039012F" w:rsidRPr="00912FE4" w:rsidRDefault="007030B9" w:rsidP="00912FE4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Физическая культура</w:t>
            </w:r>
          </w:p>
          <w:p w:rsidR="007030B9" w:rsidRPr="00912FE4" w:rsidRDefault="007030B9" w:rsidP="00912FE4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История России</w:t>
            </w:r>
          </w:p>
          <w:p w:rsidR="0021769B" w:rsidRDefault="0021769B" w:rsidP="0021769B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Основы бережливого производства</w:t>
            </w:r>
          </w:p>
          <w:p w:rsidR="007030B9" w:rsidRPr="00912FE4" w:rsidRDefault="007030B9" w:rsidP="0021769B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>Общепрофессиональный цикл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E07EC7" w:rsidRPr="00912FE4" w:rsidRDefault="00E07EC7" w:rsidP="00E07EC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Инженерная графика</w:t>
            </w:r>
          </w:p>
          <w:p w:rsidR="003E7655" w:rsidRDefault="00E07EC7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Электротехника и электроника</w:t>
            </w:r>
          </w:p>
          <w:p w:rsidR="00E07EC7" w:rsidRPr="00912FE4" w:rsidRDefault="00E07EC7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Метрология, стандартизация и сертификация</w:t>
            </w:r>
          </w:p>
          <w:p w:rsidR="00E07EC7" w:rsidRDefault="00B865D4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Техническая механика</w:t>
            </w:r>
          </w:p>
          <w:p w:rsidR="00B865D4" w:rsidRDefault="00B865D4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Материаловедение</w:t>
            </w:r>
          </w:p>
          <w:p w:rsidR="00B865D4" w:rsidRDefault="00B865D4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Электрические машины и электропривод</w:t>
            </w:r>
          </w:p>
          <w:p w:rsidR="00B865D4" w:rsidRDefault="00B865D4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Прикладная математика</w:t>
            </w:r>
          </w:p>
          <w:p w:rsidR="00B865D4" w:rsidRPr="00912FE4" w:rsidRDefault="00B865D4" w:rsidP="00B865D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Информационно-коммуникационные технологии в профессиональной деятельности</w:t>
            </w:r>
          </w:p>
          <w:p w:rsidR="00B865D4" w:rsidRPr="00912FE4" w:rsidRDefault="00B865D4" w:rsidP="00B865D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Охрана труда</w:t>
            </w:r>
          </w:p>
          <w:p w:rsidR="001D0E89" w:rsidRPr="00912FE4" w:rsidRDefault="00B865D4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>
              <w:rPr>
                <w:rFonts w:eastAsia="Courier New"/>
                <w:color w:val="000000"/>
                <w:sz w:val="28"/>
                <w:szCs w:val="28"/>
              </w:rPr>
              <w:t>Основы предпринимательской деятельности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>Профессиональный цикл</w:t>
            </w:r>
          </w:p>
        </w:tc>
      </w:tr>
    </w:tbl>
    <w:p w:rsidR="00770120" w:rsidRDefault="00770120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ПМ.01</w:t>
      </w:r>
      <w:r w:rsidRPr="00770120">
        <w:rPr>
          <w:sz w:val="28"/>
          <w:szCs w:val="28"/>
        </w:rPr>
        <w:t>Осуществление технического обслуживания и ремонта электрического и электромеханического оборудования</w:t>
      </w:r>
    </w:p>
    <w:p w:rsidR="00770120" w:rsidRDefault="00770120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МДК01.01</w:t>
      </w:r>
      <w:r w:rsidRPr="00770120">
        <w:rPr>
          <w:sz w:val="28"/>
          <w:szCs w:val="28"/>
        </w:rPr>
        <w:t>Технология ремонта,</w:t>
      </w:r>
      <w:r>
        <w:rPr>
          <w:sz w:val="28"/>
          <w:szCs w:val="28"/>
        </w:rPr>
        <w:t xml:space="preserve"> </w:t>
      </w:r>
      <w:r w:rsidRPr="00770120">
        <w:rPr>
          <w:sz w:val="28"/>
          <w:szCs w:val="28"/>
        </w:rPr>
        <w:t>монтажа,</w:t>
      </w:r>
      <w:r>
        <w:rPr>
          <w:sz w:val="28"/>
          <w:szCs w:val="28"/>
        </w:rPr>
        <w:t xml:space="preserve"> </w:t>
      </w:r>
      <w:r w:rsidRPr="00770120">
        <w:rPr>
          <w:sz w:val="28"/>
          <w:szCs w:val="28"/>
        </w:rPr>
        <w:t>наладки электрического и электромеханического оборудования</w:t>
      </w:r>
      <w:r>
        <w:rPr>
          <w:sz w:val="28"/>
          <w:szCs w:val="28"/>
        </w:rPr>
        <w:t>.</w:t>
      </w:r>
    </w:p>
    <w:p w:rsidR="00770120" w:rsidRDefault="00770120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01.02</w:t>
      </w:r>
      <w:r w:rsidRPr="00770120">
        <w:rPr>
          <w:sz w:val="28"/>
          <w:szCs w:val="28"/>
        </w:rPr>
        <w:t>Основы организации работ по испытанию и диагностике оборудования</w:t>
      </w:r>
    </w:p>
    <w:p w:rsidR="00912FE4" w:rsidRDefault="005729C9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</w:t>
      </w:r>
      <w:r w:rsidR="00912FE4">
        <w:rPr>
          <w:sz w:val="28"/>
          <w:szCs w:val="28"/>
        </w:rPr>
        <w:t>ная и производственная практика</w:t>
      </w:r>
    </w:p>
    <w:p w:rsidR="005729C9" w:rsidRDefault="00F45C4C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ПМ.02 </w:t>
      </w:r>
      <w:r w:rsidRPr="00F45C4C">
        <w:rPr>
          <w:sz w:val="28"/>
          <w:szCs w:val="28"/>
        </w:rPr>
        <w:t>Эксплуатация и обслуживание электрического и электромеханического оборудования с автоматизированными системами управления</w:t>
      </w:r>
    </w:p>
    <w:p w:rsidR="00F45C4C" w:rsidRDefault="00F45C4C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МДК02.01</w:t>
      </w:r>
      <w:r w:rsidRPr="00F45C4C">
        <w:rPr>
          <w:sz w:val="28"/>
          <w:szCs w:val="28"/>
        </w:rPr>
        <w:t>Теоретические основы эксплуатации,</w:t>
      </w:r>
      <w:r>
        <w:rPr>
          <w:sz w:val="28"/>
          <w:szCs w:val="28"/>
        </w:rPr>
        <w:t xml:space="preserve"> </w:t>
      </w:r>
      <w:r w:rsidRPr="00F45C4C">
        <w:rPr>
          <w:sz w:val="28"/>
          <w:szCs w:val="28"/>
        </w:rPr>
        <w:t>настройки и программирования автоматизированными системами управления</w:t>
      </w:r>
    </w:p>
    <w:p w:rsidR="00F45C4C" w:rsidRDefault="00F45C4C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МДК 02.02</w:t>
      </w:r>
      <w:r w:rsidRPr="00F45C4C">
        <w:rPr>
          <w:sz w:val="28"/>
          <w:szCs w:val="28"/>
        </w:rPr>
        <w:t>Основы проектирования технологических процессов</w:t>
      </w:r>
    </w:p>
    <w:p w:rsidR="00F45C4C" w:rsidRDefault="00F45C4C" w:rsidP="00F45C4C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</w:t>
      </w:r>
      <w:r>
        <w:rPr>
          <w:sz w:val="28"/>
          <w:szCs w:val="28"/>
        </w:rPr>
        <w:t>ная и производственная практика</w:t>
      </w:r>
    </w:p>
    <w:p w:rsidR="00F45C4C" w:rsidRDefault="00F45C4C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ПМ.03</w:t>
      </w:r>
      <w:r w:rsidRPr="00F45C4C">
        <w:t xml:space="preserve"> </w:t>
      </w:r>
      <w:r w:rsidRPr="00F45C4C">
        <w:rPr>
          <w:sz w:val="28"/>
          <w:szCs w:val="28"/>
        </w:rPr>
        <w:t>Разработка  и оформление технической документации электрического и электромеханического оборудования</w:t>
      </w:r>
    </w:p>
    <w:p w:rsidR="00F45C4C" w:rsidRDefault="00F45C4C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03.01</w:t>
      </w:r>
      <w:r w:rsidRPr="00F45C4C">
        <w:t xml:space="preserve"> </w:t>
      </w:r>
      <w:r w:rsidRPr="00F45C4C">
        <w:rPr>
          <w:sz w:val="28"/>
          <w:szCs w:val="28"/>
        </w:rPr>
        <w:t>Разработка технической документации</w:t>
      </w:r>
    </w:p>
    <w:p w:rsidR="00F45C4C" w:rsidRDefault="00F45C4C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03.02</w:t>
      </w:r>
      <w:r w:rsidRPr="00F45C4C">
        <w:t xml:space="preserve"> </w:t>
      </w:r>
      <w:r w:rsidRPr="00F45C4C">
        <w:rPr>
          <w:sz w:val="28"/>
          <w:szCs w:val="28"/>
        </w:rPr>
        <w:t>Основы проектирования электротехнических изделий</w:t>
      </w:r>
    </w:p>
    <w:p w:rsidR="00F45C4C" w:rsidRDefault="00F45C4C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</w:t>
      </w:r>
      <w:r>
        <w:rPr>
          <w:sz w:val="28"/>
          <w:szCs w:val="28"/>
        </w:rPr>
        <w:t>ная и производственная практика</w:t>
      </w:r>
    </w:p>
    <w:p w:rsidR="00F45C4C" w:rsidRDefault="00F45C4C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ПМ.04</w:t>
      </w:r>
      <w:r w:rsidRPr="00F45C4C">
        <w:t xml:space="preserve"> </w:t>
      </w:r>
      <w:r w:rsidRPr="00F45C4C">
        <w:rPr>
          <w:sz w:val="28"/>
          <w:szCs w:val="28"/>
        </w:rPr>
        <w:t>Выполнение работ по профессии рабочих, должностей служащих ОКПР Электромонтер ИСЦБ</w:t>
      </w:r>
    </w:p>
    <w:p w:rsidR="00F45C4C" w:rsidRDefault="00F45C4C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04.01</w:t>
      </w:r>
      <w:r w:rsidRPr="00F45C4C">
        <w:t xml:space="preserve"> </w:t>
      </w:r>
      <w:r w:rsidRPr="00F45C4C">
        <w:rPr>
          <w:sz w:val="28"/>
          <w:szCs w:val="28"/>
        </w:rPr>
        <w:t>Технология обслуживания оборудования устройств СЦБ</w:t>
      </w:r>
    </w:p>
    <w:p w:rsidR="00F45C4C" w:rsidRDefault="00F45C4C" w:rsidP="00912FE4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МДК 04.02</w:t>
      </w:r>
      <w:r w:rsidRPr="00F45C4C">
        <w:t xml:space="preserve"> </w:t>
      </w:r>
      <w:r w:rsidRPr="00F45C4C">
        <w:rPr>
          <w:sz w:val="28"/>
          <w:szCs w:val="28"/>
        </w:rPr>
        <w:t>Технология определения неисправностей ремонт устройств СЦБ</w:t>
      </w:r>
    </w:p>
    <w:p w:rsidR="00F45C4C" w:rsidRDefault="00F45C4C" w:rsidP="00F45C4C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</w:t>
      </w:r>
      <w:r>
        <w:rPr>
          <w:sz w:val="28"/>
          <w:szCs w:val="28"/>
        </w:rPr>
        <w:t>ная и производственная практика</w:t>
      </w:r>
    </w:p>
    <w:p w:rsidR="00F45C4C" w:rsidRPr="00912FE4" w:rsidRDefault="00F45C4C" w:rsidP="00912FE4">
      <w:pPr>
        <w:ind w:left="-567"/>
        <w:jc w:val="both"/>
        <w:rPr>
          <w:sz w:val="28"/>
          <w:szCs w:val="28"/>
        </w:rPr>
      </w:pPr>
    </w:p>
    <w:sectPr w:rsidR="00F45C4C" w:rsidRPr="00912FE4" w:rsidSect="0024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8FF"/>
    <w:rsid w:val="0002054D"/>
    <w:rsid w:val="00155781"/>
    <w:rsid w:val="001925B9"/>
    <w:rsid w:val="001D0E89"/>
    <w:rsid w:val="001F6D84"/>
    <w:rsid w:val="0020182A"/>
    <w:rsid w:val="0021769B"/>
    <w:rsid w:val="00230233"/>
    <w:rsid w:val="00245627"/>
    <w:rsid w:val="0039012F"/>
    <w:rsid w:val="003E7655"/>
    <w:rsid w:val="005565B9"/>
    <w:rsid w:val="005729C9"/>
    <w:rsid w:val="005F5E84"/>
    <w:rsid w:val="00617AC1"/>
    <w:rsid w:val="0064433E"/>
    <w:rsid w:val="00650D9C"/>
    <w:rsid w:val="006645B1"/>
    <w:rsid w:val="00667D15"/>
    <w:rsid w:val="00690222"/>
    <w:rsid w:val="007030B9"/>
    <w:rsid w:val="00770120"/>
    <w:rsid w:val="008B2420"/>
    <w:rsid w:val="008C233D"/>
    <w:rsid w:val="008E08FF"/>
    <w:rsid w:val="00912FE4"/>
    <w:rsid w:val="00B865D4"/>
    <w:rsid w:val="00B9052B"/>
    <w:rsid w:val="00B93F25"/>
    <w:rsid w:val="00C14C30"/>
    <w:rsid w:val="00C40122"/>
    <w:rsid w:val="00E07EC7"/>
    <w:rsid w:val="00E9718A"/>
    <w:rsid w:val="00EF1FAE"/>
    <w:rsid w:val="00F45C4C"/>
    <w:rsid w:val="00F47378"/>
    <w:rsid w:val="00FB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012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C40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Сыч ОА</cp:lastModifiedBy>
  <cp:revision>50</cp:revision>
  <dcterms:created xsi:type="dcterms:W3CDTF">2018-05-23T08:07:00Z</dcterms:created>
  <dcterms:modified xsi:type="dcterms:W3CDTF">2026-02-10T06:26:00Z</dcterms:modified>
</cp:coreProperties>
</file>