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C205C" w14:textId="0CB2A0EE" w:rsidR="00D62669" w:rsidRDefault="00A86F3A" w:rsidP="00D62669">
      <w:pPr>
        <w:spacing w:after="0"/>
        <w:jc w:val="center"/>
        <w:rPr>
          <w:rFonts w:ascii="Times New Roman" w:hAnsi="Times New Roman"/>
          <w:b/>
        </w:rPr>
      </w:pPr>
      <w:r w:rsidRPr="00866EA1">
        <w:rPr>
          <w:rFonts w:ascii="Times New Roman" w:hAnsi="Times New Roman"/>
          <w:b/>
          <w:bCs/>
          <w:sz w:val="24"/>
          <w:szCs w:val="24"/>
        </w:rPr>
        <w:t>ОБРАЗОВАТЕЛЬНАЯ ПРОГРАММА</w:t>
      </w:r>
      <w:r>
        <w:rPr>
          <w:rFonts w:ascii="Times New Roman" w:hAnsi="Times New Roman"/>
          <w:b/>
          <w:bCs/>
          <w:sz w:val="24"/>
          <w:szCs w:val="24"/>
        </w:rPr>
        <w:br/>
        <w:t>СРЕДНЕГО ПРОФЕССИОНАЛЬНОГО ОБРАЗОВАНИЯ</w:t>
      </w:r>
    </w:p>
    <w:p w14:paraId="26F228E3" w14:textId="66B6181D" w:rsidR="003E4328" w:rsidRDefault="003E4328" w:rsidP="00D62669">
      <w:pPr>
        <w:spacing w:after="0"/>
        <w:jc w:val="center"/>
        <w:rPr>
          <w:rFonts w:ascii="Times New Roman" w:hAnsi="Times New Roman"/>
          <w:b/>
        </w:rPr>
      </w:pPr>
    </w:p>
    <w:p w14:paraId="72C7F277" w14:textId="77777777" w:rsidR="006F3FCD" w:rsidRPr="000F7BA8" w:rsidRDefault="006F3FCD" w:rsidP="00D62669">
      <w:pPr>
        <w:spacing w:after="0"/>
        <w:jc w:val="center"/>
        <w:rPr>
          <w:rFonts w:ascii="Times New Roman" w:hAnsi="Times New Roman"/>
          <w:b/>
        </w:rPr>
      </w:pPr>
    </w:p>
    <w:p w14:paraId="33176089" w14:textId="77777777" w:rsidR="00D62669" w:rsidRPr="000F7BA8" w:rsidRDefault="00D62669" w:rsidP="00D62669">
      <w:pPr>
        <w:spacing w:after="0"/>
        <w:jc w:val="center"/>
        <w:rPr>
          <w:rFonts w:ascii="Times New Roman" w:hAnsi="Times New Roman"/>
          <w:b/>
        </w:rPr>
      </w:pPr>
      <w:r w:rsidRPr="000F7BA8">
        <w:rPr>
          <w:rFonts w:ascii="Times New Roman" w:hAnsi="Times New Roman"/>
          <w:b/>
        </w:rPr>
        <w:t>Уровень профессионального образования</w:t>
      </w:r>
    </w:p>
    <w:p w14:paraId="22DF39F8" w14:textId="77777777" w:rsidR="00D62669" w:rsidRPr="000F7BA8" w:rsidRDefault="00D62669" w:rsidP="00D62669">
      <w:pPr>
        <w:spacing w:after="0"/>
        <w:jc w:val="center"/>
        <w:rPr>
          <w:rFonts w:ascii="Times New Roman" w:hAnsi="Times New Roman"/>
        </w:rPr>
      </w:pPr>
      <w:r w:rsidRPr="000F7BA8">
        <w:rPr>
          <w:rFonts w:ascii="Times New Roman" w:hAnsi="Times New Roman"/>
        </w:rPr>
        <w:t>Среднее профессиональное образование</w:t>
      </w:r>
    </w:p>
    <w:p w14:paraId="68BF9C88" w14:textId="7BADA894" w:rsidR="00D62669" w:rsidRDefault="00D62669" w:rsidP="00D62669">
      <w:pPr>
        <w:spacing w:after="0"/>
        <w:jc w:val="center"/>
        <w:rPr>
          <w:rFonts w:ascii="Times New Roman" w:hAnsi="Times New Roman"/>
        </w:rPr>
      </w:pPr>
    </w:p>
    <w:p w14:paraId="50291E97" w14:textId="77777777" w:rsidR="006F3FCD" w:rsidRPr="000F7BA8" w:rsidRDefault="006F3FCD" w:rsidP="00D62669">
      <w:pPr>
        <w:spacing w:after="0"/>
        <w:jc w:val="center"/>
        <w:rPr>
          <w:rFonts w:ascii="Times New Roman" w:hAnsi="Times New Roman"/>
        </w:rPr>
      </w:pPr>
    </w:p>
    <w:p w14:paraId="19E50B83" w14:textId="77777777" w:rsidR="00D62669" w:rsidRPr="000F7BA8" w:rsidRDefault="00D62669" w:rsidP="00D62669">
      <w:pPr>
        <w:spacing w:after="0"/>
        <w:jc w:val="center"/>
        <w:rPr>
          <w:rFonts w:ascii="Times New Roman" w:hAnsi="Times New Roman"/>
          <w:b/>
        </w:rPr>
      </w:pPr>
      <w:r w:rsidRPr="000F7BA8">
        <w:rPr>
          <w:rFonts w:ascii="Times New Roman" w:hAnsi="Times New Roman"/>
          <w:b/>
        </w:rPr>
        <w:t>Образовательная программа</w:t>
      </w:r>
    </w:p>
    <w:p w14:paraId="02F76EF8" w14:textId="185DB652" w:rsidR="00D62669" w:rsidRPr="000F7BA8" w:rsidRDefault="00D47095" w:rsidP="00D62669">
      <w:pPr>
        <w:spacing w:after="0"/>
        <w:jc w:val="center"/>
        <w:rPr>
          <w:rFonts w:ascii="Times New Roman" w:hAnsi="Times New Roman"/>
        </w:rPr>
      </w:pPr>
      <w:r>
        <w:rPr>
          <w:rFonts w:ascii="Times New Roman" w:hAnsi="Times New Roman"/>
        </w:rPr>
        <w:t>П</w:t>
      </w:r>
      <w:r w:rsidR="00D62669" w:rsidRPr="000F7BA8">
        <w:rPr>
          <w:rFonts w:ascii="Times New Roman" w:hAnsi="Times New Roman"/>
        </w:rPr>
        <w:t>одготовки квалифицированных рабочих, служащих</w:t>
      </w:r>
    </w:p>
    <w:p w14:paraId="6968D36B" w14:textId="77777777" w:rsidR="00D62669" w:rsidRDefault="00D62669" w:rsidP="00D62669">
      <w:pPr>
        <w:spacing w:after="0"/>
        <w:jc w:val="center"/>
        <w:rPr>
          <w:rFonts w:ascii="Times New Roman" w:hAnsi="Times New Roman"/>
        </w:rPr>
      </w:pPr>
    </w:p>
    <w:p w14:paraId="758399F8" w14:textId="77777777" w:rsidR="00191C71" w:rsidRPr="000F7BA8" w:rsidRDefault="00191C71" w:rsidP="00D62669">
      <w:pPr>
        <w:spacing w:after="0"/>
        <w:jc w:val="center"/>
        <w:rPr>
          <w:rFonts w:ascii="Times New Roman" w:hAnsi="Times New Roman"/>
        </w:rPr>
      </w:pPr>
    </w:p>
    <w:p w14:paraId="45629D97" w14:textId="77777777" w:rsidR="00D47095" w:rsidRDefault="00D62669" w:rsidP="00D62669">
      <w:pPr>
        <w:spacing w:after="0"/>
        <w:jc w:val="center"/>
        <w:rPr>
          <w:rFonts w:ascii="Times New Roman" w:hAnsi="Times New Roman"/>
          <w:b/>
        </w:rPr>
      </w:pPr>
      <w:r w:rsidRPr="000F7BA8">
        <w:rPr>
          <w:rFonts w:ascii="Times New Roman" w:hAnsi="Times New Roman"/>
          <w:b/>
        </w:rPr>
        <w:t xml:space="preserve">Профессия </w:t>
      </w:r>
    </w:p>
    <w:p w14:paraId="54B6B7BA" w14:textId="5E2826BA" w:rsidR="00D62669" w:rsidRPr="000F7BA8" w:rsidRDefault="00D62669" w:rsidP="00D62669">
      <w:pPr>
        <w:spacing w:after="0"/>
        <w:jc w:val="center"/>
        <w:rPr>
          <w:rFonts w:ascii="Times New Roman" w:hAnsi="Times New Roman"/>
          <w:b/>
        </w:rPr>
      </w:pPr>
      <w:r w:rsidRPr="001C4DEE">
        <w:rPr>
          <w:rFonts w:ascii="Times New Roman" w:hAnsi="Times New Roman"/>
          <w:bCs/>
          <w:color w:val="000000"/>
        </w:rPr>
        <w:t>08.01.</w:t>
      </w:r>
      <w:r w:rsidR="00191C71" w:rsidRPr="001C4DEE">
        <w:rPr>
          <w:rFonts w:ascii="Times New Roman" w:hAnsi="Times New Roman"/>
          <w:bCs/>
          <w:color w:val="000000"/>
        </w:rPr>
        <w:t>29</w:t>
      </w:r>
      <w:r w:rsidRPr="001C4DEE">
        <w:rPr>
          <w:rFonts w:ascii="Times New Roman" w:hAnsi="Times New Roman"/>
          <w:bCs/>
          <w:color w:val="000000"/>
        </w:rPr>
        <w:t xml:space="preserve"> </w:t>
      </w:r>
      <w:r w:rsidR="00191C71" w:rsidRPr="001C4DEE">
        <w:rPr>
          <w:rFonts w:ascii="Times New Roman" w:hAnsi="Times New Roman"/>
          <w:bCs/>
          <w:color w:val="000000"/>
        </w:rPr>
        <w:t xml:space="preserve">Мастер по ремонту и обслуживанию </w:t>
      </w:r>
      <w:r w:rsidR="00191C71" w:rsidRPr="001C4DEE">
        <w:rPr>
          <w:rFonts w:ascii="Times New Roman" w:hAnsi="Times New Roman"/>
          <w:bCs/>
          <w:color w:val="000000"/>
        </w:rPr>
        <w:br/>
        <w:t>инженерных систем жилищно-коммунального хозяйства</w:t>
      </w:r>
    </w:p>
    <w:p w14:paraId="00B3457F" w14:textId="77777777" w:rsidR="00D62669" w:rsidRDefault="00D62669" w:rsidP="00D62669">
      <w:pPr>
        <w:spacing w:after="0"/>
        <w:jc w:val="center"/>
        <w:rPr>
          <w:rFonts w:ascii="Times New Roman" w:hAnsi="Times New Roman"/>
          <w:i/>
        </w:rPr>
      </w:pPr>
    </w:p>
    <w:p w14:paraId="787DD454" w14:textId="2841FB52" w:rsidR="003E4328" w:rsidRDefault="003E4328" w:rsidP="00D62669">
      <w:pPr>
        <w:spacing w:after="0"/>
        <w:jc w:val="center"/>
        <w:rPr>
          <w:rFonts w:ascii="Times New Roman" w:hAnsi="Times New Roman"/>
          <w:i/>
        </w:rPr>
      </w:pPr>
    </w:p>
    <w:p w14:paraId="06533D0D" w14:textId="77777777" w:rsidR="001C4DEE" w:rsidRDefault="001C4DEE" w:rsidP="00D62669">
      <w:pPr>
        <w:spacing w:after="0"/>
        <w:jc w:val="center"/>
        <w:rPr>
          <w:rFonts w:ascii="Times New Roman" w:hAnsi="Times New Roman"/>
          <w:i/>
        </w:rPr>
      </w:pPr>
    </w:p>
    <w:p w14:paraId="6921C37E" w14:textId="77777777" w:rsidR="00D62669" w:rsidRPr="000F7BA8" w:rsidRDefault="00D62669" w:rsidP="00D62669">
      <w:pPr>
        <w:spacing w:after="0"/>
        <w:jc w:val="center"/>
        <w:rPr>
          <w:rFonts w:ascii="Times New Roman" w:hAnsi="Times New Roman"/>
        </w:rPr>
      </w:pPr>
    </w:p>
    <w:p w14:paraId="4F55B381" w14:textId="77777777" w:rsidR="00D62669" w:rsidRPr="000F7BA8" w:rsidRDefault="00D62669" w:rsidP="00D62669">
      <w:pPr>
        <w:spacing w:after="0"/>
        <w:jc w:val="center"/>
        <w:rPr>
          <w:rFonts w:ascii="Times New Roman" w:hAnsi="Times New Roman"/>
          <w:b/>
        </w:rPr>
      </w:pPr>
      <w:r w:rsidRPr="000F7BA8">
        <w:rPr>
          <w:rFonts w:ascii="Times New Roman" w:hAnsi="Times New Roman"/>
          <w:b/>
        </w:rPr>
        <w:t>Квалификации выпускника</w:t>
      </w:r>
    </w:p>
    <w:p w14:paraId="25D449EF" w14:textId="77777777" w:rsidR="00D62669" w:rsidRDefault="00D62669" w:rsidP="00D62669">
      <w:pPr>
        <w:spacing w:after="0"/>
        <w:jc w:val="center"/>
        <w:rPr>
          <w:rFonts w:ascii="Times New Roman" w:hAnsi="Times New Roman"/>
        </w:rPr>
      </w:pPr>
      <w:r w:rsidRPr="00D62669">
        <w:rPr>
          <w:rFonts w:ascii="Times New Roman" w:hAnsi="Times New Roman"/>
        </w:rPr>
        <w:t>Мастер инженерных систем жилищно-коммунального хозяйства</w:t>
      </w:r>
    </w:p>
    <w:p w14:paraId="5C252925" w14:textId="77777777" w:rsidR="00D62669" w:rsidRDefault="00D62669" w:rsidP="00D62669">
      <w:pPr>
        <w:spacing w:after="0"/>
        <w:rPr>
          <w:rFonts w:ascii="Times New Roman" w:hAnsi="Times New Roman"/>
        </w:rPr>
      </w:pPr>
    </w:p>
    <w:p w14:paraId="6557AF5F" w14:textId="77777777" w:rsidR="001C4DEE" w:rsidRPr="001C4DEE" w:rsidRDefault="001C4DEE" w:rsidP="001C4DEE">
      <w:pPr>
        <w:spacing w:after="0"/>
        <w:jc w:val="center"/>
        <w:rPr>
          <w:rFonts w:ascii="Times New Roman" w:eastAsia="Times New Roman" w:hAnsi="Times New Roman"/>
          <w:b/>
          <w:i/>
          <w:sz w:val="24"/>
          <w:szCs w:val="24"/>
        </w:rPr>
      </w:pPr>
    </w:p>
    <w:p w14:paraId="6FEFC5F9" w14:textId="77777777" w:rsidR="001C4DEE" w:rsidRPr="001C4DEE" w:rsidRDefault="001C4DEE" w:rsidP="001C4DEE">
      <w:pPr>
        <w:spacing w:after="0"/>
        <w:rPr>
          <w:rFonts w:ascii="Times New Roman" w:eastAsia="Times New Roman" w:hAnsi="Times New Roman"/>
          <w:sz w:val="24"/>
          <w:szCs w:val="24"/>
        </w:rPr>
      </w:pPr>
    </w:p>
    <w:p w14:paraId="5C8AC1F7" w14:textId="77777777" w:rsidR="001C4DEE" w:rsidRPr="001C4DEE" w:rsidRDefault="001C4DEE" w:rsidP="001C4DEE">
      <w:pPr>
        <w:spacing w:after="0"/>
        <w:rPr>
          <w:rFonts w:ascii="Times New Roman" w:eastAsia="Times New Roman" w:hAnsi="Times New Roman"/>
          <w:sz w:val="24"/>
          <w:szCs w:val="24"/>
        </w:rPr>
      </w:pPr>
    </w:p>
    <w:p w14:paraId="523FF8C5" w14:textId="77777777" w:rsidR="001C4DEE" w:rsidRPr="001C4DEE" w:rsidRDefault="001C4DEE" w:rsidP="001C4DEE">
      <w:pPr>
        <w:spacing w:after="0"/>
        <w:rPr>
          <w:rFonts w:ascii="Times New Roman" w:eastAsia="Times New Roman" w:hAnsi="Times New Roman"/>
          <w:b/>
          <w:sz w:val="24"/>
          <w:szCs w:val="24"/>
        </w:rPr>
      </w:pPr>
    </w:p>
    <w:p w14:paraId="7B3787D0" w14:textId="77777777" w:rsidR="001C4DEE" w:rsidRPr="001C4DEE" w:rsidRDefault="001C4DEE" w:rsidP="001C4DEE">
      <w:pPr>
        <w:spacing w:after="0"/>
        <w:rPr>
          <w:rFonts w:ascii="Times New Roman" w:eastAsia="Times New Roman" w:hAnsi="Times New Roman"/>
          <w:b/>
          <w:sz w:val="24"/>
          <w:szCs w:val="24"/>
        </w:rPr>
      </w:pPr>
    </w:p>
    <w:p w14:paraId="1C622622" w14:textId="77777777" w:rsidR="001C4DEE" w:rsidRPr="001C4DEE" w:rsidRDefault="001C4DEE" w:rsidP="001C4DEE">
      <w:pPr>
        <w:spacing w:after="0"/>
        <w:rPr>
          <w:rFonts w:ascii="Times New Roman" w:eastAsia="Times New Roman" w:hAnsi="Times New Roman"/>
          <w:sz w:val="24"/>
          <w:szCs w:val="24"/>
        </w:rPr>
      </w:pPr>
    </w:p>
    <w:p w14:paraId="308F4CE9" w14:textId="7F346658" w:rsidR="001C4DEE" w:rsidRDefault="001C4DEE" w:rsidP="001C4DEE">
      <w:pPr>
        <w:spacing w:after="0"/>
        <w:rPr>
          <w:rFonts w:ascii="Times New Roman" w:eastAsia="Times New Roman" w:hAnsi="Times New Roman"/>
          <w:sz w:val="24"/>
          <w:szCs w:val="24"/>
        </w:rPr>
      </w:pPr>
    </w:p>
    <w:p w14:paraId="184740DF" w14:textId="77777777" w:rsidR="001C4DEE" w:rsidRPr="001C4DEE" w:rsidRDefault="001C4DEE" w:rsidP="001C4DEE">
      <w:pPr>
        <w:spacing w:after="0"/>
        <w:rPr>
          <w:rFonts w:ascii="Times New Roman" w:eastAsia="Times New Roman" w:hAnsi="Times New Roman"/>
          <w:sz w:val="24"/>
          <w:szCs w:val="24"/>
        </w:rPr>
      </w:pPr>
    </w:p>
    <w:p w14:paraId="04864A4F" w14:textId="77777777" w:rsidR="001C4DEE" w:rsidRPr="001C4DEE" w:rsidRDefault="001C4DEE" w:rsidP="001C4DEE">
      <w:pPr>
        <w:spacing w:after="0"/>
        <w:rPr>
          <w:rFonts w:ascii="Times New Roman" w:eastAsia="Times New Roman" w:hAnsi="Times New Roman"/>
          <w:sz w:val="24"/>
          <w:szCs w:val="24"/>
        </w:rPr>
      </w:pPr>
    </w:p>
    <w:p w14:paraId="2EDD6D00" w14:textId="77777777" w:rsidR="001C4DEE" w:rsidRPr="001C4DEE" w:rsidRDefault="001C4DEE" w:rsidP="001C4DEE">
      <w:pPr>
        <w:spacing w:after="0"/>
        <w:rPr>
          <w:rFonts w:ascii="Times New Roman" w:eastAsia="Times New Roman" w:hAnsi="Times New Roman"/>
          <w:sz w:val="24"/>
          <w:szCs w:val="24"/>
        </w:rPr>
      </w:pPr>
    </w:p>
    <w:p w14:paraId="7FAB6A98" w14:textId="77777777" w:rsidR="001C4DEE" w:rsidRPr="001C4DEE" w:rsidRDefault="001C4DEE" w:rsidP="001C4DEE">
      <w:pPr>
        <w:spacing w:after="0"/>
        <w:rPr>
          <w:rFonts w:ascii="Times New Roman" w:eastAsia="Times New Roman" w:hAnsi="Times New Roman"/>
          <w:sz w:val="24"/>
          <w:szCs w:val="24"/>
        </w:rPr>
      </w:pPr>
    </w:p>
    <w:p w14:paraId="3ABE6B5D" w14:textId="77777777" w:rsidR="006C7418" w:rsidRDefault="006C7418" w:rsidP="001C4DEE">
      <w:pPr>
        <w:jc w:val="center"/>
        <w:rPr>
          <w:rFonts w:ascii="Times New Roman" w:eastAsia="Times New Roman" w:hAnsi="Times New Roman"/>
          <w:b/>
          <w:sz w:val="24"/>
          <w:szCs w:val="24"/>
        </w:rPr>
      </w:pPr>
    </w:p>
    <w:p w14:paraId="36299944" w14:textId="77777777" w:rsidR="006C7418" w:rsidRDefault="006C7418" w:rsidP="001C4DEE">
      <w:pPr>
        <w:jc w:val="center"/>
        <w:rPr>
          <w:rFonts w:ascii="Times New Roman" w:eastAsia="Times New Roman" w:hAnsi="Times New Roman"/>
          <w:b/>
          <w:sz w:val="24"/>
          <w:szCs w:val="24"/>
        </w:rPr>
      </w:pPr>
    </w:p>
    <w:p w14:paraId="74E98E4E" w14:textId="77777777" w:rsidR="006C7418" w:rsidRDefault="006C7418" w:rsidP="001C4DEE">
      <w:pPr>
        <w:jc w:val="center"/>
        <w:rPr>
          <w:rFonts w:ascii="Times New Roman" w:eastAsia="Times New Roman" w:hAnsi="Times New Roman"/>
          <w:b/>
          <w:sz w:val="24"/>
          <w:szCs w:val="24"/>
        </w:rPr>
      </w:pPr>
    </w:p>
    <w:p w14:paraId="3F0546EA" w14:textId="77777777" w:rsidR="006C7418" w:rsidRDefault="006C7418" w:rsidP="001C4DEE">
      <w:pPr>
        <w:jc w:val="center"/>
        <w:rPr>
          <w:rFonts w:ascii="Times New Roman" w:eastAsia="Times New Roman" w:hAnsi="Times New Roman"/>
          <w:b/>
          <w:sz w:val="24"/>
          <w:szCs w:val="24"/>
        </w:rPr>
      </w:pPr>
    </w:p>
    <w:p w14:paraId="487E4D28" w14:textId="77777777" w:rsidR="006C7418" w:rsidRDefault="006C7418" w:rsidP="001C4DEE">
      <w:pPr>
        <w:jc w:val="center"/>
        <w:rPr>
          <w:rFonts w:ascii="Times New Roman" w:eastAsia="Times New Roman" w:hAnsi="Times New Roman"/>
          <w:b/>
          <w:sz w:val="24"/>
          <w:szCs w:val="24"/>
        </w:rPr>
      </w:pPr>
    </w:p>
    <w:p w14:paraId="3062E2AE" w14:textId="77777777" w:rsidR="006C7418" w:rsidRDefault="006C7418" w:rsidP="001C4DEE">
      <w:pPr>
        <w:jc w:val="center"/>
        <w:rPr>
          <w:rFonts w:ascii="Times New Roman" w:eastAsia="Times New Roman" w:hAnsi="Times New Roman"/>
          <w:b/>
          <w:sz w:val="24"/>
          <w:szCs w:val="24"/>
        </w:rPr>
      </w:pPr>
    </w:p>
    <w:p w14:paraId="5C9EFD4F" w14:textId="77777777" w:rsidR="006C7418" w:rsidRDefault="006C7418" w:rsidP="001C4DEE">
      <w:pPr>
        <w:jc w:val="center"/>
        <w:rPr>
          <w:rFonts w:ascii="Times New Roman" w:eastAsia="Times New Roman" w:hAnsi="Times New Roman"/>
          <w:b/>
          <w:sz w:val="24"/>
          <w:szCs w:val="24"/>
        </w:rPr>
      </w:pPr>
    </w:p>
    <w:p w14:paraId="1EA83B5E" w14:textId="63F2BAB5" w:rsidR="001C4DEE" w:rsidRPr="001C4DEE" w:rsidRDefault="001C4DEE" w:rsidP="001C4DEE">
      <w:pPr>
        <w:jc w:val="center"/>
        <w:rPr>
          <w:rFonts w:ascii="Times New Roman" w:eastAsia="Times New Roman" w:hAnsi="Times New Roman"/>
          <w:b/>
          <w:sz w:val="24"/>
          <w:szCs w:val="24"/>
        </w:rPr>
      </w:pPr>
      <w:r w:rsidRPr="001C4DEE">
        <w:rPr>
          <w:rFonts w:ascii="Times New Roman" w:eastAsia="Times New Roman" w:hAnsi="Times New Roman"/>
          <w:b/>
          <w:sz w:val="24"/>
          <w:szCs w:val="24"/>
        </w:rPr>
        <w:t>20</w:t>
      </w:r>
      <w:r>
        <w:rPr>
          <w:rFonts w:ascii="Times New Roman" w:eastAsia="Times New Roman" w:hAnsi="Times New Roman"/>
          <w:b/>
          <w:sz w:val="24"/>
          <w:szCs w:val="24"/>
        </w:rPr>
        <w:t>2</w:t>
      </w:r>
      <w:r w:rsidR="006C7418">
        <w:rPr>
          <w:rFonts w:ascii="Times New Roman" w:eastAsia="Times New Roman" w:hAnsi="Times New Roman"/>
          <w:b/>
          <w:sz w:val="24"/>
          <w:szCs w:val="24"/>
        </w:rPr>
        <w:t>4</w:t>
      </w:r>
      <w:r w:rsidRPr="001C4DEE">
        <w:rPr>
          <w:rFonts w:ascii="Times New Roman" w:eastAsia="Times New Roman" w:hAnsi="Times New Roman"/>
          <w:b/>
          <w:sz w:val="24"/>
          <w:szCs w:val="24"/>
        </w:rPr>
        <w:t xml:space="preserve"> год</w:t>
      </w:r>
    </w:p>
    <w:p w14:paraId="4BE5C3FD" w14:textId="77777777" w:rsidR="006C7418" w:rsidRDefault="006C7418" w:rsidP="006C7418">
      <w:pPr>
        <w:spacing w:after="0"/>
        <w:jc w:val="both"/>
        <w:rPr>
          <w:rFonts w:ascii="Times New Roman" w:eastAsia="Times New Roman" w:hAnsi="Times New Roman"/>
          <w:bCs/>
          <w:sz w:val="24"/>
          <w:szCs w:val="24"/>
        </w:rPr>
      </w:pPr>
    </w:p>
    <w:p w14:paraId="489C99A0" w14:textId="77777777" w:rsidR="006C7418" w:rsidRDefault="006C7418" w:rsidP="001C4DEE">
      <w:pPr>
        <w:spacing w:after="0"/>
        <w:ind w:firstLine="709"/>
        <w:jc w:val="both"/>
        <w:rPr>
          <w:rFonts w:ascii="Times New Roman" w:eastAsia="Times New Roman" w:hAnsi="Times New Roman"/>
          <w:bCs/>
          <w:sz w:val="24"/>
          <w:szCs w:val="24"/>
        </w:rPr>
      </w:pPr>
    </w:p>
    <w:p w14:paraId="426FBDF9" w14:textId="5A68A035" w:rsidR="001C4DEE" w:rsidRPr="001C4DEE" w:rsidRDefault="001C4DEE" w:rsidP="001C4DEE">
      <w:pPr>
        <w:spacing w:after="0"/>
        <w:ind w:firstLine="709"/>
        <w:jc w:val="both"/>
        <w:rPr>
          <w:rFonts w:ascii="Times New Roman" w:eastAsia="Times New Roman" w:hAnsi="Times New Roman"/>
          <w:bCs/>
          <w:i/>
        </w:rPr>
      </w:pPr>
      <w:r w:rsidRPr="001C4DEE">
        <w:rPr>
          <w:rFonts w:ascii="Times New Roman" w:eastAsia="Times New Roman" w:hAnsi="Times New Roman"/>
          <w:bCs/>
          <w:sz w:val="24"/>
          <w:szCs w:val="24"/>
        </w:rPr>
        <w:t xml:space="preserve">Настоящая образовательная программа </w:t>
      </w:r>
      <w:r w:rsidRPr="001C4DEE">
        <w:rPr>
          <w:rFonts w:ascii="Times New Roman" w:eastAsia="Times New Roman" w:hAnsi="Times New Roman"/>
          <w:bCs/>
          <w:sz w:val="24"/>
          <w:szCs w:val="24"/>
        </w:rPr>
        <w:br/>
        <w:t>по профессии</w:t>
      </w:r>
      <w:r w:rsidRPr="001C4DEE">
        <w:rPr>
          <w:rFonts w:ascii="Times New Roman" w:eastAsia="Times New Roman" w:hAnsi="Times New Roman"/>
          <w:bCs/>
          <w:iCs/>
          <w:sz w:val="24"/>
          <w:szCs w:val="24"/>
        </w:rPr>
        <w:t xml:space="preserve"> </w:t>
      </w:r>
      <w:r w:rsidRPr="001C4DEE">
        <w:rPr>
          <w:rFonts w:ascii="Times New Roman" w:eastAsia="Times New Roman" w:hAnsi="Times New Roman"/>
          <w:bCs/>
          <w:sz w:val="24"/>
          <w:szCs w:val="24"/>
        </w:rPr>
        <w:t>(далее – ПОП, ПОП СПО) разработана на основе федерального государственного образовательного стандарта среднего профессионального образования по профессии</w:t>
      </w:r>
      <w:r w:rsidRPr="001C4DEE">
        <w:rPr>
          <w:rFonts w:ascii="Times New Roman" w:eastAsia="Times New Roman" w:hAnsi="Times New Roman"/>
          <w:bCs/>
          <w:iCs/>
          <w:sz w:val="24"/>
          <w:szCs w:val="24"/>
        </w:rPr>
        <w:t xml:space="preserve"> 08.01.29 Мастер по ремонту и обслуживанию инженерных систем жилищно-коммунального хозяйства,</w:t>
      </w:r>
      <w:r w:rsidRPr="001C4DEE">
        <w:rPr>
          <w:rFonts w:ascii="Times New Roman" w:eastAsia="Times New Roman" w:hAnsi="Times New Roman"/>
          <w:bCs/>
          <w:sz w:val="24"/>
          <w:szCs w:val="24"/>
        </w:rPr>
        <w:t xml:space="preserve"> утвержденного Приказом </w:t>
      </w:r>
      <w:r w:rsidRPr="00A86F3A">
        <w:rPr>
          <w:rFonts w:ascii="Times New Roman" w:eastAsia="Times New Roman" w:hAnsi="Times New Roman"/>
          <w:bCs/>
          <w:sz w:val="24"/>
          <w:szCs w:val="24"/>
        </w:rPr>
        <w:t xml:space="preserve">Минпросвещения России </w:t>
      </w:r>
      <w:r w:rsidR="00D47095">
        <w:rPr>
          <w:rFonts w:ascii="Times New Roman" w:eastAsia="Times New Roman" w:hAnsi="Times New Roman"/>
          <w:bCs/>
          <w:sz w:val="24"/>
          <w:szCs w:val="24"/>
        </w:rPr>
        <w:br/>
      </w:r>
      <w:r w:rsidRPr="00A86F3A">
        <w:rPr>
          <w:rFonts w:ascii="Times New Roman" w:eastAsia="Times New Roman" w:hAnsi="Times New Roman"/>
          <w:bCs/>
          <w:sz w:val="24"/>
          <w:szCs w:val="24"/>
        </w:rPr>
        <w:t xml:space="preserve">от </w:t>
      </w:r>
      <w:r w:rsidR="00A86F3A" w:rsidRPr="00A86F3A">
        <w:rPr>
          <w:rFonts w:ascii="Times New Roman" w:eastAsia="Times New Roman" w:hAnsi="Times New Roman"/>
          <w:bCs/>
          <w:sz w:val="24"/>
          <w:szCs w:val="24"/>
        </w:rPr>
        <w:t>18 ноября</w:t>
      </w:r>
      <w:r w:rsidRPr="00A86F3A">
        <w:rPr>
          <w:rFonts w:ascii="Times New Roman" w:eastAsia="Times New Roman" w:hAnsi="Times New Roman"/>
          <w:bCs/>
          <w:sz w:val="24"/>
          <w:szCs w:val="24"/>
        </w:rPr>
        <w:t xml:space="preserve"> 20</w:t>
      </w:r>
      <w:r w:rsidR="00A86F3A" w:rsidRPr="00A86F3A">
        <w:rPr>
          <w:rFonts w:ascii="Times New Roman" w:eastAsia="Times New Roman" w:hAnsi="Times New Roman"/>
          <w:bCs/>
          <w:sz w:val="24"/>
          <w:szCs w:val="24"/>
        </w:rPr>
        <w:t>22</w:t>
      </w:r>
      <w:r w:rsidRPr="00A86F3A">
        <w:rPr>
          <w:rFonts w:ascii="Times New Roman" w:eastAsia="Times New Roman" w:hAnsi="Times New Roman"/>
          <w:bCs/>
          <w:sz w:val="24"/>
          <w:szCs w:val="24"/>
        </w:rPr>
        <w:t xml:space="preserve"> г. </w:t>
      </w:r>
      <w:r w:rsidR="00A86F3A" w:rsidRPr="00A86F3A">
        <w:rPr>
          <w:rFonts w:ascii="Times New Roman" w:eastAsia="Times New Roman" w:hAnsi="Times New Roman"/>
          <w:bCs/>
          <w:sz w:val="24"/>
          <w:szCs w:val="24"/>
        </w:rPr>
        <w:t>№</w:t>
      </w:r>
      <w:r w:rsidRPr="00A86F3A">
        <w:rPr>
          <w:rFonts w:ascii="Times New Roman" w:eastAsia="Times New Roman" w:hAnsi="Times New Roman"/>
          <w:bCs/>
          <w:sz w:val="24"/>
          <w:szCs w:val="24"/>
        </w:rPr>
        <w:t xml:space="preserve"> </w:t>
      </w:r>
      <w:r w:rsidR="00A86F3A" w:rsidRPr="00A86F3A">
        <w:rPr>
          <w:rFonts w:ascii="Times New Roman" w:eastAsia="Times New Roman" w:hAnsi="Times New Roman"/>
          <w:bCs/>
          <w:sz w:val="24"/>
          <w:szCs w:val="24"/>
        </w:rPr>
        <w:t>1003</w:t>
      </w:r>
      <w:r w:rsidRPr="00A86F3A">
        <w:rPr>
          <w:rFonts w:ascii="Times New Roman" w:eastAsia="Times New Roman" w:hAnsi="Times New Roman"/>
          <w:bCs/>
          <w:sz w:val="24"/>
          <w:szCs w:val="24"/>
        </w:rPr>
        <w:t>.</w:t>
      </w:r>
    </w:p>
    <w:p w14:paraId="53D7C0CA" w14:textId="7AD6E94B" w:rsidR="001C4DEE" w:rsidRPr="001C4DEE" w:rsidRDefault="001C4DEE" w:rsidP="001C4DEE">
      <w:pPr>
        <w:suppressAutoHyphens/>
        <w:ind w:firstLine="709"/>
        <w:jc w:val="both"/>
        <w:rPr>
          <w:rFonts w:ascii="Times New Roman" w:eastAsia="Times New Roman" w:hAnsi="Times New Roman"/>
          <w:bCs/>
          <w:sz w:val="24"/>
          <w:szCs w:val="24"/>
        </w:rPr>
      </w:pPr>
      <w:r w:rsidRPr="001C4DEE">
        <w:rPr>
          <w:rFonts w:ascii="Times New Roman" w:eastAsia="Times New Roman" w:hAnsi="Times New Roman"/>
          <w:bCs/>
          <w:sz w:val="24"/>
          <w:szCs w:val="24"/>
        </w:rPr>
        <w:t xml:space="preserve">ПОП </w:t>
      </w:r>
      <w:r w:rsidR="00485379">
        <w:rPr>
          <w:rFonts w:ascii="Times New Roman" w:eastAsia="Times New Roman" w:hAnsi="Times New Roman"/>
          <w:bCs/>
          <w:sz w:val="24"/>
          <w:szCs w:val="24"/>
        </w:rPr>
        <w:t xml:space="preserve">СПО </w:t>
      </w:r>
      <w:r w:rsidRPr="001C4DEE">
        <w:rPr>
          <w:rFonts w:ascii="Times New Roman" w:eastAsia="Times New Roman" w:hAnsi="Times New Roman"/>
          <w:bCs/>
          <w:sz w:val="24"/>
          <w:szCs w:val="24"/>
        </w:rPr>
        <w:t>определяет рекомендованный объем и содержание среднего профессионального образования по профессии</w:t>
      </w:r>
      <w:r w:rsidRPr="001C4DEE">
        <w:rPr>
          <w:rFonts w:ascii="Times New Roman" w:eastAsia="Times New Roman" w:hAnsi="Times New Roman"/>
          <w:bCs/>
          <w:iCs/>
          <w:sz w:val="24"/>
          <w:szCs w:val="24"/>
        </w:rPr>
        <w:t xml:space="preserve"> 08.01.29 Мастер по ремонту </w:t>
      </w:r>
      <w:r>
        <w:rPr>
          <w:rFonts w:ascii="Times New Roman" w:eastAsia="Times New Roman" w:hAnsi="Times New Roman"/>
          <w:bCs/>
          <w:iCs/>
          <w:sz w:val="24"/>
          <w:szCs w:val="24"/>
        </w:rPr>
        <w:br/>
      </w:r>
      <w:r w:rsidRPr="001C4DEE">
        <w:rPr>
          <w:rFonts w:ascii="Times New Roman" w:eastAsia="Times New Roman" w:hAnsi="Times New Roman"/>
          <w:bCs/>
          <w:iCs/>
          <w:sz w:val="24"/>
          <w:szCs w:val="24"/>
        </w:rPr>
        <w:t>и обслуживанию инженерных систем жилищно-коммунального хозяйства,</w:t>
      </w:r>
      <w:r w:rsidRPr="001C4DEE">
        <w:rPr>
          <w:rFonts w:ascii="Times New Roman" w:eastAsia="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14:paraId="170BDC3A" w14:textId="77777777" w:rsidR="001C4DEE" w:rsidRPr="001C4DEE" w:rsidRDefault="001C4DEE" w:rsidP="001C4DEE">
      <w:pPr>
        <w:spacing w:before="120" w:after="120" w:line="240" w:lineRule="auto"/>
        <w:ind w:left="708"/>
        <w:jc w:val="both"/>
        <w:rPr>
          <w:rFonts w:ascii="Times New Roman" w:eastAsia="Times New Roman" w:hAnsi="Times New Roman"/>
          <w:b/>
          <w:bCs/>
          <w:sz w:val="24"/>
          <w:szCs w:val="24"/>
          <w:lang w:eastAsia="x-none"/>
        </w:rPr>
      </w:pPr>
    </w:p>
    <w:p w14:paraId="3D0C648D"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1F7A5A01"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33DB979B"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0A53D47A"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4D0B0484"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3AB91EA2"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6AD90F28"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2427575C"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144F3892"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1EEEFB80"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5133285A" w14:textId="77777777" w:rsidR="001C4DEE" w:rsidRPr="001C4DEE" w:rsidRDefault="001C4DEE" w:rsidP="001C4DEE">
      <w:pPr>
        <w:suppressAutoHyphens/>
        <w:ind w:firstLine="709"/>
        <w:jc w:val="both"/>
        <w:rPr>
          <w:rFonts w:ascii="Times New Roman" w:eastAsia="Times New Roman" w:hAnsi="Times New Roman"/>
          <w:bCs/>
          <w:sz w:val="24"/>
          <w:szCs w:val="24"/>
        </w:rPr>
      </w:pPr>
    </w:p>
    <w:p w14:paraId="329FF025" w14:textId="77777777" w:rsidR="001C4DEE" w:rsidRPr="001C4DEE" w:rsidRDefault="001C4DEE" w:rsidP="001C4DEE">
      <w:pPr>
        <w:suppressAutoHyphens/>
        <w:ind w:firstLine="709"/>
        <w:jc w:val="both"/>
        <w:rPr>
          <w:rFonts w:ascii="Times New Roman" w:eastAsia="Times New Roman" w:hAnsi="Times New Roman"/>
          <w:bCs/>
          <w:sz w:val="24"/>
          <w:szCs w:val="24"/>
        </w:rPr>
      </w:pPr>
    </w:p>
    <w:bookmarkStart w:id="0" w:name="_Toc477621952" w:displacedByCustomXml="next"/>
    <w:sdt>
      <w:sdtPr>
        <w:rPr>
          <w:rFonts w:ascii="Times New Roman" w:eastAsia="Times New Roman" w:hAnsi="Times New Roman" w:cs="Calibri"/>
          <w:color w:val="auto"/>
          <w:sz w:val="20"/>
          <w:szCs w:val="20"/>
          <w:lang w:eastAsia="ru-RU"/>
        </w:rPr>
        <w:id w:val="2053879507"/>
        <w:docPartObj>
          <w:docPartGallery w:val="Table of Contents"/>
          <w:docPartUnique/>
        </w:docPartObj>
      </w:sdtPr>
      <w:sdtEndPr>
        <w:rPr>
          <w:b w:val="0"/>
          <w:bCs w:val="0"/>
        </w:rPr>
      </w:sdtEndPr>
      <w:sdtContent>
        <w:p w14:paraId="63421591" w14:textId="5550DC6A" w:rsidR="006C7418" w:rsidRDefault="006C7418" w:rsidP="006C7418">
          <w:pPr>
            <w:pStyle w:val="affffff3"/>
            <w:jc w:val="center"/>
            <w:rPr>
              <w:rFonts w:ascii="Calibri" w:eastAsia="Times New Roman" w:hAnsi="Calibri" w:cs="Calibri"/>
              <w:b w:val="0"/>
              <w:bCs w:val="0"/>
              <w:sz w:val="20"/>
              <w:szCs w:val="20"/>
            </w:rPr>
          </w:pPr>
        </w:p>
        <w:p w14:paraId="79425A3A" w14:textId="53DFCFC7" w:rsidR="00141264" w:rsidRPr="00950C6D" w:rsidRDefault="00CB72D3" w:rsidP="0046138F">
          <w:pPr>
            <w:pStyle w:val="12"/>
            <w:tabs>
              <w:tab w:val="right" w:leader="dot" w:pos="9344"/>
            </w:tabs>
            <w:spacing w:before="120"/>
            <w:rPr>
              <w:rFonts w:ascii="Times New Roman" w:hAnsi="Times New Roman" w:cs="Times New Roman"/>
            </w:rPr>
          </w:pPr>
        </w:p>
      </w:sdtContent>
    </w:sdt>
    <w:p w14:paraId="43475893" w14:textId="77777777" w:rsidR="0046138F" w:rsidRDefault="0046138F" w:rsidP="0046138F">
      <w:pPr>
        <w:pStyle w:val="1"/>
        <w:spacing w:before="0" w:after="0" w:line="276" w:lineRule="auto"/>
        <w:rPr>
          <w:rFonts w:ascii="Times New Roman" w:hAnsi="Times New Roman"/>
          <w:sz w:val="24"/>
          <w:szCs w:val="22"/>
        </w:rPr>
        <w:sectPr w:rsidR="0046138F" w:rsidSect="0046138F">
          <w:footerReference w:type="default" r:id="rId9"/>
          <w:pgSz w:w="11906" w:h="16838"/>
          <w:pgMar w:top="1134" w:right="851" w:bottom="1134" w:left="1701" w:header="709" w:footer="709" w:gutter="0"/>
          <w:cols w:space="708"/>
          <w:titlePg/>
          <w:docGrid w:linePitch="360"/>
        </w:sectPr>
      </w:pPr>
      <w:bookmarkStart w:id="1" w:name="_Toc137549306"/>
    </w:p>
    <w:p w14:paraId="5D6CE963" w14:textId="3B8A2F43" w:rsidR="00141BEE" w:rsidRDefault="00141BEE" w:rsidP="0046138F">
      <w:pPr>
        <w:pStyle w:val="1"/>
        <w:spacing w:before="0" w:after="0" w:line="276" w:lineRule="auto"/>
        <w:rPr>
          <w:rFonts w:ascii="Times New Roman" w:hAnsi="Times New Roman"/>
          <w:sz w:val="24"/>
          <w:szCs w:val="22"/>
        </w:rPr>
      </w:pPr>
      <w:r w:rsidRPr="004B33C0">
        <w:rPr>
          <w:rFonts w:ascii="Times New Roman" w:hAnsi="Times New Roman"/>
          <w:sz w:val="24"/>
          <w:szCs w:val="22"/>
        </w:rPr>
        <w:lastRenderedPageBreak/>
        <w:t>Раздел 1. Общие положения</w:t>
      </w:r>
      <w:bookmarkEnd w:id="0"/>
      <w:bookmarkEnd w:id="1"/>
    </w:p>
    <w:p w14:paraId="364273FA" w14:textId="77777777" w:rsidR="004B33C0" w:rsidRPr="004B33C0" w:rsidRDefault="004B33C0" w:rsidP="0046138F">
      <w:pPr>
        <w:spacing w:after="0"/>
      </w:pPr>
    </w:p>
    <w:p w14:paraId="2E67FEB6" w14:textId="54876530" w:rsidR="00141BEE" w:rsidRPr="000F7BA8" w:rsidRDefault="00141BEE" w:rsidP="00A43C56">
      <w:pPr>
        <w:suppressAutoHyphens/>
        <w:spacing w:after="0"/>
        <w:ind w:firstLine="709"/>
        <w:jc w:val="both"/>
        <w:rPr>
          <w:rFonts w:ascii="Times New Roman" w:hAnsi="Times New Roman"/>
          <w:bCs/>
          <w:sz w:val="24"/>
          <w:szCs w:val="24"/>
        </w:rPr>
      </w:pPr>
      <w:r w:rsidRPr="000F7BA8">
        <w:rPr>
          <w:rFonts w:ascii="Times New Roman" w:hAnsi="Times New Roman"/>
          <w:bCs/>
          <w:sz w:val="24"/>
          <w:szCs w:val="24"/>
        </w:rPr>
        <w:t>1.1. Настоящая ПОП</w:t>
      </w:r>
      <w:r w:rsidR="00C6471F">
        <w:rPr>
          <w:rFonts w:ascii="Times New Roman" w:hAnsi="Times New Roman"/>
          <w:bCs/>
          <w:sz w:val="24"/>
          <w:szCs w:val="24"/>
        </w:rPr>
        <w:t xml:space="preserve"> СПО</w:t>
      </w:r>
      <w:r w:rsidRPr="000F7BA8">
        <w:rPr>
          <w:rFonts w:ascii="Times New Roman" w:hAnsi="Times New Roman"/>
          <w:bCs/>
          <w:sz w:val="24"/>
          <w:szCs w:val="24"/>
        </w:rPr>
        <w:t xml:space="preserve"> по </w:t>
      </w:r>
      <w:r w:rsidRPr="005E616C">
        <w:rPr>
          <w:rFonts w:ascii="Times New Roman" w:hAnsi="Times New Roman"/>
          <w:bCs/>
          <w:sz w:val="24"/>
          <w:szCs w:val="24"/>
        </w:rPr>
        <w:t>профессии</w:t>
      </w:r>
      <w:r>
        <w:rPr>
          <w:rFonts w:ascii="Times New Roman" w:hAnsi="Times New Roman"/>
          <w:bCs/>
          <w:sz w:val="24"/>
          <w:szCs w:val="24"/>
        </w:rPr>
        <w:t xml:space="preserve"> </w:t>
      </w:r>
      <w:r w:rsidR="00191C71">
        <w:rPr>
          <w:rFonts w:ascii="Times New Roman" w:hAnsi="Times New Roman"/>
          <w:sz w:val="24"/>
          <w:szCs w:val="24"/>
        </w:rPr>
        <w:t xml:space="preserve">08.01.29 </w:t>
      </w:r>
      <w:r w:rsidRPr="00DE65A4">
        <w:rPr>
          <w:rFonts w:ascii="Times New Roman" w:hAnsi="Times New Roman"/>
          <w:sz w:val="24"/>
          <w:szCs w:val="24"/>
        </w:rPr>
        <w:t xml:space="preserve">Мастер по ремонту </w:t>
      </w:r>
      <w:r w:rsidR="006F3FCD">
        <w:rPr>
          <w:rFonts w:ascii="Times New Roman" w:hAnsi="Times New Roman"/>
          <w:sz w:val="24"/>
          <w:szCs w:val="24"/>
        </w:rPr>
        <w:br/>
      </w:r>
      <w:r w:rsidRPr="00DE65A4">
        <w:rPr>
          <w:rFonts w:ascii="Times New Roman" w:hAnsi="Times New Roman"/>
          <w:sz w:val="24"/>
          <w:szCs w:val="24"/>
        </w:rPr>
        <w:t>и обслуживанию инженерных систем жилищно-коммунального хозяйства</w:t>
      </w:r>
      <w:r w:rsidRPr="005E616C">
        <w:rPr>
          <w:rFonts w:ascii="Times New Roman" w:hAnsi="Times New Roman"/>
          <w:bCs/>
          <w:sz w:val="24"/>
          <w:szCs w:val="24"/>
        </w:rPr>
        <w:t xml:space="preserve"> среднего профессионального образования разработана на основе федерального</w:t>
      </w:r>
      <w:r w:rsidRPr="000F7BA8">
        <w:rPr>
          <w:rFonts w:ascii="Times New Roman" w:hAnsi="Times New Roman"/>
          <w:bCs/>
          <w:sz w:val="24"/>
          <w:szCs w:val="24"/>
        </w:rPr>
        <w:t xml:space="preserve"> государственного образовательного стандарта среднего профессионального образования по </w:t>
      </w:r>
      <w:r w:rsidRPr="005E616C">
        <w:rPr>
          <w:rFonts w:ascii="Times New Roman" w:hAnsi="Times New Roman"/>
          <w:bCs/>
          <w:sz w:val="24"/>
          <w:szCs w:val="24"/>
        </w:rPr>
        <w:t>профессии</w:t>
      </w:r>
      <w:r w:rsidRPr="005E616C">
        <w:rPr>
          <w:rFonts w:ascii="Times New Roman" w:hAnsi="Times New Roman"/>
          <w:color w:val="000000"/>
          <w:sz w:val="24"/>
          <w:szCs w:val="24"/>
        </w:rPr>
        <w:t xml:space="preserve"> </w:t>
      </w:r>
      <w:r w:rsidR="00191C71">
        <w:rPr>
          <w:rFonts w:ascii="Times New Roman" w:hAnsi="Times New Roman"/>
          <w:sz w:val="24"/>
          <w:szCs w:val="24"/>
        </w:rPr>
        <w:t xml:space="preserve">08.01.29 </w:t>
      </w:r>
      <w:r w:rsidRPr="00DE65A4">
        <w:rPr>
          <w:rFonts w:ascii="Times New Roman" w:hAnsi="Times New Roman"/>
          <w:sz w:val="24"/>
          <w:szCs w:val="24"/>
        </w:rPr>
        <w:t>Мастер по ремонту и обслуживанию инженерных систем жилищно-коммунального хозяйства</w:t>
      </w:r>
      <w:r>
        <w:rPr>
          <w:rFonts w:ascii="Times New Roman" w:hAnsi="Times New Roman"/>
          <w:bCs/>
          <w:sz w:val="24"/>
          <w:szCs w:val="24"/>
        </w:rPr>
        <w:t>,</w:t>
      </w:r>
      <w:r w:rsidRPr="000F7BA8">
        <w:rPr>
          <w:rFonts w:ascii="Times New Roman" w:hAnsi="Times New Roman"/>
          <w:bCs/>
          <w:sz w:val="24"/>
          <w:szCs w:val="24"/>
        </w:rPr>
        <w:t xml:space="preserve"> утвержденного </w:t>
      </w:r>
      <w:r w:rsidRPr="00A86F3A">
        <w:rPr>
          <w:rFonts w:ascii="Times New Roman" w:hAnsi="Times New Roman"/>
          <w:bCs/>
          <w:sz w:val="24"/>
          <w:szCs w:val="24"/>
        </w:rPr>
        <w:t>Приказом Мин</w:t>
      </w:r>
      <w:r w:rsidR="00C6471F" w:rsidRPr="00A86F3A">
        <w:rPr>
          <w:rFonts w:ascii="Times New Roman" w:hAnsi="Times New Roman"/>
          <w:bCs/>
          <w:sz w:val="24"/>
          <w:szCs w:val="24"/>
        </w:rPr>
        <w:t>просвещения</w:t>
      </w:r>
      <w:r w:rsidRPr="00A86F3A">
        <w:rPr>
          <w:rFonts w:ascii="Times New Roman" w:hAnsi="Times New Roman"/>
          <w:bCs/>
          <w:sz w:val="24"/>
          <w:szCs w:val="24"/>
        </w:rPr>
        <w:t xml:space="preserve"> России от </w:t>
      </w:r>
      <w:r w:rsidR="00A86F3A" w:rsidRPr="00A86F3A">
        <w:rPr>
          <w:rFonts w:ascii="Times New Roman" w:eastAsia="Times New Roman" w:hAnsi="Times New Roman"/>
          <w:bCs/>
          <w:sz w:val="24"/>
          <w:szCs w:val="24"/>
        </w:rPr>
        <w:t>18 ноября 2022 г. № 1003</w:t>
      </w:r>
      <w:r w:rsidR="00A86F3A" w:rsidRPr="000F7BA8">
        <w:rPr>
          <w:rFonts w:ascii="Times New Roman" w:hAnsi="Times New Roman"/>
          <w:bCs/>
          <w:sz w:val="24"/>
          <w:szCs w:val="24"/>
        </w:rPr>
        <w:t xml:space="preserve"> </w:t>
      </w:r>
      <w:r w:rsidRPr="000F7BA8">
        <w:rPr>
          <w:rFonts w:ascii="Times New Roman" w:hAnsi="Times New Roman"/>
          <w:bCs/>
          <w:sz w:val="24"/>
          <w:szCs w:val="24"/>
        </w:rPr>
        <w:t>(далее ФГОС СПО)</w:t>
      </w:r>
      <w:r>
        <w:rPr>
          <w:rFonts w:ascii="Times New Roman" w:hAnsi="Times New Roman"/>
          <w:bCs/>
          <w:sz w:val="24"/>
          <w:szCs w:val="24"/>
        </w:rPr>
        <w:t>.</w:t>
      </w:r>
      <w:r w:rsidRPr="000F7BA8">
        <w:rPr>
          <w:rFonts w:ascii="Times New Roman" w:hAnsi="Times New Roman"/>
          <w:bCs/>
          <w:sz w:val="24"/>
          <w:szCs w:val="24"/>
        </w:rPr>
        <w:t xml:space="preserve"> </w:t>
      </w:r>
    </w:p>
    <w:p w14:paraId="66A34B21" w14:textId="2178C668" w:rsidR="00141BEE" w:rsidRPr="000F7BA8" w:rsidRDefault="00141BEE" w:rsidP="00A43C56">
      <w:pPr>
        <w:spacing w:after="0"/>
        <w:ind w:firstLine="709"/>
        <w:jc w:val="both"/>
        <w:rPr>
          <w:rFonts w:ascii="Times New Roman" w:hAnsi="Times New Roman"/>
          <w:bCs/>
          <w:sz w:val="24"/>
          <w:szCs w:val="24"/>
        </w:rPr>
      </w:pPr>
      <w:r w:rsidRPr="000F7BA8">
        <w:rPr>
          <w:rFonts w:ascii="Times New Roman" w:hAnsi="Times New Roman"/>
          <w:bCs/>
          <w:sz w:val="24"/>
          <w:szCs w:val="24"/>
        </w:rPr>
        <w:t xml:space="preserve">ПОП СПО определяет рекомендованный объем и содержание среднего профессионального образования по профессии </w:t>
      </w:r>
      <w:r w:rsidR="00191C71">
        <w:rPr>
          <w:rFonts w:ascii="Times New Roman" w:hAnsi="Times New Roman"/>
          <w:sz w:val="24"/>
          <w:szCs w:val="24"/>
        </w:rPr>
        <w:t xml:space="preserve">08.01.29 </w:t>
      </w:r>
      <w:r w:rsidRPr="00DE65A4">
        <w:rPr>
          <w:rFonts w:ascii="Times New Roman" w:hAnsi="Times New Roman"/>
          <w:sz w:val="24"/>
          <w:szCs w:val="24"/>
        </w:rPr>
        <w:t xml:space="preserve">Мастер по ремонту </w:t>
      </w:r>
      <w:r w:rsidR="00A86F3A">
        <w:rPr>
          <w:rFonts w:ascii="Times New Roman" w:hAnsi="Times New Roman"/>
          <w:sz w:val="24"/>
          <w:szCs w:val="24"/>
        </w:rPr>
        <w:br/>
      </w:r>
      <w:r w:rsidRPr="00DE65A4">
        <w:rPr>
          <w:rFonts w:ascii="Times New Roman" w:hAnsi="Times New Roman"/>
          <w:sz w:val="24"/>
          <w:szCs w:val="24"/>
        </w:rPr>
        <w:t>и обслуживанию инженерных систем жилищно-коммунального хозяйства</w:t>
      </w:r>
      <w:r w:rsidRPr="000F7BA8">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218627FA" w14:textId="3160553B" w:rsidR="00141BEE" w:rsidRPr="000F7BA8" w:rsidRDefault="00141BEE" w:rsidP="00A43C56">
      <w:pPr>
        <w:spacing w:after="0"/>
        <w:ind w:firstLine="709"/>
        <w:jc w:val="both"/>
        <w:rPr>
          <w:rFonts w:ascii="Times New Roman" w:hAnsi="Times New Roman"/>
          <w:bCs/>
          <w:sz w:val="24"/>
          <w:szCs w:val="24"/>
        </w:rPr>
      </w:pPr>
      <w:r w:rsidRPr="000F7BA8">
        <w:rPr>
          <w:rFonts w:ascii="Times New Roman" w:hAnsi="Times New Roman"/>
          <w:bCs/>
          <w:sz w:val="24"/>
          <w:szCs w:val="24"/>
        </w:rPr>
        <w:t xml:space="preserve">ПОП СПО разработана для реализации образовательной программы на базе среднего общего образования. </w:t>
      </w:r>
    </w:p>
    <w:p w14:paraId="32B86661" w14:textId="2EF465A0" w:rsidR="00141BEE" w:rsidRPr="000F7BA8" w:rsidRDefault="00485379" w:rsidP="00A43C56">
      <w:pPr>
        <w:spacing w:after="0"/>
        <w:ind w:firstLine="709"/>
        <w:jc w:val="both"/>
        <w:rPr>
          <w:rFonts w:ascii="Times New Roman" w:hAnsi="Times New Roman"/>
          <w:bCs/>
          <w:sz w:val="24"/>
          <w:szCs w:val="24"/>
        </w:rPr>
      </w:pPr>
      <w:r w:rsidRPr="00866EA1">
        <w:rPr>
          <w:rFonts w:ascii="Times New Roman" w:hAnsi="Times New Roman"/>
          <w:bCs/>
          <w:sz w:val="24"/>
          <w:szCs w:val="24"/>
        </w:rPr>
        <w:t>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w:t>
      </w:r>
      <w:r w:rsidR="00141BEE" w:rsidRPr="000F7BA8">
        <w:rPr>
          <w:rFonts w:ascii="Times New Roman" w:hAnsi="Times New Roman"/>
          <w:bCs/>
          <w:sz w:val="24"/>
          <w:szCs w:val="24"/>
        </w:rPr>
        <w:t xml:space="preserve"> профессии и настоящей ПОП</w:t>
      </w:r>
      <w:r>
        <w:rPr>
          <w:rFonts w:ascii="Times New Roman" w:hAnsi="Times New Roman"/>
          <w:bCs/>
          <w:sz w:val="24"/>
          <w:szCs w:val="24"/>
        </w:rPr>
        <w:t xml:space="preserve"> СПО</w:t>
      </w:r>
      <w:r w:rsidR="00141BEE" w:rsidRPr="000F7BA8">
        <w:rPr>
          <w:rFonts w:ascii="Times New Roman" w:hAnsi="Times New Roman"/>
          <w:bCs/>
          <w:sz w:val="24"/>
          <w:szCs w:val="24"/>
        </w:rPr>
        <w:t>.</w:t>
      </w:r>
    </w:p>
    <w:p w14:paraId="673C78CB" w14:textId="70EB7D8B" w:rsidR="00141BEE" w:rsidRPr="000F7BA8" w:rsidRDefault="00141BEE" w:rsidP="00A43C56">
      <w:pPr>
        <w:spacing w:after="0"/>
        <w:ind w:firstLine="709"/>
        <w:jc w:val="both"/>
        <w:rPr>
          <w:rFonts w:ascii="Times New Roman" w:hAnsi="Times New Roman"/>
          <w:bCs/>
          <w:sz w:val="24"/>
          <w:szCs w:val="24"/>
        </w:rPr>
      </w:pPr>
      <w:r w:rsidRPr="000F7BA8">
        <w:rPr>
          <w:rFonts w:ascii="Times New Roman" w:hAnsi="Times New Roman"/>
          <w:bCs/>
          <w:sz w:val="24"/>
          <w:szCs w:val="24"/>
        </w:rPr>
        <w:t>1.2. Нормативные основания для разработки ПОП:</w:t>
      </w:r>
    </w:p>
    <w:p w14:paraId="15F2F09F" w14:textId="69F094F8" w:rsidR="00141BEE" w:rsidRPr="00141BEE" w:rsidRDefault="00141BEE" w:rsidP="00A43C56">
      <w:pPr>
        <w:pStyle w:val="a8"/>
        <w:numPr>
          <w:ilvl w:val="0"/>
          <w:numId w:val="1"/>
        </w:numPr>
        <w:spacing w:before="0" w:after="0" w:line="276" w:lineRule="auto"/>
        <w:ind w:left="0" w:firstLine="709"/>
        <w:jc w:val="both"/>
        <w:rPr>
          <w:bCs/>
        </w:rPr>
      </w:pPr>
      <w:r w:rsidRPr="00141BEE">
        <w:rPr>
          <w:bCs/>
        </w:rPr>
        <w:t>Федеральный закон от 29 декабря 2012 г. №</w:t>
      </w:r>
      <w:r w:rsidR="00191C71">
        <w:rPr>
          <w:bCs/>
        </w:rPr>
        <w:t xml:space="preserve"> </w:t>
      </w:r>
      <w:r w:rsidRPr="00141BEE">
        <w:rPr>
          <w:bCs/>
        </w:rPr>
        <w:t xml:space="preserve">273-ФЗ «Об образовании </w:t>
      </w:r>
      <w:r w:rsidR="00A86F3A">
        <w:rPr>
          <w:bCs/>
        </w:rPr>
        <w:br/>
      </w:r>
      <w:r w:rsidRPr="00141BEE">
        <w:rPr>
          <w:bCs/>
        </w:rPr>
        <w:t>в Российской Федерации»;</w:t>
      </w:r>
    </w:p>
    <w:p w14:paraId="2405B451" w14:textId="75253030" w:rsidR="00C6471F" w:rsidRDefault="00C6471F" w:rsidP="00A43C56">
      <w:pPr>
        <w:pStyle w:val="a8"/>
        <w:numPr>
          <w:ilvl w:val="0"/>
          <w:numId w:val="1"/>
        </w:numPr>
        <w:spacing w:before="0" w:after="0" w:line="276" w:lineRule="auto"/>
        <w:ind w:left="0" w:firstLine="709"/>
        <w:jc w:val="both"/>
        <w:rPr>
          <w:bCs/>
        </w:rPr>
      </w:pPr>
      <w:bookmarkStart w:id="2" w:name="_Hlk84521878"/>
      <w:r w:rsidRPr="00315F34">
        <w:rPr>
          <w:bCs/>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2"/>
    </w:p>
    <w:p w14:paraId="2EB6A0F8" w14:textId="23A4C314" w:rsidR="001C4DEE" w:rsidRPr="001C4DEE" w:rsidRDefault="001C4DEE" w:rsidP="00A43C56">
      <w:pPr>
        <w:pStyle w:val="a8"/>
        <w:numPr>
          <w:ilvl w:val="0"/>
          <w:numId w:val="1"/>
        </w:numPr>
        <w:spacing w:before="0" w:after="0" w:line="276" w:lineRule="auto"/>
        <w:ind w:left="0" w:firstLine="709"/>
        <w:jc w:val="both"/>
        <w:rPr>
          <w:bCs/>
        </w:rPr>
      </w:pPr>
      <w:r w:rsidRPr="001C4DEE">
        <w:rPr>
          <w:bCs/>
        </w:rPr>
        <w:t xml:space="preserve">Приказ </w:t>
      </w:r>
      <w:r w:rsidRPr="00A86F3A">
        <w:rPr>
          <w:bCs/>
        </w:rPr>
        <w:t xml:space="preserve">Минпросвещения России </w:t>
      </w:r>
      <w:r w:rsidR="00A86F3A" w:rsidRPr="00A86F3A">
        <w:rPr>
          <w:rFonts w:eastAsia="Times New Roman"/>
          <w:bCs/>
        </w:rPr>
        <w:t>от 18 ноября 2022 г. № 1003</w:t>
      </w:r>
      <w:r w:rsidR="00A86F3A" w:rsidRPr="00A86F3A">
        <w:rPr>
          <w:bCs/>
        </w:rPr>
        <w:t xml:space="preserve"> </w:t>
      </w:r>
      <w:r w:rsidR="00A86F3A" w:rsidRPr="00A86F3A">
        <w:rPr>
          <w:bCs/>
        </w:rPr>
        <w:br/>
      </w:r>
      <w:r w:rsidRPr="00A86F3A">
        <w:rPr>
          <w:bCs/>
        </w:rPr>
        <w:t>«Об утверждении федерального гос</w:t>
      </w:r>
      <w:r w:rsidRPr="001C4DEE">
        <w:rPr>
          <w:bCs/>
        </w:rPr>
        <w:t xml:space="preserve">ударственного образовательного стандарта среднего профессионального образования по </w:t>
      </w:r>
      <w:r w:rsidR="00A86F3A" w:rsidRPr="005E616C">
        <w:rPr>
          <w:bCs/>
        </w:rPr>
        <w:t>профессии</w:t>
      </w:r>
      <w:r w:rsidR="00A86F3A">
        <w:rPr>
          <w:bCs/>
        </w:rPr>
        <w:t xml:space="preserve"> </w:t>
      </w:r>
      <w:r w:rsidR="00A86F3A">
        <w:t xml:space="preserve">08.01.29 </w:t>
      </w:r>
      <w:r w:rsidR="00A86F3A" w:rsidRPr="00DE65A4">
        <w:t xml:space="preserve">Мастер по ремонту </w:t>
      </w:r>
      <w:r w:rsidR="00A86F3A">
        <w:br/>
      </w:r>
      <w:r w:rsidR="00A86F3A" w:rsidRPr="00DE65A4">
        <w:t>и обслуживанию инженерных систем жилищно-коммунального хозяйства</w:t>
      </w:r>
      <w:r w:rsidR="00A86F3A" w:rsidRPr="005E616C">
        <w:rPr>
          <w:bCs/>
        </w:rPr>
        <w:t xml:space="preserve"> среднего профессионального образования</w:t>
      </w:r>
      <w:r w:rsidRPr="001C4DEE">
        <w:rPr>
          <w:bCs/>
        </w:rPr>
        <w:t>»;</w:t>
      </w:r>
    </w:p>
    <w:p w14:paraId="1B4E7CCB" w14:textId="77777777" w:rsidR="00D47095" w:rsidRPr="00281419" w:rsidRDefault="00D47095" w:rsidP="00A43C56">
      <w:pPr>
        <w:numPr>
          <w:ilvl w:val="0"/>
          <w:numId w:val="1"/>
        </w:numPr>
        <w:suppressAutoHyphens/>
        <w:spacing w:after="0"/>
        <w:ind w:left="0" w:firstLine="709"/>
        <w:jc w:val="both"/>
        <w:rPr>
          <w:rFonts w:ascii="Times New Roman" w:hAnsi="Times New Roman"/>
          <w:bCs/>
          <w:sz w:val="24"/>
          <w:szCs w:val="24"/>
        </w:rPr>
      </w:pPr>
      <w:r w:rsidRPr="00281419">
        <w:rPr>
          <w:rFonts w:ascii="Times New Roman" w:hAnsi="Times New Roman"/>
          <w:bCs/>
          <w:sz w:val="24"/>
          <w:szCs w:val="24"/>
        </w:rPr>
        <w:t xml:space="preserve">Приказ Минпросвещения России от 24.08.2022 № 762 «Об утверждении Порядка организации и осуществления образовательной деятельности </w:t>
      </w:r>
      <w:r>
        <w:rPr>
          <w:rFonts w:ascii="Times New Roman" w:hAnsi="Times New Roman"/>
          <w:bCs/>
          <w:sz w:val="24"/>
          <w:szCs w:val="24"/>
        </w:rPr>
        <w:br/>
      </w:r>
      <w:r w:rsidRPr="00281419">
        <w:rPr>
          <w:rFonts w:ascii="Times New Roman" w:hAnsi="Times New Roman"/>
          <w:bCs/>
          <w:sz w:val="24"/>
          <w:szCs w:val="24"/>
        </w:rPr>
        <w:t>по образовательным программам среднего профессионального образования»;</w:t>
      </w:r>
    </w:p>
    <w:p w14:paraId="71625308" w14:textId="6941D693" w:rsidR="00141BEE" w:rsidRPr="000F7BA8" w:rsidRDefault="00191C71" w:rsidP="00A43C56">
      <w:pPr>
        <w:pStyle w:val="a8"/>
        <w:numPr>
          <w:ilvl w:val="0"/>
          <w:numId w:val="1"/>
        </w:numPr>
        <w:spacing w:before="0" w:after="0" w:line="276" w:lineRule="auto"/>
        <w:ind w:left="0" w:firstLine="709"/>
        <w:jc w:val="both"/>
        <w:rPr>
          <w:bCs/>
        </w:rPr>
      </w:pPr>
      <w:r w:rsidRPr="00191C71">
        <w:rPr>
          <w:bCs/>
        </w:rPr>
        <w:t>Приказ Министерства просвещения Российской Федерации от 08</w:t>
      </w:r>
      <w:r w:rsidR="00AB3090">
        <w:rPr>
          <w:bCs/>
        </w:rPr>
        <w:t xml:space="preserve"> ноября </w:t>
      </w:r>
      <w:r w:rsidRPr="00191C71">
        <w:rPr>
          <w:bCs/>
        </w:rPr>
        <w:t xml:space="preserve">2021 № 800 </w:t>
      </w:r>
      <w:r>
        <w:rPr>
          <w:bCs/>
        </w:rPr>
        <w:t>«</w:t>
      </w:r>
      <w:r w:rsidRPr="00191C71">
        <w:rPr>
          <w:bCs/>
        </w:rPr>
        <w:t xml:space="preserve">Об утверждении Порядка проведения государственной итоговой аттестации </w:t>
      </w:r>
      <w:r w:rsidR="006F3FCD">
        <w:rPr>
          <w:bCs/>
        </w:rPr>
        <w:br/>
      </w:r>
      <w:r w:rsidRPr="00191C71">
        <w:rPr>
          <w:bCs/>
        </w:rPr>
        <w:t>по образовательным программам среднего профессионального образования</w:t>
      </w:r>
      <w:r>
        <w:rPr>
          <w:bCs/>
        </w:rPr>
        <w:t>»</w:t>
      </w:r>
      <w:r w:rsidR="00141BEE" w:rsidRPr="000F7BA8">
        <w:rPr>
          <w:bCs/>
        </w:rPr>
        <w:t>;</w:t>
      </w:r>
    </w:p>
    <w:p w14:paraId="64183FE2" w14:textId="65F29DC6" w:rsidR="00141BEE" w:rsidRPr="009722DC" w:rsidRDefault="00141BEE" w:rsidP="00A43C56">
      <w:pPr>
        <w:pStyle w:val="a8"/>
        <w:numPr>
          <w:ilvl w:val="0"/>
          <w:numId w:val="1"/>
        </w:numPr>
        <w:spacing w:before="0" w:after="0" w:line="276" w:lineRule="auto"/>
        <w:ind w:left="0" w:firstLine="709"/>
        <w:jc w:val="both"/>
        <w:rPr>
          <w:bCs/>
        </w:rPr>
      </w:pPr>
      <w:r w:rsidRPr="009722DC">
        <w:rPr>
          <w:bCs/>
        </w:rPr>
        <w:t xml:space="preserve">Приказ Минобрнауки России № 885, Минпросвещения России № 390 </w:t>
      </w:r>
      <w:r w:rsidR="00A86F3A">
        <w:rPr>
          <w:bCs/>
        </w:rPr>
        <w:br/>
      </w:r>
      <w:r w:rsidRPr="009722DC">
        <w:rPr>
          <w:bCs/>
        </w:rPr>
        <w:t xml:space="preserve">от 5 августа 2020 г. «О практической подготовке обучающихся» (вместе с «Положением </w:t>
      </w:r>
      <w:r w:rsidR="00A86F3A">
        <w:rPr>
          <w:bCs/>
        </w:rPr>
        <w:br/>
      </w:r>
      <w:r w:rsidRPr="009722DC">
        <w:rPr>
          <w:bCs/>
        </w:rPr>
        <w:t>о практической подготовке обучающихся»;</w:t>
      </w:r>
    </w:p>
    <w:p w14:paraId="1157A330" w14:textId="10F5FB3F" w:rsidR="006E156B" w:rsidRDefault="006E156B" w:rsidP="00A43C56">
      <w:pPr>
        <w:pStyle w:val="a8"/>
        <w:numPr>
          <w:ilvl w:val="0"/>
          <w:numId w:val="1"/>
        </w:numPr>
        <w:spacing w:before="0" w:after="0" w:line="276" w:lineRule="auto"/>
        <w:ind w:left="0" w:firstLine="709"/>
        <w:jc w:val="both"/>
      </w:pPr>
      <w:r w:rsidRPr="006E156B">
        <w:lastRenderedPageBreak/>
        <w:t xml:space="preserve">Приказ Министерства труда и социальной защиты Российской Федерации </w:t>
      </w:r>
      <w:r w:rsidR="006F3FCD">
        <w:br/>
      </w:r>
      <w:r w:rsidRPr="006E156B">
        <w:t xml:space="preserve">от 17 ноября 2020 года </w:t>
      </w:r>
      <w:r w:rsidR="00191C71">
        <w:t>№</w:t>
      </w:r>
      <w:r w:rsidRPr="006E156B">
        <w:t xml:space="preserve"> 810н «Об утвержден</w:t>
      </w:r>
      <w:r>
        <w:t>ии</w:t>
      </w:r>
      <w:r w:rsidRPr="006E156B">
        <w:t xml:space="preserve"> </w:t>
      </w:r>
      <w:r>
        <w:t>профессионального</w:t>
      </w:r>
      <w:r w:rsidRPr="006E156B">
        <w:t xml:space="preserve"> стандарт</w:t>
      </w:r>
      <w:r>
        <w:t>а</w:t>
      </w:r>
      <w:r w:rsidRPr="006E156B">
        <w:t xml:space="preserve"> </w:t>
      </w:r>
      <w:r w:rsidR="006F3FCD">
        <w:br/>
      </w:r>
      <w:r w:rsidRPr="006E156B">
        <w:t>16.086</w:t>
      </w:r>
      <w:r>
        <w:t xml:space="preserve"> </w:t>
      </w:r>
      <w:r w:rsidR="00AB3090">
        <w:t>«</w:t>
      </w:r>
      <w:r w:rsidRPr="006E156B">
        <w:t>Слесарь домовых санитарно-технических систем и оборудования</w:t>
      </w:r>
      <w:r w:rsidR="00AB3090">
        <w:t>»;</w:t>
      </w:r>
    </w:p>
    <w:p w14:paraId="6A1C12FF" w14:textId="6CA6E02E" w:rsidR="006E156B" w:rsidRDefault="006E156B" w:rsidP="00A43C56">
      <w:pPr>
        <w:pStyle w:val="a8"/>
        <w:numPr>
          <w:ilvl w:val="0"/>
          <w:numId w:val="1"/>
        </w:numPr>
        <w:spacing w:before="0" w:after="0" w:line="276" w:lineRule="auto"/>
        <w:ind w:left="0" w:firstLine="709"/>
        <w:jc w:val="both"/>
      </w:pPr>
      <w:r>
        <w:t>Приказ</w:t>
      </w:r>
      <w:r w:rsidRPr="006E156B">
        <w:t xml:space="preserve"> Министерства труда и социальной защиты Российской Федерации </w:t>
      </w:r>
      <w:r w:rsidR="006F3FCD">
        <w:br/>
      </w:r>
      <w:r w:rsidRPr="006E156B">
        <w:t xml:space="preserve">от 17 июня 2019 года </w:t>
      </w:r>
      <w:r w:rsidR="00191C71">
        <w:t>№</w:t>
      </w:r>
      <w:r w:rsidRPr="006E156B">
        <w:t xml:space="preserve"> 412н </w:t>
      </w:r>
      <w:r>
        <w:t>«Об у</w:t>
      </w:r>
      <w:r w:rsidRPr="006E156B">
        <w:t>твержден</w:t>
      </w:r>
      <w:r>
        <w:t>ии профессионального</w:t>
      </w:r>
      <w:r w:rsidRPr="006E156B">
        <w:t xml:space="preserve"> стандарт</w:t>
      </w:r>
      <w:r>
        <w:t xml:space="preserve">а </w:t>
      </w:r>
      <w:r w:rsidR="006F3FCD">
        <w:br/>
      </w:r>
      <w:r w:rsidRPr="006E156B">
        <w:t xml:space="preserve">16.089 </w:t>
      </w:r>
      <w:r w:rsidR="00191C71">
        <w:t>«</w:t>
      </w:r>
      <w:r w:rsidRPr="006E156B">
        <w:t>Монтажник санитарно-технических систем и оборудов</w:t>
      </w:r>
      <w:r>
        <w:t>ания</w:t>
      </w:r>
      <w:r w:rsidR="00191C71">
        <w:t>»</w:t>
      </w:r>
      <w:r>
        <w:t>;</w:t>
      </w:r>
    </w:p>
    <w:p w14:paraId="5211A112" w14:textId="58F322E5" w:rsidR="006E156B" w:rsidRDefault="006E156B" w:rsidP="00A43C56">
      <w:pPr>
        <w:pStyle w:val="a8"/>
        <w:numPr>
          <w:ilvl w:val="0"/>
          <w:numId w:val="1"/>
        </w:numPr>
        <w:spacing w:before="0" w:after="0" w:line="276" w:lineRule="auto"/>
        <w:ind w:left="0" w:firstLine="709"/>
        <w:jc w:val="both"/>
      </w:pPr>
      <w:r>
        <w:t>Приказ</w:t>
      </w:r>
      <w:r w:rsidRPr="006E156B">
        <w:t xml:space="preserve"> Министерства труда и социальной защиты Российской Федерации от 23.11.2020 № 820н </w:t>
      </w:r>
      <w:r>
        <w:t>«Об утверждении профессионального</w:t>
      </w:r>
      <w:r w:rsidRPr="006E156B">
        <w:t xml:space="preserve"> стандарт</w:t>
      </w:r>
      <w:r>
        <w:t>а</w:t>
      </w:r>
      <w:r w:rsidRPr="006E156B">
        <w:t xml:space="preserve"> </w:t>
      </w:r>
      <w:r w:rsidR="006F3FCD">
        <w:br/>
      </w:r>
      <w:r w:rsidRPr="006E156B">
        <w:t>16.090</w:t>
      </w:r>
      <w:r>
        <w:t xml:space="preserve"> </w:t>
      </w:r>
      <w:r w:rsidR="00191C71">
        <w:t>«</w:t>
      </w:r>
      <w:r w:rsidRPr="006E156B">
        <w:t xml:space="preserve">Электромонтажник домовых электрических систем </w:t>
      </w:r>
      <w:r>
        <w:t>и оборудования</w:t>
      </w:r>
      <w:r w:rsidR="00191C71">
        <w:t>».</w:t>
      </w:r>
    </w:p>
    <w:p w14:paraId="4FED4F0A" w14:textId="77ADE236" w:rsidR="00141BEE" w:rsidRPr="00C62419" w:rsidRDefault="00141BEE" w:rsidP="00A43C56">
      <w:pPr>
        <w:spacing w:after="0"/>
        <w:ind w:firstLine="709"/>
        <w:jc w:val="both"/>
        <w:rPr>
          <w:rFonts w:ascii="Times New Roman" w:hAnsi="Times New Roman"/>
          <w:sz w:val="24"/>
          <w:szCs w:val="24"/>
        </w:rPr>
      </w:pPr>
      <w:r w:rsidRPr="00C62419">
        <w:rPr>
          <w:rFonts w:ascii="Times New Roman" w:hAnsi="Times New Roman"/>
          <w:sz w:val="24"/>
          <w:szCs w:val="24"/>
        </w:rPr>
        <w:t>1.3. Перечень сокращений, используемых в тексте ПОП:</w:t>
      </w:r>
    </w:p>
    <w:p w14:paraId="5DFE21D3" w14:textId="77777777" w:rsidR="00141BEE" w:rsidRPr="00C62419" w:rsidRDefault="00141BEE" w:rsidP="00A43C56">
      <w:pPr>
        <w:tabs>
          <w:tab w:val="left" w:pos="993"/>
        </w:tabs>
        <w:spacing w:after="0"/>
        <w:ind w:firstLine="709"/>
        <w:jc w:val="both"/>
        <w:rPr>
          <w:rFonts w:ascii="Times New Roman" w:hAnsi="Times New Roman"/>
          <w:sz w:val="24"/>
          <w:szCs w:val="24"/>
        </w:rPr>
      </w:pPr>
      <w:r w:rsidRPr="00C62419">
        <w:rPr>
          <w:rFonts w:ascii="Times New Roman" w:hAnsi="Times New Roman"/>
          <w:sz w:val="24"/>
          <w:szCs w:val="24"/>
        </w:rPr>
        <w:t xml:space="preserve">ФГОС СПО – </w:t>
      </w:r>
      <w:r w:rsidR="00AB3090">
        <w:rPr>
          <w:rFonts w:ascii="Times New Roman" w:hAnsi="Times New Roman"/>
          <w:sz w:val="24"/>
          <w:szCs w:val="24"/>
        </w:rPr>
        <w:t>ф</w:t>
      </w:r>
      <w:r w:rsidRPr="00C62419">
        <w:rPr>
          <w:rFonts w:ascii="Times New Roman" w:hAnsi="Times New Roman"/>
          <w:sz w:val="24"/>
          <w:szCs w:val="24"/>
        </w:rPr>
        <w:t>едеральный государственный образовательный стандарт среднего профессионального образования;</w:t>
      </w:r>
    </w:p>
    <w:p w14:paraId="79648AC5" w14:textId="4C9F2240" w:rsidR="00C6471F" w:rsidRPr="00315F34" w:rsidRDefault="00485379" w:rsidP="00A43C56">
      <w:pPr>
        <w:tabs>
          <w:tab w:val="left" w:pos="993"/>
        </w:tabs>
        <w:suppressAutoHyphens/>
        <w:spacing w:after="0"/>
        <w:ind w:firstLine="709"/>
        <w:jc w:val="both"/>
        <w:rPr>
          <w:rFonts w:ascii="Times New Roman" w:hAnsi="Times New Roman"/>
          <w:bCs/>
          <w:color w:val="000000"/>
          <w:sz w:val="24"/>
          <w:szCs w:val="24"/>
        </w:rPr>
      </w:pPr>
      <w:bookmarkStart w:id="3" w:name="_Toc477621953"/>
      <w:r>
        <w:rPr>
          <w:rFonts w:ascii="Times New Roman" w:hAnsi="Times New Roman"/>
          <w:bCs/>
          <w:color w:val="000000"/>
          <w:sz w:val="24"/>
          <w:szCs w:val="24"/>
        </w:rPr>
        <w:t>П</w:t>
      </w:r>
      <w:r w:rsidR="00C6471F" w:rsidRPr="00315F34">
        <w:rPr>
          <w:rFonts w:ascii="Times New Roman" w:hAnsi="Times New Roman"/>
          <w:bCs/>
          <w:color w:val="000000"/>
          <w:sz w:val="24"/>
          <w:szCs w:val="24"/>
        </w:rPr>
        <w:t xml:space="preserve">ОП – примерная образовательная программа; </w:t>
      </w:r>
    </w:p>
    <w:p w14:paraId="212C8FB8" w14:textId="77777777" w:rsidR="00C6471F" w:rsidRPr="00315F34" w:rsidRDefault="00C6471F" w:rsidP="00A43C56">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45924BE7"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1876B064"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p>
    <w:p w14:paraId="1C59AD25" w14:textId="77777777" w:rsidR="00C6471F" w:rsidRPr="00315F34" w:rsidRDefault="00C6471F" w:rsidP="00A43C56">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14:paraId="37541C7D" w14:textId="77777777" w:rsidR="00C6471F" w:rsidRPr="00315F34" w:rsidRDefault="00C6471F" w:rsidP="00A43C56">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14:paraId="30D5BC28" w14:textId="77777777" w:rsidR="00C6471F" w:rsidRPr="00315F34" w:rsidRDefault="00C6471F" w:rsidP="00A43C56">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14:paraId="12A00EB8"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14:paraId="21616790"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14:paraId="30CEB410"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14:paraId="04DE9EDC" w14:textId="77777777" w:rsidR="00C6471F" w:rsidRPr="00315F34"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6B81179D" w14:textId="77777777" w:rsidR="00C6471F" w:rsidRDefault="00C6471F" w:rsidP="00A43C56">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p>
    <w:p w14:paraId="41F1D8F6" w14:textId="77777777" w:rsidR="00141BEE" w:rsidRPr="00C62419" w:rsidRDefault="00141BEE" w:rsidP="00A43C56">
      <w:pPr>
        <w:pStyle w:val="1"/>
        <w:spacing w:line="276" w:lineRule="auto"/>
        <w:jc w:val="center"/>
        <w:rPr>
          <w:rFonts w:ascii="Times New Roman" w:hAnsi="Times New Roman"/>
          <w:bCs w:val="0"/>
          <w:kern w:val="0"/>
          <w:sz w:val="24"/>
          <w:szCs w:val="24"/>
        </w:rPr>
      </w:pPr>
      <w:bookmarkStart w:id="4" w:name="_Toc137549307"/>
      <w:r w:rsidRPr="00C62419">
        <w:rPr>
          <w:rFonts w:ascii="Times New Roman" w:hAnsi="Times New Roman"/>
          <w:bCs w:val="0"/>
          <w:kern w:val="0"/>
          <w:sz w:val="24"/>
          <w:szCs w:val="24"/>
        </w:rPr>
        <w:t>Раздел 2. Общая характеристика образовательной программы</w:t>
      </w:r>
      <w:bookmarkEnd w:id="3"/>
      <w:bookmarkEnd w:id="4"/>
    </w:p>
    <w:p w14:paraId="56DFCA7D" w14:textId="75C33A53" w:rsidR="00141BEE" w:rsidRDefault="00141BEE" w:rsidP="00A43C56">
      <w:pPr>
        <w:spacing w:after="0"/>
        <w:ind w:firstLine="709"/>
        <w:jc w:val="both"/>
        <w:rPr>
          <w:rFonts w:ascii="Times New Roman" w:hAnsi="Times New Roman"/>
          <w:sz w:val="24"/>
          <w:szCs w:val="24"/>
        </w:rPr>
      </w:pPr>
      <w:r w:rsidRPr="00C62419">
        <w:rPr>
          <w:rFonts w:ascii="Times New Roman" w:hAnsi="Times New Roman"/>
          <w:sz w:val="24"/>
          <w:szCs w:val="24"/>
        </w:rPr>
        <w:t>Квалификаци</w:t>
      </w:r>
      <w:r w:rsidR="00AB3090">
        <w:rPr>
          <w:rFonts w:ascii="Times New Roman" w:hAnsi="Times New Roman"/>
          <w:sz w:val="24"/>
          <w:szCs w:val="24"/>
        </w:rPr>
        <w:t>я</w:t>
      </w:r>
      <w:r w:rsidRPr="00C62419">
        <w:rPr>
          <w:rFonts w:ascii="Times New Roman" w:hAnsi="Times New Roman"/>
          <w:sz w:val="24"/>
          <w:szCs w:val="24"/>
        </w:rPr>
        <w:t>, присваиваем</w:t>
      </w:r>
      <w:r w:rsidR="00AB3090">
        <w:rPr>
          <w:rFonts w:ascii="Times New Roman" w:hAnsi="Times New Roman"/>
          <w:sz w:val="24"/>
          <w:szCs w:val="24"/>
        </w:rPr>
        <w:t>ая</w:t>
      </w:r>
      <w:r w:rsidRPr="00C62419">
        <w:rPr>
          <w:rFonts w:ascii="Times New Roman" w:hAnsi="Times New Roman"/>
          <w:sz w:val="24"/>
          <w:szCs w:val="24"/>
        </w:rPr>
        <w:t xml:space="preserve"> выпускникам образовательной программы: </w:t>
      </w:r>
      <w:r w:rsidR="006E156B" w:rsidRPr="00AB3090">
        <w:rPr>
          <w:rFonts w:ascii="Times New Roman" w:hAnsi="Times New Roman"/>
          <w:sz w:val="24"/>
          <w:szCs w:val="24"/>
        </w:rPr>
        <w:t>мастер инженерных систем жилищно-коммунального хозяйства</w:t>
      </w:r>
      <w:r w:rsidRPr="00AB3090">
        <w:rPr>
          <w:rFonts w:ascii="Times New Roman" w:hAnsi="Times New Roman"/>
          <w:sz w:val="24"/>
          <w:szCs w:val="24"/>
        </w:rPr>
        <w:t>.</w:t>
      </w:r>
    </w:p>
    <w:p w14:paraId="0D6D6120" w14:textId="77777777" w:rsidR="004C51A2" w:rsidRDefault="004C51A2" w:rsidP="00A43C56">
      <w:pPr>
        <w:suppressAutoHyphens/>
        <w:spacing w:after="0"/>
        <w:ind w:firstLine="709"/>
        <w:jc w:val="both"/>
        <w:rPr>
          <w:rFonts w:ascii="Times New Roman" w:hAnsi="Times New Roman"/>
          <w:sz w:val="24"/>
          <w:szCs w:val="24"/>
        </w:rPr>
      </w:pPr>
      <w:bookmarkStart w:id="5" w:name="_Hlk118903304"/>
      <w:r w:rsidRPr="00FA47C0">
        <w:rPr>
          <w:rFonts w:ascii="Times New Roman" w:hAnsi="Times New Roman"/>
          <w:sz w:val="24"/>
          <w:szCs w:val="24"/>
        </w:rPr>
        <w:t xml:space="preserve">Направленность ОП (по выбору): </w:t>
      </w:r>
    </w:p>
    <w:p w14:paraId="6553D53F" w14:textId="3F787EDF" w:rsidR="00A304F8" w:rsidRPr="00A304F8" w:rsidRDefault="00A304F8" w:rsidP="00A43C56">
      <w:pPr>
        <w:suppressAutoHyphens/>
        <w:spacing w:after="0"/>
        <w:ind w:firstLine="709"/>
        <w:jc w:val="both"/>
        <w:rPr>
          <w:rFonts w:ascii="Times New Roman" w:hAnsi="Times New Roman"/>
          <w:sz w:val="24"/>
          <w:szCs w:val="24"/>
        </w:rPr>
      </w:pPr>
      <w:r>
        <w:rPr>
          <w:rFonts w:ascii="Times New Roman" w:hAnsi="Times New Roman"/>
          <w:sz w:val="24"/>
          <w:szCs w:val="24"/>
        </w:rPr>
        <w:t>с</w:t>
      </w:r>
      <w:r w:rsidRPr="00A304F8">
        <w:rPr>
          <w:rFonts w:ascii="Times New Roman" w:hAnsi="Times New Roman"/>
          <w:sz w:val="24"/>
          <w:szCs w:val="24"/>
        </w:rPr>
        <w:t>лесарь по сборке металлоконструкций;</w:t>
      </w:r>
    </w:p>
    <w:p w14:paraId="274A0524" w14:textId="692A5447" w:rsidR="004C51A2" w:rsidRPr="00A304F8" w:rsidRDefault="00A304F8" w:rsidP="00A43C56">
      <w:pPr>
        <w:suppressAutoHyphens/>
        <w:spacing w:after="0"/>
        <w:ind w:firstLine="709"/>
        <w:jc w:val="both"/>
        <w:rPr>
          <w:rFonts w:ascii="Times New Roman" w:hAnsi="Times New Roman"/>
          <w:sz w:val="24"/>
          <w:szCs w:val="24"/>
        </w:rPr>
      </w:pPr>
      <w:r>
        <w:rPr>
          <w:rFonts w:ascii="Times New Roman" w:hAnsi="Times New Roman"/>
          <w:sz w:val="24"/>
          <w:szCs w:val="24"/>
        </w:rPr>
        <w:t>с</w:t>
      </w:r>
      <w:r w:rsidRPr="00A304F8">
        <w:rPr>
          <w:rFonts w:ascii="Times New Roman" w:hAnsi="Times New Roman"/>
          <w:sz w:val="24"/>
          <w:szCs w:val="24"/>
        </w:rPr>
        <w:t>лесарь- электромонтажник</w:t>
      </w:r>
      <w:r>
        <w:rPr>
          <w:rFonts w:ascii="Times New Roman" w:hAnsi="Times New Roman"/>
          <w:sz w:val="24"/>
          <w:szCs w:val="24"/>
        </w:rPr>
        <w:t>.</w:t>
      </w:r>
      <w:r w:rsidR="004C51A2" w:rsidRPr="00A304F8">
        <w:rPr>
          <w:vertAlign w:val="superscript"/>
        </w:rPr>
        <w:footnoteReference w:id="1"/>
      </w:r>
    </w:p>
    <w:p w14:paraId="5DB3FC36" w14:textId="173C9DBF" w:rsidR="004C51A2" w:rsidRPr="00FA47C0" w:rsidRDefault="004C51A2" w:rsidP="00A43C56">
      <w:pPr>
        <w:suppressAutoHyphens/>
        <w:spacing w:after="0"/>
        <w:ind w:firstLine="709"/>
        <w:jc w:val="both"/>
        <w:rPr>
          <w:rFonts w:ascii="Times New Roman" w:hAnsi="Times New Roman"/>
          <w:i/>
          <w:iCs/>
          <w:sz w:val="24"/>
          <w:szCs w:val="24"/>
        </w:rPr>
      </w:pPr>
      <w:r w:rsidRPr="00FA47C0">
        <w:rPr>
          <w:rFonts w:ascii="Times New Roman" w:hAnsi="Times New Roman"/>
          <w:sz w:val="24"/>
          <w:szCs w:val="24"/>
        </w:rPr>
        <w:t xml:space="preserve">Выпускник образовательной программы по квалификации </w:t>
      </w:r>
      <w:r w:rsidRPr="00AB3090">
        <w:rPr>
          <w:rFonts w:ascii="Times New Roman" w:hAnsi="Times New Roman"/>
          <w:sz w:val="24"/>
          <w:szCs w:val="24"/>
        </w:rPr>
        <w:t>мастер инженерных систем жилищно-коммунального хозяйства</w:t>
      </w:r>
      <w:r w:rsidRPr="00FA47C0">
        <w:rPr>
          <w:rFonts w:ascii="Times New Roman" w:hAnsi="Times New Roman"/>
          <w:sz w:val="24"/>
          <w:szCs w:val="24"/>
        </w:rPr>
        <w:t xml:space="preserve"> осваивает общий вид деятельности:</w:t>
      </w:r>
      <w:r>
        <w:rPr>
          <w:rFonts w:ascii="Times New Roman" w:hAnsi="Times New Roman"/>
          <w:sz w:val="24"/>
          <w:szCs w:val="24"/>
        </w:rPr>
        <w:t xml:space="preserve"> в</w:t>
      </w:r>
      <w:r w:rsidRPr="004C51A2">
        <w:rPr>
          <w:rFonts w:ascii="Times New Roman" w:hAnsi="Times New Roman"/>
          <w:sz w:val="24"/>
          <w:szCs w:val="24"/>
        </w:rPr>
        <w:t>ыполнение работ по ремонту, монтажу и эксплуатации систем отопления, водоснабжения, водоотведения систем жилищно-коммунального хозяйства</w:t>
      </w:r>
      <w:r>
        <w:rPr>
          <w:rFonts w:ascii="Times New Roman" w:hAnsi="Times New Roman"/>
          <w:sz w:val="24"/>
          <w:szCs w:val="24"/>
        </w:rPr>
        <w:t>.</w:t>
      </w:r>
      <w:r w:rsidRPr="00FA47C0">
        <w:rPr>
          <w:rFonts w:ascii="Times New Roman" w:hAnsi="Times New Roman"/>
          <w:sz w:val="24"/>
          <w:szCs w:val="24"/>
        </w:rPr>
        <w:t xml:space="preserve"> </w:t>
      </w:r>
    </w:p>
    <w:p w14:paraId="5CDF7E0E" w14:textId="0B7C5892" w:rsidR="004C51A2" w:rsidRPr="00FA47C0" w:rsidRDefault="004C51A2" w:rsidP="00A43C56">
      <w:pPr>
        <w:suppressAutoHyphens/>
        <w:spacing w:after="0"/>
        <w:ind w:firstLine="709"/>
        <w:jc w:val="both"/>
        <w:rPr>
          <w:rFonts w:ascii="Times New Roman" w:hAnsi="Times New Roman"/>
          <w:sz w:val="24"/>
          <w:szCs w:val="24"/>
        </w:rPr>
      </w:pPr>
      <w:r w:rsidRPr="00FA47C0">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04F3C225" w14:textId="77777777" w:rsidR="004C51A2" w:rsidRPr="00FA47C0" w:rsidRDefault="004C51A2" w:rsidP="00A43C56">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5719"/>
      </w:tblGrid>
      <w:tr w:rsidR="004C51A2" w:rsidRPr="00FA47C0" w14:paraId="746A892B" w14:textId="77777777" w:rsidTr="004C51A2">
        <w:tc>
          <w:tcPr>
            <w:tcW w:w="3625" w:type="dxa"/>
            <w:tcBorders>
              <w:top w:val="single" w:sz="4" w:space="0" w:color="auto"/>
              <w:left w:val="single" w:sz="4" w:space="0" w:color="auto"/>
              <w:bottom w:val="single" w:sz="4" w:space="0" w:color="auto"/>
              <w:right w:val="single" w:sz="4" w:space="0" w:color="auto"/>
            </w:tcBorders>
            <w:hideMark/>
          </w:tcPr>
          <w:p w14:paraId="166BBDDE" w14:textId="77777777" w:rsidR="004C51A2" w:rsidRPr="00FA47C0" w:rsidRDefault="004C51A2" w:rsidP="00A43C56">
            <w:pPr>
              <w:suppressAutoHyphens/>
              <w:spacing w:after="0"/>
              <w:jc w:val="both"/>
              <w:rPr>
                <w:rFonts w:ascii="Times New Roman" w:hAnsi="Times New Roman"/>
                <w:sz w:val="24"/>
                <w:szCs w:val="24"/>
              </w:rPr>
            </w:pPr>
            <w:r w:rsidRPr="00FA47C0">
              <w:rPr>
                <w:rFonts w:ascii="Times New Roman" w:hAnsi="Times New Roman"/>
                <w:sz w:val="24"/>
                <w:szCs w:val="24"/>
              </w:rPr>
              <w:t>Наименование направленности</w:t>
            </w:r>
          </w:p>
        </w:tc>
        <w:tc>
          <w:tcPr>
            <w:tcW w:w="5719" w:type="dxa"/>
            <w:tcBorders>
              <w:top w:val="single" w:sz="4" w:space="0" w:color="auto"/>
              <w:left w:val="single" w:sz="4" w:space="0" w:color="auto"/>
              <w:bottom w:val="single" w:sz="4" w:space="0" w:color="auto"/>
              <w:right w:val="single" w:sz="4" w:space="0" w:color="auto"/>
            </w:tcBorders>
            <w:hideMark/>
          </w:tcPr>
          <w:p w14:paraId="3E5F9882" w14:textId="77777777" w:rsidR="004C51A2" w:rsidRPr="00FA47C0" w:rsidRDefault="004C51A2" w:rsidP="00A43C56">
            <w:pPr>
              <w:suppressAutoHyphens/>
              <w:spacing w:after="0"/>
              <w:jc w:val="both"/>
              <w:rPr>
                <w:rFonts w:ascii="Times New Roman" w:hAnsi="Times New Roman"/>
                <w:sz w:val="24"/>
                <w:szCs w:val="24"/>
              </w:rPr>
            </w:pPr>
            <w:r w:rsidRPr="00FA47C0">
              <w:rPr>
                <w:rFonts w:ascii="Times New Roman" w:hAnsi="Times New Roman"/>
                <w:sz w:val="24"/>
                <w:szCs w:val="24"/>
              </w:rPr>
              <w:t>Вид деятельности (по выбору) в соответствии с направленностью</w:t>
            </w:r>
          </w:p>
        </w:tc>
      </w:tr>
      <w:tr w:rsidR="004C51A2" w:rsidRPr="00FA47C0" w14:paraId="3FFFBA21" w14:textId="77777777" w:rsidTr="004C51A2">
        <w:tc>
          <w:tcPr>
            <w:tcW w:w="3625" w:type="dxa"/>
            <w:tcBorders>
              <w:top w:val="single" w:sz="4" w:space="0" w:color="auto"/>
              <w:left w:val="single" w:sz="4" w:space="0" w:color="auto"/>
              <w:bottom w:val="single" w:sz="4" w:space="0" w:color="auto"/>
              <w:right w:val="single" w:sz="4" w:space="0" w:color="auto"/>
            </w:tcBorders>
          </w:tcPr>
          <w:p w14:paraId="361D1D93" w14:textId="74D952E6" w:rsidR="004C51A2" w:rsidRPr="00A304F8" w:rsidRDefault="006F3FCD" w:rsidP="00A43C56">
            <w:pPr>
              <w:suppressAutoHyphens/>
              <w:spacing w:after="0"/>
              <w:jc w:val="both"/>
              <w:rPr>
                <w:rFonts w:ascii="Times New Roman" w:hAnsi="Times New Roman"/>
                <w:sz w:val="24"/>
                <w:szCs w:val="24"/>
              </w:rPr>
            </w:pPr>
            <w:r>
              <w:rPr>
                <w:rFonts w:ascii="Times New Roman" w:hAnsi="Times New Roman"/>
                <w:sz w:val="24"/>
                <w:szCs w:val="24"/>
              </w:rPr>
              <w:t>С</w:t>
            </w:r>
            <w:r w:rsidR="00A304F8" w:rsidRPr="00A304F8">
              <w:rPr>
                <w:rFonts w:ascii="Times New Roman" w:hAnsi="Times New Roman"/>
                <w:sz w:val="24"/>
                <w:szCs w:val="24"/>
              </w:rPr>
              <w:t>лесарь по сборке металлоконструкций</w:t>
            </w:r>
          </w:p>
        </w:tc>
        <w:tc>
          <w:tcPr>
            <w:tcW w:w="5719" w:type="dxa"/>
            <w:tcBorders>
              <w:top w:val="single" w:sz="4" w:space="0" w:color="auto"/>
              <w:left w:val="single" w:sz="4" w:space="0" w:color="auto"/>
              <w:bottom w:val="single" w:sz="4" w:space="0" w:color="auto"/>
              <w:right w:val="single" w:sz="4" w:space="0" w:color="auto"/>
            </w:tcBorders>
          </w:tcPr>
          <w:p w14:paraId="16045A0F" w14:textId="521E16C3" w:rsidR="004C51A2" w:rsidRPr="00FA47C0" w:rsidRDefault="004C51A2" w:rsidP="00A43C56">
            <w:pPr>
              <w:suppressAutoHyphens/>
              <w:spacing w:after="0"/>
              <w:jc w:val="both"/>
              <w:rPr>
                <w:rFonts w:ascii="Times New Roman" w:hAnsi="Times New Roman"/>
                <w:sz w:val="24"/>
                <w:szCs w:val="24"/>
              </w:rPr>
            </w:pPr>
            <w:r w:rsidRPr="004B33C0">
              <w:rPr>
                <w:rFonts w:ascii="Times New Roman" w:hAnsi="Times New Roman"/>
                <w:sz w:val="24"/>
              </w:rPr>
              <w:t>Выполнение сварочных работ при ремонте оборудования систем отопления водоснабжения и водоотведения</w:t>
            </w:r>
          </w:p>
        </w:tc>
      </w:tr>
      <w:tr w:rsidR="004C51A2" w:rsidRPr="00FA47C0" w14:paraId="7FB8459C" w14:textId="77777777" w:rsidTr="004C51A2">
        <w:tc>
          <w:tcPr>
            <w:tcW w:w="3625" w:type="dxa"/>
            <w:tcBorders>
              <w:top w:val="single" w:sz="4" w:space="0" w:color="auto"/>
              <w:left w:val="single" w:sz="4" w:space="0" w:color="auto"/>
              <w:bottom w:val="single" w:sz="4" w:space="0" w:color="auto"/>
              <w:right w:val="single" w:sz="4" w:space="0" w:color="auto"/>
            </w:tcBorders>
          </w:tcPr>
          <w:p w14:paraId="5094652B" w14:textId="619D0AEB" w:rsidR="004C51A2" w:rsidRPr="00A304F8" w:rsidRDefault="006F3FCD" w:rsidP="00A43C56">
            <w:pPr>
              <w:suppressAutoHyphens/>
              <w:spacing w:after="0"/>
              <w:jc w:val="both"/>
              <w:rPr>
                <w:rFonts w:ascii="Times New Roman" w:hAnsi="Times New Roman"/>
                <w:sz w:val="24"/>
                <w:szCs w:val="24"/>
              </w:rPr>
            </w:pPr>
            <w:r>
              <w:rPr>
                <w:rFonts w:ascii="Times New Roman" w:hAnsi="Times New Roman"/>
                <w:sz w:val="24"/>
                <w:szCs w:val="24"/>
              </w:rPr>
              <w:lastRenderedPageBreak/>
              <w:t>С</w:t>
            </w:r>
            <w:r w:rsidR="00A304F8" w:rsidRPr="00A304F8">
              <w:rPr>
                <w:rFonts w:ascii="Times New Roman" w:hAnsi="Times New Roman"/>
                <w:sz w:val="24"/>
                <w:szCs w:val="24"/>
              </w:rPr>
              <w:t>лесарь- электромонтажник</w:t>
            </w:r>
          </w:p>
        </w:tc>
        <w:tc>
          <w:tcPr>
            <w:tcW w:w="5719" w:type="dxa"/>
            <w:tcBorders>
              <w:top w:val="single" w:sz="4" w:space="0" w:color="auto"/>
              <w:left w:val="single" w:sz="4" w:space="0" w:color="auto"/>
              <w:bottom w:val="single" w:sz="4" w:space="0" w:color="auto"/>
              <w:right w:val="single" w:sz="4" w:space="0" w:color="auto"/>
            </w:tcBorders>
          </w:tcPr>
          <w:p w14:paraId="67FA1303" w14:textId="675C2150" w:rsidR="004C51A2" w:rsidRPr="00FA47C0" w:rsidRDefault="004C51A2" w:rsidP="00A43C56">
            <w:pPr>
              <w:suppressAutoHyphens/>
              <w:spacing w:after="0"/>
              <w:jc w:val="both"/>
              <w:rPr>
                <w:rFonts w:ascii="Times New Roman" w:hAnsi="Times New Roman"/>
                <w:sz w:val="24"/>
                <w:szCs w:val="24"/>
              </w:rPr>
            </w:pPr>
            <w:r w:rsidRPr="004B33C0">
              <w:rPr>
                <w:rFonts w:ascii="Times New Roman" w:hAnsi="Times New Roman"/>
                <w:sz w:val="24"/>
              </w:rPr>
              <w:t xml:space="preserve">Поддержание в рабочем состоянии </w:t>
            </w:r>
            <w:r w:rsidRPr="004B33C0">
              <w:rPr>
                <w:rFonts w:ascii="Times New Roman" w:hAnsi="Times New Roman"/>
                <w:bCs/>
                <w:sz w:val="24"/>
              </w:rPr>
              <w:t>силовых и слаботочных систем зданий и сооружений, системы освещения и осветительных сетей</w:t>
            </w:r>
            <w:r>
              <w:rPr>
                <w:rFonts w:ascii="Times New Roman" w:hAnsi="Times New Roman"/>
                <w:bCs/>
                <w:sz w:val="24"/>
              </w:rPr>
              <w:t xml:space="preserve"> </w:t>
            </w:r>
            <w:r w:rsidRPr="004B33C0">
              <w:rPr>
                <w:rFonts w:ascii="Times New Roman" w:hAnsi="Times New Roman"/>
                <w:bCs/>
                <w:sz w:val="24"/>
              </w:rPr>
              <w:t xml:space="preserve">объектов </w:t>
            </w:r>
            <w:r w:rsidRPr="004B33C0">
              <w:rPr>
                <w:rFonts w:ascii="Times New Roman" w:hAnsi="Times New Roman"/>
                <w:sz w:val="24"/>
              </w:rPr>
              <w:t>жилищно-коммунального хозяйства</w:t>
            </w:r>
          </w:p>
        </w:tc>
      </w:tr>
      <w:bookmarkEnd w:id="5"/>
    </w:tbl>
    <w:p w14:paraId="5DA1692D" w14:textId="144CDA43" w:rsidR="004C51A2" w:rsidRDefault="004C51A2" w:rsidP="00AB3090">
      <w:pPr>
        <w:spacing w:after="0"/>
        <w:ind w:firstLine="709"/>
        <w:jc w:val="both"/>
        <w:rPr>
          <w:rFonts w:ascii="Times New Roman" w:hAnsi="Times New Roman"/>
          <w:sz w:val="24"/>
          <w:szCs w:val="24"/>
        </w:rPr>
      </w:pPr>
    </w:p>
    <w:p w14:paraId="424E333B" w14:textId="357DA95A" w:rsidR="00141BEE" w:rsidRPr="00C62419" w:rsidRDefault="00141BEE" w:rsidP="00141BEE">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Получение образования по профес</w:t>
      </w:r>
      <w:r w:rsidR="00AB3090">
        <w:rPr>
          <w:rFonts w:ascii="Times New Roman" w:hAnsi="Times New Roman"/>
          <w:sz w:val="24"/>
          <w:szCs w:val="24"/>
        </w:rPr>
        <w:t>сии</w:t>
      </w:r>
      <w:r w:rsidRPr="00C62419">
        <w:rPr>
          <w:rFonts w:ascii="Times New Roman" w:hAnsi="Times New Roman"/>
          <w:sz w:val="24"/>
          <w:szCs w:val="24"/>
        </w:rPr>
        <w:t xml:space="preserve"> допускается только в профессиональной образовательной организации.</w:t>
      </w:r>
    </w:p>
    <w:p w14:paraId="4D1043E3" w14:textId="30D6B1DF" w:rsidR="00141BEE" w:rsidRDefault="00141BEE" w:rsidP="00141BEE">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Формы обучения: очная</w:t>
      </w:r>
      <w:proofErr w:type="gramStart"/>
      <w:r w:rsidR="00562EBA" w:rsidRPr="00562EBA">
        <w:t xml:space="preserve"> </w:t>
      </w:r>
      <w:r w:rsidRPr="00C62419">
        <w:rPr>
          <w:rFonts w:ascii="Times New Roman" w:hAnsi="Times New Roman"/>
          <w:sz w:val="24"/>
          <w:szCs w:val="24"/>
        </w:rPr>
        <w:t>.</w:t>
      </w:r>
      <w:proofErr w:type="gramEnd"/>
    </w:p>
    <w:p w14:paraId="0409330F" w14:textId="78CBAB2C" w:rsidR="00141BEE" w:rsidRPr="00C62419" w:rsidRDefault="00141BEE" w:rsidP="00141BEE">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 xml:space="preserve">Объем образовательной программы, реализуемой на базе </w:t>
      </w:r>
      <w:r w:rsidR="006C7418">
        <w:rPr>
          <w:rFonts w:ascii="Times New Roman" w:hAnsi="Times New Roman"/>
          <w:sz w:val="24"/>
          <w:szCs w:val="24"/>
        </w:rPr>
        <w:t xml:space="preserve">основного </w:t>
      </w:r>
      <w:r w:rsidRPr="00C62419">
        <w:rPr>
          <w:rFonts w:ascii="Times New Roman" w:hAnsi="Times New Roman"/>
          <w:sz w:val="24"/>
          <w:szCs w:val="24"/>
        </w:rPr>
        <w:t>общего образования</w:t>
      </w:r>
      <w:r w:rsidR="00485379">
        <w:rPr>
          <w:rFonts w:ascii="Times New Roman" w:hAnsi="Times New Roman"/>
          <w:sz w:val="24"/>
          <w:szCs w:val="24"/>
        </w:rPr>
        <w:t xml:space="preserve"> по квалификации: </w:t>
      </w:r>
      <w:r w:rsidR="00485379" w:rsidRPr="00AB3090">
        <w:rPr>
          <w:rFonts w:ascii="Times New Roman" w:hAnsi="Times New Roman"/>
          <w:sz w:val="24"/>
          <w:szCs w:val="24"/>
        </w:rPr>
        <w:t>мастер инженерных систем жилищно-коммунального хозяйства</w:t>
      </w:r>
      <w:r w:rsidRPr="00C62419">
        <w:rPr>
          <w:rFonts w:ascii="Times New Roman" w:hAnsi="Times New Roman"/>
          <w:sz w:val="24"/>
          <w:szCs w:val="24"/>
        </w:rPr>
        <w:t xml:space="preserve">: </w:t>
      </w:r>
      <w:r w:rsidR="00E557E2">
        <w:rPr>
          <w:rFonts w:ascii="Times New Roman" w:hAnsi="Times New Roman"/>
          <w:sz w:val="24"/>
          <w:szCs w:val="24"/>
        </w:rPr>
        <w:t>2952</w:t>
      </w:r>
      <w:r w:rsidRPr="00C62419">
        <w:rPr>
          <w:rFonts w:ascii="Times New Roman" w:hAnsi="Times New Roman"/>
          <w:sz w:val="24"/>
          <w:szCs w:val="24"/>
        </w:rPr>
        <w:t xml:space="preserve"> академических часов.</w:t>
      </w:r>
    </w:p>
    <w:p w14:paraId="1BAACB28" w14:textId="46FEEF98" w:rsidR="00485379" w:rsidRDefault="00141BEE" w:rsidP="00485379">
      <w:pPr>
        <w:shd w:val="clear" w:color="auto" w:fill="FFFFFF"/>
        <w:spacing w:after="0"/>
        <w:ind w:firstLine="709"/>
        <w:jc w:val="both"/>
        <w:rPr>
          <w:rFonts w:ascii="Times New Roman" w:hAnsi="Times New Roman"/>
          <w:bCs/>
          <w:sz w:val="24"/>
          <w:szCs w:val="24"/>
        </w:rPr>
      </w:pPr>
      <w:r w:rsidRPr="00C62419">
        <w:rPr>
          <w:rFonts w:ascii="Times New Roman" w:hAnsi="Times New Roman"/>
          <w:sz w:val="24"/>
          <w:szCs w:val="24"/>
        </w:rPr>
        <w:t xml:space="preserve">Срок получения образования по образовательной программе, реализуемой на базе </w:t>
      </w:r>
      <w:r w:rsidR="00E557E2">
        <w:rPr>
          <w:rFonts w:ascii="Times New Roman" w:hAnsi="Times New Roman"/>
          <w:sz w:val="24"/>
          <w:szCs w:val="24"/>
        </w:rPr>
        <w:t>основного</w:t>
      </w:r>
      <w:r w:rsidRPr="00C62419">
        <w:rPr>
          <w:rFonts w:ascii="Times New Roman" w:hAnsi="Times New Roman"/>
          <w:sz w:val="24"/>
          <w:szCs w:val="24"/>
        </w:rPr>
        <w:t xml:space="preserve"> общего образования</w:t>
      </w:r>
      <w:r w:rsidR="00562EBA">
        <w:rPr>
          <w:rFonts w:ascii="Times New Roman" w:hAnsi="Times New Roman"/>
          <w:sz w:val="24"/>
          <w:szCs w:val="24"/>
        </w:rPr>
        <w:t xml:space="preserve"> по квалификации</w:t>
      </w:r>
      <w:r w:rsidR="00AB3090">
        <w:rPr>
          <w:rFonts w:ascii="Times New Roman" w:hAnsi="Times New Roman"/>
          <w:sz w:val="24"/>
          <w:szCs w:val="24"/>
        </w:rPr>
        <w:t xml:space="preserve"> </w:t>
      </w:r>
      <w:r w:rsidR="00AB3090" w:rsidRPr="00AB3090">
        <w:rPr>
          <w:rFonts w:ascii="Times New Roman" w:hAnsi="Times New Roman"/>
          <w:sz w:val="24"/>
          <w:szCs w:val="24"/>
        </w:rPr>
        <w:t>мастер инженерных систем жилищно-коммунального хозяйства</w:t>
      </w:r>
      <w:r w:rsidRPr="00C62419">
        <w:rPr>
          <w:rFonts w:ascii="Times New Roman" w:hAnsi="Times New Roman"/>
          <w:sz w:val="24"/>
          <w:szCs w:val="24"/>
        </w:rPr>
        <w:t>:</w:t>
      </w:r>
      <w:r w:rsidR="00C761C7">
        <w:rPr>
          <w:rFonts w:ascii="Times New Roman" w:hAnsi="Times New Roman"/>
          <w:sz w:val="24"/>
          <w:szCs w:val="24"/>
        </w:rPr>
        <w:t xml:space="preserve"> </w:t>
      </w:r>
      <w:r w:rsidR="00E557E2">
        <w:rPr>
          <w:rFonts w:ascii="Times New Roman" w:hAnsi="Times New Roman"/>
          <w:sz w:val="24"/>
          <w:szCs w:val="24"/>
        </w:rPr>
        <w:t xml:space="preserve">1 год </w:t>
      </w:r>
      <w:r w:rsidR="00C761C7">
        <w:rPr>
          <w:rFonts w:ascii="Times New Roman" w:hAnsi="Times New Roman"/>
          <w:sz w:val="24"/>
          <w:szCs w:val="24"/>
        </w:rPr>
        <w:t>10 месяцев.</w:t>
      </w:r>
      <w:bookmarkStart w:id="6" w:name="_Toc477621955"/>
    </w:p>
    <w:p w14:paraId="5058D01D" w14:textId="5853A341" w:rsidR="0064638E" w:rsidRDefault="0064638E" w:rsidP="0064638E">
      <w:pPr>
        <w:pStyle w:val="1"/>
        <w:jc w:val="center"/>
        <w:rPr>
          <w:rFonts w:ascii="Times New Roman" w:hAnsi="Times New Roman"/>
          <w:bCs w:val="0"/>
          <w:kern w:val="0"/>
          <w:sz w:val="24"/>
          <w:szCs w:val="24"/>
        </w:rPr>
      </w:pPr>
      <w:bookmarkStart w:id="7" w:name="_Toc137549308"/>
      <w:r w:rsidRPr="00C10D3A">
        <w:rPr>
          <w:rFonts w:ascii="Times New Roman" w:hAnsi="Times New Roman"/>
          <w:bCs w:val="0"/>
          <w:kern w:val="0"/>
          <w:sz w:val="24"/>
          <w:szCs w:val="24"/>
        </w:rPr>
        <w:t>Раздел 3. Характеристика профессиональной деятельности выпускника</w:t>
      </w:r>
      <w:bookmarkEnd w:id="6"/>
      <w:bookmarkEnd w:id="7"/>
    </w:p>
    <w:p w14:paraId="585628E9" w14:textId="60B8CD82" w:rsidR="0064638E" w:rsidRDefault="0064638E" w:rsidP="0064638E">
      <w:pPr>
        <w:spacing w:after="0"/>
        <w:ind w:firstLine="709"/>
        <w:jc w:val="both"/>
        <w:rPr>
          <w:rFonts w:ascii="Times New Roman" w:hAnsi="Times New Roman"/>
          <w:sz w:val="24"/>
          <w:szCs w:val="24"/>
        </w:rPr>
      </w:pPr>
      <w:r w:rsidRPr="00C62419">
        <w:rPr>
          <w:rFonts w:ascii="Times New Roman" w:hAnsi="Times New Roman"/>
          <w:sz w:val="24"/>
          <w:szCs w:val="24"/>
        </w:rPr>
        <w:t>3.1. Область профессиональной деятельности выпускников:</w:t>
      </w:r>
      <w:r w:rsidR="008E2579">
        <w:rPr>
          <w:rFonts w:ascii="Times New Roman" w:hAnsi="Times New Roman"/>
          <w:sz w:val="24"/>
          <w:szCs w:val="24"/>
        </w:rPr>
        <w:t xml:space="preserve"> </w:t>
      </w:r>
      <w:r w:rsidRPr="00C62419">
        <w:rPr>
          <w:rFonts w:ascii="Times New Roman" w:hAnsi="Times New Roman"/>
          <w:sz w:val="24"/>
          <w:szCs w:val="24"/>
        </w:rPr>
        <w:t xml:space="preserve">16 Строительство </w:t>
      </w:r>
      <w:r w:rsidR="006F3FCD">
        <w:rPr>
          <w:rFonts w:ascii="Times New Roman" w:hAnsi="Times New Roman"/>
          <w:sz w:val="24"/>
          <w:szCs w:val="24"/>
        </w:rPr>
        <w:br/>
      </w:r>
      <w:r w:rsidRPr="00C62419">
        <w:rPr>
          <w:rFonts w:ascii="Times New Roman" w:hAnsi="Times New Roman"/>
          <w:sz w:val="24"/>
          <w:szCs w:val="24"/>
        </w:rPr>
        <w:t>и жилищно-коммунальное хозяйство</w:t>
      </w:r>
      <w:r w:rsidR="008E2579">
        <w:rPr>
          <w:rStyle w:val="ac"/>
          <w:rFonts w:ascii="Times New Roman" w:hAnsi="Times New Roman"/>
          <w:sz w:val="24"/>
          <w:szCs w:val="24"/>
        </w:rPr>
        <w:footnoteReference w:id="2"/>
      </w:r>
      <w:r w:rsidRPr="00C62419">
        <w:rPr>
          <w:rFonts w:ascii="Times New Roman" w:hAnsi="Times New Roman"/>
          <w:sz w:val="24"/>
          <w:szCs w:val="24"/>
        </w:rPr>
        <w:t>.</w:t>
      </w:r>
    </w:p>
    <w:p w14:paraId="7C6C6881" w14:textId="01CE16C4" w:rsidR="0064638E" w:rsidRPr="00C62419" w:rsidRDefault="0064638E" w:rsidP="0064638E">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 xml:space="preserve">3.2. </w:t>
      </w:r>
      <w:bookmarkStart w:id="9" w:name="_Toc460855523"/>
      <w:bookmarkStart w:id="10" w:name="_Toc460939930"/>
      <w:r w:rsidRPr="00C62419">
        <w:rPr>
          <w:rFonts w:ascii="Times New Roman" w:hAnsi="Times New Roman"/>
          <w:sz w:val="24"/>
          <w:szCs w:val="24"/>
        </w:rPr>
        <w:t xml:space="preserve">Соответствие </w:t>
      </w:r>
      <w:r w:rsidR="008E2579">
        <w:rPr>
          <w:rFonts w:ascii="Times New Roman" w:hAnsi="Times New Roman"/>
          <w:sz w:val="24"/>
          <w:szCs w:val="24"/>
        </w:rPr>
        <w:t xml:space="preserve">видов деятельности </w:t>
      </w:r>
      <w:r w:rsidRPr="00C62419">
        <w:rPr>
          <w:rFonts w:ascii="Times New Roman" w:hAnsi="Times New Roman"/>
          <w:sz w:val="24"/>
          <w:szCs w:val="24"/>
        </w:rPr>
        <w:t>профессиональны</w:t>
      </w:r>
      <w:r w:rsidR="008E2579">
        <w:rPr>
          <w:rFonts w:ascii="Times New Roman" w:hAnsi="Times New Roman"/>
          <w:sz w:val="24"/>
          <w:szCs w:val="24"/>
        </w:rPr>
        <w:t>м</w:t>
      </w:r>
      <w:r w:rsidRPr="00C62419">
        <w:rPr>
          <w:rFonts w:ascii="Times New Roman" w:hAnsi="Times New Roman"/>
          <w:sz w:val="24"/>
          <w:szCs w:val="24"/>
        </w:rPr>
        <w:t xml:space="preserve"> модул</w:t>
      </w:r>
      <w:r w:rsidR="008E2579">
        <w:rPr>
          <w:rFonts w:ascii="Times New Roman" w:hAnsi="Times New Roman"/>
          <w:sz w:val="24"/>
          <w:szCs w:val="24"/>
        </w:rPr>
        <w:t>ям</w:t>
      </w:r>
      <w:bookmarkEnd w:id="9"/>
      <w:bookmarkEnd w:id="10"/>
      <w:r w:rsidR="008E2579">
        <w:rPr>
          <w:rFonts w:ascii="Times New Roman" w:hAnsi="Times New Roman"/>
          <w:sz w:val="24"/>
          <w:szCs w:val="24"/>
        </w:rPr>
        <w:t>:</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6"/>
        <w:gridCol w:w="5001"/>
      </w:tblGrid>
      <w:tr w:rsidR="00C761C7" w:rsidRPr="006F3FCD" w14:paraId="63FF47EF" w14:textId="77777777" w:rsidTr="006F3FCD">
        <w:trPr>
          <w:trHeight w:val="450"/>
          <w:jc w:val="center"/>
        </w:trPr>
        <w:tc>
          <w:tcPr>
            <w:tcW w:w="4390" w:type="dxa"/>
            <w:tcBorders>
              <w:top w:val="single" w:sz="4" w:space="0" w:color="auto"/>
              <w:left w:val="single" w:sz="4" w:space="0" w:color="auto"/>
              <w:bottom w:val="single" w:sz="4" w:space="0" w:color="auto"/>
              <w:right w:val="single" w:sz="4" w:space="0" w:color="auto"/>
            </w:tcBorders>
            <w:hideMark/>
          </w:tcPr>
          <w:p w14:paraId="12B6D958" w14:textId="77777777" w:rsidR="00C761C7" w:rsidRPr="006F3FCD" w:rsidRDefault="00C761C7" w:rsidP="004B33C0">
            <w:pPr>
              <w:spacing w:after="0"/>
              <w:jc w:val="center"/>
              <w:rPr>
                <w:rFonts w:ascii="Times New Roman" w:hAnsi="Times New Roman"/>
                <w:sz w:val="24"/>
                <w:szCs w:val="24"/>
              </w:rPr>
            </w:pPr>
            <w:r w:rsidRPr="006F3FCD">
              <w:rPr>
                <w:rFonts w:ascii="Times New Roman" w:hAnsi="Times New Roman"/>
                <w:sz w:val="24"/>
                <w:szCs w:val="24"/>
              </w:rPr>
              <w:t>Наименование видов деятельности</w:t>
            </w:r>
          </w:p>
        </w:tc>
        <w:tc>
          <w:tcPr>
            <w:tcW w:w="4883" w:type="dxa"/>
            <w:tcBorders>
              <w:top w:val="single" w:sz="4" w:space="0" w:color="auto"/>
              <w:left w:val="single" w:sz="4" w:space="0" w:color="auto"/>
              <w:bottom w:val="single" w:sz="4" w:space="0" w:color="auto"/>
              <w:right w:val="single" w:sz="4" w:space="0" w:color="auto"/>
            </w:tcBorders>
            <w:hideMark/>
          </w:tcPr>
          <w:p w14:paraId="0BBCC5DC" w14:textId="77777777" w:rsidR="00C761C7" w:rsidRPr="006F3FCD" w:rsidRDefault="00C761C7" w:rsidP="004B33C0">
            <w:pPr>
              <w:spacing w:after="0"/>
              <w:jc w:val="center"/>
              <w:rPr>
                <w:rFonts w:ascii="Times New Roman" w:hAnsi="Times New Roman"/>
                <w:sz w:val="24"/>
                <w:szCs w:val="24"/>
              </w:rPr>
            </w:pPr>
            <w:r w:rsidRPr="006F3FCD">
              <w:rPr>
                <w:rFonts w:ascii="Times New Roman" w:hAnsi="Times New Roman"/>
                <w:sz w:val="24"/>
                <w:szCs w:val="24"/>
              </w:rPr>
              <w:t>Наименование профессиональных модулей</w:t>
            </w:r>
          </w:p>
        </w:tc>
      </w:tr>
      <w:tr w:rsidR="00C761C7" w:rsidRPr="006F3FCD" w14:paraId="3D5358D2" w14:textId="77777777" w:rsidTr="006F3FCD">
        <w:trPr>
          <w:trHeight w:val="45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37792CF" w14:textId="495FBD8D" w:rsidR="00C761C7" w:rsidRPr="006F3FCD" w:rsidRDefault="00485379" w:rsidP="004B33C0">
            <w:pPr>
              <w:spacing w:after="0"/>
              <w:jc w:val="center"/>
              <w:rPr>
                <w:rFonts w:ascii="Times New Roman" w:hAnsi="Times New Roman"/>
                <w:sz w:val="24"/>
                <w:szCs w:val="24"/>
              </w:rPr>
            </w:pPr>
            <w:r w:rsidRPr="006F3FCD">
              <w:rPr>
                <w:rFonts w:ascii="Times New Roman" w:hAnsi="Times New Roman"/>
                <w:sz w:val="24"/>
                <w:szCs w:val="24"/>
              </w:rPr>
              <w:t>1</w:t>
            </w:r>
          </w:p>
        </w:tc>
        <w:tc>
          <w:tcPr>
            <w:tcW w:w="4883" w:type="dxa"/>
            <w:tcBorders>
              <w:top w:val="single" w:sz="4" w:space="0" w:color="auto"/>
              <w:left w:val="single" w:sz="4" w:space="0" w:color="auto"/>
              <w:bottom w:val="single" w:sz="4" w:space="0" w:color="auto"/>
              <w:right w:val="single" w:sz="4" w:space="0" w:color="auto"/>
            </w:tcBorders>
            <w:vAlign w:val="center"/>
            <w:hideMark/>
          </w:tcPr>
          <w:p w14:paraId="2D47FA20" w14:textId="78F79346" w:rsidR="00C761C7" w:rsidRPr="006F3FCD" w:rsidRDefault="00485379" w:rsidP="004B33C0">
            <w:pPr>
              <w:spacing w:after="0"/>
              <w:jc w:val="center"/>
              <w:rPr>
                <w:rFonts w:ascii="Times New Roman" w:hAnsi="Times New Roman"/>
                <w:sz w:val="24"/>
                <w:szCs w:val="24"/>
              </w:rPr>
            </w:pPr>
            <w:r w:rsidRPr="006F3FCD">
              <w:rPr>
                <w:rFonts w:ascii="Times New Roman" w:hAnsi="Times New Roman"/>
                <w:sz w:val="24"/>
                <w:szCs w:val="24"/>
              </w:rPr>
              <w:t>2</w:t>
            </w:r>
          </w:p>
        </w:tc>
      </w:tr>
      <w:tr w:rsidR="00485379" w:rsidRPr="006F3FCD" w14:paraId="7718AD2D" w14:textId="77777777" w:rsidTr="006F3FCD">
        <w:trPr>
          <w:trHeight w:val="450"/>
          <w:jc w:val="center"/>
        </w:trPr>
        <w:tc>
          <w:tcPr>
            <w:tcW w:w="4390" w:type="dxa"/>
            <w:tcBorders>
              <w:top w:val="single" w:sz="4" w:space="0" w:color="auto"/>
              <w:left w:val="single" w:sz="4" w:space="0" w:color="auto"/>
              <w:bottom w:val="single" w:sz="4" w:space="0" w:color="auto"/>
              <w:right w:val="single" w:sz="4" w:space="0" w:color="auto"/>
            </w:tcBorders>
            <w:vAlign w:val="center"/>
          </w:tcPr>
          <w:p w14:paraId="419F823C" w14:textId="5F82EDDD" w:rsidR="00485379" w:rsidRPr="006F3FCD" w:rsidRDefault="00485379" w:rsidP="004B33C0">
            <w:pPr>
              <w:spacing w:after="0"/>
              <w:jc w:val="center"/>
              <w:rPr>
                <w:rFonts w:ascii="Times New Roman" w:hAnsi="Times New Roman"/>
                <w:sz w:val="24"/>
                <w:szCs w:val="24"/>
              </w:rPr>
            </w:pPr>
            <w:r w:rsidRPr="006F3FCD">
              <w:rPr>
                <w:rFonts w:ascii="Times New Roman" w:hAnsi="Times New Roman"/>
                <w:sz w:val="24"/>
                <w:szCs w:val="24"/>
              </w:rPr>
              <w:t>Виды деятельности</w:t>
            </w:r>
          </w:p>
        </w:tc>
        <w:tc>
          <w:tcPr>
            <w:tcW w:w="4883" w:type="dxa"/>
            <w:tcBorders>
              <w:top w:val="single" w:sz="4" w:space="0" w:color="auto"/>
              <w:left w:val="single" w:sz="4" w:space="0" w:color="auto"/>
              <w:bottom w:val="single" w:sz="4" w:space="0" w:color="auto"/>
              <w:right w:val="single" w:sz="4" w:space="0" w:color="auto"/>
            </w:tcBorders>
            <w:vAlign w:val="center"/>
          </w:tcPr>
          <w:p w14:paraId="1F5410E4" w14:textId="77777777" w:rsidR="00485379" w:rsidRPr="006F3FCD" w:rsidRDefault="00485379" w:rsidP="004B33C0">
            <w:pPr>
              <w:spacing w:after="0"/>
              <w:jc w:val="center"/>
              <w:rPr>
                <w:rFonts w:ascii="Times New Roman" w:hAnsi="Times New Roman"/>
                <w:sz w:val="24"/>
                <w:szCs w:val="24"/>
              </w:rPr>
            </w:pPr>
          </w:p>
        </w:tc>
      </w:tr>
      <w:tr w:rsidR="00C761C7" w:rsidRPr="006F3FCD" w14:paraId="044C65FF" w14:textId="77777777" w:rsidTr="006F3FCD">
        <w:trPr>
          <w:trHeight w:val="639"/>
          <w:jc w:val="center"/>
        </w:trPr>
        <w:tc>
          <w:tcPr>
            <w:tcW w:w="4390" w:type="dxa"/>
            <w:tcBorders>
              <w:top w:val="single" w:sz="4" w:space="0" w:color="auto"/>
            </w:tcBorders>
          </w:tcPr>
          <w:p w14:paraId="418336CC" w14:textId="77777777" w:rsidR="00C761C7" w:rsidRPr="006F3FCD" w:rsidRDefault="00C761C7" w:rsidP="004B33C0">
            <w:pPr>
              <w:spacing w:after="0"/>
              <w:rPr>
                <w:rFonts w:ascii="Times New Roman" w:hAnsi="Times New Roman"/>
                <w:sz w:val="24"/>
                <w:szCs w:val="24"/>
              </w:rPr>
            </w:pPr>
            <w:r w:rsidRPr="006F3FCD">
              <w:rPr>
                <w:rFonts w:ascii="Times New Roman" w:hAnsi="Times New Roman"/>
                <w:sz w:val="24"/>
                <w:szCs w:val="24"/>
              </w:rPr>
              <w:t>Выполнение работ по ремонту, монтажу и эксплуатации систем отопления, водоснабжения, водоотведения систем жилищно-коммунального хозяйства</w:t>
            </w:r>
          </w:p>
        </w:tc>
        <w:tc>
          <w:tcPr>
            <w:tcW w:w="4883" w:type="dxa"/>
            <w:tcBorders>
              <w:top w:val="single" w:sz="4" w:space="0" w:color="auto"/>
            </w:tcBorders>
          </w:tcPr>
          <w:p w14:paraId="61DA0706" w14:textId="77777777" w:rsidR="00C761C7" w:rsidRPr="006F3FCD" w:rsidRDefault="00C761C7" w:rsidP="004B33C0">
            <w:pPr>
              <w:pStyle w:val="22"/>
              <w:shd w:val="clear" w:color="auto" w:fill="auto"/>
              <w:spacing w:before="0" w:after="0" w:line="276" w:lineRule="auto"/>
              <w:rPr>
                <w:rFonts w:ascii="Times New Roman" w:hAnsi="Times New Roman"/>
                <w:b w:val="0"/>
                <w:bCs/>
                <w:sz w:val="24"/>
                <w:szCs w:val="24"/>
              </w:rPr>
            </w:pPr>
            <w:r w:rsidRPr="006F3FCD">
              <w:rPr>
                <w:rFonts w:ascii="Times New Roman" w:hAnsi="Times New Roman"/>
                <w:b w:val="0"/>
                <w:bCs/>
                <w:sz w:val="24"/>
                <w:szCs w:val="24"/>
              </w:rPr>
              <w:t>ПМ.01 Выполнение работ по ремонту, монтажу и эксплуатации систем водоснабжения, водоотведения и отопления систем жилищно-коммунального хозяйства</w:t>
            </w:r>
          </w:p>
        </w:tc>
      </w:tr>
      <w:tr w:rsidR="004C51A2" w:rsidRPr="006F3FCD" w14:paraId="78810322" w14:textId="77777777" w:rsidTr="006F3FCD">
        <w:trPr>
          <w:trHeight w:val="639"/>
          <w:jc w:val="center"/>
        </w:trPr>
        <w:tc>
          <w:tcPr>
            <w:tcW w:w="4390" w:type="dxa"/>
            <w:tcBorders>
              <w:top w:val="single" w:sz="4" w:space="0" w:color="auto"/>
            </w:tcBorders>
          </w:tcPr>
          <w:p w14:paraId="2AC6F663" w14:textId="77777777" w:rsidR="00A304F8" w:rsidRPr="006F3FCD" w:rsidRDefault="004C51A2" w:rsidP="004B33C0">
            <w:pPr>
              <w:spacing w:after="0"/>
              <w:rPr>
                <w:rFonts w:ascii="Times New Roman" w:hAnsi="Times New Roman"/>
                <w:iCs/>
                <w:sz w:val="24"/>
                <w:szCs w:val="24"/>
              </w:rPr>
            </w:pPr>
            <w:r w:rsidRPr="006F3FCD">
              <w:rPr>
                <w:rFonts w:ascii="Times New Roman" w:hAnsi="Times New Roman"/>
                <w:iCs/>
                <w:sz w:val="24"/>
                <w:szCs w:val="24"/>
              </w:rPr>
              <w:t xml:space="preserve">Виды деятельности по выбору, в соответствии с направленностью </w:t>
            </w:r>
          </w:p>
          <w:p w14:paraId="05C8F8A5" w14:textId="5074C56E" w:rsidR="004C51A2" w:rsidRPr="006F3FCD" w:rsidRDefault="00A304F8" w:rsidP="004B33C0">
            <w:pPr>
              <w:spacing w:after="0"/>
              <w:rPr>
                <w:rFonts w:ascii="Times New Roman" w:hAnsi="Times New Roman"/>
                <w:iCs/>
                <w:sz w:val="24"/>
                <w:szCs w:val="24"/>
              </w:rPr>
            </w:pPr>
            <w:r w:rsidRPr="006F3FCD">
              <w:rPr>
                <w:rFonts w:ascii="Times New Roman" w:hAnsi="Times New Roman"/>
                <w:iCs/>
                <w:sz w:val="24"/>
                <w:szCs w:val="24"/>
              </w:rPr>
              <w:t>слесарь по сборке металлоконструкций</w:t>
            </w:r>
          </w:p>
        </w:tc>
        <w:tc>
          <w:tcPr>
            <w:tcW w:w="4883" w:type="dxa"/>
            <w:tcBorders>
              <w:top w:val="single" w:sz="4" w:space="0" w:color="auto"/>
            </w:tcBorders>
          </w:tcPr>
          <w:p w14:paraId="09F78A4B" w14:textId="77777777" w:rsidR="004C51A2" w:rsidRPr="006F3FCD" w:rsidRDefault="004C51A2" w:rsidP="004B33C0">
            <w:pPr>
              <w:pStyle w:val="22"/>
              <w:shd w:val="clear" w:color="auto" w:fill="auto"/>
              <w:spacing w:before="0" w:after="0" w:line="276" w:lineRule="auto"/>
              <w:rPr>
                <w:rFonts w:ascii="Times New Roman" w:hAnsi="Times New Roman"/>
                <w:b w:val="0"/>
                <w:bCs/>
                <w:sz w:val="24"/>
                <w:szCs w:val="24"/>
              </w:rPr>
            </w:pPr>
          </w:p>
        </w:tc>
      </w:tr>
      <w:tr w:rsidR="00C761C7" w:rsidRPr="006F3FCD" w14:paraId="3AB663B2" w14:textId="77777777" w:rsidTr="006F3FCD">
        <w:trPr>
          <w:trHeight w:val="639"/>
          <w:jc w:val="center"/>
        </w:trPr>
        <w:tc>
          <w:tcPr>
            <w:tcW w:w="4390" w:type="dxa"/>
          </w:tcPr>
          <w:p w14:paraId="01F1A1EF" w14:textId="77777777" w:rsidR="00C761C7" w:rsidRPr="006F3FCD" w:rsidRDefault="00C761C7" w:rsidP="004B33C0">
            <w:pPr>
              <w:spacing w:after="0"/>
              <w:rPr>
                <w:rFonts w:ascii="Times New Roman" w:hAnsi="Times New Roman"/>
                <w:sz w:val="24"/>
                <w:szCs w:val="24"/>
              </w:rPr>
            </w:pPr>
            <w:r w:rsidRPr="006F3FCD">
              <w:rPr>
                <w:rFonts w:ascii="Times New Roman" w:hAnsi="Times New Roman"/>
                <w:sz w:val="24"/>
                <w:szCs w:val="24"/>
              </w:rPr>
              <w:t>Выполнение сварочных работ при ремонте оборудования систем отопления водоснабжения и водоотведения</w:t>
            </w:r>
          </w:p>
        </w:tc>
        <w:tc>
          <w:tcPr>
            <w:tcW w:w="4883" w:type="dxa"/>
          </w:tcPr>
          <w:p w14:paraId="2DDE0D71" w14:textId="77777777" w:rsidR="00C761C7" w:rsidRPr="006F3FCD" w:rsidRDefault="00C761C7" w:rsidP="004B33C0">
            <w:pPr>
              <w:pStyle w:val="22"/>
              <w:shd w:val="clear" w:color="auto" w:fill="auto"/>
              <w:spacing w:before="0" w:after="0" w:line="276" w:lineRule="auto"/>
              <w:rPr>
                <w:rFonts w:ascii="Times New Roman" w:hAnsi="Times New Roman"/>
                <w:b w:val="0"/>
                <w:bCs/>
                <w:sz w:val="24"/>
                <w:szCs w:val="24"/>
              </w:rPr>
            </w:pPr>
            <w:r w:rsidRPr="006F3FCD">
              <w:rPr>
                <w:rFonts w:ascii="Times New Roman" w:hAnsi="Times New Roman"/>
                <w:b w:val="0"/>
                <w:bCs/>
                <w:sz w:val="24"/>
                <w:szCs w:val="24"/>
              </w:rPr>
              <w:t>ПМ.02 Выполнение сварочных работ при ремонте оборудования систем отопления водоснабжения и водоотведения</w:t>
            </w:r>
          </w:p>
        </w:tc>
      </w:tr>
      <w:tr w:rsidR="004C51A2" w:rsidRPr="006F3FCD" w14:paraId="1CDA6A38" w14:textId="77777777" w:rsidTr="006F3FCD">
        <w:trPr>
          <w:trHeight w:val="639"/>
          <w:jc w:val="center"/>
        </w:trPr>
        <w:tc>
          <w:tcPr>
            <w:tcW w:w="4390" w:type="dxa"/>
          </w:tcPr>
          <w:p w14:paraId="73D2B6C7" w14:textId="0396C65C" w:rsidR="004C51A2" w:rsidRPr="006F3FCD" w:rsidRDefault="004C51A2" w:rsidP="004B33C0">
            <w:pPr>
              <w:spacing w:after="0"/>
              <w:rPr>
                <w:rFonts w:ascii="Times New Roman" w:hAnsi="Times New Roman"/>
                <w:sz w:val="24"/>
                <w:szCs w:val="24"/>
              </w:rPr>
            </w:pPr>
            <w:r w:rsidRPr="006F3FCD">
              <w:rPr>
                <w:rFonts w:ascii="Times New Roman" w:hAnsi="Times New Roman"/>
                <w:iCs/>
                <w:sz w:val="24"/>
                <w:szCs w:val="24"/>
              </w:rPr>
              <w:t xml:space="preserve">Виды деятельности по выбору, в соответствии с направленностью </w:t>
            </w:r>
            <w:r w:rsidR="00A304F8" w:rsidRPr="006F3FCD">
              <w:rPr>
                <w:rFonts w:ascii="Times New Roman" w:hAnsi="Times New Roman"/>
                <w:sz w:val="24"/>
                <w:szCs w:val="24"/>
              </w:rPr>
              <w:t>слесарь- электромонтажник</w:t>
            </w:r>
          </w:p>
        </w:tc>
        <w:tc>
          <w:tcPr>
            <w:tcW w:w="4883" w:type="dxa"/>
          </w:tcPr>
          <w:p w14:paraId="75BADDC3" w14:textId="77777777" w:rsidR="004C51A2" w:rsidRPr="006F3FCD" w:rsidRDefault="004C51A2" w:rsidP="004B33C0">
            <w:pPr>
              <w:pStyle w:val="22"/>
              <w:shd w:val="clear" w:color="auto" w:fill="auto"/>
              <w:spacing w:before="0" w:after="0" w:line="276" w:lineRule="auto"/>
              <w:rPr>
                <w:rFonts w:ascii="Times New Roman" w:hAnsi="Times New Roman"/>
                <w:b w:val="0"/>
                <w:bCs/>
                <w:sz w:val="24"/>
                <w:szCs w:val="24"/>
              </w:rPr>
            </w:pPr>
          </w:p>
        </w:tc>
      </w:tr>
      <w:tr w:rsidR="00C761C7" w:rsidRPr="006F3FCD" w14:paraId="5D729FC6" w14:textId="77777777" w:rsidTr="006F3FCD">
        <w:trPr>
          <w:trHeight w:val="639"/>
          <w:jc w:val="center"/>
        </w:trPr>
        <w:tc>
          <w:tcPr>
            <w:tcW w:w="4390" w:type="dxa"/>
          </w:tcPr>
          <w:p w14:paraId="021B84A0" w14:textId="77777777" w:rsidR="00C761C7" w:rsidRPr="006F3FCD" w:rsidRDefault="00C761C7" w:rsidP="004B33C0">
            <w:pPr>
              <w:spacing w:after="0"/>
              <w:rPr>
                <w:rFonts w:ascii="Times New Roman" w:hAnsi="Times New Roman"/>
                <w:sz w:val="24"/>
                <w:szCs w:val="24"/>
              </w:rPr>
            </w:pPr>
            <w:r w:rsidRPr="006F3FCD">
              <w:rPr>
                <w:rFonts w:ascii="Times New Roman" w:hAnsi="Times New Roman"/>
                <w:sz w:val="24"/>
                <w:szCs w:val="24"/>
              </w:rPr>
              <w:t xml:space="preserve">Поддержание в рабочем состоянии </w:t>
            </w:r>
            <w:r w:rsidRPr="006F3FCD">
              <w:rPr>
                <w:rFonts w:ascii="Times New Roman" w:hAnsi="Times New Roman"/>
                <w:bCs/>
                <w:sz w:val="24"/>
                <w:szCs w:val="24"/>
              </w:rPr>
              <w:t>силовых и слаботочных систем зданий и сооружений, системы освещения и осветительных сетей</w:t>
            </w:r>
            <w:r w:rsidR="00212098" w:rsidRPr="006F3FCD">
              <w:rPr>
                <w:rFonts w:ascii="Times New Roman" w:hAnsi="Times New Roman"/>
                <w:bCs/>
                <w:sz w:val="24"/>
                <w:szCs w:val="24"/>
              </w:rPr>
              <w:t xml:space="preserve"> </w:t>
            </w:r>
            <w:r w:rsidRPr="006F3FCD">
              <w:rPr>
                <w:rFonts w:ascii="Times New Roman" w:hAnsi="Times New Roman"/>
                <w:bCs/>
                <w:sz w:val="24"/>
                <w:szCs w:val="24"/>
              </w:rPr>
              <w:t xml:space="preserve">объектов </w:t>
            </w:r>
            <w:r w:rsidRPr="006F3FCD">
              <w:rPr>
                <w:rFonts w:ascii="Times New Roman" w:hAnsi="Times New Roman"/>
                <w:sz w:val="24"/>
                <w:szCs w:val="24"/>
              </w:rPr>
              <w:t>жилищно-коммунального хозяйства</w:t>
            </w:r>
          </w:p>
        </w:tc>
        <w:tc>
          <w:tcPr>
            <w:tcW w:w="4883" w:type="dxa"/>
          </w:tcPr>
          <w:p w14:paraId="74BBA33F" w14:textId="77777777" w:rsidR="00C761C7" w:rsidRPr="006F3FCD" w:rsidRDefault="00C761C7" w:rsidP="004B33C0">
            <w:pPr>
              <w:pStyle w:val="22"/>
              <w:shd w:val="clear" w:color="auto" w:fill="auto"/>
              <w:spacing w:before="0" w:after="0" w:line="276" w:lineRule="auto"/>
              <w:rPr>
                <w:rFonts w:ascii="Times New Roman" w:hAnsi="Times New Roman"/>
                <w:b w:val="0"/>
                <w:bCs/>
                <w:sz w:val="24"/>
                <w:szCs w:val="24"/>
              </w:rPr>
            </w:pPr>
            <w:r w:rsidRPr="006F3FCD">
              <w:rPr>
                <w:rFonts w:ascii="Times New Roman" w:hAnsi="Times New Roman"/>
                <w:b w:val="0"/>
                <w:bCs/>
                <w:sz w:val="24"/>
                <w:szCs w:val="24"/>
              </w:rPr>
              <w:t>ПМ.03 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p>
        </w:tc>
      </w:tr>
    </w:tbl>
    <w:p w14:paraId="11685177" w14:textId="77777777" w:rsidR="0064638E" w:rsidRDefault="0064638E" w:rsidP="0064638E">
      <w:pPr>
        <w:spacing w:after="0" w:line="240" w:lineRule="auto"/>
        <w:ind w:firstLine="709"/>
        <w:jc w:val="both"/>
        <w:rPr>
          <w:rFonts w:ascii="Times New Roman" w:eastAsia="Times New Roman" w:hAnsi="Times New Roman"/>
          <w:i/>
          <w:sz w:val="28"/>
          <w:szCs w:val="24"/>
          <w:shd w:val="clear" w:color="auto" w:fill="FFFFFF"/>
        </w:rPr>
      </w:pPr>
    </w:p>
    <w:p w14:paraId="6A09F03C" w14:textId="77777777" w:rsidR="0064638E" w:rsidRPr="008E2579" w:rsidRDefault="0064638E" w:rsidP="0064638E">
      <w:pPr>
        <w:pStyle w:val="1"/>
        <w:jc w:val="center"/>
        <w:rPr>
          <w:rFonts w:ascii="Times New Roman" w:hAnsi="Times New Roman"/>
          <w:sz w:val="24"/>
          <w:szCs w:val="22"/>
        </w:rPr>
      </w:pPr>
      <w:bookmarkStart w:id="11" w:name="_Toc477621956"/>
      <w:bookmarkStart w:id="12" w:name="_Toc137549309"/>
      <w:r w:rsidRPr="008E2579">
        <w:rPr>
          <w:rFonts w:ascii="Times New Roman" w:hAnsi="Times New Roman"/>
          <w:sz w:val="24"/>
          <w:szCs w:val="22"/>
        </w:rPr>
        <w:lastRenderedPageBreak/>
        <w:t>Раздел 4. Планируемые результаты освоения образовательной программы</w:t>
      </w:r>
      <w:bookmarkEnd w:id="11"/>
      <w:bookmarkEnd w:id="12"/>
    </w:p>
    <w:p w14:paraId="1A521BDF" w14:textId="4A3D9039" w:rsidR="0064638E" w:rsidRDefault="0064638E" w:rsidP="00E967EF">
      <w:pPr>
        <w:pStyle w:val="affffff6"/>
        <w:ind w:firstLine="708"/>
        <w:jc w:val="left"/>
        <w:rPr>
          <w:rFonts w:ascii="Times New Roman" w:hAnsi="Times New Roman"/>
        </w:rPr>
      </w:pPr>
      <w:bookmarkStart w:id="13" w:name="_Toc137549310"/>
      <w:r w:rsidRPr="00E967EF">
        <w:rPr>
          <w:rFonts w:ascii="Times New Roman" w:hAnsi="Times New Roman"/>
        </w:rPr>
        <w:t>4.1</w:t>
      </w:r>
      <w:r w:rsidR="004B33C0" w:rsidRPr="00E967EF">
        <w:rPr>
          <w:rFonts w:ascii="Times New Roman" w:hAnsi="Times New Roman"/>
        </w:rPr>
        <w:t>.</w:t>
      </w:r>
      <w:r w:rsidRPr="00E967EF">
        <w:rPr>
          <w:rFonts w:ascii="Times New Roman" w:hAnsi="Times New Roman"/>
        </w:rPr>
        <w:t xml:space="preserve"> Общие компетенции</w:t>
      </w:r>
      <w:bookmarkEnd w:id="13"/>
    </w:p>
    <w:tbl>
      <w:tblPr>
        <w:tblpPr w:leftFromText="180" w:rightFromText="180" w:vertAnchor="text" w:tblpY="1"/>
        <w:tblOverlap w:val="never"/>
        <w:tblW w:w="9209" w:type="dxa"/>
        <w:tblLook w:val="04A0" w:firstRow="1" w:lastRow="0" w:firstColumn="1" w:lastColumn="0" w:noHBand="0" w:noVBand="1"/>
      </w:tblPr>
      <w:tblGrid>
        <w:gridCol w:w="1661"/>
        <w:gridCol w:w="2833"/>
        <w:gridCol w:w="4715"/>
      </w:tblGrid>
      <w:tr w:rsidR="007C5267" w:rsidRPr="007C5267" w14:paraId="7B48D030" w14:textId="77777777" w:rsidTr="007C5267">
        <w:trPr>
          <w:trHeight w:val="2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A95C4" w14:textId="77777777" w:rsidR="007C5267" w:rsidRPr="007C5267" w:rsidRDefault="007C5267" w:rsidP="007C5267">
            <w:pPr>
              <w:spacing w:after="0" w:line="240" w:lineRule="auto"/>
              <w:jc w:val="center"/>
              <w:rPr>
                <w:rFonts w:ascii="Times New Roman" w:eastAsia="Times New Roman" w:hAnsi="Times New Roman"/>
                <w:b/>
                <w:bCs/>
                <w:sz w:val="24"/>
                <w:szCs w:val="24"/>
              </w:rPr>
            </w:pPr>
            <w:r w:rsidRPr="007C5267">
              <w:rPr>
                <w:rFonts w:ascii="Times New Roman" w:eastAsia="Times New Roman" w:hAnsi="Times New Roman"/>
                <w:b/>
                <w:bCs/>
                <w:sz w:val="24"/>
                <w:szCs w:val="24"/>
              </w:rPr>
              <w:t>Код компетенции</w:t>
            </w:r>
          </w:p>
        </w:tc>
        <w:tc>
          <w:tcPr>
            <w:tcW w:w="2845" w:type="dxa"/>
            <w:tcBorders>
              <w:top w:val="single" w:sz="4" w:space="0" w:color="auto"/>
              <w:left w:val="nil"/>
              <w:bottom w:val="single" w:sz="4" w:space="0" w:color="auto"/>
              <w:right w:val="single" w:sz="4" w:space="0" w:color="auto"/>
            </w:tcBorders>
            <w:shd w:val="clear" w:color="auto" w:fill="auto"/>
            <w:vAlign w:val="center"/>
            <w:hideMark/>
          </w:tcPr>
          <w:p w14:paraId="0FA0783E"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Формулировка компетенции</w:t>
            </w:r>
          </w:p>
        </w:tc>
        <w:tc>
          <w:tcPr>
            <w:tcW w:w="4809" w:type="dxa"/>
            <w:tcBorders>
              <w:top w:val="single" w:sz="4" w:space="0" w:color="auto"/>
              <w:left w:val="nil"/>
              <w:bottom w:val="single" w:sz="4" w:space="0" w:color="auto"/>
              <w:right w:val="single" w:sz="4" w:space="0" w:color="auto"/>
            </w:tcBorders>
            <w:shd w:val="clear" w:color="auto" w:fill="auto"/>
            <w:vAlign w:val="center"/>
            <w:hideMark/>
          </w:tcPr>
          <w:p w14:paraId="1A3195B4"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footnoteReference w:customMarkFollows="1" w:id="3"/>
              <w:t>Умения, знания</w:t>
            </w:r>
          </w:p>
        </w:tc>
      </w:tr>
      <w:tr w:rsidR="007C5267" w:rsidRPr="007C5267" w14:paraId="48193145"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3367AB50"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01</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2B23E8D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4809" w:type="dxa"/>
            <w:tcBorders>
              <w:top w:val="nil"/>
              <w:left w:val="nil"/>
              <w:bottom w:val="single" w:sz="4" w:space="0" w:color="auto"/>
              <w:right w:val="single" w:sz="4" w:space="0" w:color="auto"/>
            </w:tcBorders>
            <w:shd w:val="clear" w:color="auto" w:fill="auto"/>
            <w:hideMark/>
          </w:tcPr>
          <w:p w14:paraId="1BA94718"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Умения: </w:t>
            </w:r>
          </w:p>
        </w:tc>
      </w:tr>
      <w:tr w:rsidR="007C5267" w:rsidRPr="007C5267" w14:paraId="470A20EE"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983FDD6"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7AD9F16"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ABCC62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распознавать задачу и/или проблему в профессиональном и/или социальном контексте; </w:t>
            </w:r>
          </w:p>
        </w:tc>
      </w:tr>
      <w:tr w:rsidR="007C5267" w:rsidRPr="007C5267" w14:paraId="2E0EEC8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A9E19BC"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E4E21E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67693C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анализировать задачу и/или проблему и выделять её составные части; </w:t>
            </w:r>
          </w:p>
        </w:tc>
      </w:tr>
      <w:tr w:rsidR="007C5267" w:rsidRPr="007C5267" w14:paraId="09FAAC91"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D944D8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D6F427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0564DF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определять этапы решения задачи;</w:t>
            </w:r>
          </w:p>
        </w:tc>
      </w:tr>
      <w:tr w:rsidR="007C5267" w:rsidRPr="007C5267" w14:paraId="2F4C5970"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0BAFF5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0E3359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78CCAC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выявлять и эффективно искать информацию, необходимую для решения задачи и/или проблемы;</w:t>
            </w:r>
          </w:p>
        </w:tc>
      </w:tr>
      <w:tr w:rsidR="007C5267" w:rsidRPr="007C5267" w14:paraId="61C9044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F0FDE0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EC673B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E50EE0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составлять план действия; </w:t>
            </w:r>
          </w:p>
        </w:tc>
      </w:tr>
      <w:tr w:rsidR="007C5267" w:rsidRPr="007C5267" w14:paraId="05563A5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7B6AB7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5DC64C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313B01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определять необходимые ресурсы;</w:t>
            </w:r>
          </w:p>
        </w:tc>
      </w:tr>
      <w:tr w:rsidR="007C5267" w:rsidRPr="007C5267" w14:paraId="4D15B4CE"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809F8D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19C685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85C6ED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владеть актуальными методами работы в профессиональной и смежных сферах; реализовать составленный план; </w:t>
            </w:r>
          </w:p>
        </w:tc>
      </w:tr>
      <w:tr w:rsidR="007C5267" w:rsidRPr="007C5267" w14:paraId="6767018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4C6163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E4FB5A4"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2F8371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оценивать результат и последствия своих действий (самостоятельно или с помощью наставника)</w:t>
            </w:r>
          </w:p>
        </w:tc>
      </w:tr>
      <w:tr w:rsidR="007C5267" w:rsidRPr="007C5267" w14:paraId="4545D349"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5B2F93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E0F133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360D7DB"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44EF0570"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2C7727C"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87FC62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8E1AE7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актуальный профессиональный и социальный контекст, в котором приходится работать и жить; </w:t>
            </w:r>
          </w:p>
        </w:tc>
      </w:tr>
      <w:tr w:rsidR="007C5267" w:rsidRPr="007C5267" w14:paraId="1032FFC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0B07D5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DC562C6"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86B1C8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C5267" w:rsidRPr="007C5267" w14:paraId="4795CD6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F8C2641"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EA449BB"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FAD54AA"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алгоритмы выполнения работ в профессиональной и смежных областях; </w:t>
            </w:r>
          </w:p>
        </w:tc>
      </w:tr>
      <w:tr w:rsidR="007C5267" w:rsidRPr="007C5267" w14:paraId="6D95776C"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8F5EBD7"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D6587DF"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B1A5E0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методы работы в профессиональной и смежных сферах; </w:t>
            </w:r>
          </w:p>
        </w:tc>
      </w:tr>
      <w:tr w:rsidR="007C5267" w:rsidRPr="007C5267" w14:paraId="5C9A196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A135E7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41B312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238802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структуру плана для решения задач; </w:t>
            </w:r>
          </w:p>
        </w:tc>
      </w:tr>
      <w:tr w:rsidR="007C5267" w:rsidRPr="007C5267" w14:paraId="41EAD3C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ECCB90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EE398D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C6A37C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порядок оценки результатов решения задач профессиональной деятельности</w:t>
            </w:r>
          </w:p>
        </w:tc>
      </w:tr>
      <w:tr w:rsidR="007C5267" w:rsidRPr="007C5267" w14:paraId="712727A7"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68CBC805"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02</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6CC5474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4809" w:type="dxa"/>
            <w:tcBorders>
              <w:top w:val="nil"/>
              <w:left w:val="nil"/>
              <w:bottom w:val="single" w:sz="4" w:space="0" w:color="auto"/>
              <w:right w:val="single" w:sz="4" w:space="0" w:color="auto"/>
            </w:tcBorders>
            <w:shd w:val="clear" w:color="auto" w:fill="auto"/>
            <w:hideMark/>
          </w:tcPr>
          <w:p w14:paraId="674C3200"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 xml:space="preserve">Умения: </w:t>
            </w:r>
          </w:p>
        </w:tc>
      </w:tr>
      <w:tr w:rsidR="007C5267" w:rsidRPr="007C5267" w14:paraId="226C14C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62922F7"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32F036B"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DA307B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определять задачи для поиска информации; определять необходимые источники информации; </w:t>
            </w:r>
          </w:p>
        </w:tc>
      </w:tr>
      <w:tr w:rsidR="007C5267" w:rsidRPr="007C5267" w14:paraId="6F93A90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7651425"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BC295B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2F6C29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планировать процесс поиска;</w:t>
            </w:r>
          </w:p>
        </w:tc>
      </w:tr>
      <w:tr w:rsidR="007C5267" w:rsidRPr="007C5267" w14:paraId="3840FF55"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EC7E4F5"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5A7511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EDDA64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структурировать получаемую информацию;</w:t>
            </w:r>
          </w:p>
        </w:tc>
      </w:tr>
      <w:tr w:rsidR="007C5267" w:rsidRPr="007C5267" w14:paraId="71ED388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0903E4A"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8B271A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0BDF1A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выделять наиболее значимое в перечне информации; </w:t>
            </w:r>
          </w:p>
        </w:tc>
      </w:tr>
      <w:tr w:rsidR="007C5267" w:rsidRPr="007C5267" w14:paraId="0E50E5F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49FC76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0B275A3"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957F4A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оценивать практическую значимость результатов поиска; </w:t>
            </w:r>
          </w:p>
        </w:tc>
      </w:tr>
      <w:tr w:rsidR="007C5267" w:rsidRPr="007C5267" w14:paraId="54FDA209"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092D28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BA4504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9A9751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оформлять результаты поиска</w:t>
            </w:r>
          </w:p>
        </w:tc>
      </w:tr>
      <w:tr w:rsidR="007C5267" w:rsidRPr="007C5267" w14:paraId="26735DF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13E135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578521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3F2D8C8"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 xml:space="preserve">Знания: </w:t>
            </w:r>
          </w:p>
        </w:tc>
      </w:tr>
      <w:tr w:rsidR="007C5267" w:rsidRPr="007C5267" w14:paraId="1A27F553"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2E91A2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39E592A"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CCF5CC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номенклатура информационных источников, применяемых в профессиональной деятельности; </w:t>
            </w:r>
          </w:p>
        </w:tc>
      </w:tr>
      <w:tr w:rsidR="007C5267" w:rsidRPr="007C5267" w14:paraId="68E829B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9FB2442"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2AAA6D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7CE1AD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приемы структурирования информации;</w:t>
            </w:r>
          </w:p>
        </w:tc>
      </w:tr>
      <w:tr w:rsidR="007C5267" w:rsidRPr="007C5267" w14:paraId="428DAB3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D95DF4C"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9A443D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DCAA7A1"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формат оформления результатов поиска информации; </w:t>
            </w:r>
          </w:p>
        </w:tc>
      </w:tr>
      <w:tr w:rsidR="007C5267" w:rsidRPr="007C5267" w14:paraId="339F8A6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FEF6EF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F810D3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4E3D64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C5267" w:rsidRPr="007C5267" w14:paraId="777D8847"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0A8E5962"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03</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1207B9A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09" w:type="dxa"/>
            <w:tcBorders>
              <w:top w:val="nil"/>
              <w:left w:val="nil"/>
              <w:bottom w:val="single" w:sz="4" w:space="0" w:color="auto"/>
              <w:right w:val="single" w:sz="4" w:space="0" w:color="auto"/>
            </w:tcBorders>
            <w:shd w:val="clear" w:color="auto" w:fill="auto"/>
            <w:hideMark/>
          </w:tcPr>
          <w:p w14:paraId="4D6A0639"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Умения:</w:t>
            </w:r>
            <w:r w:rsidRPr="007C5267">
              <w:rPr>
                <w:rFonts w:ascii="Times New Roman" w:eastAsia="Times New Roman" w:hAnsi="Times New Roman"/>
                <w:sz w:val="24"/>
                <w:szCs w:val="24"/>
              </w:rPr>
              <w:t xml:space="preserve"> </w:t>
            </w:r>
          </w:p>
        </w:tc>
      </w:tr>
      <w:tr w:rsidR="007C5267" w:rsidRPr="007C5267" w14:paraId="4D826F55"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5E2084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B634DD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BAE6C6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определять актуальность нормативно-правовой документации в профессиональной деятельности; </w:t>
            </w:r>
          </w:p>
        </w:tc>
      </w:tr>
      <w:tr w:rsidR="007C5267" w:rsidRPr="007C5267" w14:paraId="5FB3D45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FF5F2A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96A1A2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6791F5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применять современную научную профессиональную терминологию;</w:t>
            </w:r>
          </w:p>
        </w:tc>
      </w:tr>
      <w:tr w:rsidR="007C5267" w:rsidRPr="007C5267" w14:paraId="1485835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0E542D5"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6418E3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BF9AD9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определять и выстраивать траектории профессионального развития и самообразования; </w:t>
            </w:r>
          </w:p>
        </w:tc>
      </w:tr>
      <w:tr w:rsidR="007C5267" w:rsidRPr="007C5267" w14:paraId="7CB14FB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10CD315"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40AC018"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B782F0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выявлять достоинства и недостатки коммерческой идеи; </w:t>
            </w:r>
          </w:p>
        </w:tc>
      </w:tr>
      <w:tr w:rsidR="007C5267" w:rsidRPr="007C5267" w14:paraId="73C238E1"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94B615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BE316D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1EEDDD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презентовать идеи открытия собственного дела в профессиональной деятельности;</w:t>
            </w:r>
          </w:p>
        </w:tc>
      </w:tr>
      <w:tr w:rsidR="007C5267" w:rsidRPr="007C5267" w14:paraId="1698694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D0D089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80FAEF8"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CB854C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оформлять бизнес-план; </w:t>
            </w:r>
          </w:p>
        </w:tc>
      </w:tr>
      <w:tr w:rsidR="007C5267" w:rsidRPr="007C5267" w14:paraId="438C630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00B714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204A7C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7A4423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рассчитывать размеры выплат по процентным ставкам кредитования; </w:t>
            </w:r>
          </w:p>
        </w:tc>
      </w:tr>
      <w:tr w:rsidR="007C5267" w:rsidRPr="007C5267" w14:paraId="6EE3BDBC"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BBF5BA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72CAE1F"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820D6F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инвестиционную привлекательность коммерческих идей в рамках профессиональной деятельности;</w:t>
            </w:r>
          </w:p>
        </w:tc>
      </w:tr>
      <w:tr w:rsidR="007C5267" w:rsidRPr="007C5267" w14:paraId="520A82F0"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1F2C6B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9BF1AC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373F1A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 презентовать бизнес-идею; </w:t>
            </w:r>
          </w:p>
        </w:tc>
      </w:tr>
      <w:tr w:rsidR="007C5267" w:rsidRPr="007C5267" w14:paraId="55DA7F3C"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84E00E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385CEA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F56893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источники финансирования</w:t>
            </w:r>
          </w:p>
        </w:tc>
      </w:tr>
      <w:tr w:rsidR="007C5267" w:rsidRPr="007C5267" w14:paraId="23605045"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A4FF77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8D6565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1BA4E72"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6CC5AB1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0F42D46"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279B7D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28E6BA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содержание актуальной нормативно-правовой документации; </w:t>
            </w:r>
          </w:p>
        </w:tc>
      </w:tr>
      <w:tr w:rsidR="007C5267" w:rsidRPr="007C5267" w14:paraId="3B26A99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641194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A745C5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D07467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современная научная и профессиональная терминология; </w:t>
            </w:r>
          </w:p>
        </w:tc>
      </w:tr>
      <w:tr w:rsidR="007C5267" w:rsidRPr="007C5267" w14:paraId="1D04DCC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545748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493407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01E147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возможные траектории профессионального развития и самообразования; </w:t>
            </w:r>
          </w:p>
        </w:tc>
      </w:tr>
      <w:tr w:rsidR="007C5267" w:rsidRPr="007C5267" w14:paraId="7909614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E9657D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8B4DF5F"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DEA1A8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основы предпринимательской деятельности; основы финансовой грамотности; </w:t>
            </w:r>
          </w:p>
        </w:tc>
      </w:tr>
      <w:tr w:rsidR="007C5267" w:rsidRPr="007C5267" w14:paraId="438CFD9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7E684C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1810DA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EF68D0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правила разработки бизнес-планов; </w:t>
            </w:r>
          </w:p>
        </w:tc>
      </w:tr>
      <w:tr w:rsidR="007C5267" w:rsidRPr="007C5267" w14:paraId="2E0FF04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2E95E9A"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DDEFE2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EC81D12"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порядок выстраивания презентации;</w:t>
            </w:r>
          </w:p>
        </w:tc>
      </w:tr>
      <w:tr w:rsidR="007C5267" w:rsidRPr="007C5267" w14:paraId="57AF5A4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4821BE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E76332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7955A21"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кредитные банковские продукты</w:t>
            </w:r>
          </w:p>
        </w:tc>
      </w:tr>
      <w:tr w:rsidR="007C5267" w:rsidRPr="007C5267" w14:paraId="10EE6FBF"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7D287CFC"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04</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154FCC2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Эффективно взаимодействовать и работать в коллективе и команде</w:t>
            </w:r>
          </w:p>
        </w:tc>
        <w:tc>
          <w:tcPr>
            <w:tcW w:w="4809" w:type="dxa"/>
            <w:tcBorders>
              <w:top w:val="nil"/>
              <w:left w:val="nil"/>
              <w:bottom w:val="single" w:sz="4" w:space="0" w:color="auto"/>
              <w:right w:val="single" w:sz="4" w:space="0" w:color="auto"/>
            </w:tcBorders>
            <w:shd w:val="clear" w:color="auto" w:fill="auto"/>
            <w:hideMark/>
          </w:tcPr>
          <w:p w14:paraId="3157D0B5"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Умения: </w:t>
            </w:r>
          </w:p>
        </w:tc>
      </w:tr>
      <w:tr w:rsidR="007C5267" w:rsidRPr="007C5267" w14:paraId="3CAC8D7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641AA8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03718F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CC4959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организовывать работу коллектива и команды; </w:t>
            </w:r>
          </w:p>
        </w:tc>
      </w:tr>
      <w:tr w:rsidR="007C5267" w:rsidRPr="007C5267" w14:paraId="40CDDCC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2BCCC0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FEB02C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5D7546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взаимодействовать с коллегами, руководством, клиентами в ходе </w:t>
            </w:r>
            <w:r w:rsidRPr="007C5267">
              <w:rPr>
                <w:rFonts w:ascii="Times New Roman" w:eastAsia="Times New Roman" w:hAnsi="Times New Roman"/>
                <w:bCs/>
                <w:sz w:val="24"/>
                <w:szCs w:val="24"/>
              </w:rPr>
              <w:lastRenderedPageBreak/>
              <w:t>профессиональной деятельности</w:t>
            </w:r>
          </w:p>
        </w:tc>
      </w:tr>
      <w:tr w:rsidR="007C5267" w:rsidRPr="007C5267" w14:paraId="2B3C94F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49B33E1"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1220F1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2A8A7DC"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61B85B2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E2B8CB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7C313A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1D634E8"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психологические основы деятельности коллектива, психологические особенности личности; </w:t>
            </w:r>
          </w:p>
        </w:tc>
      </w:tr>
      <w:tr w:rsidR="007C5267" w:rsidRPr="007C5267" w14:paraId="68FE6B1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88DF42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8DD831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4FA14D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основы проектной деятельности</w:t>
            </w:r>
          </w:p>
        </w:tc>
      </w:tr>
      <w:tr w:rsidR="007C5267" w:rsidRPr="007C5267" w14:paraId="60FA1553"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035E921F"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05</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5E18570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09" w:type="dxa"/>
            <w:tcBorders>
              <w:top w:val="nil"/>
              <w:left w:val="nil"/>
              <w:bottom w:val="single" w:sz="4" w:space="0" w:color="auto"/>
              <w:right w:val="single" w:sz="4" w:space="0" w:color="auto"/>
            </w:tcBorders>
            <w:shd w:val="clear" w:color="auto" w:fill="auto"/>
            <w:hideMark/>
          </w:tcPr>
          <w:p w14:paraId="66D05281"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Умения:</w:t>
            </w:r>
            <w:r w:rsidRPr="007C5267">
              <w:rPr>
                <w:rFonts w:ascii="Times New Roman" w:eastAsia="Times New Roman" w:hAnsi="Times New Roman"/>
                <w:sz w:val="24"/>
                <w:szCs w:val="24"/>
              </w:rPr>
              <w:t xml:space="preserve"> </w:t>
            </w:r>
          </w:p>
        </w:tc>
      </w:tr>
      <w:tr w:rsidR="007C5267" w:rsidRPr="007C5267" w14:paraId="13FD047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510F1A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613B87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D9764A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7C5267" w:rsidRPr="007C5267" w14:paraId="3AB1374E"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CA1A3C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0159D08"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836002B"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232D15C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BA3825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ACBA5F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1A99E5C"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 xml:space="preserve">особенности социального и культурного контекста; </w:t>
            </w:r>
          </w:p>
        </w:tc>
      </w:tr>
      <w:tr w:rsidR="007C5267" w:rsidRPr="007C5267" w14:paraId="5B9F5205"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3A92B6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BF35D38"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24C13C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правила оформления документов и построения устных сообщений</w:t>
            </w:r>
          </w:p>
        </w:tc>
      </w:tr>
      <w:tr w:rsidR="007C5267" w:rsidRPr="007C5267" w14:paraId="471307CC"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0A1A6169"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06</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3117B99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09" w:type="dxa"/>
            <w:tcBorders>
              <w:top w:val="nil"/>
              <w:left w:val="nil"/>
              <w:bottom w:val="single" w:sz="4" w:space="0" w:color="auto"/>
              <w:right w:val="single" w:sz="4" w:space="0" w:color="auto"/>
            </w:tcBorders>
            <w:shd w:val="clear" w:color="auto" w:fill="auto"/>
            <w:hideMark/>
          </w:tcPr>
          <w:p w14:paraId="76376B0F"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Умения:</w:t>
            </w:r>
            <w:r w:rsidRPr="007C5267">
              <w:rPr>
                <w:rFonts w:ascii="Times New Roman" w:eastAsia="Times New Roman" w:hAnsi="Times New Roman"/>
                <w:sz w:val="24"/>
                <w:szCs w:val="24"/>
              </w:rPr>
              <w:t xml:space="preserve"> </w:t>
            </w:r>
          </w:p>
        </w:tc>
      </w:tr>
      <w:tr w:rsidR="007C5267" w:rsidRPr="007C5267" w14:paraId="499D8EE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01F05E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1338017"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FC592C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описывать значимость своей профессии;</w:t>
            </w:r>
          </w:p>
        </w:tc>
      </w:tr>
      <w:tr w:rsidR="007C5267" w:rsidRPr="007C5267" w14:paraId="24D3D10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C7FFD6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528897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F2DA305"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применять стандарты антикоррупционного поведения </w:t>
            </w:r>
          </w:p>
        </w:tc>
      </w:tr>
      <w:tr w:rsidR="007C5267" w:rsidRPr="007C5267" w14:paraId="345F3471"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D06EE0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DE77A3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449200B"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Знания:</w:t>
            </w:r>
            <w:r w:rsidRPr="007C5267">
              <w:rPr>
                <w:rFonts w:ascii="Times New Roman" w:eastAsia="Times New Roman" w:hAnsi="Times New Roman"/>
                <w:sz w:val="24"/>
                <w:szCs w:val="24"/>
              </w:rPr>
              <w:t xml:space="preserve"> </w:t>
            </w:r>
          </w:p>
        </w:tc>
      </w:tr>
      <w:tr w:rsidR="007C5267" w:rsidRPr="007C5267" w14:paraId="42EC614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36BA30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3590993"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9D10652"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сущность гражданско-патриотической позиции, общечеловеческих ценностей;</w:t>
            </w:r>
          </w:p>
        </w:tc>
      </w:tr>
      <w:tr w:rsidR="007C5267" w:rsidRPr="007C5267" w14:paraId="5E0A99D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15D242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D3FF46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991162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значимость профессиональной деятельности по профессии; </w:t>
            </w:r>
          </w:p>
        </w:tc>
      </w:tr>
      <w:tr w:rsidR="007C5267" w:rsidRPr="007C5267" w14:paraId="30BCF49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7BDEE7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C71CE4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5044AF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стандарты антикоррупционного поведения и последствия его нарушения</w:t>
            </w:r>
          </w:p>
        </w:tc>
      </w:tr>
      <w:tr w:rsidR="007C5267" w:rsidRPr="007C5267" w14:paraId="1B941425"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5C013A26"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07</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36209B1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809" w:type="dxa"/>
            <w:tcBorders>
              <w:top w:val="nil"/>
              <w:left w:val="nil"/>
              <w:bottom w:val="single" w:sz="4" w:space="0" w:color="auto"/>
              <w:right w:val="single" w:sz="4" w:space="0" w:color="auto"/>
            </w:tcBorders>
            <w:shd w:val="clear" w:color="auto" w:fill="auto"/>
            <w:hideMark/>
          </w:tcPr>
          <w:p w14:paraId="1BEAD903"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Умения: </w:t>
            </w:r>
          </w:p>
        </w:tc>
      </w:tr>
      <w:tr w:rsidR="007C5267" w:rsidRPr="007C5267" w14:paraId="7F0FF81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AD590E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E25CAD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AE42FF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соблюдать нормы экологической безопасности; </w:t>
            </w:r>
          </w:p>
        </w:tc>
      </w:tr>
      <w:tr w:rsidR="007C5267" w:rsidRPr="007C5267" w14:paraId="3A5A941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2AE0F8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A979C3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550DDD1"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направления ресурсосбережения в рамках профессиональной деятельности по профессии</w:t>
            </w:r>
            <w:r w:rsidRPr="007C5267">
              <w:rPr>
                <w:rFonts w:ascii="Times New Roman" w:eastAsia="Times New Roman" w:hAnsi="Times New Roman"/>
                <w:i/>
                <w:iCs/>
                <w:sz w:val="24"/>
                <w:szCs w:val="24"/>
              </w:rPr>
              <w:t xml:space="preserve"> </w:t>
            </w:r>
            <w:r w:rsidRPr="007C5267">
              <w:rPr>
                <w:rFonts w:ascii="Times New Roman" w:eastAsia="Times New Roman" w:hAnsi="Times New Roman"/>
                <w:sz w:val="24"/>
                <w:szCs w:val="24"/>
              </w:rPr>
              <w:t xml:space="preserve">осуществлять работу с соблюдением принципов бережливого производства; </w:t>
            </w:r>
          </w:p>
        </w:tc>
      </w:tr>
      <w:tr w:rsidR="007C5267" w:rsidRPr="007C5267" w14:paraId="5994773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FEFDEE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046B4EE"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398021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7C5267" w:rsidRPr="007C5267" w14:paraId="60F74F79"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FAEF497"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5EA1CBF"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15DA7B2"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Знания: </w:t>
            </w:r>
          </w:p>
        </w:tc>
      </w:tr>
      <w:tr w:rsidR="007C5267" w:rsidRPr="007C5267" w14:paraId="22FF239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AB0BFC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9BB1C6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A3E4C3A"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экологической безопасности при ведении профессиональной деятельности;</w:t>
            </w:r>
          </w:p>
        </w:tc>
      </w:tr>
      <w:tr w:rsidR="007C5267" w:rsidRPr="007C5267" w14:paraId="6145CDA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1061002"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0A0EBA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87C3D3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основные ресурсы, задействованные в профессиональной деятельности; </w:t>
            </w:r>
          </w:p>
        </w:tc>
      </w:tr>
      <w:tr w:rsidR="007C5267" w:rsidRPr="007C5267" w14:paraId="476055D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DF096D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1D71E3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4AE8CE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пути обеспечения ресурсосбережения;</w:t>
            </w:r>
          </w:p>
        </w:tc>
      </w:tr>
      <w:tr w:rsidR="007C5267" w:rsidRPr="007C5267" w14:paraId="6A834C69"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5CA8787"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5BE1F2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9BD341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принципы бережливого производства;</w:t>
            </w:r>
          </w:p>
        </w:tc>
      </w:tr>
      <w:tr w:rsidR="007C5267" w:rsidRPr="007C5267" w14:paraId="6232940C"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A17491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A5ABA6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5AD3E10"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основные направления изменения </w:t>
            </w:r>
            <w:r w:rsidRPr="007C5267">
              <w:rPr>
                <w:rFonts w:ascii="Times New Roman" w:eastAsia="Times New Roman" w:hAnsi="Times New Roman"/>
                <w:sz w:val="24"/>
                <w:szCs w:val="24"/>
              </w:rPr>
              <w:lastRenderedPageBreak/>
              <w:t>климатических условий региона</w:t>
            </w:r>
          </w:p>
        </w:tc>
      </w:tr>
      <w:tr w:rsidR="007C5267" w:rsidRPr="007C5267" w14:paraId="45C0EEEA"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49667EF4"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lastRenderedPageBreak/>
              <w:t>ОК 08</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7C21345F"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809" w:type="dxa"/>
            <w:tcBorders>
              <w:top w:val="nil"/>
              <w:left w:val="nil"/>
              <w:bottom w:val="single" w:sz="4" w:space="0" w:color="auto"/>
              <w:right w:val="single" w:sz="4" w:space="0" w:color="auto"/>
            </w:tcBorders>
            <w:shd w:val="clear" w:color="auto" w:fill="auto"/>
            <w:hideMark/>
          </w:tcPr>
          <w:p w14:paraId="20E329A2"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 xml:space="preserve">Умения: </w:t>
            </w:r>
          </w:p>
        </w:tc>
      </w:tr>
      <w:tr w:rsidR="007C5267" w:rsidRPr="007C5267" w14:paraId="03D46B0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59A504A"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C06F31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1A8626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7C5267" w:rsidRPr="007C5267" w14:paraId="2474CE3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71AC25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89D3794"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269EB4E"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применять рациональные приемы двигательных функций в профессиональной деятельности; </w:t>
            </w:r>
          </w:p>
        </w:tc>
      </w:tr>
      <w:tr w:rsidR="007C5267" w:rsidRPr="007C5267" w14:paraId="0F88EA9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017639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C53F19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B67287D"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пользоваться средствами профилактики перенапряжения характерными для данной профессии </w:t>
            </w:r>
          </w:p>
        </w:tc>
      </w:tr>
      <w:tr w:rsidR="007C5267" w:rsidRPr="007C5267" w14:paraId="41513A8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29CC95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3E5260A"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8F104C8"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 xml:space="preserve">Знания: </w:t>
            </w:r>
          </w:p>
        </w:tc>
      </w:tr>
      <w:tr w:rsidR="007C5267" w:rsidRPr="007C5267" w14:paraId="79E55A57"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43E5C80"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76F7B1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AD1B3A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роль физической культуры в общекультурном, профессиональном и социальном развитии человека; </w:t>
            </w:r>
          </w:p>
        </w:tc>
      </w:tr>
      <w:tr w:rsidR="007C5267" w:rsidRPr="007C5267" w14:paraId="1B4A565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6EC7AB8C"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D0D021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715D2F1"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основы здорового образа жизни; </w:t>
            </w:r>
          </w:p>
        </w:tc>
      </w:tr>
      <w:tr w:rsidR="007C5267" w:rsidRPr="007C5267" w14:paraId="49FACCE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DE046D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700B69A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0E0C53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условия профессиональной деятельности и зоны риска физического здоровья для профессии; </w:t>
            </w:r>
          </w:p>
        </w:tc>
      </w:tr>
      <w:tr w:rsidR="007C5267" w:rsidRPr="007C5267" w14:paraId="760F6944"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594D3A1"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9878E86"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07365A6"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средства профилактики перенапряжения</w:t>
            </w:r>
          </w:p>
        </w:tc>
      </w:tr>
      <w:tr w:rsidR="007C5267" w:rsidRPr="007C5267" w14:paraId="6EB80C91" w14:textId="77777777" w:rsidTr="007C5267">
        <w:trPr>
          <w:trHeight w:val="20"/>
        </w:trPr>
        <w:tc>
          <w:tcPr>
            <w:tcW w:w="1555" w:type="dxa"/>
            <w:vMerge w:val="restart"/>
            <w:tcBorders>
              <w:top w:val="nil"/>
              <w:left w:val="single" w:sz="4" w:space="0" w:color="auto"/>
              <w:bottom w:val="single" w:sz="4" w:space="0" w:color="auto"/>
              <w:right w:val="single" w:sz="4" w:space="0" w:color="auto"/>
            </w:tcBorders>
            <w:shd w:val="clear" w:color="auto" w:fill="auto"/>
            <w:hideMark/>
          </w:tcPr>
          <w:p w14:paraId="48465F59" w14:textId="77777777" w:rsidR="007C5267" w:rsidRPr="007C5267" w:rsidRDefault="007C5267" w:rsidP="007C5267">
            <w:pPr>
              <w:spacing w:after="0" w:line="240" w:lineRule="auto"/>
              <w:jc w:val="center"/>
              <w:rPr>
                <w:rFonts w:ascii="Times New Roman" w:eastAsia="Times New Roman" w:hAnsi="Times New Roman"/>
                <w:sz w:val="24"/>
                <w:szCs w:val="24"/>
              </w:rPr>
            </w:pPr>
            <w:r w:rsidRPr="007C5267">
              <w:rPr>
                <w:rFonts w:ascii="Times New Roman" w:eastAsia="Times New Roman" w:hAnsi="Times New Roman"/>
                <w:iCs/>
                <w:sz w:val="24"/>
                <w:szCs w:val="24"/>
              </w:rPr>
              <w:t>ОК 09</w:t>
            </w:r>
          </w:p>
        </w:tc>
        <w:tc>
          <w:tcPr>
            <w:tcW w:w="2845" w:type="dxa"/>
            <w:vMerge w:val="restart"/>
            <w:tcBorders>
              <w:top w:val="nil"/>
              <w:left w:val="single" w:sz="4" w:space="0" w:color="auto"/>
              <w:bottom w:val="single" w:sz="4" w:space="0" w:color="auto"/>
              <w:right w:val="single" w:sz="4" w:space="0" w:color="auto"/>
            </w:tcBorders>
            <w:shd w:val="clear" w:color="auto" w:fill="auto"/>
            <w:hideMark/>
          </w:tcPr>
          <w:p w14:paraId="4EC4A6B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Пользоваться профессиональной документацией на государственном и иностранном языках</w:t>
            </w:r>
          </w:p>
        </w:tc>
        <w:tc>
          <w:tcPr>
            <w:tcW w:w="4809" w:type="dxa"/>
            <w:tcBorders>
              <w:top w:val="nil"/>
              <w:left w:val="nil"/>
              <w:bottom w:val="single" w:sz="4" w:space="0" w:color="auto"/>
              <w:right w:val="single" w:sz="4" w:space="0" w:color="auto"/>
            </w:tcBorders>
            <w:shd w:val="clear" w:color="auto" w:fill="auto"/>
            <w:hideMark/>
          </w:tcPr>
          <w:p w14:paraId="693D461F"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iCs/>
                <w:sz w:val="24"/>
                <w:szCs w:val="24"/>
              </w:rPr>
              <w:t xml:space="preserve">Умения: </w:t>
            </w:r>
          </w:p>
        </w:tc>
      </w:tr>
      <w:tr w:rsidR="007C5267" w:rsidRPr="007C5267" w14:paraId="619081AF"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25C719C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235A284"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EA8820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C5267" w:rsidRPr="007C5267" w14:paraId="4264350B"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FCBF32F"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E3D3F65"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EB5E022"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участвовать в диалогах на знакомые общие и профессиональные темы; </w:t>
            </w:r>
          </w:p>
        </w:tc>
      </w:tr>
      <w:tr w:rsidR="007C5267" w:rsidRPr="007C5267" w14:paraId="1585DD2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953C5C8"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3DD75AE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09C63FAF"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строить простые высказывания о себе и о своей профессиональной деятельности;</w:t>
            </w:r>
          </w:p>
        </w:tc>
      </w:tr>
      <w:tr w:rsidR="007C5267" w:rsidRPr="007C5267" w14:paraId="515B9DE2"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B825DC3"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6353E2F2"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2436475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кратко обосновывать и объяснить свои действия (текущие и планируемые); </w:t>
            </w:r>
          </w:p>
        </w:tc>
      </w:tr>
      <w:tr w:rsidR="007C5267" w:rsidRPr="007C5267" w14:paraId="6DC3AB38"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42C4D9AB"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14DF448C"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54557704"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писать простые связные сообщения на знакомые или интересующие профессиональные темы</w:t>
            </w:r>
          </w:p>
        </w:tc>
      </w:tr>
      <w:tr w:rsidR="007C5267" w:rsidRPr="007C5267" w14:paraId="4D99B2B1"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068C6A3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3D3CF51"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FC5429E" w14:textId="77777777" w:rsidR="007C5267" w:rsidRPr="007C5267" w:rsidRDefault="007C5267" w:rsidP="007C5267">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r w:rsidRPr="007C5267">
              <w:rPr>
                <w:rFonts w:ascii="Times New Roman" w:eastAsia="Times New Roman" w:hAnsi="Times New Roman"/>
                <w:sz w:val="24"/>
                <w:szCs w:val="24"/>
              </w:rPr>
              <w:t xml:space="preserve"> </w:t>
            </w:r>
          </w:p>
        </w:tc>
      </w:tr>
      <w:tr w:rsidR="007C5267" w:rsidRPr="007C5267" w14:paraId="55BDEC3D"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1C68FD8E"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02D3EE7B"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17709983"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правила построения простых и сложных предложений на профессиональные темы;</w:t>
            </w:r>
          </w:p>
        </w:tc>
      </w:tr>
      <w:tr w:rsidR="007C5267" w:rsidRPr="007C5267" w14:paraId="20ECB16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21CD31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6DB5859"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37D92852"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основные общеупотребительные глаголы (бытовая и профессиональная лексика);</w:t>
            </w:r>
          </w:p>
        </w:tc>
      </w:tr>
      <w:tr w:rsidR="007C5267" w:rsidRPr="007C5267" w14:paraId="159AFB8E"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335E6734"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47AA04D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60897D5B"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C5267" w:rsidRPr="007C5267" w14:paraId="51A26ADA"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75B134D9"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2A4566DD"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4387F3D7"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 xml:space="preserve">особенности произношения; </w:t>
            </w:r>
          </w:p>
        </w:tc>
      </w:tr>
      <w:tr w:rsidR="007C5267" w:rsidRPr="007C5267" w14:paraId="0F115B76" w14:textId="77777777" w:rsidTr="007C5267">
        <w:trPr>
          <w:trHeight w:val="20"/>
        </w:trPr>
        <w:tc>
          <w:tcPr>
            <w:tcW w:w="1555" w:type="dxa"/>
            <w:vMerge/>
            <w:tcBorders>
              <w:top w:val="nil"/>
              <w:left w:val="single" w:sz="4" w:space="0" w:color="auto"/>
              <w:bottom w:val="single" w:sz="4" w:space="0" w:color="auto"/>
              <w:right w:val="single" w:sz="4" w:space="0" w:color="auto"/>
            </w:tcBorders>
            <w:vAlign w:val="center"/>
            <w:hideMark/>
          </w:tcPr>
          <w:p w14:paraId="5EEA0EAD" w14:textId="77777777" w:rsidR="007C5267" w:rsidRPr="007C5267" w:rsidRDefault="007C5267" w:rsidP="007C5267">
            <w:pPr>
              <w:spacing w:after="0" w:line="240" w:lineRule="auto"/>
              <w:rPr>
                <w:rFonts w:ascii="Times New Roman" w:eastAsia="Times New Roman" w:hAnsi="Times New Roman"/>
                <w:sz w:val="24"/>
                <w:szCs w:val="24"/>
              </w:rPr>
            </w:pPr>
          </w:p>
        </w:tc>
        <w:tc>
          <w:tcPr>
            <w:tcW w:w="2845" w:type="dxa"/>
            <w:vMerge/>
            <w:tcBorders>
              <w:top w:val="nil"/>
              <w:left w:val="single" w:sz="4" w:space="0" w:color="auto"/>
              <w:bottom w:val="single" w:sz="4" w:space="0" w:color="auto"/>
              <w:right w:val="single" w:sz="4" w:space="0" w:color="auto"/>
            </w:tcBorders>
            <w:vAlign w:val="center"/>
            <w:hideMark/>
          </w:tcPr>
          <w:p w14:paraId="5441E8C0" w14:textId="77777777" w:rsidR="007C5267" w:rsidRPr="007C5267" w:rsidRDefault="007C5267" w:rsidP="007C5267">
            <w:pPr>
              <w:spacing w:after="0" w:line="240" w:lineRule="auto"/>
              <w:rPr>
                <w:rFonts w:ascii="Times New Roman" w:eastAsia="Times New Roman" w:hAnsi="Times New Roman"/>
                <w:sz w:val="24"/>
                <w:szCs w:val="24"/>
              </w:rPr>
            </w:pPr>
          </w:p>
        </w:tc>
        <w:tc>
          <w:tcPr>
            <w:tcW w:w="4809" w:type="dxa"/>
            <w:tcBorders>
              <w:top w:val="nil"/>
              <w:left w:val="nil"/>
              <w:bottom w:val="single" w:sz="4" w:space="0" w:color="auto"/>
              <w:right w:val="single" w:sz="4" w:space="0" w:color="auto"/>
            </w:tcBorders>
            <w:shd w:val="clear" w:color="auto" w:fill="auto"/>
            <w:hideMark/>
          </w:tcPr>
          <w:p w14:paraId="7F8AE8C9" w14:textId="77777777" w:rsidR="007C5267" w:rsidRPr="007C5267" w:rsidRDefault="007C5267" w:rsidP="007C5267">
            <w:pPr>
              <w:spacing w:after="0" w:line="240" w:lineRule="auto"/>
              <w:rPr>
                <w:rFonts w:ascii="Times New Roman" w:eastAsia="Times New Roman" w:hAnsi="Times New Roman"/>
                <w:sz w:val="24"/>
                <w:szCs w:val="24"/>
              </w:rPr>
            </w:pPr>
            <w:r w:rsidRPr="007C5267">
              <w:rPr>
                <w:rFonts w:ascii="Times New Roman" w:eastAsia="Times New Roman" w:hAnsi="Times New Roman"/>
                <w:iCs/>
                <w:sz w:val="24"/>
                <w:szCs w:val="24"/>
              </w:rPr>
              <w:t>правила чтения текстов профессиональной направленности</w:t>
            </w:r>
          </w:p>
        </w:tc>
      </w:tr>
    </w:tbl>
    <w:p w14:paraId="36D2C46F" w14:textId="4EC6951D" w:rsidR="007C5267" w:rsidRDefault="007C5267" w:rsidP="007C5267"/>
    <w:p w14:paraId="45AD1BDE" w14:textId="34E09E3C" w:rsidR="003775E2" w:rsidRDefault="003775E2" w:rsidP="00E967EF">
      <w:pPr>
        <w:pStyle w:val="affffff6"/>
        <w:ind w:firstLine="708"/>
        <w:jc w:val="left"/>
        <w:rPr>
          <w:rFonts w:ascii="Times New Roman" w:hAnsi="Times New Roman"/>
        </w:rPr>
      </w:pPr>
      <w:bookmarkStart w:id="14" w:name="_Toc137549311"/>
      <w:r w:rsidRPr="00E967EF">
        <w:rPr>
          <w:rFonts w:ascii="Times New Roman" w:hAnsi="Times New Roman"/>
        </w:rPr>
        <w:t>4.2. Профессиональные компетенции</w:t>
      </w:r>
      <w:bookmarkEnd w:id="14"/>
    </w:p>
    <w:tbl>
      <w:tblPr>
        <w:tblpPr w:leftFromText="180" w:rightFromText="180" w:vertAnchor="text" w:tblpY="1"/>
        <w:tblOverlap w:val="never"/>
        <w:tblW w:w="9351" w:type="dxa"/>
        <w:tblLook w:val="04A0" w:firstRow="1" w:lastRow="0" w:firstColumn="1" w:lastColumn="0" w:noHBand="0" w:noVBand="1"/>
      </w:tblPr>
      <w:tblGrid>
        <w:gridCol w:w="1980"/>
        <w:gridCol w:w="3685"/>
        <w:gridCol w:w="3686"/>
      </w:tblGrid>
      <w:tr w:rsidR="007C5267" w:rsidRPr="007C5267" w14:paraId="7BFD66D7" w14:textId="77777777" w:rsidTr="006C09B8">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18F832C" w14:textId="15AC32E3" w:rsidR="007C5267" w:rsidRPr="007C5267" w:rsidRDefault="006C09B8" w:rsidP="006C09B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В</w:t>
            </w:r>
            <w:r w:rsidR="007C5267" w:rsidRPr="007C5267">
              <w:rPr>
                <w:rFonts w:ascii="Times New Roman" w:eastAsia="Times New Roman" w:hAnsi="Times New Roman"/>
                <w:b/>
                <w:bCs/>
                <w:sz w:val="24"/>
                <w:szCs w:val="24"/>
              </w:rPr>
              <w:t xml:space="preserve">иды </w:t>
            </w:r>
            <w:r w:rsidR="007C5267" w:rsidRPr="007C5267">
              <w:rPr>
                <w:rFonts w:ascii="Times New Roman" w:eastAsia="Times New Roman" w:hAnsi="Times New Roman"/>
                <w:b/>
                <w:bCs/>
                <w:sz w:val="24"/>
                <w:szCs w:val="24"/>
              </w:rPr>
              <w:lastRenderedPageBreak/>
              <w:t>деятельности</w:t>
            </w:r>
          </w:p>
        </w:tc>
        <w:tc>
          <w:tcPr>
            <w:tcW w:w="3685" w:type="dxa"/>
            <w:tcBorders>
              <w:top w:val="single" w:sz="4" w:space="0" w:color="auto"/>
              <w:left w:val="nil"/>
              <w:bottom w:val="single" w:sz="4" w:space="0" w:color="auto"/>
              <w:right w:val="single" w:sz="4" w:space="0" w:color="auto"/>
            </w:tcBorders>
            <w:shd w:val="clear" w:color="auto" w:fill="auto"/>
            <w:hideMark/>
          </w:tcPr>
          <w:p w14:paraId="2B6CA86C" w14:textId="77777777" w:rsidR="006C09B8" w:rsidRPr="00866EA1" w:rsidRDefault="006C09B8" w:rsidP="006C09B8">
            <w:pPr>
              <w:suppressAutoHyphens/>
              <w:spacing w:after="0" w:line="240" w:lineRule="auto"/>
              <w:jc w:val="center"/>
              <w:rPr>
                <w:rFonts w:ascii="Times New Roman" w:hAnsi="Times New Roman"/>
                <w:b/>
                <w:sz w:val="24"/>
                <w:szCs w:val="24"/>
              </w:rPr>
            </w:pPr>
            <w:r w:rsidRPr="00866EA1">
              <w:rPr>
                <w:rFonts w:ascii="Times New Roman" w:hAnsi="Times New Roman"/>
                <w:b/>
                <w:sz w:val="24"/>
                <w:szCs w:val="24"/>
              </w:rPr>
              <w:lastRenderedPageBreak/>
              <w:t>Код и наименование</w:t>
            </w:r>
          </w:p>
          <w:p w14:paraId="49A7F4BE" w14:textId="02861473" w:rsidR="007C5267" w:rsidRPr="007C5267" w:rsidRDefault="006C09B8" w:rsidP="006C09B8">
            <w:pPr>
              <w:spacing w:after="0" w:line="240" w:lineRule="auto"/>
              <w:jc w:val="center"/>
              <w:rPr>
                <w:rFonts w:ascii="Times New Roman" w:eastAsia="Times New Roman" w:hAnsi="Times New Roman"/>
                <w:b/>
                <w:bCs/>
                <w:sz w:val="24"/>
                <w:szCs w:val="24"/>
              </w:rPr>
            </w:pPr>
            <w:r w:rsidRPr="00866EA1">
              <w:rPr>
                <w:rFonts w:ascii="Times New Roman" w:hAnsi="Times New Roman"/>
                <w:b/>
                <w:sz w:val="24"/>
                <w:szCs w:val="24"/>
              </w:rPr>
              <w:lastRenderedPageBreak/>
              <w:t>компетенции</w:t>
            </w:r>
          </w:p>
        </w:tc>
        <w:tc>
          <w:tcPr>
            <w:tcW w:w="3686" w:type="dxa"/>
            <w:tcBorders>
              <w:top w:val="single" w:sz="4" w:space="0" w:color="auto"/>
              <w:left w:val="nil"/>
              <w:bottom w:val="single" w:sz="4" w:space="0" w:color="auto"/>
              <w:right w:val="single" w:sz="4" w:space="0" w:color="auto"/>
            </w:tcBorders>
            <w:shd w:val="clear" w:color="auto" w:fill="auto"/>
            <w:hideMark/>
          </w:tcPr>
          <w:p w14:paraId="4B64FAFC" w14:textId="77777777" w:rsidR="007C5267" w:rsidRPr="007C5267" w:rsidRDefault="007C5267" w:rsidP="006C09B8">
            <w:pPr>
              <w:spacing w:after="0" w:line="240" w:lineRule="auto"/>
              <w:jc w:val="center"/>
              <w:rPr>
                <w:rFonts w:ascii="Times New Roman" w:eastAsia="Times New Roman" w:hAnsi="Times New Roman"/>
                <w:b/>
                <w:bCs/>
                <w:sz w:val="24"/>
                <w:szCs w:val="24"/>
              </w:rPr>
            </w:pPr>
            <w:r w:rsidRPr="007C5267">
              <w:rPr>
                <w:rFonts w:ascii="Times New Roman" w:eastAsia="Times New Roman" w:hAnsi="Times New Roman"/>
                <w:b/>
                <w:bCs/>
                <w:iCs/>
                <w:sz w:val="24"/>
                <w:szCs w:val="24"/>
              </w:rPr>
              <w:lastRenderedPageBreak/>
              <w:t xml:space="preserve">Показатели освоения </w:t>
            </w:r>
            <w:r w:rsidRPr="007C5267">
              <w:rPr>
                <w:rFonts w:ascii="Times New Roman" w:eastAsia="Times New Roman" w:hAnsi="Times New Roman"/>
                <w:b/>
                <w:bCs/>
                <w:iCs/>
                <w:sz w:val="24"/>
                <w:szCs w:val="24"/>
              </w:rPr>
              <w:lastRenderedPageBreak/>
              <w:t>компетенции</w:t>
            </w:r>
          </w:p>
        </w:tc>
      </w:tr>
      <w:tr w:rsidR="007C5267" w:rsidRPr="007C5267" w14:paraId="444D2B75" w14:textId="77777777" w:rsidTr="006C09B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435F496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lastRenderedPageBreak/>
              <w:t>Выполнение работ по ремонту, монтажу и эксплуатации систем водоснабжения, водоотведения и отопления систем жилищно-коммунального хозяйства</w:t>
            </w: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398EF11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ПК 1.1. Выполнять ремонт и монтаж систем водоснабжения, водоотведения и отопления</w:t>
            </w:r>
          </w:p>
        </w:tc>
        <w:tc>
          <w:tcPr>
            <w:tcW w:w="3686" w:type="dxa"/>
            <w:tcBorders>
              <w:top w:val="nil"/>
              <w:left w:val="nil"/>
              <w:bottom w:val="single" w:sz="4" w:space="0" w:color="auto"/>
              <w:right w:val="single" w:sz="4" w:space="0" w:color="auto"/>
            </w:tcBorders>
            <w:shd w:val="clear" w:color="auto" w:fill="auto"/>
            <w:hideMark/>
          </w:tcPr>
          <w:p w14:paraId="3BC3096B"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1B7604B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F88FC5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544C74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A9EDC4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подготовки объекта к ремонту и монтажу систем отопления, водоснабжения, водоотведения в соответствии с проектом производства работ, стандартами рабочего места и охраны труда;</w:t>
            </w:r>
          </w:p>
        </w:tc>
      </w:tr>
      <w:tr w:rsidR="007C5267" w:rsidRPr="007C5267" w14:paraId="167D2FC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9A071D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B3B50B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D955F7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подготовительных работ при монтаже и ремонте систем отопления, водоснабжения, водоотведения;</w:t>
            </w:r>
          </w:p>
        </w:tc>
      </w:tr>
      <w:tr w:rsidR="007C5267" w:rsidRPr="007C5267" w14:paraId="1DCB551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B9EB86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31498A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8317E6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подготовки основных и вспомогательных материалов для ремонта и монтажа систем отопления, водоснабжения, водоотведения; </w:t>
            </w:r>
          </w:p>
        </w:tc>
      </w:tr>
      <w:tr w:rsidR="007C5267" w:rsidRPr="007C5267" w14:paraId="045BB5B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C8C303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21A3A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A907EC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работ по ремонту и монтажу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систем отопления, водоснабжения, водоотведения зданий и сооружений жилищно-коммунального хозяйства</w:t>
            </w:r>
          </w:p>
        </w:tc>
      </w:tr>
      <w:tr w:rsidR="007C5267" w:rsidRPr="007C5267" w14:paraId="48D5558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D55F94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648F88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874184E"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26487DA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B3E28A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AAA72F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80A82C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оценивать состояние рабочего места на соответствие требованиям охраны труда;</w:t>
            </w:r>
          </w:p>
        </w:tc>
      </w:tr>
      <w:tr w:rsidR="007C5267" w:rsidRPr="007C5267" w14:paraId="2E43F29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608B28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6B5B67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426C44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исправность средств индивидуальной защиты;</w:t>
            </w:r>
          </w:p>
        </w:tc>
      </w:tr>
      <w:tr w:rsidR="007C5267" w:rsidRPr="007C5267" w14:paraId="39031AE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FBD6F4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163D9E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EAA5EC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читать и выполнять чертежи, эскизы и схемы систем отопления, водоснабжения, водоотведения объектов жилищно-коммунального хозяйства; </w:t>
            </w:r>
          </w:p>
        </w:tc>
      </w:tr>
      <w:tr w:rsidR="007C5267" w:rsidRPr="007C5267" w14:paraId="777E6DB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72B567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4A0476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3E01B2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подбирать материалы, инструменты и оборудование для монтажа и ремонта;</w:t>
            </w:r>
          </w:p>
        </w:tc>
      </w:tr>
      <w:tr w:rsidR="007C5267" w:rsidRPr="007C5267" w14:paraId="332A43C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8453CC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339C35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A08802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проводить техническое обслуживание оборудования систем отопления, водоснабжения, водоотведения объектов жилищно-коммунального хозяйства; </w:t>
            </w:r>
          </w:p>
        </w:tc>
      </w:tr>
      <w:tr w:rsidR="007C5267" w:rsidRPr="007C5267" w14:paraId="08634ED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777AFE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5A496C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639F47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осуществлять монтаж и ремонт систем отопления, водоснабжения, водоотведения и санитарно-технического оборудования с использованием ручного и механизированного инструмента, приспособлений и </w:t>
            </w:r>
            <w:r w:rsidRPr="007C5267">
              <w:rPr>
                <w:rFonts w:ascii="Times New Roman" w:eastAsia="Times New Roman" w:hAnsi="Times New Roman"/>
                <w:sz w:val="24"/>
                <w:szCs w:val="24"/>
              </w:rPr>
              <w:lastRenderedPageBreak/>
              <w:t xml:space="preserve">материалов; </w:t>
            </w:r>
          </w:p>
        </w:tc>
      </w:tr>
      <w:tr w:rsidR="007C5267" w:rsidRPr="007C5267" w14:paraId="06DE95E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4D48C5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1981B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292DAB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проводить испытания отремонтированных систем и оборудования жилищно-коммунального хозяйства.</w:t>
            </w:r>
          </w:p>
        </w:tc>
      </w:tr>
      <w:tr w:rsidR="007C5267" w:rsidRPr="007C5267" w14:paraId="6CCB4B4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42866C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CFAAC5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7B16DB9"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12B1536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E14441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A857AC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DC3FC4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требования по охране труда при проведении работ по ремонту и монтажу систем отопления, водоснабжения, водоотведения объектов жилищно-коммунального хозяйства; </w:t>
            </w:r>
          </w:p>
        </w:tc>
      </w:tr>
      <w:tr w:rsidR="007C5267" w:rsidRPr="007C5267" w14:paraId="461CA8C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D9981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1ADA0D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D00788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и основные правила построения чертежей, эскизов и схем систем отопления, водоснабжения, водоотведения объектов жилищно-коммунального хозяйства; </w:t>
            </w:r>
          </w:p>
        </w:tc>
      </w:tr>
      <w:tr w:rsidR="007C5267" w:rsidRPr="007C5267" w14:paraId="37FE1BE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48312E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378645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CADF0D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проектной технической документации для выполнения монтажных работ системы водоснабжения, водоотведения, отопления;</w:t>
            </w:r>
          </w:p>
        </w:tc>
      </w:tr>
      <w:tr w:rsidR="007C5267" w:rsidRPr="007C5267" w14:paraId="748ECFA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A819A6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0C41D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645F32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видов, назначения, устройства и принципов работы систем отопления, водоснабжения и водоотведения;</w:t>
            </w:r>
          </w:p>
        </w:tc>
      </w:tr>
      <w:tr w:rsidR="007C5267" w:rsidRPr="007C5267" w14:paraId="54FD196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5C200E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EA89A4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331D7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сущность, технологии и содержание монтажа и ремонта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 xml:space="preserve">систем отопления, водоснабжения и водоотведения; </w:t>
            </w:r>
          </w:p>
        </w:tc>
      </w:tr>
      <w:tr w:rsidR="007C5267" w:rsidRPr="007C5267" w14:paraId="77DC919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CC40B0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7E74B5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F41BC2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приемы и методы минимизации издержек на объектах жилищно-коммунального хозяйства; </w:t>
            </w:r>
          </w:p>
        </w:tc>
      </w:tr>
      <w:tr w:rsidR="007C5267" w:rsidRPr="007C5267" w14:paraId="711AD14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3CB25A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36F530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0D1F1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основы «бережливого производства», повышающих качество и производительность труда на объектах жилищно-коммунального хозяйства; </w:t>
            </w:r>
          </w:p>
        </w:tc>
      </w:tr>
      <w:tr w:rsidR="007C5267" w:rsidRPr="007C5267" w14:paraId="7549916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CDA728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36926B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3FF54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компьютерные системы управления обслуживанием и ремонтом; </w:t>
            </w:r>
          </w:p>
        </w:tc>
      </w:tr>
      <w:tr w:rsidR="007C5267" w:rsidRPr="007C5267" w14:paraId="311A664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25C0C3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04D4DC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0ACD2A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методы и приемы расчета необходимых материалов и оборудования при ремонте и монтаже отдельных узлов систем отопления, водоснабжения и водоотведения; </w:t>
            </w:r>
          </w:p>
        </w:tc>
      </w:tr>
      <w:tr w:rsidR="007C5267" w:rsidRPr="007C5267" w14:paraId="2BB6F97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CD367C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540DB9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4340BD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ремонта оборудования: текущий, капитальный (объем, периодичность, </w:t>
            </w:r>
            <w:r w:rsidRPr="007C5267">
              <w:rPr>
                <w:rFonts w:ascii="Times New Roman" w:eastAsia="Times New Roman" w:hAnsi="Times New Roman"/>
                <w:sz w:val="24"/>
                <w:szCs w:val="24"/>
              </w:rPr>
              <w:lastRenderedPageBreak/>
              <w:t>продолжительность, трудоемкость, количество)</w:t>
            </w:r>
          </w:p>
        </w:tc>
      </w:tr>
      <w:tr w:rsidR="007C5267" w:rsidRPr="007C5267" w14:paraId="25332FC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58E2E1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5A8A0D1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ПК 1.2. Выполнять эксплуатацию системы водоснабжения, водоотведения и отопления </w:t>
            </w:r>
          </w:p>
        </w:tc>
        <w:tc>
          <w:tcPr>
            <w:tcW w:w="3686" w:type="dxa"/>
            <w:tcBorders>
              <w:top w:val="nil"/>
              <w:left w:val="nil"/>
              <w:bottom w:val="single" w:sz="4" w:space="0" w:color="auto"/>
              <w:right w:val="single" w:sz="4" w:space="0" w:color="auto"/>
            </w:tcBorders>
            <w:shd w:val="clear" w:color="auto" w:fill="auto"/>
            <w:hideMark/>
          </w:tcPr>
          <w:p w14:paraId="7D2590DB"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519E464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BC8F7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7D91F4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F91A61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работ по эксплуатации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систем отопления, водоснабжения, водоотведения зданий и сооружений жилищно-коммунального хозяйства;</w:t>
            </w:r>
          </w:p>
        </w:tc>
      </w:tr>
      <w:tr w:rsidR="007C5267" w:rsidRPr="007C5267" w14:paraId="3375BE1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FFBF8C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083A6F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5A9F05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совершения действий в критических ситуациях при эксплуатации оборудования систем отопления, водоснабжения, водоотведения жилищно-коммунального хозяйства</w:t>
            </w:r>
          </w:p>
        </w:tc>
      </w:tr>
      <w:tr w:rsidR="007C5267" w:rsidRPr="007C5267" w14:paraId="7F2ED37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70AC16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2A9D9E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919D5E0"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6815C59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274161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A8116E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58508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оценивать состояние рабочего места на соответствие требованиям охраны труда;</w:t>
            </w:r>
          </w:p>
        </w:tc>
      </w:tr>
      <w:tr w:rsidR="007C5267" w:rsidRPr="007C5267" w14:paraId="51513BD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649684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932376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684021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определять исправность средств индивидуальной защиты;</w:t>
            </w:r>
          </w:p>
        </w:tc>
      </w:tr>
      <w:tr w:rsidR="007C5267" w:rsidRPr="007C5267" w14:paraId="3612D7B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471A13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6437DD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63FBBC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читать и выполнять чертежи, эскизы и схемы систем отопления, водоснабжения, водоотведения объектов жилищно-коммунального хозяйства; </w:t>
            </w:r>
          </w:p>
        </w:tc>
      </w:tr>
      <w:tr w:rsidR="007C5267" w:rsidRPr="007C5267" w14:paraId="486E911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BEA8A4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FC8B1B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156C27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проводить техническое обслуживание оборудования систем отопления, водоснабжения, водоотведения объектов жилищно-коммунального хозяйства; </w:t>
            </w:r>
          </w:p>
        </w:tc>
      </w:tr>
      <w:tr w:rsidR="007C5267" w:rsidRPr="007C5267" w14:paraId="55B0F41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4C1EF7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F0D3BB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9B9BDB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проводить плановый осмотр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 xml:space="preserve">систем отопления, водоснабжения, водоотведения жилищно-коммунального хозяйства; </w:t>
            </w:r>
          </w:p>
        </w:tc>
      </w:tr>
      <w:tr w:rsidR="007C5267" w:rsidRPr="007C5267" w14:paraId="3BF0663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0902C6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60471C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38D39D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заполнять техническую документацию по результатам осмотра; </w:t>
            </w:r>
          </w:p>
        </w:tc>
      </w:tr>
      <w:tr w:rsidR="007C5267" w:rsidRPr="007C5267" w14:paraId="0A13FEE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08E0A8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4376A0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CEBB88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выполнять профилактические работы, способствующие эффективной работе санитарно-технических систем; </w:t>
            </w:r>
          </w:p>
        </w:tc>
      </w:tr>
      <w:tr w:rsidR="007C5267" w:rsidRPr="007C5267" w14:paraId="63FB359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C2672D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A100E7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08218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выполнять гидравлическое испытание системы отопления, водоснабжения, в том числе поливочной системы и системы противопожарного водопровода; </w:t>
            </w:r>
          </w:p>
        </w:tc>
      </w:tr>
      <w:tr w:rsidR="007C5267" w:rsidRPr="007C5267" w14:paraId="7B71214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44FF1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CFABF2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A8495B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подготавливать внутридомовые системы отопления, водоснабжения, в том числе поливочной системы и системы противопожарного водопровода к сезонной эксплуатации; выполнять консервацию внутридомовых систем; </w:t>
            </w:r>
          </w:p>
        </w:tc>
      </w:tr>
      <w:tr w:rsidR="007C5267" w:rsidRPr="007C5267" w14:paraId="2752B87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E17057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439DAE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A8EE779"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определять причины и устранять неисправности оборудования систем отопления, водоснабжения, водоотведения жилищно-коммунального хозяйства; </w:t>
            </w:r>
          </w:p>
        </w:tc>
      </w:tr>
      <w:tr w:rsidR="007C5267" w:rsidRPr="007C5267" w14:paraId="7516E53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B7C81B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288BE9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305804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проводить испытания отремонтированных систем и оборудования жилищно-коммунального хозяйства; </w:t>
            </w:r>
          </w:p>
        </w:tc>
      </w:tr>
      <w:tr w:rsidR="007C5267" w:rsidRPr="007C5267" w14:paraId="3C934BA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A63EBB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65572B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71E9DA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использовать необходимые инструменты, приспособления и материалы при выполнении ремонтных работ</w:t>
            </w:r>
          </w:p>
        </w:tc>
      </w:tr>
      <w:tr w:rsidR="007C5267" w:rsidRPr="007C5267" w14:paraId="3C89351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9CA887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9E2BAB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A21C4D7"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5B6D7D3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6C663A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3EB107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E42BB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требования по охране труда при проведении работ по техническому обслуживанию систем отопления, водоснабжения, водоотведения объектов жилищно-коммунального хозяйства; </w:t>
            </w:r>
          </w:p>
        </w:tc>
      </w:tr>
      <w:tr w:rsidR="007C5267" w:rsidRPr="007C5267" w14:paraId="08DFF91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26AA01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F8C9A2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0019C8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и основные правила построения чертежей, эскизов и схем систем отопления, водоснабжения, водоотведения объектов жилищно-коммунального хозяйства; </w:t>
            </w:r>
          </w:p>
        </w:tc>
      </w:tr>
      <w:tr w:rsidR="007C5267" w:rsidRPr="007C5267" w14:paraId="25B4F83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364750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FEA367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737E0B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сущность и содержание технического обслуживания оборудования</w:t>
            </w:r>
            <w:r w:rsidRPr="007C5267">
              <w:rPr>
                <w:rFonts w:ascii="Times New Roman" w:eastAsia="Times New Roman" w:hAnsi="Times New Roman"/>
                <w:b/>
                <w:bCs/>
                <w:sz w:val="24"/>
                <w:szCs w:val="24"/>
              </w:rPr>
              <w:t xml:space="preserve"> </w:t>
            </w:r>
            <w:r w:rsidRPr="007C5267">
              <w:rPr>
                <w:rFonts w:ascii="Times New Roman" w:eastAsia="Times New Roman" w:hAnsi="Times New Roman"/>
                <w:sz w:val="24"/>
                <w:szCs w:val="24"/>
              </w:rPr>
              <w:t xml:space="preserve">систем отопления, водоснабжения, водоотведения; </w:t>
            </w:r>
          </w:p>
        </w:tc>
      </w:tr>
      <w:tr w:rsidR="007C5267" w:rsidRPr="007C5267" w14:paraId="07B29BF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AA33C1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345C7C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70CF8D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технического обслуживания: текущее (внутрисменное) обслуживание, профилактические осмотры, периодические осмотры, надзор; </w:t>
            </w:r>
          </w:p>
        </w:tc>
      </w:tr>
      <w:tr w:rsidR="007C5267" w:rsidRPr="007C5267" w14:paraId="561FAF0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A15CFA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1CC4F1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6026D1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правила заполнения технической документации; </w:t>
            </w:r>
          </w:p>
        </w:tc>
      </w:tr>
      <w:tr w:rsidR="007C5267" w:rsidRPr="007C5267" w14:paraId="7C954AB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88A3E5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A865C3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F8B42F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основные понятия систем автоматического управления и регулирования; </w:t>
            </w:r>
          </w:p>
        </w:tc>
      </w:tr>
      <w:tr w:rsidR="007C5267" w:rsidRPr="007C5267" w14:paraId="5DC782E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660E6F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E885A8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005E8F9"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устройство и правила </w:t>
            </w:r>
            <w:r w:rsidRPr="007C5267">
              <w:rPr>
                <w:rFonts w:ascii="Times New Roman" w:eastAsia="Times New Roman" w:hAnsi="Times New Roman"/>
                <w:sz w:val="24"/>
                <w:szCs w:val="24"/>
              </w:rPr>
              <w:lastRenderedPageBreak/>
              <w:t xml:space="preserve">эксплуатации применяемых инструментов, приспособлений; </w:t>
            </w:r>
          </w:p>
        </w:tc>
      </w:tr>
      <w:tr w:rsidR="007C5267" w:rsidRPr="007C5267" w14:paraId="3E1FF6A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9F6C29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A933A4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D2F641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виды ремонта оборудования: текущий, капитальный (объем, периодичность, продолжительность, трудоемкость, количество);</w:t>
            </w:r>
          </w:p>
        </w:tc>
      </w:tr>
      <w:tr w:rsidR="007C5267" w:rsidRPr="007C5267" w14:paraId="41E7ED3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B469A9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EA593F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129F6A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порядок сдачи после ремонта и испытаний оборудования систем отопления, водоснабжения, водоотведения объектов жилищно-коммунального хозяйства</w:t>
            </w:r>
          </w:p>
        </w:tc>
      </w:tr>
      <w:tr w:rsidR="007C5267" w:rsidRPr="007C5267" w14:paraId="71BD029C" w14:textId="77777777" w:rsidTr="006C09B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7983FF3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Выполнение сварочных работ при ремонте оборудования систем отопления водоснабжения и водоотведения (по выбору)</w:t>
            </w: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57E2DB0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ПК 2.1. Выполнять подготовительные работы для сварочных работ</w:t>
            </w:r>
          </w:p>
        </w:tc>
        <w:tc>
          <w:tcPr>
            <w:tcW w:w="3686" w:type="dxa"/>
            <w:tcBorders>
              <w:top w:val="nil"/>
              <w:left w:val="nil"/>
              <w:bottom w:val="single" w:sz="4" w:space="0" w:color="auto"/>
              <w:right w:val="single" w:sz="4" w:space="0" w:color="auto"/>
            </w:tcBorders>
            <w:shd w:val="clear" w:color="auto" w:fill="auto"/>
            <w:hideMark/>
          </w:tcPr>
          <w:p w14:paraId="34F9E46D"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536635D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B1A12C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24F631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A993A8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зачистки ручным или механизированным инструментом элементов конструкции (изделия, узлы, детали) под сварку;</w:t>
            </w:r>
          </w:p>
        </w:tc>
      </w:tr>
      <w:tr w:rsidR="007C5267" w:rsidRPr="007C5267" w14:paraId="6A3D912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32C3DD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34C440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FDBB1B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типовых слесарных операций, применяемых при подготовке деталей перед сваркой;</w:t>
            </w:r>
          </w:p>
        </w:tc>
      </w:tr>
      <w:tr w:rsidR="007C5267" w:rsidRPr="007C5267" w14:paraId="25E72CF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6F6263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C24C36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96A165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сборки элементов конструкции (изделий, узлов, деталей) под сварку с применением сборочных приспособлений;</w:t>
            </w:r>
          </w:p>
        </w:tc>
      </w:tr>
      <w:tr w:rsidR="007C5267" w:rsidRPr="007C5267" w14:paraId="160D92D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0B3FBA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3C946C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ACFA5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сборки элементов конструкции (изделий, узлов, деталей) под сварку на прихватках;</w:t>
            </w:r>
          </w:p>
        </w:tc>
      </w:tr>
      <w:tr w:rsidR="007C5267" w:rsidRPr="007C5267" w14:paraId="578B4E2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1C7C9E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89A784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9059E0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предварительного, сопутствующего (межслойного) подогрева свариваемых кромок;</w:t>
            </w:r>
          </w:p>
        </w:tc>
      </w:tr>
      <w:tr w:rsidR="007C5267" w:rsidRPr="007C5267" w14:paraId="20139DC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641F41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B3D68C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DEA498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зачистки швов после сварки;</w:t>
            </w:r>
          </w:p>
        </w:tc>
      </w:tr>
      <w:tr w:rsidR="007C5267" w:rsidRPr="007C5267" w14:paraId="6C76ED9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B98BE2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DC29B8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DD4817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использования измерительного инструмента для контроля геометрических размеров сварного шва;</w:t>
            </w:r>
          </w:p>
        </w:tc>
      </w:tr>
      <w:tr w:rsidR="007C5267" w:rsidRPr="007C5267" w14:paraId="2DFBFFD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985D1B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DCBFA5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54F4AF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определения причин дефектов сварочных швов и соединений;</w:t>
            </w:r>
          </w:p>
        </w:tc>
      </w:tr>
      <w:tr w:rsidR="007C5267" w:rsidRPr="007C5267" w14:paraId="1741457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9366C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CD9A6B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4DCD76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предупреждения и устранения различных видов дефектов в сварных швах.</w:t>
            </w:r>
          </w:p>
        </w:tc>
      </w:tr>
      <w:tr w:rsidR="007C5267" w:rsidRPr="007C5267" w14:paraId="321D9DC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E13C4E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775620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D3E8269"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4DE5D63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53ADED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E84C2F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63943A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использовать ручной и механизированный инструмент зачистки сварных швов и удаления поверхностных </w:t>
            </w:r>
            <w:r w:rsidRPr="007C5267">
              <w:rPr>
                <w:rFonts w:ascii="Times New Roman" w:eastAsia="Times New Roman" w:hAnsi="Times New Roman"/>
                <w:sz w:val="24"/>
                <w:szCs w:val="24"/>
              </w:rPr>
              <w:lastRenderedPageBreak/>
              <w:t>дефектов после сварки;</w:t>
            </w:r>
          </w:p>
        </w:tc>
      </w:tr>
      <w:tr w:rsidR="007C5267" w:rsidRPr="007C5267" w14:paraId="29C1C55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55775F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756305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08A6E9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использовать ручной и механизированный инструмент для подготовки элементов конструкции (изделий, узлов, деталей) под сварку;</w:t>
            </w:r>
          </w:p>
        </w:tc>
      </w:tr>
      <w:tr w:rsidR="007C5267" w:rsidRPr="007C5267" w14:paraId="6CCF94F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9BD5C3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086DB1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08F843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r>
      <w:tr w:rsidR="007C5267" w:rsidRPr="007C5267" w14:paraId="2DBC0BC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293561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959D82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6C6A53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применять сборочные приспособления для сборки элементов конструкции (изделий, узлов, деталей) под сварку;</w:t>
            </w:r>
          </w:p>
        </w:tc>
      </w:tr>
      <w:tr w:rsidR="007C5267" w:rsidRPr="007C5267" w14:paraId="49BBFB0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21D06B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E96AAF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52A7AF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подготавливать сварочные материалы к сварке;</w:t>
            </w:r>
          </w:p>
        </w:tc>
      </w:tr>
      <w:tr w:rsidR="007C5267" w:rsidRPr="007C5267" w14:paraId="4EED253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B9AC05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AD2BB2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629B5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зачищать швы после сварки;</w:t>
            </w:r>
          </w:p>
        </w:tc>
      </w:tr>
      <w:tr w:rsidR="007C5267" w:rsidRPr="007C5267" w14:paraId="16E89EF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ABA01C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CE2213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A219F4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пользоваться производственно-технологической и нормативной документацией </w:t>
            </w:r>
          </w:p>
        </w:tc>
      </w:tr>
      <w:tr w:rsidR="007C5267" w:rsidRPr="007C5267" w14:paraId="74356E8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52755B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10FAA6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097E0C"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08FD009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0DDD9A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9F3C6E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821EFE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основы теории сварочных процессов (понятия: сварочный термический цикл, сварочные деформации и напряжения);</w:t>
            </w:r>
          </w:p>
        </w:tc>
      </w:tr>
      <w:tr w:rsidR="007C5267" w:rsidRPr="007C5267" w14:paraId="277465A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D0C062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155F97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A4F18B9"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необходимость проведения подогрева при сварке;</w:t>
            </w:r>
          </w:p>
        </w:tc>
      </w:tr>
      <w:tr w:rsidR="007C5267" w:rsidRPr="007C5267" w14:paraId="519DFE8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76C5A9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2DBF8B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E094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классификация и общие представления о методах и способах сварки;</w:t>
            </w:r>
          </w:p>
        </w:tc>
      </w:tr>
      <w:tr w:rsidR="007C5267" w:rsidRPr="007C5267" w14:paraId="0DDD1A7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539BE5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3488FF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1C6ACB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типы, конструктивные элементы, размеры сварных соединений и обозначение их на чертежах;</w:t>
            </w:r>
          </w:p>
        </w:tc>
      </w:tr>
      <w:tr w:rsidR="007C5267" w:rsidRPr="007C5267" w14:paraId="4E5F79D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64C146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FB690F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9E482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влияние основных параметров режима и пространственного положения при сварке на формирование сварного шва;</w:t>
            </w:r>
          </w:p>
        </w:tc>
      </w:tr>
      <w:tr w:rsidR="007C5267" w:rsidRPr="007C5267" w14:paraId="5B7CCC1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FD1B35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AD953E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E750CE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типы, конструктивные элементы, разделки кромок;</w:t>
            </w:r>
          </w:p>
        </w:tc>
      </w:tr>
      <w:tr w:rsidR="007C5267" w:rsidRPr="007C5267" w14:paraId="6F9A6E7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DAF585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ADCD95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58AF9B4"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основы технологии сварочного производства;</w:t>
            </w:r>
          </w:p>
        </w:tc>
      </w:tr>
      <w:tr w:rsidR="007C5267" w:rsidRPr="007C5267" w14:paraId="2338CC2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28BCF3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899A66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990CDE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виды и назначение сборочных, технологических приспособлений и оснастки;</w:t>
            </w:r>
          </w:p>
        </w:tc>
      </w:tr>
      <w:tr w:rsidR="007C5267" w:rsidRPr="007C5267" w14:paraId="5BBD338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4FC997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998EF0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B17D11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правила чтения технологической документации;</w:t>
            </w:r>
          </w:p>
        </w:tc>
      </w:tr>
      <w:tr w:rsidR="007C5267" w:rsidRPr="007C5267" w14:paraId="229F7EC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46D8EB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A09CF4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563040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типы дефектов сварного шва;</w:t>
            </w:r>
          </w:p>
        </w:tc>
      </w:tr>
      <w:tr w:rsidR="007C5267" w:rsidRPr="007C5267" w14:paraId="4ECC388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BCE7AA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B43DF3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5D606B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методы неразрушающего контроля;</w:t>
            </w:r>
          </w:p>
        </w:tc>
      </w:tr>
      <w:tr w:rsidR="007C5267" w:rsidRPr="007C5267" w14:paraId="71ECEB2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BA166A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EC568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ABF8F6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причины возникновения и меры предупреждения видимых дефектов;</w:t>
            </w:r>
          </w:p>
        </w:tc>
      </w:tr>
      <w:tr w:rsidR="007C5267" w:rsidRPr="007C5267" w14:paraId="6BB2C95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9074D9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838090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8BDFD7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способы устранения дефектов сварных швов; правила подготовки кромок изделий под сварку;</w:t>
            </w:r>
          </w:p>
        </w:tc>
      </w:tr>
      <w:tr w:rsidR="007C5267" w:rsidRPr="007C5267" w14:paraId="376418A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4E26D5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D89639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ABD9E0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вспомогательного оборудования, назначение, правила его эксплуатации и область применения;</w:t>
            </w:r>
          </w:p>
        </w:tc>
      </w:tr>
      <w:tr w:rsidR="007C5267" w:rsidRPr="007C5267" w14:paraId="43AD9C1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613B68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D4D774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FE51D9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сборки элементов конструкции под сварку;</w:t>
            </w:r>
          </w:p>
        </w:tc>
      </w:tr>
      <w:tr w:rsidR="007C5267" w:rsidRPr="007C5267" w14:paraId="298C6DC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64A4E5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BAD131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9C3046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порядок проведения работ по предварительному, сопутствующему (межслойному) подогреву металла;</w:t>
            </w:r>
          </w:p>
        </w:tc>
      </w:tr>
      <w:tr w:rsidR="007C5267" w:rsidRPr="007C5267" w14:paraId="2D03C51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B5B87D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17801B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3E616C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сварочного оборудования, назначение, правила его эксплуатации и область применения;</w:t>
            </w:r>
          </w:p>
        </w:tc>
      </w:tr>
      <w:tr w:rsidR="007C5267" w:rsidRPr="007C5267" w14:paraId="202B137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4AC576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2A0BFC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BEB6268"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технической эксплуатации электроустановок;</w:t>
            </w:r>
          </w:p>
        </w:tc>
      </w:tr>
      <w:tr w:rsidR="007C5267" w:rsidRPr="007C5267" w14:paraId="040457D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F95797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462AD6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8A2AE4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классификация сварочного оборудования и материалов;</w:t>
            </w:r>
          </w:p>
        </w:tc>
      </w:tr>
      <w:tr w:rsidR="007C5267" w:rsidRPr="007C5267" w14:paraId="0A0A910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5AADDF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7117D0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4F5855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принципы работы источников питания для сварки;</w:t>
            </w:r>
          </w:p>
        </w:tc>
      </w:tr>
      <w:tr w:rsidR="007C5267" w:rsidRPr="007C5267" w14:paraId="7347F68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269F18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563FF9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8522AF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хранения и транспортировки сварочных материалов</w:t>
            </w:r>
          </w:p>
        </w:tc>
      </w:tr>
      <w:tr w:rsidR="007C5267" w:rsidRPr="007C5267" w14:paraId="7D2CE26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AC9E2A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1E09D8E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ПК 2.2. Выполнять подготовку сварочного оборудования для различных способов сварки</w:t>
            </w:r>
          </w:p>
        </w:tc>
        <w:tc>
          <w:tcPr>
            <w:tcW w:w="3686" w:type="dxa"/>
            <w:tcBorders>
              <w:top w:val="nil"/>
              <w:left w:val="nil"/>
              <w:bottom w:val="single" w:sz="4" w:space="0" w:color="auto"/>
              <w:right w:val="single" w:sz="4" w:space="0" w:color="auto"/>
            </w:tcBorders>
            <w:shd w:val="clear" w:color="auto" w:fill="auto"/>
            <w:hideMark/>
          </w:tcPr>
          <w:p w14:paraId="7AD29F0E"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0DEDA37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DF78A0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C76EFF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9E0536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оснащенности сварочного поста;</w:t>
            </w:r>
          </w:p>
        </w:tc>
      </w:tr>
      <w:tr w:rsidR="007C5267" w:rsidRPr="007C5267" w14:paraId="20C2A76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0A4D36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E4F526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4197C4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работоспособности и исправности сварочного оборудования;</w:t>
            </w:r>
          </w:p>
        </w:tc>
      </w:tr>
      <w:tr w:rsidR="007C5267" w:rsidRPr="007C5267" w14:paraId="323E834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69D304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751D20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8F4611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эксплуатирования оборудования и источников питания для выполнения сварочных работ;</w:t>
            </w:r>
          </w:p>
        </w:tc>
      </w:tr>
      <w:tr w:rsidR="007C5267" w:rsidRPr="007C5267" w14:paraId="433CA46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340252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EDDE62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D3BE69"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работоспособности и исправности оборудования поста газовой сварки</w:t>
            </w:r>
          </w:p>
        </w:tc>
      </w:tr>
      <w:tr w:rsidR="007C5267" w:rsidRPr="007C5267" w14:paraId="6B7044C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87AD5B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B66657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2503E3B"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1E92DB0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D0AB2D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E7B154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2ED243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осуществлять безопасную эксплуатацию оборудования для дуговой и газовой сварки;</w:t>
            </w:r>
          </w:p>
        </w:tc>
      </w:tr>
      <w:tr w:rsidR="007C5267" w:rsidRPr="007C5267" w14:paraId="7711C27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2EA346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DE8189F"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C056C1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проверять работоспособность и исправность оборудования поста для дуговой сварки;</w:t>
            </w:r>
          </w:p>
        </w:tc>
      </w:tr>
      <w:tr w:rsidR="007C5267" w:rsidRPr="007C5267" w14:paraId="537D910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F5D598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B400F8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3A030D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проверять работоспособность и исправность газового оборудования;</w:t>
            </w:r>
          </w:p>
        </w:tc>
      </w:tr>
      <w:tr w:rsidR="007C5267" w:rsidRPr="007C5267" w14:paraId="5A3407F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332725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15A676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43D996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настраивать оборудование для дуговой сварки; </w:t>
            </w:r>
          </w:p>
        </w:tc>
      </w:tr>
      <w:tr w:rsidR="007C5267" w:rsidRPr="007C5267" w14:paraId="32B6BD9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921B9D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DE3284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E8DD87B"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настраивать оборудование для газовой сварки (наплавки)</w:t>
            </w:r>
          </w:p>
        </w:tc>
      </w:tr>
      <w:tr w:rsidR="007C5267" w:rsidRPr="007C5267" w14:paraId="703C96B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7948B6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8B4825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FF97650"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6620507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F6E67B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98D6F6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1F6DA4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сварочного оборудования, назначение, правила его эксплуатации и область применения;</w:t>
            </w:r>
          </w:p>
        </w:tc>
      </w:tr>
      <w:tr w:rsidR="007C5267" w:rsidRPr="007C5267" w14:paraId="3B017CC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0BC0FC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B5BBE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F7584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технической эксплуатации электроустановок;</w:t>
            </w:r>
          </w:p>
        </w:tc>
      </w:tr>
      <w:tr w:rsidR="007C5267" w:rsidRPr="007C5267" w14:paraId="03609D8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31D670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A05D42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CA9A66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классификация сварочного оборудования и материалов;</w:t>
            </w:r>
          </w:p>
        </w:tc>
      </w:tr>
      <w:tr w:rsidR="007C5267" w:rsidRPr="007C5267" w14:paraId="140858C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C87DFB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39D641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8168C1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принципы работы источников питания для сварки;</w:t>
            </w:r>
          </w:p>
        </w:tc>
      </w:tr>
      <w:tr w:rsidR="007C5267" w:rsidRPr="007C5267" w14:paraId="526DE06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F433DE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1A9F4A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01B4D3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сварочного оборудования, назначение, правила его эксплуатации и область применения;</w:t>
            </w:r>
          </w:p>
        </w:tc>
      </w:tr>
      <w:tr w:rsidR="007C5267" w:rsidRPr="007C5267" w14:paraId="2E550FC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C472D8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1A9966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FB3CB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устройство и правила безопасного использования газового оборудования</w:t>
            </w:r>
          </w:p>
        </w:tc>
      </w:tr>
      <w:tr w:rsidR="007C5267" w:rsidRPr="007C5267" w14:paraId="700AA71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04AE9D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4FA68F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59A004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проверка работоспособности и исправности оборудования поста для сварки</w:t>
            </w:r>
          </w:p>
        </w:tc>
      </w:tr>
      <w:tr w:rsidR="007C5267" w:rsidRPr="007C5267" w14:paraId="692BF4D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3B9401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54DCED0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ПК 2.3. Выполнять сварочные работы </w:t>
            </w:r>
          </w:p>
        </w:tc>
        <w:tc>
          <w:tcPr>
            <w:tcW w:w="3686" w:type="dxa"/>
            <w:tcBorders>
              <w:top w:val="nil"/>
              <w:left w:val="nil"/>
              <w:bottom w:val="single" w:sz="4" w:space="0" w:color="auto"/>
              <w:right w:val="single" w:sz="4" w:space="0" w:color="auto"/>
            </w:tcBorders>
            <w:shd w:val="clear" w:color="auto" w:fill="auto"/>
            <w:hideMark/>
          </w:tcPr>
          <w:p w14:paraId="3A7D04BF"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01F920B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65DCE8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7C9D24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494226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оснащенности сварочного поста;</w:t>
            </w:r>
          </w:p>
        </w:tc>
      </w:tr>
      <w:tr w:rsidR="007C5267" w:rsidRPr="007C5267" w14:paraId="5A73ED9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D67D42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342E2A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7FE865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работоспособности и исправности оборудования сварочного поста;</w:t>
            </w:r>
          </w:p>
        </w:tc>
      </w:tr>
      <w:tr w:rsidR="007C5267" w:rsidRPr="007C5267" w14:paraId="573406C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C6E0EE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53F4A8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819F76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проверки наличия заземления, вентиляции сварочного поста;</w:t>
            </w:r>
          </w:p>
        </w:tc>
      </w:tr>
      <w:tr w:rsidR="007C5267" w:rsidRPr="007C5267" w14:paraId="69155C4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1F4BF2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5564A9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A7802E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подготовки и проверки инструментов, материалов;</w:t>
            </w:r>
          </w:p>
        </w:tc>
      </w:tr>
      <w:tr w:rsidR="007C5267" w:rsidRPr="007C5267" w14:paraId="7D7FBA1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381ADF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0FCA47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73E564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настройки сварочного оборудования;</w:t>
            </w:r>
          </w:p>
        </w:tc>
      </w:tr>
      <w:tr w:rsidR="007C5267" w:rsidRPr="007C5267" w14:paraId="4806969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8136405"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AF0CEF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33F8CBA"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выполнения сварочных работ</w:t>
            </w:r>
            <w:r w:rsidRPr="007C5267">
              <w:rPr>
                <w:rFonts w:ascii="Times New Roman" w:eastAsia="Times New Roman" w:hAnsi="Times New Roman"/>
                <w:b/>
                <w:bCs/>
                <w:sz w:val="24"/>
                <w:szCs w:val="24"/>
              </w:rPr>
              <w:t>;</w:t>
            </w:r>
          </w:p>
        </w:tc>
      </w:tr>
      <w:tr w:rsidR="007C5267" w:rsidRPr="007C5267" w14:paraId="377EFE5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FCCACB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A0BFF9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95831E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контроля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7C5267" w:rsidRPr="007C5267" w14:paraId="7DCA9BA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B0B688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FB6D98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4C467B1"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56CA434B"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0C187B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B81617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D84B2C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проверять работоспособность и </w:t>
            </w:r>
            <w:r w:rsidRPr="007C5267">
              <w:rPr>
                <w:rFonts w:ascii="Times New Roman" w:eastAsia="Times New Roman" w:hAnsi="Times New Roman"/>
                <w:sz w:val="24"/>
                <w:szCs w:val="24"/>
              </w:rPr>
              <w:lastRenderedPageBreak/>
              <w:t>исправность сварочного оборудования;</w:t>
            </w:r>
          </w:p>
        </w:tc>
      </w:tr>
      <w:tr w:rsidR="007C5267" w:rsidRPr="007C5267" w14:paraId="58AF78F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884826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E8B109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809528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настраивать сварочное оборудование;</w:t>
            </w:r>
          </w:p>
        </w:tc>
      </w:tr>
      <w:tr w:rsidR="007C5267" w:rsidRPr="007C5267" w14:paraId="115E0D60"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EC105A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E02DB0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E99124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выполнять сварку различных деталей и конструкций во всех пространственных положениях сварного шва различными способами сварки;</w:t>
            </w:r>
          </w:p>
        </w:tc>
      </w:tr>
      <w:tr w:rsidR="007C5267" w:rsidRPr="007C5267" w14:paraId="05C1D38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033D37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F449A4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DE8C8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пользоваться конструкторской, производственно-технологической и нормативной документацией;</w:t>
            </w:r>
          </w:p>
        </w:tc>
      </w:tr>
      <w:tr w:rsidR="007C5267" w:rsidRPr="007C5267" w14:paraId="728DFC6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7DC127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0BD632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C92B09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владеть техникой резки металла.</w:t>
            </w:r>
          </w:p>
        </w:tc>
      </w:tr>
      <w:tr w:rsidR="007C5267" w:rsidRPr="007C5267" w14:paraId="05C5BB4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FDD190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015D76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0F5EE59"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2539EAA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DAF533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A17269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53033A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типы, конструктивные элементы и размеры сварных соединений, обозначение их на чертежах;</w:t>
            </w:r>
          </w:p>
        </w:tc>
      </w:tr>
      <w:tr w:rsidR="007C5267" w:rsidRPr="007C5267" w14:paraId="432E891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9ECCF5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CDBAE1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2B2DF5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группы и марки материалов для сварки;</w:t>
            </w:r>
          </w:p>
        </w:tc>
      </w:tr>
      <w:tr w:rsidR="007C5267" w:rsidRPr="007C5267" w14:paraId="4CC0F1DF"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B4DD63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420429E"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4A86F4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сварочные материалы и инструменты;</w:t>
            </w:r>
          </w:p>
        </w:tc>
      </w:tr>
      <w:tr w:rsidR="007C5267" w:rsidRPr="007C5267" w14:paraId="60DBACE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10BC90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C2B3920"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13B73F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техника и технология сварки;</w:t>
            </w:r>
          </w:p>
        </w:tc>
      </w:tr>
      <w:tr w:rsidR="007C5267" w:rsidRPr="007C5267" w14:paraId="5B863EA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686122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072885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4E4E08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основы резки;</w:t>
            </w:r>
          </w:p>
        </w:tc>
      </w:tr>
      <w:tr w:rsidR="007C5267" w:rsidRPr="007C5267" w14:paraId="707F920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81DB16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62BB37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91413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причины возникновения дефектов сварных швов, способы их предупреждения и исправления;</w:t>
            </w:r>
          </w:p>
        </w:tc>
      </w:tr>
      <w:tr w:rsidR="007C5267" w:rsidRPr="007C5267" w14:paraId="669DE4B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912E9F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5A6A2A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4BA355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требования охраны труда, пожарной и экологической безопасности при выполнении работ</w:t>
            </w:r>
          </w:p>
        </w:tc>
      </w:tr>
      <w:tr w:rsidR="007C5267" w:rsidRPr="007C5267" w14:paraId="07B7AA9D" w14:textId="77777777" w:rsidTr="006C09B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525BEF3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 (по выбору)</w:t>
            </w: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2BF5B7D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ПК 3.1. Выполнять ремонт и монтаж силовых и слаботочных систем зданий и сооружений, системы освещения и осветительных сетей</w:t>
            </w:r>
          </w:p>
        </w:tc>
        <w:tc>
          <w:tcPr>
            <w:tcW w:w="3686" w:type="dxa"/>
            <w:tcBorders>
              <w:top w:val="nil"/>
              <w:left w:val="nil"/>
              <w:bottom w:val="single" w:sz="4" w:space="0" w:color="auto"/>
              <w:right w:val="single" w:sz="4" w:space="0" w:color="auto"/>
            </w:tcBorders>
            <w:shd w:val="clear" w:color="auto" w:fill="auto"/>
            <w:hideMark/>
          </w:tcPr>
          <w:p w14:paraId="0C99EA21"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3A683D59"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C190C7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80043B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D32A171"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ремонта и монтажа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tc>
      </w:tr>
      <w:tr w:rsidR="007C5267" w:rsidRPr="007C5267" w14:paraId="5E7431C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C065C3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B0D995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3C101F0"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337CC3D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AA64DC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90189E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B1443E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осуществлять ремонт и монтаж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tc>
      </w:tr>
      <w:tr w:rsidR="007C5267" w:rsidRPr="007C5267" w14:paraId="778580B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472C6C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241BEA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F3BE323"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Знания:</w:t>
            </w:r>
          </w:p>
        </w:tc>
      </w:tr>
      <w:tr w:rsidR="007C5267" w:rsidRPr="007C5267" w14:paraId="597A109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7A7E5D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F2A330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0F3F139" w14:textId="77777777" w:rsidR="007C5267" w:rsidRPr="007C5267" w:rsidRDefault="007C5267" w:rsidP="006C09B8">
            <w:pPr>
              <w:spacing w:after="0" w:line="240" w:lineRule="auto"/>
              <w:rPr>
                <w:rFonts w:ascii="Times New Roman" w:eastAsia="Times New Roman" w:hAnsi="Times New Roman"/>
                <w:sz w:val="24"/>
                <w:szCs w:val="24"/>
              </w:rPr>
            </w:pPr>
            <w:bookmarkStart w:id="15" w:name="RANGE!C140"/>
            <w:r w:rsidRPr="007C5267">
              <w:rPr>
                <w:rFonts w:ascii="Times New Roman" w:eastAsia="Times New Roman" w:hAnsi="Times New Roman"/>
                <w:sz w:val="24"/>
                <w:szCs w:val="24"/>
              </w:rPr>
              <w:t>виды чертежей, простых электрических и монтажных схем;</w:t>
            </w:r>
            <w:bookmarkEnd w:id="15"/>
          </w:p>
        </w:tc>
      </w:tr>
      <w:tr w:rsidR="007C5267" w:rsidRPr="007C5267" w14:paraId="0FFA70F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ADA641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73DAE6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458712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назначение, устройство, принцип работы электротехнических устройств; </w:t>
            </w:r>
          </w:p>
        </w:tc>
      </w:tr>
      <w:tr w:rsidR="007C5267" w:rsidRPr="007C5267" w14:paraId="36811AB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5CC6E4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EAE61C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2E9983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назначение и принцип действия контрольно-измерительных приборов и аппаратов средней сложности;</w:t>
            </w:r>
          </w:p>
        </w:tc>
      </w:tr>
      <w:tr w:rsidR="007C5267" w:rsidRPr="007C5267" w14:paraId="5ECF7E8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1E9F8A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7F4FE4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6CCBBAF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применения универсальных и специальных приспособлений и контрольно-измерительного инструмента;</w:t>
            </w:r>
          </w:p>
        </w:tc>
      </w:tr>
      <w:tr w:rsidR="007C5267" w:rsidRPr="007C5267" w14:paraId="0C09595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935C5E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EF605F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F5070E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технические документы на испытание и готовность к работе осветительных сетей объектов жилищно-коммунального хозяйства;</w:t>
            </w:r>
          </w:p>
        </w:tc>
      </w:tr>
      <w:tr w:rsidR="007C5267" w:rsidRPr="007C5267" w14:paraId="5A6294D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DB43FC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6FECC5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7F12D4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tc>
      </w:tr>
      <w:tr w:rsidR="007C5267" w:rsidRPr="007C5267" w14:paraId="48FE10F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12F5081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5D438011"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194EAB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сущность, назначение и содержание ремонта и монтажа отдельных узлов электросиловых, слаботочных и осветительных систем объектов жилищно-коммунального хозяйства;</w:t>
            </w:r>
          </w:p>
        </w:tc>
      </w:tr>
      <w:tr w:rsidR="007C5267" w:rsidRPr="007C5267" w14:paraId="4117971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5DE292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6DCA1E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93C806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нормативно-техническая документация; </w:t>
            </w:r>
          </w:p>
        </w:tc>
      </w:tr>
      <w:tr w:rsidR="007C5267" w:rsidRPr="007C5267" w14:paraId="080F2E3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10BF76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31E8D5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62156E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система освещения и осветительные сети здания;</w:t>
            </w:r>
          </w:p>
        </w:tc>
      </w:tr>
      <w:tr w:rsidR="007C5267" w:rsidRPr="007C5267" w14:paraId="6E7B0BF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96CC61A"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CF8B04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B8F960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технические документы на испытание и готовность к работе электросиловых, слаботочных и осветительных систем объектов жилищно-коммунального хозяйства;</w:t>
            </w:r>
          </w:p>
        </w:tc>
      </w:tr>
      <w:tr w:rsidR="007C5267" w:rsidRPr="007C5267" w14:paraId="34E0D89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186EDE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060A0F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60CD1F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методы и средства испытаний;</w:t>
            </w:r>
          </w:p>
        </w:tc>
      </w:tr>
      <w:tr w:rsidR="007C5267" w:rsidRPr="007C5267" w14:paraId="6DD1000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0E152B0"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F2DEC83"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FD7331F"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требования готовности к проведению испытания электротехнического оборудования и электропроводок;</w:t>
            </w:r>
          </w:p>
        </w:tc>
      </w:tr>
      <w:tr w:rsidR="007C5267" w:rsidRPr="007C5267" w14:paraId="771104EC"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5FB0F99"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B920839"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C52298D"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устройство и правила эксплуатации применяемых </w:t>
            </w:r>
            <w:r w:rsidRPr="007C5267">
              <w:rPr>
                <w:rFonts w:ascii="Times New Roman" w:eastAsia="Times New Roman" w:hAnsi="Times New Roman"/>
                <w:sz w:val="24"/>
                <w:szCs w:val="24"/>
              </w:rPr>
              <w:lastRenderedPageBreak/>
              <w:t>инструментов, приспособлений</w:t>
            </w:r>
          </w:p>
        </w:tc>
      </w:tr>
      <w:tr w:rsidR="007C5267" w:rsidRPr="007C5267" w14:paraId="57F24F66"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2F6D7E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val="restart"/>
            <w:tcBorders>
              <w:top w:val="nil"/>
              <w:left w:val="single" w:sz="4" w:space="0" w:color="auto"/>
              <w:bottom w:val="single" w:sz="4" w:space="0" w:color="auto"/>
              <w:right w:val="single" w:sz="4" w:space="0" w:color="auto"/>
            </w:tcBorders>
            <w:shd w:val="clear" w:color="auto" w:fill="auto"/>
            <w:hideMark/>
          </w:tcPr>
          <w:p w14:paraId="32C6AB9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ПК 3.2. Выполнять эксплуатацию силовых и слаботочных систем зданий и сооружений, системы освещения и осветительных сетей</w:t>
            </w:r>
          </w:p>
        </w:tc>
        <w:tc>
          <w:tcPr>
            <w:tcW w:w="3686" w:type="dxa"/>
            <w:tcBorders>
              <w:top w:val="nil"/>
              <w:left w:val="nil"/>
              <w:bottom w:val="single" w:sz="4" w:space="0" w:color="auto"/>
              <w:right w:val="single" w:sz="4" w:space="0" w:color="auto"/>
            </w:tcBorders>
            <w:shd w:val="clear" w:color="auto" w:fill="auto"/>
            <w:hideMark/>
          </w:tcPr>
          <w:p w14:paraId="0AB18970"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Навыки:</w:t>
            </w:r>
          </w:p>
        </w:tc>
      </w:tr>
      <w:tr w:rsidR="007C5267" w:rsidRPr="007C5267" w14:paraId="7AF3401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5DCE15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5BE501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112D7F2"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эксплуатации осветительных сетей объектов жилищно-коммунального хозяйства</w:t>
            </w:r>
          </w:p>
        </w:tc>
      </w:tr>
      <w:tr w:rsidR="007C5267" w:rsidRPr="007C5267" w14:paraId="6880778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0EEC92F"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3A902A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5D71D01" w14:textId="77777777" w:rsidR="007C5267" w:rsidRPr="007C5267" w:rsidRDefault="007C5267" w:rsidP="006C09B8">
            <w:pPr>
              <w:spacing w:after="0" w:line="240" w:lineRule="auto"/>
              <w:rPr>
                <w:rFonts w:ascii="Times New Roman" w:eastAsia="Times New Roman" w:hAnsi="Times New Roman"/>
                <w:b/>
                <w:bCs/>
                <w:sz w:val="24"/>
                <w:szCs w:val="24"/>
              </w:rPr>
            </w:pPr>
            <w:r w:rsidRPr="007C5267">
              <w:rPr>
                <w:rFonts w:ascii="Times New Roman" w:eastAsia="Times New Roman" w:hAnsi="Times New Roman"/>
                <w:b/>
                <w:bCs/>
                <w:sz w:val="24"/>
                <w:szCs w:val="24"/>
              </w:rPr>
              <w:t>Умения:</w:t>
            </w:r>
          </w:p>
        </w:tc>
      </w:tr>
      <w:tr w:rsidR="007C5267" w:rsidRPr="007C5267" w14:paraId="2CB1B31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3760016"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0EE0C8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76299C3" w14:textId="77777777" w:rsidR="007C5267" w:rsidRPr="007C5267" w:rsidRDefault="007C5267" w:rsidP="006C09B8">
            <w:pPr>
              <w:spacing w:after="0" w:line="240" w:lineRule="auto"/>
              <w:rPr>
                <w:rFonts w:ascii="Times New Roman" w:eastAsia="Times New Roman" w:hAnsi="Times New Roman"/>
                <w:sz w:val="24"/>
                <w:szCs w:val="24"/>
              </w:rPr>
            </w:pPr>
            <w:bookmarkStart w:id="16" w:name="RANGE!C156"/>
            <w:r w:rsidRPr="007C5267">
              <w:rPr>
                <w:rFonts w:ascii="Times New Roman" w:eastAsia="Times New Roman" w:hAnsi="Times New Roman"/>
                <w:sz w:val="24"/>
                <w:szCs w:val="24"/>
              </w:rPr>
              <w:t>определять признаки неисправности при эксплуатации осветительных сетей объектов жилищно-коммунального хозяйства;</w:t>
            </w:r>
            <w:bookmarkEnd w:id="16"/>
          </w:p>
        </w:tc>
      </w:tr>
      <w:tr w:rsidR="007C5267" w:rsidRPr="007C5267" w14:paraId="1CB104DE"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82F87B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275561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A745A17" w14:textId="77777777" w:rsidR="007C5267" w:rsidRPr="007C5267" w:rsidRDefault="007C5267" w:rsidP="006C09B8">
            <w:pPr>
              <w:spacing w:after="0" w:line="240" w:lineRule="auto"/>
              <w:rPr>
                <w:rFonts w:ascii="Times New Roman" w:eastAsia="Times New Roman" w:hAnsi="Times New Roman"/>
                <w:sz w:val="24"/>
                <w:szCs w:val="24"/>
              </w:rPr>
            </w:pPr>
            <w:bookmarkStart w:id="17" w:name="RANGE!C157"/>
            <w:r w:rsidRPr="007C5267">
              <w:rPr>
                <w:rFonts w:ascii="Times New Roman" w:eastAsia="Times New Roman" w:hAnsi="Times New Roman"/>
                <w:sz w:val="24"/>
                <w:szCs w:val="24"/>
              </w:rPr>
              <w:t>проводить плановый осмотр осветительных сетей объектов жилищно-коммунального хозяйства;</w:t>
            </w:r>
            <w:bookmarkEnd w:id="17"/>
          </w:p>
        </w:tc>
      </w:tr>
      <w:tr w:rsidR="007C5267" w:rsidRPr="007C5267" w14:paraId="2044D35D"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E146A5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003FDC68"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CF724A0" w14:textId="77777777" w:rsidR="007C5267" w:rsidRPr="007C5267" w:rsidRDefault="007C5267" w:rsidP="006C09B8">
            <w:pPr>
              <w:spacing w:after="0" w:line="240" w:lineRule="auto"/>
              <w:rPr>
                <w:rFonts w:ascii="Times New Roman" w:eastAsia="Times New Roman" w:hAnsi="Times New Roman"/>
                <w:sz w:val="24"/>
                <w:szCs w:val="24"/>
              </w:rPr>
            </w:pPr>
            <w:bookmarkStart w:id="18" w:name="RANGE!C158"/>
            <w:r w:rsidRPr="007C5267">
              <w:rPr>
                <w:rFonts w:ascii="Times New Roman" w:eastAsia="Times New Roman" w:hAnsi="Times New Roman"/>
                <w:sz w:val="24"/>
                <w:szCs w:val="24"/>
              </w:rPr>
              <w:t>заполнять техническую документацию по результатам осмотра;</w:t>
            </w:r>
            <w:bookmarkEnd w:id="18"/>
          </w:p>
        </w:tc>
      </w:tr>
      <w:tr w:rsidR="007C5267" w:rsidRPr="007C5267" w14:paraId="2EBEDCE2"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B6D525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BFD300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B28FEAC" w14:textId="77777777" w:rsidR="007C5267" w:rsidRPr="007C5267" w:rsidRDefault="007C5267" w:rsidP="006C09B8">
            <w:pPr>
              <w:spacing w:after="0" w:line="240" w:lineRule="auto"/>
              <w:rPr>
                <w:rFonts w:ascii="Times New Roman" w:eastAsia="Times New Roman" w:hAnsi="Times New Roman"/>
                <w:sz w:val="24"/>
                <w:szCs w:val="24"/>
              </w:rPr>
            </w:pPr>
            <w:bookmarkStart w:id="19" w:name="RANGE!C159"/>
            <w:r w:rsidRPr="007C5267">
              <w:rPr>
                <w:rFonts w:ascii="Times New Roman" w:eastAsia="Times New Roman" w:hAnsi="Times New Roman"/>
                <w:sz w:val="24"/>
                <w:szCs w:val="24"/>
              </w:rPr>
              <w:t>выполнять профилактические работы, способствующие эффективной работе осветительных сетей;</w:t>
            </w:r>
            <w:bookmarkEnd w:id="19"/>
          </w:p>
        </w:tc>
      </w:tr>
      <w:tr w:rsidR="007C5267" w:rsidRPr="007C5267" w14:paraId="11929CD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6B2CA01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A078CD2"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EB219B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оценивать степень повреждения и ремонтопригодность электротехнического оборудования и электрических проводок</w:t>
            </w:r>
          </w:p>
        </w:tc>
      </w:tr>
      <w:tr w:rsidR="007C5267" w:rsidRPr="007C5267" w14:paraId="57906F68"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40979FAC"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3D572D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EA33E0D" w14:textId="77777777" w:rsidR="007C5267" w:rsidRPr="007C5267" w:rsidRDefault="007C5267" w:rsidP="006C09B8">
            <w:pPr>
              <w:spacing w:after="0" w:line="240" w:lineRule="auto"/>
              <w:rPr>
                <w:rFonts w:ascii="Times New Roman" w:eastAsia="Times New Roman" w:hAnsi="Times New Roman"/>
                <w:b/>
                <w:bCs/>
                <w:sz w:val="24"/>
                <w:szCs w:val="24"/>
              </w:rPr>
            </w:pPr>
            <w:bookmarkStart w:id="20" w:name="RANGE!C161"/>
            <w:r w:rsidRPr="007C5267">
              <w:rPr>
                <w:rFonts w:ascii="Times New Roman" w:eastAsia="Times New Roman" w:hAnsi="Times New Roman"/>
                <w:b/>
                <w:bCs/>
                <w:sz w:val="24"/>
                <w:szCs w:val="24"/>
              </w:rPr>
              <w:t>Знания:</w:t>
            </w:r>
            <w:bookmarkEnd w:id="20"/>
          </w:p>
        </w:tc>
      </w:tr>
      <w:tr w:rsidR="007C5267" w:rsidRPr="007C5267" w14:paraId="40438B53"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B0EDE3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46EEFD7"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0EF3F67B" w14:textId="77777777" w:rsidR="007C5267" w:rsidRPr="007C5267" w:rsidRDefault="007C5267" w:rsidP="006C09B8">
            <w:pPr>
              <w:spacing w:after="0" w:line="240" w:lineRule="auto"/>
              <w:rPr>
                <w:rFonts w:ascii="Times New Roman" w:eastAsia="Times New Roman" w:hAnsi="Times New Roman"/>
                <w:sz w:val="24"/>
                <w:szCs w:val="24"/>
              </w:rPr>
            </w:pPr>
            <w:bookmarkStart w:id="21" w:name="RANGE!C162"/>
            <w:r w:rsidRPr="007C5267">
              <w:rPr>
                <w:rFonts w:ascii="Times New Roman" w:eastAsia="Times New Roman" w:hAnsi="Times New Roman"/>
                <w:sz w:val="24"/>
                <w:szCs w:val="24"/>
              </w:rPr>
              <w:t>виды чертежей, простых электрических и монтажных схем;</w:t>
            </w:r>
            <w:bookmarkEnd w:id="21"/>
          </w:p>
        </w:tc>
      </w:tr>
      <w:tr w:rsidR="007C5267" w:rsidRPr="007C5267" w14:paraId="0D4388E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A44C34B"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B0513C6"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CD472C3"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виды, назначение, устройство, принцип работы электротехнических устройств; </w:t>
            </w:r>
          </w:p>
        </w:tc>
      </w:tr>
      <w:tr w:rsidR="007C5267" w:rsidRPr="007C5267" w14:paraId="10C03BE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2E77BCD"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58553A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6E7AC0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правила рациональной эксплуатации осветительных сетей объектов жилищно-коммунального хозяйства;</w:t>
            </w:r>
          </w:p>
        </w:tc>
      </w:tr>
      <w:tr w:rsidR="007C5267" w:rsidRPr="007C5267" w14:paraId="24534EE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39C6C3D7"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1953EE6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43EE342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показатели технического уровня эксплуатации силовых, слаботочных и осветительных систем объектов жилищно-коммунального хозяйства;</w:t>
            </w:r>
          </w:p>
        </w:tc>
      </w:tr>
      <w:tr w:rsidR="007C5267" w:rsidRPr="007C5267" w14:paraId="48EE3327"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B06B721"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BAC4435"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AC16936"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технология и техника обслуживания осветительных сетей объектов жилищно-коммунального хозяйства;</w:t>
            </w:r>
          </w:p>
        </w:tc>
      </w:tr>
      <w:tr w:rsidR="007C5267" w:rsidRPr="007C5267" w14:paraId="617FED8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52D46A4"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4FBFBD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31FA118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системы контроля технического состояния электросиловых, слаботочных и осветительных систем объектов жилищно-</w:t>
            </w:r>
            <w:r w:rsidRPr="007C5267">
              <w:rPr>
                <w:rFonts w:ascii="Times New Roman" w:eastAsia="Times New Roman" w:hAnsi="Times New Roman"/>
                <w:sz w:val="24"/>
                <w:szCs w:val="24"/>
              </w:rPr>
              <w:lastRenderedPageBreak/>
              <w:t>коммунального хозяйства;</w:t>
            </w:r>
          </w:p>
        </w:tc>
      </w:tr>
      <w:tr w:rsidR="007C5267" w:rsidRPr="007C5267" w14:paraId="1B626894"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03C8C47E"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4826C4D4"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1259D58E"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эксплуатационные параметры состояния осветительных сетей жилищно-коммунального хозяйства по степени нарушения работоспособности;</w:t>
            </w:r>
          </w:p>
        </w:tc>
      </w:tr>
      <w:tr w:rsidR="007C5267" w:rsidRPr="007C5267" w14:paraId="6B986661"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952ADE3"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63E5B92D"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7EFDD9C5"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назначение и принцип действия контрольно-измерительных приборов и аппаратов средней сложности;</w:t>
            </w:r>
          </w:p>
        </w:tc>
      </w:tr>
      <w:tr w:rsidR="007C5267" w:rsidRPr="007C5267" w14:paraId="6F9D1D05"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509C955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221A1F6C"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F342C87"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основные понятия систем автоматического управления и регулирования;</w:t>
            </w:r>
          </w:p>
        </w:tc>
      </w:tr>
      <w:tr w:rsidR="007C5267" w:rsidRPr="007C5267" w14:paraId="60652ED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796F2AD2"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38CAAA9B"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51FFE0F0"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tc>
      </w:tr>
      <w:tr w:rsidR="007C5267" w:rsidRPr="007C5267" w14:paraId="15D2C0CA" w14:textId="77777777" w:rsidTr="006C09B8">
        <w:trPr>
          <w:trHeight w:val="20"/>
        </w:trPr>
        <w:tc>
          <w:tcPr>
            <w:tcW w:w="1980" w:type="dxa"/>
            <w:vMerge/>
            <w:tcBorders>
              <w:top w:val="nil"/>
              <w:left w:val="single" w:sz="4" w:space="0" w:color="auto"/>
              <w:bottom w:val="single" w:sz="4" w:space="0" w:color="auto"/>
              <w:right w:val="single" w:sz="4" w:space="0" w:color="auto"/>
            </w:tcBorders>
            <w:hideMark/>
          </w:tcPr>
          <w:p w14:paraId="24C34EF8" w14:textId="77777777" w:rsidR="007C5267" w:rsidRPr="007C5267" w:rsidRDefault="007C5267" w:rsidP="006C09B8">
            <w:pPr>
              <w:spacing w:after="0" w:line="240" w:lineRule="auto"/>
              <w:rPr>
                <w:rFonts w:ascii="Times New Roman" w:eastAsia="Times New Roman" w:hAnsi="Times New Roman"/>
                <w:sz w:val="24"/>
                <w:szCs w:val="24"/>
              </w:rPr>
            </w:pPr>
          </w:p>
        </w:tc>
        <w:tc>
          <w:tcPr>
            <w:tcW w:w="3685" w:type="dxa"/>
            <w:vMerge/>
            <w:tcBorders>
              <w:top w:val="nil"/>
              <w:left w:val="single" w:sz="4" w:space="0" w:color="auto"/>
              <w:bottom w:val="single" w:sz="4" w:space="0" w:color="auto"/>
              <w:right w:val="single" w:sz="4" w:space="0" w:color="auto"/>
            </w:tcBorders>
            <w:hideMark/>
          </w:tcPr>
          <w:p w14:paraId="73B9378A" w14:textId="77777777" w:rsidR="007C5267" w:rsidRPr="007C5267" w:rsidRDefault="007C5267" w:rsidP="006C09B8">
            <w:pPr>
              <w:spacing w:after="0" w:line="240" w:lineRule="auto"/>
              <w:rPr>
                <w:rFonts w:ascii="Times New Roman" w:eastAsia="Times New Roman" w:hAnsi="Times New Roman"/>
                <w:sz w:val="24"/>
                <w:szCs w:val="24"/>
              </w:rPr>
            </w:pPr>
          </w:p>
        </w:tc>
        <w:tc>
          <w:tcPr>
            <w:tcW w:w="3686" w:type="dxa"/>
            <w:tcBorders>
              <w:top w:val="nil"/>
              <w:left w:val="nil"/>
              <w:bottom w:val="single" w:sz="4" w:space="0" w:color="auto"/>
              <w:right w:val="single" w:sz="4" w:space="0" w:color="auto"/>
            </w:tcBorders>
            <w:shd w:val="clear" w:color="auto" w:fill="auto"/>
            <w:hideMark/>
          </w:tcPr>
          <w:p w14:paraId="239492DC" w14:textId="77777777" w:rsidR="007C5267" w:rsidRPr="007C5267" w:rsidRDefault="007C5267" w:rsidP="006C09B8">
            <w:pPr>
              <w:spacing w:after="0" w:line="240" w:lineRule="auto"/>
              <w:rPr>
                <w:rFonts w:ascii="Times New Roman" w:eastAsia="Times New Roman" w:hAnsi="Times New Roman"/>
                <w:sz w:val="24"/>
                <w:szCs w:val="24"/>
              </w:rPr>
            </w:pPr>
            <w:r w:rsidRPr="007C5267">
              <w:rPr>
                <w:rFonts w:ascii="Times New Roman" w:eastAsia="Times New Roman" w:hAnsi="Times New Roman"/>
                <w:sz w:val="24"/>
                <w:szCs w:val="24"/>
              </w:rPr>
              <w:t>требования готовности к проведению испытания электротехнического оборудования и электропроводок.</w:t>
            </w:r>
          </w:p>
        </w:tc>
      </w:tr>
    </w:tbl>
    <w:p w14:paraId="282343EF" w14:textId="6BF1DD05" w:rsidR="007C5267" w:rsidRDefault="007C5267" w:rsidP="007C5267"/>
    <w:p w14:paraId="38B907AC" w14:textId="77777777" w:rsidR="007C5267" w:rsidRPr="007C5267" w:rsidRDefault="007C5267" w:rsidP="007C5267"/>
    <w:p w14:paraId="29A76B9C" w14:textId="77777777" w:rsidR="0064638E" w:rsidRDefault="0064638E" w:rsidP="00C30132">
      <w:pPr>
        <w:spacing w:after="0" w:line="240" w:lineRule="auto"/>
        <w:jc w:val="both"/>
        <w:rPr>
          <w:rFonts w:ascii="Times New Roman" w:hAnsi="Times New Roman"/>
          <w:b/>
        </w:rPr>
      </w:pPr>
    </w:p>
    <w:p w14:paraId="16D80416" w14:textId="77777777" w:rsidR="00C30132" w:rsidRDefault="00C30132" w:rsidP="00C30132">
      <w:pPr>
        <w:spacing w:after="0" w:line="240" w:lineRule="auto"/>
        <w:jc w:val="both"/>
        <w:rPr>
          <w:rFonts w:ascii="Times New Roman" w:hAnsi="Times New Roman"/>
          <w:b/>
        </w:rPr>
      </w:pPr>
    </w:p>
    <w:p w14:paraId="78216D3F" w14:textId="77777777" w:rsidR="00C30132" w:rsidRDefault="00C30132">
      <w:pPr>
        <w:spacing w:after="160" w:line="259" w:lineRule="auto"/>
        <w:rPr>
          <w:rFonts w:ascii="Times New Roman" w:hAnsi="Times New Roman"/>
          <w:b/>
        </w:rPr>
      </w:pPr>
      <w:r>
        <w:rPr>
          <w:rFonts w:ascii="Times New Roman" w:hAnsi="Times New Roman"/>
          <w:b/>
        </w:rPr>
        <w:br w:type="page"/>
      </w:r>
    </w:p>
    <w:p w14:paraId="3568FF00" w14:textId="77777777" w:rsidR="00C30132" w:rsidRDefault="00C30132" w:rsidP="00C30132">
      <w:pPr>
        <w:spacing w:after="0" w:line="240" w:lineRule="auto"/>
        <w:jc w:val="both"/>
        <w:rPr>
          <w:rFonts w:ascii="Times New Roman" w:hAnsi="Times New Roman"/>
          <w:b/>
        </w:rPr>
        <w:sectPr w:rsidR="00C30132" w:rsidSect="0046138F">
          <w:pgSz w:w="11906" w:h="16838"/>
          <w:pgMar w:top="1134" w:right="851" w:bottom="1134" w:left="1701" w:header="709" w:footer="709" w:gutter="0"/>
          <w:cols w:space="708"/>
          <w:titlePg/>
          <w:docGrid w:linePitch="360"/>
        </w:sectPr>
      </w:pPr>
    </w:p>
    <w:p w14:paraId="4DCF7025" w14:textId="77777777" w:rsidR="00C94F4C" w:rsidRDefault="00C94F4C" w:rsidP="00A43C56">
      <w:pPr>
        <w:pStyle w:val="1"/>
        <w:spacing w:line="276" w:lineRule="auto"/>
        <w:ind w:firstLine="708"/>
        <w:rPr>
          <w:rFonts w:ascii="Times New Roman" w:hAnsi="Times New Roman"/>
          <w:sz w:val="24"/>
          <w:szCs w:val="24"/>
        </w:rPr>
      </w:pPr>
      <w:bookmarkStart w:id="22" w:name="_Toc137549317"/>
    </w:p>
    <w:p w14:paraId="04C93198" w14:textId="796D1BA9" w:rsidR="00832D4F" w:rsidRPr="00E967EF" w:rsidRDefault="00832D4F" w:rsidP="00A43C56">
      <w:pPr>
        <w:pStyle w:val="1"/>
        <w:spacing w:line="276" w:lineRule="auto"/>
        <w:ind w:firstLine="708"/>
        <w:rPr>
          <w:rFonts w:ascii="Times New Roman" w:hAnsi="Times New Roman"/>
          <w:sz w:val="24"/>
          <w:szCs w:val="24"/>
        </w:rPr>
      </w:pPr>
      <w:r w:rsidRPr="00E967EF">
        <w:rPr>
          <w:rFonts w:ascii="Times New Roman" w:hAnsi="Times New Roman"/>
          <w:sz w:val="24"/>
          <w:szCs w:val="24"/>
        </w:rPr>
        <w:t xml:space="preserve">Раздел </w:t>
      </w:r>
      <w:r w:rsidR="00C94F4C">
        <w:rPr>
          <w:rFonts w:ascii="Times New Roman" w:hAnsi="Times New Roman"/>
          <w:sz w:val="24"/>
          <w:szCs w:val="24"/>
        </w:rPr>
        <w:t>3</w:t>
      </w:r>
      <w:r w:rsidRPr="00E967EF">
        <w:rPr>
          <w:rFonts w:ascii="Times New Roman" w:hAnsi="Times New Roman"/>
          <w:sz w:val="24"/>
          <w:szCs w:val="24"/>
        </w:rPr>
        <w:t>. Примерные условия реализации образовательной программы</w:t>
      </w:r>
      <w:bookmarkEnd w:id="22"/>
    </w:p>
    <w:p w14:paraId="15C6E3C7" w14:textId="311AB7FB" w:rsidR="00832D4F" w:rsidRPr="00E116F8" w:rsidRDefault="00C94F4C" w:rsidP="00A43C56">
      <w:pPr>
        <w:pStyle w:val="affffff6"/>
        <w:ind w:firstLine="708"/>
        <w:jc w:val="both"/>
        <w:rPr>
          <w:rFonts w:ascii="Times New Roman" w:hAnsi="Times New Roman"/>
        </w:rPr>
      </w:pPr>
      <w:bookmarkStart w:id="23" w:name="_Toc137549318"/>
      <w:r>
        <w:rPr>
          <w:rFonts w:ascii="Times New Roman" w:hAnsi="Times New Roman"/>
        </w:rPr>
        <w:t>3</w:t>
      </w:r>
      <w:r w:rsidR="00832D4F" w:rsidRPr="00E116F8">
        <w:rPr>
          <w:rFonts w:ascii="Times New Roman" w:hAnsi="Times New Roman"/>
        </w:rPr>
        <w:t xml:space="preserve">.1. </w:t>
      </w:r>
      <w:r w:rsidR="00832D4F" w:rsidRPr="00E116F8">
        <w:rPr>
          <w:rFonts w:ascii="Times New Roman" w:hAnsi="Times New Roman"/>
          <w:lang w:eastAsia="en-US"/>
        </w:rPr>
        <w:t>Требования к материально-техническому обеспечению образовательной программы</w:t>
      </w:r>
      <w:bookmarkEnd w:id="23"/>
    </w:p>
    <w:p w14:paraId="0A1D0AEF" w14:textId="4B1BB69A" w:rsidR="00832D4F" w:rsidRDefault="00C94F4C" w:rsidP="00A43C56">
      <w:pPr>
        <w:suppressAutoHyphens/>
        <w:spacing w:after="0"/>
        <w:ind w:firstLine="709"/>
        <w:jc w:val="both"/>
        <w:rPr>
          <w:rFonts w:ascii="Times New Roman" w:hAnsi="Times New Roman"/>
          <w:sz w:val="24"/>
          <w:szCs w:val="24"/>
        </w:rPr>
      </w:pPr>
      <w:r>
        <w:rPr>
          <w:rFonts w:ascii="Times New Roman" w:hAnsi="Times New Roman"/>
          <w:sz w:val="24"/>
          <w:szCs w:val="24"/>
        </w:rPr>
        <w:t>3</w:t>
      </w:r>
      <w:r w:rsidR="00832D4F">
        <w:rPr>
          <w:rFonts w:ascii="Times New Roman" w:hAnsi="Times New Roman"/>
          <w:sz w:val="24"/>
          <w:szCs w:val="24"/>
        </w:rPr>
        <w:t>.1.1.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7392ACC" w14:textId="77777777" w:rsidR="00832D4F" w:rsidRDefault="00832D4F" w:rsidP="00A43C56">
      <w:pPr>
        <w:suppressAutoHyphens/>
        <w:spacing w:after="0"/>
        <w:ind w:firstLine="709"/>
        <w:jc w:val="both"/>
        <w:rPr>
          <w:rFonts w:ascii="Times New Roman" w:hAnsi="Times New Roman"/>
          <w:b/>
          <w:sz w:val="24"/>
          <w:szCs w:val="24"/>
        </w:rPr>
      </w:pPr>
    </w:p>
    <w:p w14:paraId="072BA1E4" w14:textId="77777777" w:rsidR="00832D4F" w:rsidRDefault="00832D4F" w:rsidP="00A43C56">
      <w:pPr>
        <w:suppressAutoHyphens/>
        <w:spacing w:after="0"/>
        <w:ind w:firstLine="709"/>
        <w:jc w:val="both"/>
        <w:rPr>
          <w:rFonts w:ascii="Times New Roman" w:hAnsi="Times New Roman"/>
          <w:b/>
          <w:sz w:val="24"/>
          <w:szCs w:val="24"/>
        </w:rPr>
      </w:pPr>
      <w:r>
        <w:rPr>
          <w:rFonts w:ascii="Times New Roman" w:hAnsi="Times New Roman"/>
          <w:b/>
          <w:sz w:val="24"/>
          <w:szCs w:val="24"/>
        </w:rPr>
        <w:t>Перечень специальных помещений</w:t>
      </w:r>
    </w:p>
    <w:p w14:paraId="2FEE49C6" w14:textId="77777777" w:rsidR="00832D4F" w:rsidRDefault="00832D4F" w:rsidP="00A43C56">
      <w:pPr>
        <w:suppressAutoHyphens/>
        <w:spacing w:after="0"/>
        <w:ind w:firstLine="709"/>
        <w:rPr>
          <w:rFonts w:ascii="Times New Roman" w:hAnsi="Times New Roman"/>
          <w:b/>
          <w:sz w:val="24"/>
          <w:szCs w:val="24"/>
        </w:rPr>
      </w:pPr>
    </w:p>
    <w:p w14:paraId="6390EF45" w14:textId="77777777" w:rsidR="00832D4F" w:rsidRDefault="00832D4F" w:rsidP="00A43C56">
      <w:pPr>
        <w:suppressAutoHyphens/>
        <w:spacing w:after="0"/>
        <w:ind w:firstLine="709"/>
        <w:rPr>
          <w:rFonts w:ascii="Times New Roman" w:hAnsi="Times New Roman"/>
          <w:b/>
          <w:sz w:val="24"/>
          <w:szCs w:val="24"/>
        </w:rPr>
      </w:pPr>
      <w:r>
        <w:rPr>
          <w:rFonts w:ascii="Times New Roman" w:hAnsi="Times New Roman"/>
          <w:b/>
          <w:sz w:val="24"/>
          <w:szCs w:val="24"/>
        </w:rPr>
        <w:t xml:space="preserve">Кабинеты: </w:t>
      </w:r>
    </w:p>
    <w:p w14:paraId="4A3808B3" w14:textId="77777777" w:rsidR="00832D4F" w:rsidRDefault="00832D4F" w:rsidP="00A43C56">
      <w:pPr>
        <w:suppressAutoHyphens/>
        <w:spacing w:after="0"/>
        <w:ind w:firstLine="709"/>
        <w:rPr>
          <w:rFonts w:ascii="Times New Roman" w:hAnsi="Times New Roman"/>
          <w:b/>
          <w:sz w:val="24"/>
          <w:szCs w:val="24"/>
        </w:rPr>
      </w:pPr>
      <w:r w:rsidRPr="00B36A86">
        <w:rPr>
          <w:rFonts w:ascii="Times New Roman" w:hAnsi="Times New Roman"/>
          <w:sz w:val="24"/>
          <w:szCs w:val="24"/>
        </w:rPr>
        <w:t>социально-гуманитарных дисциплин</w:t>
      </w:r>
      <w:r>
        <w:rPr>
          <w:rFonts w:ascii="Times New Roman" w:hAnsi="Times New Roman"/>
          <w:b/>
          <w:sz w:val="24"/>
          <w:szCs w:val="24"/>
        </w:rPr>
        <w:t xml:space="preserve"> </w:t>
      </w:r>
    </w:p>
    <w:p w14:paraId="62B2A4AD"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технического черчения;</w:t>
      </w:r>
    </w:p>
    <w:p w14:paraId="7A645F07"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иностранного языка в профессиональной деятельности;</w:t>
      </w:r>
    </w:p>
    <w:p w14:paraId="779E9C1B"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технологии санитарно-технических работ;</w:t>
      </w:r>
    </w:p>
    <w:p w14:paraId="1AD7AEB9"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технологии электромонтажных работ;</w:t>
      </w:r>
    </w:p>
    <w:p w14:paraId="5F56ACDF" w14:textId="77777777" w:rsidR="00832D4F"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т</w:t>
      </w:r>
      <w:r w:rsidRPr="000F4F54">
        <w:rPr>
          <w:rFonts w:ascii="Times New Roman" w:hAnsi="Times New Roman"/>
          <w:sz w:val="24"/>
          <w:szCs w:val="24"/>
        </w:rPr>
        <w:t>еоретические</w:t>
      </w:r>
      <w:r>
        <w:rPr>
          <w:rFonts w:ascii="Times New Roman" w:hAnsi="Times New Roman"/>
          <w:sz w:val="24"/>
          <w:szCs w:val="24"/>
        </w:rPr>
        <w:t xml:space="preserve"> основы сварки и резки металлов;</w:t>
      </w:r>
    </w:p>
    <w:p w14:paraId="1B32D3A9" w14:textId="77777777" w:rsidR="00832D4F"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безопасности жизнедеятельности</w:t>
      </w:r>
      <w:r w:rsidRPr="000F4F54">
        <w:t xml:space="preserve"> </w:t>
      </w:r>
    </w:p>
    <w:p w14:paraId="07EEBC69" w14:textId="77777777" w:rsidR="00832D4F" w:rsidRDefault="00832D4F" w:rsidP="00A43C56">
      <w:pPr>
        <w:suppressAutoHyphens/>
        <w:spacing w:after="0"/>
        <w:ind w:firstLine="709"/>
        <w:rPr>
          <w:rFonts w:ascii="Times New Roman" w:hAnsi="Times New Roman"/>
          <w:b/>
          <w:sz w:val="24"/>
          <w:szCs w:val="24"/>
        </w:rPr>
      </w:pPr>
    </w:p>
    <w:p w14:paraId="6CBEBC98" w14:textId="77777777" w:rsidR="00987014" w:rsidRDefault="00987014" w:rsidP="00A43C56">
      <w:pPr>
        <w:suppressAutoHyphens/>
        <w:spacing w:after="0"/>
        <w:ind w:firstLine="709"/>
        <w:rPr>
          <w:rFonts w:ascii="Times New Roman" w:hAnsi="Times New Roman"/>
          <w:b/>
          <w:sz w:val="24"/>
          <w:szCs w:val="24"/>
        </w:rPr>
      </w:pPr>
    </w:p>
    <w:p w14:paraId="6C55F2C0" w14:textId="77777777" w:rsidR="00832D4F" w:rsidRDefault="00832D4F" w:rsidP="00A43C56">
      <w:pPr>
        <w:suppressAutoHyphens/>
        <w:spacing w:after="0"/>
        <w:ind w:firstLine="709"/>
        <w:rPr>
          <w:rFonts w:ascii="Times New Roman" w:hAnsi="Times New Roman"/>
          <w:sz w:val="24"/>
          <w:szCs w:val="24"/>
        </w:rPr>
      </w:pPr>
      <w:r>
        <w:rPr>
          <w:rFonts w:ascii="Times New Roman" w:hAnsi="Times New Roman"/>
          <w:b/>
          <w:sz w:val="24"/>
          <w:szCs w:val="24"/>
        </w:rPr>
        <w:t>Лаборатории:</w:t>
      </w:r>
    </w:p>
    <w:p w14:paraId="384EA05E" w14:textId="77777777" w:rsidR="00832D4F" w:rsidRPr="000F4F54" w:rsidRDefault="00832D4F" w:rsidP="00A43C56">
      <w:pPr>
        <w:suppressAutoHyphens/>
        <w:spacing w:after="0"/>
        <w:ind w:firstLine="709"/>
        <w:jc w:val="both"/>
        <w:rPr>
          <w:rFonts w:ascii="Times New Roman" w:hAnsi="Times New Roman"/>
          <w:sz w:val="24"/>
          <w:szCs w:val="24"/>
        </w:rPr>
      </w:pPr>
      <w:r w:rsidRPr="000F4F54">
        <w:rPr>
          <w:rFonts w:ascii="Times New Roman" w:hAnsi="Times New Roman"/>
          <w:sz w:val="24"/>
          <w:szCs w:val="24"/>
        </w:rPr>
        <w:t>электротехники</w:t>
      </w:r>
    </w:p>
    <w:p w14:paraId="3B6B104A" w14:textId="77777777" w:rsidR="00832D4F" w:rsidRDefault="00832D4F" w:rsidP="00A43C56">
      <w:pPr>
        <w:suppressAutoHyphens/>
        <w:spacing w:after="0"/>
        <w:ind w:firstLine="709"/>
        <w:jc w:val="both"/>
        <w:rPr>
          <w:rFonts w:ascii="Times New Roman" w:hAnsi="Times New Roman"/>
          <w:i/>
          <w:sz w:val="24"/>
          <w:szCs w:val="24"/>
        </w:rPr>
      </w:pPr>
    </w:p>
    <w:p w14:paraId="155CAE11" w14:textId="77777777" w:rsidR="00832D4F" w:rsidRDefault="00832D4F" w:rsidP="00A43C56">
      <w:pPr>
        <w:suppressAutoHyphens/>
        <w:spacing w:after="0"/>
        <w:ind w:firstLine="709"/>
        <w:rPr>
          <w:rFonts w:ascii="Times New Roman" w:hAnsi="Times New Roman"/>
          <w:b/>
          <w:sz w:val="24"/>
          <w:szCs w:val="24"/>
        </w:rPr>
      </w:pPr>
      <w:r>
        <w:rPr>
          <w:rFonts w:ascii="Times New Roman" w:hAnsi="Times New Roman"/>
          <w:b/>
          <w:sz w:val="24"/>
          <w:szCs w:val="24"/>
        </w:rPr>
        <w:t xml:space="preserve">Мастерские: </w:t>
      </w:r>
    </w:p>
    <w:p w14:paraId="1F8E8B15" w14:textId="77777777" w:rsidR="00832D4F" w:rsidRPr="009250C9" w:rsidRDefault="00832D4F" w:rsidP="00A43C56">
      <w:pPr>
        <w:suppressAutoHyphens/>
        <w:spacing w:after="0"/>
        <w:ind w:firstLine="709"/>
        <w:jc w:val="both"/>
        <w:rPr>
          <w:rFonts w:ascii="Times New Roman" w:hAnsi="Times New Roman"/>
          <w:sz w:val="24"/>
          <w:szCs w:val="24"/>
        </w:rPr>
      </w:pPr>
      <w:r w:rsidRPr="009250C9">
        <w:rPr>
          <w:rFonts w:ascii="Times New Roman" w:hAnsi="Times New Roman"/>
          <w:sz w:val="24"/>
          <w:szCs w:val="24"/>
        </w:rPr>
        <w:t>слесарная;</w:t>
      </w:r>
    </w:p>
    <w:p w14:paraId="3A7A745A" w14:textId="77777777" w:rsidR="00832D4F" w:rsidRPr="00CF255A" w:rsidRDefault="00832D4F" w:rsidP="00A43C56">
      <w:pPr>
        <w:suppressAutoHyphens/>
        <w:spacing w:after="0"/>
        <w:ind w:firstLine="709"/>
        <w:jc w:val="both"/>
        <w:rPr>
          <w:rFonts w:ascii="Times New Roman" w:hAnsi="Times New Roman"/>
          <w:sz w:val="24"/>
          <w:szCs w:val="24"/>
        </w:rPr>
      </w:pPr>
      <w:r w:rsidRPr="009250C9">
        <w:rPr>
          <w:rFonts w:ascii="Times New Roman" w:hAnsi="Times New Roman"/>
          <w:sz w:val="24"/>
          <w:szCs w:val="24"/>
        </w:rPr>
        <w:t>сан</w:t>
      </w:r>
      <w:r>
        <w:rPr>
          <w:rFonts w:ascii="Times New Roman" w:hAnsi="Times New Roman"/>
          <w:sz w:val="24"/>
          <w:szCs w:val="24"/>
        </w:rPr>
        <w:t>техника и отопление</w:t>
      </w:r>
      <w:r w:rsidRPr="009250C9">
        <w:rPr>
          <w:rFonts w:ascii="Times New Roman" w:hAnsi="Times New Roman"/>
          <w:sz w:val="24"/>
          <w:szCs w:val="24"/>
        </w:rPr>
        <w:t>;</w:t>
      </w:r>
    </w:p>
    <w:p w14:paraId="06CE84BA" w14:textId="77777777" w:rsidR="00832D4F" w:rsidRPr="009250C9"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сварочная</w:t>
      </w:r>
      <w:r w:rsidRPr="009250C9">
        <w:rPr>
          <w:rFonts w:ascii="Times New Roman" w:hAnsi="Times New Roman"/>
          <w:sz w:val="24"/>
          <w:szCs w:val="24"/>
        </w:rPr>
        <w:t>;</w:t>
      </w:r>
    </w:p>
    <w:p w14:paraId="3BC699DB" w14:textId="77777777" w:rsidR="00832D4F"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э</w:t>
      </w:r>
      <w:r w:rsidRPr="009250C9">
        <w:rPr>
          <w:rFonts w:ascii="Times New Roman" w:hAnsi="Times New Roman"/>
          <w:sz w:val="24"/>
          <w:szCs w:val="24"/>
        </w:rPr>
        <w:t>лектромонтажная</w:t>
      </w:r>
    </w:p>
    <w:p w14:paraId="4D092892" w14:textId="77777777" w:rsidR="00832D4F" w:rsidRPr="009250C9" w:rsidRDefault="00832D4F" w:rsidP="00A43C56">
      <w:pPr>
        <w:suppressAutoHyphens/>
        <w:spacing w:after="0"/>
        <w:ind w:firstLine="709"/>
        <w:jc w:val="both"/>
        <w:rPr>
          <w:rFonts w:ascii="Times New Roman" w:hAnsi="Times New Roman"/>
          <w:sz w:val="24"/>
          <w:szCs w:val="24"/>
        </w:rPr>
      </w:pPr>
    </w:p>
    <w:p w14:paraId="736643D9" w14:textId="77777777" w:rsidR="00832D4F" w:rsidRPr="000F7BA8" w:rsidRDefault="00832D4F" w:rsidP="00A43C56">
      <w:pPr>
        <w:spacing w:after="0"/>
        <w:ind w:firstLine="709"/>
        <w:rPr>
          <w:rFonts w:ascii="Times New Roman" w:hAnsi="Times New Roman"/>
          <w:b/>
        </w:rPr>
      </w:pPr>
      <w:r w:rsidRPr="000F7BA8">
        <w:rPr>
          <w:rFonts w:ascii="Times New Roman" w:hAnsi="Times New Roman"/>
          <w:b/>
        </w:rPr>
        <w:t>Спортивный комплекс</w:t>
      </w:r>
      <w:r w:rsidRPr="000F7BA8">
        <w:rPr>
          <w:rStyle w:val="ac"/>
          <w:rFonts w:ascii="Times New Roman" w:hAnsi="Times New Roman"/>
        </w:rPr>
        <w:footnoteReference w:id="4"/>
      </w:r>
    </w:p>
    <w:p w14:paraId="3545E1BB" w14:textId="77777777" w:rsidR="00832D4F" w:rsidRDefault="00832D4F" w:rsidP="00A43C56">
      <w:pPr>
        <w:suppressAutoHyphens/>
        <w:spacing w:after="0"/>
        <w:ind w:firstLine="709"/>
        <w:rPr>
          <w:rFonts w:ascii="Times New Roman" w:hAnsi="Times New Roman"/>
          <w:b/>
          <w:sz w:val="24"/>
          <w:szCs w:val="24"/>
        </w:rPr>
      </w:pPr>
    </w:p>
    <w:p w14:paraId="54F18D30" w14:textId="77777777" w:rsidR="00832D4F" w:rsidRDefault="00832D4F" w:rsidP="00A43C56">
      <w:pPr>
        <w:suppressAutoHyphens/>
        <w:spacing w:after="0"/>
        <w:ind w:firstLine="709"/>
        <w:rPr>
          <w:rFonts w:ascii="Times New Roman" w:hAnsi="Times New Roman"/>
          <w:b/>
          <w:sz w:val="24"/>
          <w:szCs w:val="24"/>
        </w:rPr>
      </w:pPr>
      <w:r>
        <w:rPr>
          <w:rFonts w:ascii="Times New Roman" w:hAnsi="Times New Roman"/>
          <w:b/>
          <w:sz w:val="24"/>
          <w:szCs w:val="24"/>
        </w:rPr>
        <w:t>Залы:</w:t>
      </w:r>
    </w:p>
    <w:p w14:paraId="51C24480" w14:textId="77777777" w:rsidR="00832D4F"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 библиотека, читальный зал с выходом в интернет;</w:t>
      </w:r>
    </w:p>
    <w:p w14:paraId="24CAC914" w14:textId="4B76ECAE" w:rsidR="00832D4F" w:rsidRDefault="00832D4F" w:rsidP="00A43C56">
      <w:pPr>
        <w:suppressAutoHyphens/>
        <w:spacing w:after="0"/>
        <w:ind w:firstLine="709"/>
        <w:jc w:val="both"/>
        <w:rPr>
          <w:rFonts w:ascii="Times New Roman" w:hAnsi="Times New Roman"/>
          <w:sz w:val="24"/>
          <w:szCs w:val="24"/>
        </w:rPr>
      </w:pPr>
      <w:r>
        <w:rPr>
          <w:rFonts w:ascii="Times New Roman" w:hAnsi="Times New Roman"/>
          <w:sz w:val="24"/>
          <w:szCs w:val="24"/>
        </w:rPr>
        <w:t>– актовый зал</w:t>
      </w:r>
      <w:r w:rsidR="00F96EBA">
        <w:rPr>
          <w:rFonts w:ascii="Times New Roman" w:hAnsi="Times New Roman"/>
          <w:sz w:val="24"/>
          <w:szCs w:val="24"/>
        </w:rPr>
        <w:t>.</w:t>
      </w:r>
    </w:p>
    <w:p w14:paraId="1290D14C" w14:textId="77777777" w:rsidR="00832D4F" w:rsidRDefault="00832D4F" w:rsidP="00A43C56">
      <w:pPr>
        <w:suppressAutoHyphens/>
        <w:spacing w:after="0"/>
        <w:ind w:firstLine="709"/>
        <w:jc w:val="both"/>
        <w:rPr>
          <w:rFonts w:ascii="Times New Roman" w:hAnsi="Times New Roman"/>
          <w:sz w:val="24"/>
          <w:szCs w:val="24"/>
        </w:rPr>
      </w:pPr>
    </w:p>
    <w:p w14:paraId="003F4ACE" w14:textId="77777777" w:rsidR="00B32A87" w:rsidRPr="003E4B8C" w:rsidRDefault="00B32A87" w:rsidP="00B32A87">
      <w:pPr>
        <w:jc w:val="center"/>
        <w:rPr>
          <w:rFonts w:ascii="Times New Roman" w:hAnsi="Times New Roman"/>
          <w:b/>
          <w:i/>
        </w:rPr>
      </w:pPr>
    </w:p>
    <w:p w14:paraId="1725798F" w14:textId="77777777" w:rsidR="00B32A87" w:rsidRPr="003E4B8C" w:rsidRDefault="00B32A87" w:rsidP="00B32A87">
      <w:pPr>
        <w:jc w:val="center"/>
        <w:rPr>
          <w:rFonts w:ascii="Times New Roman" w:hAnsi="Times New Roman"/>
          <w:b/>
          <w:i/>
        </w:rPr>
      </w:pPr>
    </w:p>
    <w:p w14:paraId="13B529B0" w14:textId="374F7129" w:rsidR="00B32A87" w:rsidRDefault="00B32A87" w:rsidP="00B32A87">
      <w:pPr>
        <w:jc w:val="center"/>
        <w:rPr>
          <w:rFonts w:ascii="Times New Roman" w:hAnsi="Times New Roman"/>
          <w:b/>
          <w:i/>
        </w:rPr>
      </w:pPr>
      <w:bookmarkStart w:id="24" w:name="_GoBack"/>
      <w:bookmarkEnd w:id="24"/>
    </w:p>
    <w:p w14:paraId="7DB5092F" w14:textId="252E415E" w:rsidR="00C225C0" w:rsidRDefault="00C225C0" w:rsidP="00B32A87">
      <w:pPr>
        <w:jc w:val="center"/>
        <w:rPr>
          <w:rFonts w:ascii="Times New Roman" w:hAnsi="Times New Roman"/>
          <w:b/>
          <w:i/>
        </w:rPr>
      </w:pPr>
    </w:p>
    <w:p w14:paraId="7A8E7F33" w14:textId="77777777" w:rsidR="00C225C0" w:rsidRPr="003E4B8C" w:rsidRDefault="00C225C0" w:rsidP="00B32A87">
      <w:pPr>
        <w:jc w:val="center"/>
        <w:rPr>
          <w:rFonts w:ascii="Times New Roman" w:hAnsi="Times New Roman"/>
          <w:b/>
          <w:i/>
        </w:rPr>
      </w:pPr>
    </w:p>
    <w:p w14:paraId="280CF267" w14:textId="77777777" w:rsidR="00B32A87" w:rsidRPr="003E4B8C" w:rsidRDefault="00B32A87" w:rsidP="00B32A87">
      <w:pPr>
        <w:jc w:val="center"/>
        <w:rPr>
          <w:rFonts w:ascii="Times New Roman" w:hAnsi="Times New Roman"/>
          <w:b/>
          <w:i/>
        </w:rPr>
      </w:pPr>
    </w:p>
    <w:sectPr w:rsidR="00B32A87" w:rsidRPr="003E4B8C" w:rsidSect="00C30132">
      <w:footerReference w:type="even" r:id="rId10"/>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5C937" w14:textId="77777777" w:rsidR="00CB72D3" w:rsidRDefault="00CB72D3" w:rsidP="00D62669">
      <w:pPr>
        <w:spacing w:after="0" w:line="240" w:lineRule="auto"/>
      </w:pPr>
      <w:r>
        <w:separator/>
      </w:r>
    </w:p>
  </w:endnote>
  <w:endnote w:type="continuationSeparator" w:id="0">
    <w:p w14:paraId="2332A273" w14:textId="77777777" w:rsidR="00CB72D3" w:rsidRDefault="00CB72D3" w:rsidP="00D6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393985"/>
      <w:docPartObj>
        <w:docPartGallery w:val="Page Numbers (Bottom of Page)"/>
        <w:docPartUnique/>
      </w:docPartObj>
    </w:sdtPr>
    <w:sdtEndPr>
      <w:rPr>
        <w:rFonts w:ascii="Times New Roman" w:hAnsi="Times New Roman"/>
        <w:sz w:val="24"/>
        <w:szCs w:val="24"/>
      </w:rPr>
    </w:sdtEndPr>
    <w:sdtContent>
      <w:p w14:paraId="0BB7680C" w14:textId="77777777" w:rsidR="00F578F2" w:rsidRPr="009D761E" w:rsidRDefault="00F578F2">
        <w:pPr>
          <w:pStyle w:val="a5"/>
          <w:jc w:val="right"/>
          <w:rPr>
            <w:rFonts w:ascii="Times New Roman" w:hAnsi="Times New Roman"/>
            <w:sz w:val="24"/>
            <w:szCs w:val="24"/>
          </w:rPr>
        </w:pPr>
        <w:r w:rsidRPr="009D761E">
          <w:rPr>
            <w:rFonts w:ascii="Times New Roman" w:hAnsi="Times New Roman"/>
            <w:sz w:val="24"/>
            <w:szCs w:val="24"/>
          </w:rPr>
          <w:fldChar w:fldCharType="begin"/>
        </w:r>
        <w:r w:rsidRPr="009D761E">
          <w:rPr>
            <w:rFonts w:ascii="Times New Roman" w:hAnsi="Times New Roman"/>
            <w:sz w:val="24"/>
            <w:szCs w:val="24"/>
          </w:rPr>
          <w:instrText xml:space="preserve"> PAGE   \* MERGEFORMAT </w:instrText>
        </w:r>
        <w:r w:rsidRPr="009D761E">
          <w:rPr>
            <w:rFonts w:ascii="Times New Roman" w:hAnsi="Times New Roman"/>
            <w:sz w:val="24"/>
            <w:szCs w:val="24"/>
          </w:rPr>
          <w:fldChar w:fldCharType="separate"/>
        </w:r>
        <w:r w:rsidR="00C94F4C">
          <w:rPr>
            <w:rFonts w:ascii="Times New Roman" w:hAnsi="Times New Roman"/>
            <w:noProof/>
            <w:sz w:val="24"/>
            <w:szCs w:val="24"/>
          </w:rPr>
          <w:t>21</w:t>
        </w:r>
        <w:r w:rsidRPr="009D761E">
          <w:rPr>
            <w:rFonts w:ascii="Times New Roman" w:hAnsi="Times New Roman"/>
            <w:noProof/>
            <w:sz w:val="24"/>
            <w:szCs w:val="24"/>
          </w:rPr>
          <w:fldChar w:fldCharType="end"/>
        </w:r>
      </w:p>
    </w:sdtContent>
  </w:sdt>
  <w:p w14:paraId="161F4CA2" w14:textId="77777777" w:rsidR="00F578F2" w:rsidRDefault="00F578F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2F512" w14:textId="77777777" w:rsidR="00F578F2" w:rsidRDefault="00F578F2" w:rsidP="00C30132">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1B09699" w14:textId="77777777" w:rsidR="00F578F2" w:rsidRDefault="00F578F2" w:rsidP="00C3013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80B95" w14:textId="77777777" w:rsidR="00F578F2" w:rsidRDefault="00F578F2" w:rsidP="00C30132">
    <w:pPr>
      <w:pStyle w:val="a5"/>
      <w:jc w:val="right"/>
    </w:pPr>
    <w:r>
      <w:fldChar w:fldCharType="begin"/>
    </w:r>
    <w:r>
      <w:instrText>PAGE   \* MERGEFORMAT</w:instrText>
    </w:r>
    <w:r>
      <w:fldChar w:fldCharType="separate"/>
    </w:r>
    <w:r w:rsidR="00C94F4C">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7AF8D" w14:textId="77777777" w:rsidR="00CB72D3" w:rsidRDefault="00CB72D3" w:rsidP="00D62669">
      <w:pPr>
        <w:spacing w:after="0" w:line="240" w:lineRule="auto"/>
      </w:pPr>
      <w:r>
        <w:separator/>
      </w:r>
    </w:p>
  </w:footnote>
  <w:footnote w:type="continuationSeparator" w:id="0">
    <w:p w14:paraId="521C48D4" w14:textId="77777777" w:rsidR="00CB72D3" w:rsidRDefault="00CB72D3" w:rsidP="00D62669">
      <w:pPr>
        <w:spacing w:after="0" w:line="240" w:lineRule="auto"/>
      </w:pPr>
      <w:r>
        <w:continuationSeparator/>
      </w:r>
    </w:p>
  </w:footnote>
  <w:footnote w:id="1">
    <w:p w14:paraId="402ED4DE" w14:textId="723A986F" w:rsidR="004C51A2" w:rsidRPr="006C7418" w:rsidRDefault="004C51A2" w:rsidP="004C51A2">
      <w:pPr>
        <w:pStyle w:val="aa"/>
        <w:rPr>
          <w:lang w:val="ru-RU"/>
        </w:rPr>
      </w:pPr>
    </w:p>
  </w:footnote>
  <w:footnote w:id="2">
    <w:p w14:paraId="37B5192B" w14:textId="77777777" w:rsidR="00F578F2" w:rsidRPr="008E2579" w:rsidRDefault="00F578F2">
      <w:pPr>
        <w:pStyle w:val="aa"/>
        <w:rPr>
          <w:lang w:val="ru-RU"/>
        </w:rPr>
      </w:pPr>
      <w:r>
        <w:rPr>
          <w:rStyle w:val="ac"/>
        </w:rPr>
        <w:footnoteRef/>
      </w:r>
      <w:r w:rsidRPr="008E2579">
        <w:rPr>
          <w:lang w:val="ru-RU"/>
        </w:rPr>
        <w:t xml:space="preserve"> </w:t>
      </w:r>
      <w:bookmarkStart w:id="8" w:name="_Hlk74146318"/>
      <w:r w:rsidRPr="008E2579">
        <w:rPr>
          <w:bCs/>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8"/>
    </w:p>
  </w:footnote>
  <w:footnote w:id="3">
    <w:p w14:paraId="27EE7BD6" w14:textId="77777777" w:rsidR="007C5267" w:rsidRDefault="007C5267" w:rsidP="007C5267"/>
  </w:footnote>
  <w:footnote w:id="4">
    <w:p w14:paraId="4C9DE451" w14:textId="4AF2558A" w:rsidR="00F578F2" w:rsidRPr="00C94F4C" w:rsidRDefault="00F578F2" w:rsidP="00832D4F">
      <w:pPr>
        <w:pStyle w:val="aa"/>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09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719B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04CA5779"/>
    <w:multiLevelType w:val="hybridMultilevel"/>
    <w:tmpl w:val="2022F9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E84BF5"/>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0B321DA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FF0771"/>
    <w:multiLevelType w:val="hybridMultilevel"/>
    <w:tmpl w:val="418AA3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F654772"/>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5FC15D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0503F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
    <w:nsid w:val="19726339"/>
    <w:multiLevelType w:val="multilevel"/>
    <w:tmpl w:val="3426085C"/>
    <w:lvl w:ilvl="0">
      <w:start w:val="1"/>
      <w:numFmt w:val="decimal"/>
      <w:lvlText w:val="%1."/>
      <w:lvlJc w:val="center"/>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1D062FA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2BF759D6"/>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C46281E"/>
    <w:multiLevelType w:val="hybridMultilevel"/>
    <w:tmpl w:val="607A7C74"/>
    <w:lvl w:ilvl="0" w:tplc="8EDE61E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DAD78C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59757E"/>
    <w:multiLevelType w:val="hybridMultilevel"/>
    <w:tmpl w:val="865CF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739369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2">
    <w:nsid w:val="37741DEB"/>
    <w:multiLevelType w:val="hybridMultilevel"/>
    <w:tmpl w:val="CC2E9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8C7641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4">
    <w:nsid w:val="3C275BB5"/>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C391148"/>
    <w:multiLevelType w:val="hybridMultilevel"/>
    <w:tmpl w:val="95D8E7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CFA1660"/>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3F0C7E80"/>
    <w:multiLevelType w:val="hybridMultilevel"/>
    <w:tmpl w:val="9DCC1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2D3F29"/>
    <w:multiLevelType w:val="hybridMultilevel"/>
    <w:tmpl w:val="986AA1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2">
    <w:nsid w:val="4E793677"/>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885B3A"/>
    <w:multiLevelType w:val="hybridMultilevel"/>
    <w:tmpl w:val="36A49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ED540A"/>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1590543"/>
    <w:multiLevelType w:val="hybridMultilevel"/>
    <w:tmpl w:val="F852163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3941B45"/>
    <w:multiLevelType w:val="hybridMultilevel"/>
    <w:tmpl w:val="AA52809C"/>
    <w:lvl w:ilvl="0" w:tplc="0DC82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3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DD451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0">
    <w:nsid w:val="5EEE09A0"/>
    <w:multiLevelType w:val="hybridMultilevel"/>
    <w:tmpl w:val="B9708B38"/>
    <w:lvl w:ilvl="0" w:tplc="8D34AE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5DF6E05"/>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8A6276"/>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9B37E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nsid w:val="6D09540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3A3731"/>
    <w:multiLevelType w:val="hybridMultilevel"/>
    <w:tmpl w:val="B9708B38"/>
    <w:lvl w:ilvl="0" w:tplc="8D34AE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6992CC3"/>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B23528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1">
    <w:nsid w:val="7C1B7C0C"/>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C6F029B"/>
    <w:multiLevelType w:val="hybridMultilevel"/>
    <w:tmpl w:val="23C4816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D0E610B"/>
    <w:multiLevelType w:val="hybridMultilevel"/>
    <w:tmpl w:val="5B3ED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0"/>
  </w:num>
  <w:num w:numId="3">
    <w:abstractNumId w:val="4"/>
  </w:num>
  <w:num w:numId="4">
    <w:abstractNumId w:val="30"/>
  </w:num>
  <w:num w:numId="5">
    <w:abstractNumId w:val="15"/>
  </w:num>
  <w:num w:numId="6">
    <w:abstractNumId w:val="27"/>
  </w:num>
  <w:num w:numId="7">
    <w:abstractNumId w:val="45"/>
  </w:num>
  <w:num w:numId="8">
    <w:abstractNumId w:val="17"/>
  </w:num>
  <w:num w:numId="9">
    <w:abstractNumId w:val="11"/>
  </w:num>
  <w:num w:numId="10">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8"/>
  </w:num>
  <w:num w:numId="13">
    <w:abstractNumId w:val="25"/>
  </w:num>
  <w:num w:numId="14">
    <w:abstractNumId w:val="14"/>
  </w:num>
  <w:num w:numId="15">
    <w:abstractNumId w:val="0"/>
  </w:num>
  <w:num w:numId="16">
    <w:abstractNumId w:val="18"/>
  </w:num>
  <w:num w:numId="17">
    <w:abstractNumId w:val="3"/>
  </w:num>
  <w:num w:numId="18">
    <w:abstractNumId w:val="44"/>
  </w:num>
  <w:num w:numId="19">
    <w:abstractNumId w:val="49"/>
  </w:num>
  <w:num w:numId="20">
    <w:abstractNumId w:val="32"/>
  </w:num>
  <w:num w:numId="21">
    <w:abstractNumId w:val="51"/>
  </w:num>
  <w:num w:numId="22">
    <w:abstractNumId w:val="42"/>
  </w:num>
  <w:num w:numId="23">
    <w:abstractNumId w:val="41"/>
  </w:num>
  <w:num w:numId="24">
    <w:abstractNumId w:val="28"/>
  </w:num>
  <w:num w:numId="25">
    <w:abstractNumId w:val="33"/>
  </w:num>
  <w:num w:numId="26">
    <w:abstractNumId w:val="36"/>
  </w:num>
  <w:num w:numId="27">
    <w:abstractNumId w:val="7"/>
  </w:num>
  <w:num w:numId="28">
    <w:abstractNumId w:val="19"/>
  </w:num>
  <w:num w:numId="29">
    <w:abstractNumId w:val="10"/>
  </w:num>
  <w:num w:numId="30">
    <w:abstractNumId w:val="2"/>
  </w:num>
  <w:num w:numId="31">
    <w:abstractNumId w:val="22"/>
  </w:num>
  <w:num w:numId="32">
    <w:abstractNumId w:val="13"/>
  </w:num>
  <w:num w:numId="33">
    <w:abstractNumId w:val="5"/>
  </w:num>
  <w:num w:numId="34">
    <w:abstractNumId w:val="50"/>
  </w:num>
  <w:num w:numId="35">
    <w:abstractNumId w:val="43"/>
  </w:num>
  <w:num w:numId="36">
    <w:abstractNumId w:val="39"/>
  </w:num>
  <w:num w:numId="37">
    <w:abstractNumId w:val="23"/>
  </w:num>
  <w:num w:numId="38">
    <w:abstractNumId w:val="26"/>
  </w:num>
  <w:num w:numId="39">
    <w:abstractNumId w:val="38"/>
  </w:num>
  <w:num w:numId="40">
    <w:abstractNumId w:val="46"/>
  </w:num>
  <w:num w:numId="41">
    <w:abstractNumId w:val="37"/>
    <w:lvlOverride w:ilvl="0">
      <w:startOverride w:val="1"/>
    </w:lvlOverride>
    <w:lvlOverride w:ilvl="1"/>
    <w:lvlOverride w:ilvl="2"/>
    <w:lvlOverride w:ilvl="3"/>
    <w:lvlOverride w:ilvl="4"/>
    <w:lvlOverride w:ilvl="5"/>
    <w:lvlOverride w:ilvl="6"/>
    <w:lvlOverride w:ilvl="7"/>
    <w:lvlOverride w:ilvl="8"/>
  </w:num>
  <w:num w:numId="42">
    <w:abstractNumId w:val="52"/>
  </w:num>
  <w:num w:numId="43">
    <w:abstractNumId w:val="24"/>
  </w:num>
  <w:num w:numId="44">
    <w:abstractNumId w:val="47"/>
  </w:num>
  <w:num w:numId="45">
    <w:abstractNumId w:val="53"/>
  </w:num>
  <w:num w:numId="46">
    <w:abstractNumId w:val="29"/>
  </w:num>
  <w:num w:numId="47">
    <w:abstractNumId w:val="1"/>
  </w:num>
  <w:num w:numId="48">
    <w:abstractNumId w:val="21"/>
  </w:num>
  <w:num w:numId="49">
    <w:abstractNumId w:val="34"/>
  </w:num>
  <w:num w:numId="50">
    <w:abstractNumId w:val="16"/>
  </w:num>
  <w:num w:numId="51">
    <w:abstractNumId w:val="6"/>
  </w:num>
  <w:num w:numId="52">
    <w:abstractNumId w:val="31"/>
  </w:num>
  <w:num w:numId="53">
    <w:abstractNumId w:val="48"/>
  </w:num>
  <w:num w:numId="54">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69"/>
    <w:rsid w:val="00016C01"/>
    <w:rsid w:val="0002796C"/>
    <w:rsid w:val="00056B7C"/>
    <w:rsid w:val="000956D0"/>
    <w:rsid w:val="000D2909"/>
    <w:rsid w:val="000D2B29"/>
    <w:rsid w:val="00100AD0"/>
    <w:rsid w:val="00117DE7"/>
    <w:rsid w:val="00125110"/>
    <w:rsid w:val="00132C6C"/>
    <w:rsid w:val="00141264"/>
    <w:rsid w:val="00141BEE"/>
    <w:rsid w:val="00191C71"/>
    <w:rsid w:val="00193A26"/>
    <w:rsid w:val="001A4736"/>
    <w:rsid w:val="001B09C1"/>
    <w:rsid w:val="001B4BC0"/>
    <w:rsid w:val="001C0FE9"/>
    <w:rsid w:val="001C4DEE"/>
    <w:rsid w:val="00212098"/>
    <w:rsid w:val="002466E1"/>
    <w:rsid w:val="00285376"/>
    <w:rsid w:val="002A54A1"/>
    <w:rsid w:val="002F307D"/>
    <w:rsid w:val="003600E1"/>
    <w:rsid w:val="003775E2"/>
    <w:rsid w:val="003779ED"/>
    <w:rsid w:val="003D7F12"/>
    <w:rsid w:val="003E4328"/>
    <w:rsid w:val="004220ED"/>
    <w:rsid w:val="00455479"/>
    <w:rsid w:val="00455BF9"/>
    <w:rsid w:val="0046138F"/>
    <w:rsid w:val="00485379"/>
    <w:rsid w:val="004A4CBB"/>
    <w:rsid w:val="004A7CEB"/>
    <w:rsid w:val="004B33C0"/>
    <w:rsid w:val="004C4857"/>
    <w:rsid w:val="004C51A2"/>
    <w:rsid w:val="004D0D75"/>
    <w:rsid w:val="004D71CC"/>
    <w:rsid w:val="004E3BC0"/>
    <w:rsid w:val="004E4889"/>
    <w:rsid w:val="004F48C0"/>
    <w:rsid w:val="005071EA"/>
    <w:rsid w:val="005433BD"/>
    <w:rsid w:val="00562EBA"/>
    <w:rsid w:val="005747C0"/>
    <w:rsid w:val="00581EF0"/>
    <w:rsid w:val="005931B6"/>
    <w:rsid w:val="005C7B2B"/>
    <w:rsid w:val="006001CC"/>
    <w:rsid w:val="0064638E"/>
    <w:rsid w:val="006775B9"/>
    <w:rsid w:val="006815B2"/>
    <w:rsid w:val="006B2BE6"/>
    <w:rsid w:val="006C09B8"/>
    <w:rsid w:val="006C7418"/>
    <w:rsid w:val="006E156B"/>
    <w:rsid w:val="006F3FCD"/>
    <w:rsid w:val="00722C0A"/>
    <w:rsid w:val="007257C4"/>
    <w:rsid w:val="00747096"/>
    <w:rsid w:val="007644BC"/>
    <w:rsid w:val="007702E5"/>
    <w:rsid w:val="007755CF"/>
    <w:rsid w:val="00781CA4"/>
    <w:rsid w:val="007A1127"/>
    <w:rsid w:val="007C5267"/>
    <w:rsid w:val="007D6B41"/>
    <w:rsid w:val="007E16EC"/>
    <w:rsid w:val="00803640"/>
    <w:rsid w:val="00813EC7"/>
    <w:rsid w:val="00814FAF"/>
    <w:rsid w:val="008211DF"/>
    <w:rsid w:val="00822437"/>
    <w:rsid w:val="00832D4F"/>
    <w:rsid w:val="00837214"/>
    <w:rsid w:val="00843861"/>
    <w:rsid w:val="00846168"/>
    <w:rsid w:val="0086247C"/>
    <w:rsid w:val="008847F9"/>
    <w:rsid w:val="00887248"/>
    <w:rsid w:val="008B7446"/>
    <w:rsid w:val="008C2FED"/>
    <w:rsid w:val="008E2579"/>
    <w:rsid w:val="008F5620"/>
    <w:rsid w:val="009052E7"/>
    <w:rsid w:val="009422D6"/>
    <w:rsid w:val="00950C6D"/>
    <w:rsid w:val="009572E3"/>
    <w:rsid w:val="009741D9"/>
    <w:rsid w:val="009742D2"/>
    <w:rsid w:val="00987014"/>
    <w:rsid w:val="009D0DF5"/>
    <w:rsid w:val="009D761E"/>
    <w:rsid w:val="00A20690"/>
    <w:rsid w:val="00A2696A"/>
    <w:rsid w:val="00A27F95"/>
    <w:rsid w:val="00A304F8"/>
    <w:rsid w:val="00A43C56"/>
    <w:rsid w:val="00A55410"/>
    <w:rsid w:val="00A77C6A"/>
    <w:rsid w:val="00A86F3A"/>
    <w:rsid w:val="00AB3090"/>
    <w:rsid w:val="00AE1A92"/>
    <w:rsid w:val="00B32A87"/>
    <w:rsid w:val="00B47594"/>
    <w:rsid w:val="00B6704E"/>
    <w:rsid w:val="00B745ED"/>
    <w:rsid w:val="00B74F69"/>
    <w:rsid w:val="00BA1A58"/>
    <w:rsid w:val="00BD0506"/>
    <w:rsid w:val="00C225C0"/>
    <w:rsid w:val="00C249BA"/>
    <w:rsid w:val="00C30132"/>
    <w:rsid w:val="00C324FF"/>
    <w:rsid w:val="00C36612"/>
    <w:rsid w:val="00C40010"/>
    <w:rsid w:val="00C47C7C"/>
    <w:rsid w:val="00C6471F"/>
    <w:rsid w:val="00C67435"/>
    <w:rsid w:val="00C761C7"/>
    <w:rsid w:val="00C94F4C"/>
    <w:rsid w:val="00CB72D3"/>
    <w:rsid w:val="00CE400F"/>
    <w:rsid w:val="00D4245E"/>
    <w:rsid w:val="00D47095"/>
    <w:rsid w:val="00D551F0"/>
    <w:rsid w:val="00D62669"/>
    <w:rsid w:val="00D909F3"/>
    <w:rsid w:val="00D90DB1"/>
    <w:rsid w:val="00DB5502"/>
    <w:rsid w:val="00DC690E"/>
    <w:rsid w:val="00DE65A4"/>
    <w:rsid w:val="00E10034"/>
    <w:rsid w:val="00E116F8"/>
    <w:rsid w:val="00E129CE"/>
    <w:rsid w:val="00E46C13"/>
    <w:rsid w:val="00E5054C"/>
    <w:rsid w:val="00E557E2"/>
    <w:rsid w:val="00E967EF"/>
    <w:rsid w:val="00EB0C7D"/>
    <w:rsid w:val="00EF3CBD"/>
    <w:rsid w:val="00F578F2"/>
    <w:rsid w:val="00F64D14"/>
    <w:rsid w:val="00F96EBA"/>
    <w:rsid w:val="00FD5968"/>
    <w:rsid w:val="00FE3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5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669"/>
    <w:pPr>
      <w:spacing w:after="200" w:line="276" w:lineRule="auto"/>
    </w:pPr>
    <w:rPr>
      <w:rFonts w:eastAsiaTheme="minorEastAsia" w:cs="Times New Roman"/>
      <w:lang w:eastAsia="ru-RU"/>
    </w:rPr>
  </w:style>
  <w:style w:type="paragraph" w:styleId="1">
    <w:name w:val="heading 1"/>
    <w:basedOn w:val="a"/>
    <w:next w:val="a"/>
    <w:link w:val="10"/>
    <w:qFormat/>
    <w:rsid w:val="00141BEE"/>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C30132"/>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C30132"/>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C3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3775E2"/>
    <w:pPr>
      <w:keepNext/>
      <w:keepLines/>
      <w:spacing w:before="200" w:after="0"/>
      <w:outlineLvl w:val="4"/>
    </w:pPr>
    <w:rPr>
      <w:rFonts w:asciiTheme="majorHAnsi" w:eastAsiaTheme="majorEastAsia" w:hAnsiTheme="majorHAnsi"/>
      <w:color w:val="1F4D78" w:themeColor="accent1" w:themeShade="7F"/>
    </w:rPr>
  </w:style>
  <w:style w:type="paragraph" w:styleId="6">
    <w:name w:val="heading 6"/>
    <w:basedOn w:val="a"/>
    <w:next w:val="a"/>
    <w:link w:val="60"/>
    <w:uiPriority w:val="9"/>
    <w:unhideWhenUsed/>
    <w:qFormat/>
    <w:rsid w:val="001B4BC0"/>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1B4BC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BEE"/>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C30132"/>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C30132"/>
    <w:rPr>
      <w:rFonts w:ascii="Arial" w:eastAsia="Times New Roman" w:hAnsi="Arial" w:cs="Times New Roman"/>
      <w:b/>
      <w:bCs/>
      <w:sz w:val="26"/>
      <w:szCs w:val="26"/>
    </w:rPr>
  </w:style>
  <w:style w:type="character" w:customStyle="1" w:styleId="40">
    <w:name w:val="Заголовок 4 Знак"/>
    <w:basedOn w:val="a0"/>
    <w:link w:val="4"/>
    <w:uiPriority w:val="99"/>
    <w:rsid w:val="00C30132"/>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775E2"/>
    <w:rPr>
      <w:rFonts w:asciiTheme="majorHAnsi" w:eastAsiaTheme="majorEastAsia" w:hAnsiTheme="majorHAnsi" w:cs="Times New Roman"/>
      <w:color w:val="1F4D78" w:themeColor="accent1" w:themeShade="7F"/>
      <w:lang w:eastAsia="ru-RU"/>
    </w:rPr>
  </w:style>
  <w:style w:type="paragraph" w:styleId="a3">
    <w:name w:val="header"/>
    <w:basedOn w:val="a"/>
    <w:link w:val="a4"/>
    <w:uiPriority w:val="99"/>
    <w:unhideWhenUsed/>
    <w:rsid w:val="00D626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2669"/>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D62669"/>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D62669"/>
    <w:rPr>
      <w:rFonts w:eastAsiaTheme="minorEastAsia" w:cs="Times New Roman"/>
      <w:lang w:eastAsia="ru-RU"/>
    </w:rPr>
  </w:style>
  <w:style w:type="table" w:styleId="a7">
    <w:name w:val="Table Grid"/>
    <w:basedOn w:val="a1"/>
    <w:uiPriority w:val="39"/>
    <w:rsid w:val="00E46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141BEE"/>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141BEE"/>
    <w:rPr>
      <w:rFonts w:ascii="Times New Roman" w:eastAsiaTheme="minorEastAsia" w:hAnsi="Times New Roman" w:cs="Times New Roman"/>
      <w:sz w:val="24"/>
      <w:szCs w:val="24"/>
      <w:lang w:eastAsia="ru-RU"/>
    </w:rPr>
  </w:style>
  <w:style w:type="paragraph" w:customStyle="1" w:styleId="ConsPlusNormal">
    <w:name w:val="ConsPlusNormal"/>
    <w:qFormat/>
    <w:rsid w:val="006E15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64638E"/>
    <w:rPr>
      <w:b/>
      <w:sz w:val="19"/>
      <w:shd w:val="clear" w:color="auto" w:fill="FFFFFF"/>
    </w:rPr>
  </w:style>
  <w:style w:type="paragraph" w:customStyle="1" w:styleId="22">
    <w:name w:val="Основной текст (2)"/>
    <w:basedOn w:val="a"/>
    <w:link w:val="21"/>
    <w:rsid w:val="0064638E"/>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64638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64638E"/>
    <w:rPr>
      <w:rFonts w:ascii="Times New Roman" w:eastAsiaTheme="minorEastAsia" w:hAnsi="Times New Roman" w:cs="Times New Roman"/>
      <w:sz w:val="20"/>
      <w:szCs w:val="20"/>
      <w:lang w:val="en-US" w:eastAsia="ru-RU"/>
    </w:rPr>
  </w:style>
  <w:style w:type="character" w:styleId="ac">
    <w:name w:val="footnote reference"/>
    <w:basedOn w:val="a0"/>
    <w:uiPriority w:val="99"/>
    <w:rsid w:val="0064638E"/>
    <w:rPr>
      <w:rFonts w:cs="Times New Roman"/>
      <w:vertAlign w:val="superscript"/>
    </w:rPr>
  </w:style>
  <w:style w:type="paragraph" w:styleId="23">
    <w:name w:val="List 2"/>
    <w:basedOn w:val="a"/>
    <w:uiPriority w:val="99"/>
    <w:rsid w:val="003775E2"/>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3775E2"/>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C30132"/>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C30132"/>
    <w:rPr>
      <w:rFonts w:ascii="Arial" w:hAnsi="Arial"/>
      <w:sz w:val="16"/>
      <w:shd w:val="clear" w:color="auto" w:fill="FFFFFF"/>
    </w:rPr>
  </w:style>
  <w:style w:type="paragraph" w:customStyle="1" w:styleId="11">
    <w:name w:val="Основной текст1"/>
    <w:basedOn w:val="a"/>
    <w:link w:val="ae"/>
    <w:rsid w:val="00C30132"/>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C30132"/>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C30132"/>
    <w:rPr>
      <w:rFonts w:ascii="Times New Roman" w:eastAsia="Times New Roman" w:hAnsi="Times New Roman" w:cs="Times New Roman"/>
      <w:sz w:val="24"/>
      <w:szCs w:val="24"/>
    </w:rPr>
  </w:style>
  <w:style w:type="paragraph" w:styleId="24">
    <w:name w:val="Body Text 2"/>
    <w:basedOn w:val="a"/>
    <w:link w:val="25"/>
    <w:uiPriority w:val="99"/>
    <w:rsid w:val="00C30132"/>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C30132"/>
    <w:rPr>
      <w:rFonts w:ascii="Times New Roman" w:eastAsia="Times New Roman" w:hAnsi="Times New Roman" w:cs="Times New Roman"/>
      <w:sz w:val="24"/>
      <w:szCs w:val="24"/>
    </w:rPr>
  </w:style>
  <w:style w:type="character" w:customStyle="1" w:styleId="blk">
    <w:name w:val="blk"/>
    <w:rsid w:val="00C30132"/>
  </w:style>
  <w:style w:type="character" w:styleId="af1">
    <w:name w:val="page number"/>
    <w:rsid w:val="00C30132"/>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nhideWhenUsed/>
    <w:qFormat/>
    <w:rsid w:val="00C30132"/>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C30132"/>
    <w:rPr>
      <w:rFonts w:ascii="Times New Roman" w:hAnsi="Times New Roman"/>
      <w:sz w:val="24"/>
      <w:szCs w:val="24"/>
      <w:lang w:val="en-US" w:eastAsia="nl-NL"/>
    </w:rPr>
  </w:style>
  <w:style w:type="character" w:styleId="af4">
    <w:name w:val="Hyperlink"/>
    <w:uiPriority w:val="99"/>
    <w:rsid w:val="00C30132"/>
    <w:rPr>
      <w:rFonts w:cs="Times New Roman"/>
      <w:color w:val="0000FF"/>
      <w:u w:val="single"/>
    </w:rPr>
  </w:style>
  <w:style w:type="paragraph" w:styleId="12">
    <w:name w:val="toc 1"/>
    <w:basedOn w:val="a"/>
    <w:next w:val="a"/>
    <w:autoRedefine/>
    <w:uiPriority w:val="39"/>
    <w:rsid w:val="00C30132"/>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C30132"/>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C30132"/>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C30132"/>
    <w:rPr>
      <w:rFonts w:ascii="Times New Roman" w:hAnsi="Times New Roman"/>
      <w:sz w:val="20"/>
      <w:lang w:eastAsia="ru-RU"/>
    </w:rPr>
  </w:style>
  <w:style w:type="character" w:styleId="af5">
    <w:name w:val="Emphasis"/>
    <w:qFormat/>
    <w:rsid w:val="00C30132"/>
    <w:rPr>
      <w:rFonts w:cs="Times New Roman"/>
      <w:i/>
    </w:rPr>
  </w:style>
  <w:style w:type="paragraph" w:styleId="af6">
    <w:name w:val="Balloon Text"/>
    <w:basedOn w:val="a"/>
    <w:link w:val="af7"/>
    <w:uiPriority w:val="99"/>
    <w:rsid w:val="00C30132"/>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C30132"/>
    <w:rPr>
      <w:rFonts w:ascii="Segoe UI" w:eastAsia="Times New Roman" w:hAnsi="Segoe UI" w:cs="Times New Roman"/>
      <w:sz w:val="18"/>
      <w:szCs w:val="18"/>
    </w:rPr>
  </w:style>
  <w:style w:type="character" w:customStyle="1" w:styleId="110">
    <w:name w:val="Текст примечания Знак11"/>
    <w:uiPriority w:val="99"/>
    <w:rsid w:val="00C30132"/>
    <w:rPr>
      <w:rFonts w:cs="Times New Roman"/>
      <w:sz w:val="20"/>
      <w:szCs w:val="20"/>
    </w:rPr>
  </w:style>
  <w:style w:type="paragraph" w:styleId="af8">
    <w:name w:val="annotation text"/>
    <w:basedOn w:val="a"/>
    <w:link w:val="af9"/>
    <w:uiPriority w:val="99"/>
    <w:unhideWhenUsed/>
    <w:rsid w:val="00C30132"/>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C30132"/>
    <w:rPr>
      <w:rFonts w:ascii="Calibri" w:eastAsia="Times New Roman" w:hAnsi="Calibri" w:cs="Times New Roman"/>
      <w:sz w:val="20"/>
      <w:szCs w:val="20"/>
    </w:rPr>
  </w:style>
  <w:style w:type="character" w:customStyle="1" w:styleId="13">
    <w:name w:val="Текст примечания Знак1"/>
    <w:uiPriority w:val="99"/>
    <w:rsid w:val="00C30132"/>
    <w:rPr>
      <w:rFonts w:cs="Times New Roman"/>
      <w:sz w:val="20"/>
      <w:szCs w:val="20"/>
    </w:rPr>
  </w:style>
  <w:style w:type="character" w:customStyle="1" w:styleId="111">
    <w:name w:val="Тема примечания Знак11"/>
    <w:uiPriority w:val="99"/>
    <w:rsid w:val="00C30132"/>
    <w:rPr>
      <w:rFonts w:cs="Times New Roman"/>
      <w:b/>
      <w:bCs/>
      <w:sz w:val="20"/>
      <w:szCs w:val="20"/>
    </w:rPr>
  </w:style>
  <w:style w:type="paragraph" w:styleId="afa">
    <w:name w:val="annotation subject"/>
    <w:basedOn w:val="af8"/>
    <w:next w:val="af8"/>
    <w:link w:val="afb"/>
    <w:uiPriority w:val="99"/>
    <w:unhideWhenUsed/>
    <w:rsid w:val="00C30132"/>
    <w:rPr>
      <w:rFonts w:ascii="Times New Roman" w:hAnsi="Times New Roman"/>
      <w:b/>
      <w:bCs/>
    </w:rPr>
  </w:style>
  <w:style w:type="character" w:customStyle="1" w:styleId="afb">
    <w:name w:val="Тема примечания Знак"/>
    <w:basedOn w:val="af9"/>
    <w:link w:val="afa"/>
    <w:uiPriority w:val="99"/>
    <w:rsid w:val="00C30132"/>
    <w:rPr>
      <w:rFonts w:ascii="Times New Roman" w:eastAsia="Times New Roman" w:hAnsi="Times New Roman" w:cs="Times New Roman"/>
      <w:b/>
      <w:bCs/>
      <w:sz w:val="20"/>
      <w:szCs w:val="20"/>
    </w:rPr>
  </w:style>
  <w:style w:type="character" w:customStyle="1" w:styleId="14">
    <w:name w:val="Тема примечания Знак1"/>
    <w:uiPriority w:val="99"/>
    <w:rsid w:val="00C30132"/>
    <w:rPr>
      <w:rFonts w:cs="Times New Roman"/>
      <w:b/>
      <w:bCs/>
      <w:sz w:val="20"/>
      <w:szCs w:val="20"/>
    </w:rPr>
  </w:style>
  <w:style w:type="paragraph" w:styleId="27">
    <w:name w:val="Body Text Indent 2"/>
    <w:basedOn w:val="a"/>
    <w:link w:val="28"/>
    <w:uiPriority w:val="99"/>
    <w:rsid w:val="00C30132"/>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C30132"/>
    <w:rPr>
      <w:rFonts w:ascii="Times New Roman" w:eastAsia="Times New Roman" w:hAnsi="Times New Roman" w:cs="Times New Roman"/>
      <w:sz w:val="24"/>
      <w:szCs w:val="24"/>
    </w:rPr>
  </w:style>
  <w:style w:type="character" w:customStyle="1" w:styleId="apple-converted-space">
    <w:name w:val="apple-converted-space"/>
    <w:rsid w:val="00C30132"/>
  </w:style>
  <w:style w:type="character" w:customStyle="1" w:styleId="afc">
    <w:name w:val="Цветовое выделение"/>
    <w:uiPriority w:val="99"/>
    <w:rsid w:val="00C30132"/>
    <w:rPr>
      <w:b/>
      <w:color w:val="26282F"/>
    </w:rPr>
  </w:style>
  <w:style w:type="character" w:customStyle="1" w:styleId="afd">
    <w:name w:val="Гипертекстовая ссылка"/>
    <w:uiPriority w:val="99"/>
    <w:rsid w:val="00C30132"/>
    <w:rPr>
      <w:b/>
      <w:color w:val="106BBE"/>
    </w:rPr>
  </w:style>
  <w:style w:type="character" w:customStyle="1" w:styleId="afe">
    <w:name w:val="Активная гипертекстовая ссылка"/>
    <w:uiPriority w:val="99"/>
    <w:rsid w:val="00C30132"/>
    <w:rPr>
      <w:b/>
      <w:color w:val="106BBE"/>
      <w:u w:val="single"/>
    </w:rPr>
  </w:style>
  <w:style w:type="paragraph" w:customStyle="1" w:styleId="aff">
    <w:name w:val="Внимание"/>
    <w:basedOn w:val="a"/>
    <w:next w:val="a"/>
    <w:uiPriority w:val="99"/>
    <w:rsid w:val="00C30132"/>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C30132"/>
  </w:style>
  <w:style w:type="paragraph" w:customStyle="1" w:styleId="aff1">
    <w:name w:val="Внимание: недобросовестность!"/>
    <w:basedOn w:val="aff"/>
    <w:next w:val="a"/>
    <w:uiPriority w:val="99"/>
    <w:rsid w:val="00C30132"/>
  </w:style>
  <w:style w:type="character" w:customStyle="1" w:styleId="aff2">
    <w:name w:val="Выделение для Базового Поиска"/>
    <w:uiPriority w:val="99"/>
    <w:rsid w:val="00C30132"/>
    <w:rPr>
      <w:b/>
      <w:color w:val="0058A9"/>
    </w:rPr>
  </w:style>
  <w:style w:type="character" w:customStyle="1" w:styleId="aff3">
    <w:name w:val="Выделение для Базового Поиска (курсив)"/>
    <w:uiPriority w:val="99"/>
    <w:rsid w:val="00C30132"/>
    <w:rPr>
      <w:b/>
      <w:i/>
      <w:color w:val="0058A9"/>
    </w:rPr>
  </w:style>
  <w:style w:type="paragraph" w:customStyle="1" w:styleId="aff4">
    <w:name w:val="Дочерний элемент списка"/>
    <w:basedOn w:val="a"/>
    <w:next w:val="a"/>
    <w:uiPriority w:val="99"/>
    <w:rsid w:val="00C30132"/>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C30132"/>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C30132"/>
    <w:rPr>
      <w:b/>
      <w:bCs/>
      <w:color w:val="0058A9"/>
      <w:shd w:val="clear" w:color="auto" w:fill="ECE9D8"/>
    </w:rPr>
  </w:style>
  <w:style w:type="paragraph" w:customStyle="1" w:styleId="aff6">
    <w:name w:val="Заголовок группы контролов"/>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C30132"/>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C30132"/>
    <w:rPr>
      <w:b/>
      <w:color w:val="26282F"/>
    </w:rPr>
  </w:style>
  <w:style w:type="paragraph" w:customStyle="1" w:styleId="affa">
    <w:name w:val="Заголовок статьи"/>
    <w:basedOn w:val="a"/>
    <w:next w:val="a"/>
    <w:uiPriority w:val="99"/>
    <w:rsid w:val="00C30132"/>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C30132"/>
    <w:rPr>
      <w:b/>
      <w:color w:val="FF0000"/>
    </w:rPr>
  </w:style>
  <w:style w:type="paragraph" w:customStyle="1" w:styleId="affc">
    <w:name w:val="Заголовок ЭР (левое окно)"/>
    <w:basedOn w:val="a"/>
    <w:next w:val="a"/>
    <w:uiPriority w:val="99"/>
    <w:rsid w:val="00C30132"/>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C30132"/>
    <w:pPr>
      <w:spacing w:after="0"/>
      <w:jc w:val="left"/>
    </w:pPr>
  </w:style>
  <w:style w:type="paragraph" w:customStyle="1" w:styleId="affe">
    <w:name w:val="Интерактивный заголовок"/>
    <w:basedOn w:val="15"/>
    <w:next w:val="a"/>
    <w:uiPriority w:val="99"/>
    <w:rsid w:val="00C30132"/>
    <w:rPr>
      <w:u w:val="single"/>
    </w:rPr>
  </w:style>
  <w:style w:type="paragraph" w:customStyle="1" w:styleId="afff">
    <w:name w:val="Текст информации об изменениях"/>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C30132"/>
    <w:pPr>
      <w:spacing w:before="180"/>
      <w:ind w:left="360" w:right="360" w:firstLine="0"/>
    </w:pPr>
    <w:rPr>
      <w:shd w:val="clear" w:color="auto" w:fill="EAEFED"/>
    </w:rPr>
  </w:style>
  <w:style w:type="paragraph" w:customStyle="1" w:styleId="afff1">
    <w:name w:val="Текст (справка)"/>
    <w:basedOn w:val="a"/>
    <w:next w:val="a"/>
    <w:uiPriority w:val="99"/>
    <w:rsid w:val="00C30132"/>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C30132"/>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C30132"/>
    <w:rPr>
      <w:i/>
      <w:iCs/>
    </w:rPr>
  </w:style>
  <w:style w:type="paragraph" w:customStyle="1" w:styleId="afff4">
    <w:name w:val="Текст (лев. подпись)"/>
    <w:basedOn w:val="a"/>
    <w:next w:val="a"/>
    <w:uiPriority w:val="99"/>
    <w:rsid w:val="00C30132"/>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C30132"/>
    <w:rPr>
      <w:sz w:val="14"/>
      <w:szCs w:val="14"/>
    </w:rPr>
  </w:style>
  <w:style w:type="paragraph" w:customStyle="1" w:styleId="afff6">
    <w:name w:val="Текст (прав. подпись)"/>
    <w:basedOn w:val="a"/>
    <w:next w:val="a"/>
    <w:uiPriority w:val="99"/>
    <w:rsid w:val="00C30132"/>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C30132"/>
    <w:rPr>
      <w:sz w:val="14"/>
      <w:szCs w:val="14"/>
    </w:rPr>
  </w:style>
  <w:style w:type="paragraph" w:customStyle="1" w:styleId="afff8">
    <w:name w:val="Комментарий пользователя"/>
    <w:basedOn w:val="afff2"/>
    <w:next w:val="a"/>
    <w:uiPriority w:val="99"/>
    <w:rsid w:val="00C30132"/>
    <w:pPr>
      <w:jc w:val="left"/>
    </w:pPr>
    <w:rPr>
      <w:shd w:val="clear" w:color="auto" w:fill="FFDFE0"/>
    </w:rPr>
  </w:style>
  <w:style w:type="paragraph" w:customStyle="1" w:styleId="afff9">
    <w:name w:val="Куда обратиться?"/>
    <w:basedOn w:val="aff"/>
    <w:next w:val="a"/>
    <w:uiPriority w:val="99"/>
    <w:rsid w:val="00C30132"/>
  </w:style>
  <w:style w:type="paragraph" w:customStyle="1" w:styleId="afffa">
    <w:name w:val="Моноширинный"/>
    <w:basedOn w:val="a"/>
    <w:next w:val="a"/>
    <w:uiPriority w:val="99"/>
    <w:rsid w:val="00C30132"/>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C30132"/>
    <w:rPr>
      <w:b/>
      <w:color w:val="26282F"/>
      <w:shd w:val="clear" w:color="auto" w:fill="FFF580"/>
    </w:rPr>
  </w:style>
  <w:style w:type="paragraph" w:customStyle="1" w:styleId="afffc">
    <w:name w:val="Напишите нам"/>
    <w:basedOn w:val="a"/>
    <w:next w:val="a"/>
    <w:uiPriority w:val="99"/>
    <w:rsid w:val="00C30132"/>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C30132"/>
    <w:rPr>
      <w:b/>
      <w:color w:val="000000"/>
      <w:shd w:val="clear" w:color="auto" w:fill="D8EDE8"/>
    </w:rPr>
  </w:style>
  <w:style w:type="paragraph" w:customStyle="1" w:styleId="afffe">
    <w:name w:val="Необходимые документы"/>
    <w:basedOn w:val="aff"/>
    <w:next w:val="a"/>
    <w:uiPriority w:val="99"/>
    <w:rsid w:val="00C30132"/>
    <w:pPr>
      <w:ind w:firstLine="118"/>
    </w:pPr>
  </w:style>
  <w:style w:type="paragraph" w:customStyle="1" w:styleId="affff">
    <w:name w:val="Нормальный (таблица)"/>
    <w:basedOn w:val="a"/>
    <w:next w:val="a"/>
    <w:uiPriority w:val="99"/>
    <w:rsid w:val="00C30132"/>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C30132"/>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C30132"/>
    <w:pPr>
      <w:ind w:left="140"/>
    </w:pPr>
  </w:style>
  <w:style w:type="character" w:customStyle="1" w:styleId="affff2">
    <w:name w:val="Опечатки"/>
    <w:uiPriority w:val="99"/>
    <w:rsid w:val="00C30132"/>
    <w:rPr>
      <w:color w:val="FF0000"/>
    </w:rPr>
  </w:style>
  <w:style w:type="paragraph" w:customStyle="1" w:styleId="affff3">
    <w:name w:val="Переменная часть"/>
    <w:basedOn w:val="aff5"/>
    <w:next w:val="a"/>
    <w:uiPriority w:val="99"/>
    <w:rsid w:val="00C30132"/>
    <w:rPr>
      <w:sz w:val="18"/>
      <w:szCs w:val="18"/>
    </w:rPr>
  </w:style>
  <w:style w:type="paragraph" w:customStyle="1" w:styleId="affff4">
    <w:name w:val="Подвал для информации об изменениях"/>
    <w:basedOn w:val="1"/>
    <w:next w:val="a"/>
    <w:uiPriority w:val="99"/>
    <w:rsid w:val="00C30132"/>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C30132"/>
    <w:rPr>
      <w:b/>
      <w:bCs/>
    </w:rPr>
  </w:style>
  <w:style w:type="paragraph" w:customStyle="1" w:styleId="affff6">
    <w:name w:val="Подчёркнуный текст"/>
    <w:basedOn w:val="a"/>
    <w:next w:val="a"/>
    <w:uiPriority w:val="99"/>
    <w:rsid w:val="00C3013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C30132"/>
    <w:rPr>
      <w:sz w:val="20"/>
      <w:szCs w:val="20"/>
    </w:rPr>
  </w:style>
  <w:style w:type="paragraph" w:customStyle="1" w:styleId="affff8">
    <w:name w:val="Пример."/>
    <w:basedOn w:val="aff"/>
    <w:next w:val="a"/>
    <w:uiPriority w:val="99"/>
    <w:rsid w:val="00C30132"/>
  </w:style>
  <w:style w:type="paragraph" w:customStyle="1" w:styleId="affff9">
    <w:name w:val="Примечание."/>
    <w:basedOn w:val="aff"/>
    <w:next w:val="a"/>
    <w:uiPriority w:val="99"/>
    <w:rsid w:val="00C30132"/>
  </w:style>
  <w:style w:type="character" w:customStyle="1" w:styleId="affffa">
    <w:name w:val="Продолжение ссылки"/>
    <w:uiPriority w:val="99"/>
    <w:rsid w:val="00C30132"/>
  </w:style>
  <w:style w:type="paragraph" w:customStyle="1" w:styleId="affffb">
    <w:name w:val="Словарная статья"/>
    <w:basedOn w:val="a"/>
    <w:next w:val="a"/>
    <w:uiPriority w:val="99"/>
    <w:rsid w:val="00C30132"/>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C30132"/>
    <w:rPr>
      <w:b/>
      <w:color w:val="26282F"/>
    </w:rPr>
  </w:style>
  <w:style w:type="character" w:customStyle="1" w:styleId="affffd">
    <w:name w:val="Сравнение редакций. Добавленный фрагмент"/>
    <w:uiPriority w:val="99"/>
    <w:rsid w:val="00C30132"/>
    <w:rPr>
      <w:color w:val="000000"/>
      <w:shd w:val="clear" w:color="auto" w:fill="C1D7FF"/>
    </w:rPr>
  </w:style>
  <w:style w:type="character" w:customStyle="1" w:styleId="affffe">
    <w:name w:val="Сравнение редакций. Удаленный фрагмент"/>
    <w:uiPriority w:val="99"/>
    <w:rsid w:val="00C30132"/>
    <w:rPr>
      <w:color w:val="000000"/>
      <w:shd w:val="clear" w:color="auto" w:fill="C4C413"/>
    </w:rPr>
  </w:style>
  <w:style w:type="paragraph" w:customStyle="1" w:styleId="afffff">
    <w:name w:val="Ссылка на официальную публикацию"/>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C30132"/>
    <w:rPr>
      <w:b/>
      <w:color w:val="749232"/>
    </w:rPr>
  </w:style>
  <w:style w:type="paragraph" w:customStyle="1" w:styleId="afffff1">
    <w:name w:val="Текст в таблице"/>
    <w:basedOn w:val="affff"/>
    <w:next w:val="a"/>
    <w:uiPriority w:val="99"/>
    <w:rsid w:val="00C30132"/>
    <w:pPr>
      <w:ind w:firstLine="500"/>
    </w:pPr>
  </w:style>
  <w:style w:type="paragraph" w:customStyle="1" w:styleId="afffff2">
    <w:name w:val="Текст ЭР (см. также)"/>
    <w:basedOn w:val="a"/>
    <w:next w:val="a"/>
    <w:uiPriority w:val="99"/>
    <w:rsid w:val="00C30132"/>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C30132"/>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C30132"/>
    <w:rPr>
      <w:b/>
      <w:strike/>
      <w:color w:val="666600"/>
    </w:rPr>
  </w:style>
  <w:style w:type="paragraph" w:customStyle="1" w:styleId="afffff5">
    <w:name w:val="Формула"/>
    <w:basedOn w:val="a"/>
    <w:next w:val="a"/>
    <w:uiPriority w:val="99"/>
    <w:rsid w:val="00C30132"/>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C30132"/>
    <w:pPr>
      <w:jc w:val="center"/>
    </w:pPr>
  </w:style>
  <w:style w:type="paragraph" w:customStyle="1" w:styleId="-">
    <w:name w:val="ЭР-содержание (правое окно)"/>
    <w:basedOn w:val="a"/>
    <w:next w:val="a"/>
    <w:uiPriority w:val="99"/>
    <w:rsid w:val="00C30132"/>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C301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C30132"/>
    <w:rPr>
      <w:rFonts w:cs="Times New Roman"/>
      <w:sz w:val="16"/>
    </w:rPr>
  </w:style>
  <w:style w:type="paragraph" w:styleId="41">
    <w:name w:val="toc 4"/>
    <w:basedOn w:val="a"/>
    <w:next w:val="a"/>
    <w:autoRedefine/>
    <w:uiPriority w:val="39"/>
    <w:rsid w:val="00C30132"/>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C30132"/>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C30132"/>
    <w:pPr>
      <w:spacing w:after="0" w:line="240" w:lineRule="auto"/>
      <w:ind w:left="1200"/>
    </w:pPr>
    <w:rPr>
      <w:rFonts w:ascii="Calibri" w:eastAsia="Times New Roman" w:hAnsi="Calibri" w:cs="Calibri"/>
      <w:sz w:val="20"/>
      <w:szCs w:val="20"/>
    </w:rPr>
  </w:style>
  <w:style w:type="paragraph" w:styleId="71">
    <w:name w:val="toc 7"/>
    <w:basedOn w:val="a"/>
    <w:next w:val="a"/>
    <w:autoRedefine/>
    <w:uiPriority w:val="39"/>
    <w:rsid w:val="00C30132"/>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C30132"/>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C30132"/>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C30132"/>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C30132"/>
    <w:rPr>
      <w:rFonts w:ascii="Calibri" w:eastAsia="Times New Roman" w:hAnsi="Calibri" w:cs="Times New Roman"/>
      <w:sz w:val="20"/>
      <w:szCs w:val="20"/>
    </w:rPr>
  </w:style>
  <w:style w:type="paragraph" w:styleId="afffff9">
    <w:name w:val="endnote text"/>
    <w:basedOn w:val="a"/>
    <w:link w:val="afffff8"/>
    <w:uiPriority w:val="99"/>
    <w:semiHidden/>
    <w:unhideWhenUsed/>
    <w:rsid w:val="00C30132"/>
    <w:pPr>
      <w:spacing w:after="0" w:line="240" w:lineRule="auto"/>
    </w:pPr>
    <w:rPr>
      <w:rFonts w:ascii="Calibri" w:eastAsia="Times New Roman" w:hAnsi="Calibri"/>
      <w:sz w:val="20"/>
      <w:szCs w:val="20"/>
    </w:rPr>
  </w:style>
  <w:style w:type="character" w:styleId="afffffa">
    <w:name w:val="Strong"/>
    <w:uiPriority w:val="22"/>
    <w:qFormat/>
    <w:rsid w:val="00C30132"/>
    <w:rPr>
      <w:b/>
      <w:bCs/>
    </w:rPr>
  </w:style>
  <w:style w:type="paragraph" w:customStyle="1" w:styleId="TableParagraph">
    <w:name w:val="Table Paragraph"/>
    <w:basedOn w:val="a"/>
    <w:uiPriority w:val="1"/>
    <w:qFormat/>
    <w:rsid w:val="00C30132"/>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C30132"/>
    <w:rPr>
      <w:color w:val="0000FF"/>
      <w:u w:val="single"/>
    </w:rPr>
  </w:style>
  <w:style w:type="character" w:styleId="afffffc">
    <w:name w:val="Subtle Emphasis"/>
    <w:uiPriority w:val="19"/>
    <w:qFormat/>
    <w:rsid w:val="00C30132"/>
    <w:rPr>
      <w:i/>
      <w:iCs/>
      <w:color w:val="404040"/>
    </w:rPr>
  </w:style>
  <w:style w:type="paragraph" w:styleId="afffffd">
    <w:name w:val="Body Text Indent"/>
    <w:basedOn w:val="a"/>
    <w:link w:val="afffffe"/>
    <w:uiPriority w:val="99"/>
    <w:unhideWhenUsed/>
    <w:rsid w:val="00832D4F"/>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832D4F"/>
    <w:rPr>
      <w:rFonts w:ascii="Calibri" w:eastAsia="Times New Roman" w:hAnsi="Calibri" w:cs="Times New Roman"/>
    </w:rPr>
  </w:style>
  <w:style w:type="character" w:customStyle="1" w:styleId="210pt1">
    <w:name w:val="Основной текст (2) + 10 pt1"/>
    <w:aliases w:val="Не полужирный1,Основной текст (2) + 12 pt1"/>
    <w:basedOn w:val="a0"/>
    <w:uiPriority w:val="99"/>
    <w:rsid w:val="00132C6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132C6C"/>
    <w:rPr>
      <w:b/>
      <w:color w:val="000000"/>
      <w:w w:val="100"/>
      <w:position w:val="0"/>
      <w:sz w:val="24"/>
      <w:shd w:val="clear" w:color="auto" w:fill="FFFFFF"/>
      <w:lang w:val="ru-RU" w:eastAsia="ru-RU"/>
    </w:rPr>
  </w:style>
  <w:style w:type="character" w:customStyle="1" w:styleId="9Exact">
    <w:name w:val="Основной текст (9) Exact"/>
    <w:rsid w:val="00132C6C"/>
    <w:rPr>
      <w:rFonts w:ascii="Times New Roman" w:hAnsi="Times New Roman"/>
      <w:u w:val="none"/>
    </w:rPr>
  </w:style>
  <w:style w:type="paragraph" w:customStyle="1" w:styleId="xl65">
    <w:name w:val="xl65"/>
    <w:basedOn w:val="a"/>
    <w:rsid w:val="00132C6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132C6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132C6C"/>
    <w:pPr>
      <w:spacing w:after="0" w:line="240" w:lineRule="auto"/>
    </w:pPr>
    <w:rPr>
      <w:rFonts w:ascii="Tahoma" w:hAnsi="Tahoma" w:cs="Tahoma"/>
      <w:sz w:val="16"/>
      <w:szCs w:val="16"/>
    </w:rPr>
  </w:style>
  <w:style w:type="character" w:customStyle="1" w:styleId="16">
    <w:name w:val="Схема документа Знак1"/>
    <w:basedOn w:val="a0"/>
    <w:uiPriority w:val="99"/>
    <w:semiHidden/>
    <w:rsid w:val="00132C6C"/>
    <w:rPr>
      <w:rFonts w:ascii="Tahoma" w:eastAsiaTheme="minorEastAsia" w:hAnsi="Tahoma" w:cs="Tahoma"/>
      <w:sz w:val="16"/>
      <w:szCs w:val="16"/>
      <w:lang w:eastAsia="ru-RU"/>
    </w:rPr>
  </w:style>
  <w:style w:type="paragraph" w:customStyle="1" w:styleId="xl66">
    <w:name w:val="xl66"/>
    <w:basedOn w:val="a"/>
    <w:rsid w:val="00132C6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32C6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132C6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32C6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132C6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132C6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132C6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132C6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132C6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132C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132C6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132C6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132C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132C6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7">
    <w:name w:val="Абзац списка1"/>
    <w:basedOn w:val="a"/>
    <w:uiPriority w:val="99"/>
    <w:qFormat/>
    <w:rsid w:val="00132C6C"/>
    <w:pPr>
      <w:spacing w:after="0" w:line="240" w:lineRule="auto"/>
      <w:ind w:left="720"/>
    </w:pPr>
    <w:rPr>
      <w:rFonts w:ascii="Times New Roman" w:hAnsi="Times New Roman"/>
      <w:sz w:val="24"/>
      <w:szCs w:val="24"/>
    </w:rPr>
  </w:style>
  <w:style w:type="paragraph" w:customStyle="1" w:styleId="Style2">
    <w:name w:val="Style2"/>
    <w:basedOn w:val="a"/>
    <w:uiPriority w:val="99"/>
    <w:rsid w:val="00132C6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132C6C"/>
    <w:rPr>
      <w:rFonts w:ascii="Cambria" w:hAnsi="Cambria"/>
      <w:sz w:val="24"/>
    </w:rPr>
  </w:style>
  <w:style w:type="paragraph" w:styleId="affffff1">
    <w:name w:val="No Spacing"/>
    <w:link w:val="affffff2"/>
    <w:uiPriority w:val="99"/>
    <w:qFormat/>
    <w:rsid w:val="00132C6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132C6C"/>
    <w:rPr>
      <w:rFonts w:eastAsiaTheme="minorEastAsia" w:cs="Times New Roman"/>
      <w:lang w:eastAsia="ru-RU"/>
    </w:rPr>
  </w:style>
  <w:style w:type="paragraph" w:styleId="affffff3">
    <w:name w:val="TOC Heading"/>
    <w:basedOn w:val="1"/>
    <w:next w:val="a"/>
    <w:uiPriority w:val="39"/>
    <w:unhideWhenUsed/>
    <w:qFormat/>
    <w:rsid w:val="00132C6C"/>
    <w:pPr>
      <w:keepLines/>
      <w:spacing w:before="480" w:after="0" w:line="276" w:lineRule="auto"/>
      <w:outlineLvl w:val="9"/>
    </w:pPr>
    <w:rPr>
      <w:rFonts w:asciiTheme="majorHAnsi" w:eastAsiaTheme="majorEastAsia" w:hAnsiTheme="majorHAnsi"/>
      <w:color w:val="2E74B5" w:themeColor="accent1" w:themeShade="BF"/>
      <w:kern w:val="0"/>
      <w:sz w:val="28"/>
      <w:szCs w:val="28"/>
      <w:lang w:eastAsia="en-US"/>
    </w:rPr>
  </w:style>
  <w:style w:type="character" w:customStyle="1" w:styleId="80">
    <w:name w:val="Основной текст (8) + Курсив"/>
    <w:basedOn w:val="a0"/>
    <w:rsid w:val="00132C6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132C6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132C6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132C6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132C6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132C6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132C6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132C6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132C6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132C6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132C6C"/>
  </w:style>
  <w:style w:type="paragraph" w:customStyle="1" w:styleId="c7">
    <w:name w:val="c7"/>
    <w:basedOn w:val="a"/>
    <w:rsid w:val="00132C6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B32A87"/>
  </w:style>
  <w:style w:type="character" w:customStyle="1" w:styleId="book-contents-sublistrow">
    <w:name w:val="book-contents-sublist__row"/>
    <w:basedOn w:val="a0"/>
    <w:rsid w:val="00B32A87"/>
  </w:style>
  <w:style w:type="paragraph" w:customStyle="1" w:styleId="Style12">
    <w:name w:val="Style12"/>
    <w:basedOn w:val="a"/>
    <w:uiPriority w:val="99"/>
    <w:qFormat/>
    <w:rsid w:val="000D2B29"/>
    <w:pPr>
      <w:widowControl w:val="0"/>
      <w:autoSpaceDE w:val="0"/>
      <w:autoSpaceDN w:val="0"/>
      <w:adjustRightInd w:val="0"/>
      <w:spacing w:after="0" w:line="317" w:lineRule="exact"/>
    </w:pPr>
    <w:rPr>
      <w:rFonts w:ascii="Times New Roman" w:eastAsia="Times New Roman" w:hAnsi="Times New Roman"/>
      <w:sz w:val="24"/>
      <w:szCs w:val="24"/>
    </w:rPr>
  </w:style>
  <w:style w:type="character" w:styleId="affffff5">
    <w:name w:val="endnote reference"/>
    <w:uiPriority w:val="99"/>
    <w:semiHidden/>
    <w:unhideWhenUsed/>
    <w:rsid w:val="000D2B29"/>
    <w:rPr>
      <w:rFonts w:cs="Times New Roman"/>
      <w:vertAlign w:val="superscript"/>
    </w:rPr>
  </w:style>
  <w:style w:type="table" w:customStyle="1" w:styleId="TableNormal">
    <w:name w:val="Table Normal"/>
    <w:uiPriority w:val="2"/>
    <w:semiHidden/>
    <w:unhideWhenUsed/>
    <w:qFormat/>
    <w:rsid w:val="000D2B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8">
    <w:name w:val="Неразрешенное упоминание1"/>
    <w:uiPriority w:val="99"/>
    <w:semiHidden/>
    <w:rsid w:val="000D2B29"/>
    <w:rPr>
      <w:color w:val="605E5C"/>
      <w:shd w:val="clear" w:color="auto" w:fill="E1DFDD"/>
    </w:rPr>
  </w:style>
  <w:style w:type="character" w:customStyle="1" w:styleId="c10">
    <w:name w:val="c10"/>
    <w:rsid w:val="000D2B29"/>
  </w:style>
  <w:style w:type="character" w:customStyle="1" w:styleId="c11">
    <w:name w:val="c11"/>
    <w:rsid w:val="000D2B29"/>
  </w:style>
  <w:style w:type="character" w:customStyle="1" w:styleId="c1">
    <w:name w:val="c1"/>
    <w:rsid w:val="000D2B29"/>
  </w:style>
  <w:style w:type="paragraph" w:styleId="affffff6">
    <w:name w:val="Subtitle"/>
    <w:basedOn w:val="a"/>
    <w:next w:val="a"/>
    <w:link w:val="affffff7"/>
    <w:uiPriority w:val="11"/>
    <w:qFormat/>
    <w:rsid w:val="00BD0506"/>
    <w:pPr>
      <w:spacing w:after="60"/>
      <w:jc w:val="center"/>
      <w:outlineLvl w:val="1"/>
    </w:pPr>
    <w:rPr>
      <w:rFonts w:ascii="Calibri Light" w:eastAsia="Times New Roman" w:hAnsi="Calibri Light"/>
      <w:sz w:val="24"/>
      <w:szCs w:val="24"/>
    </w:rPr>
  </w:style>
  <w:style w:type="character" w:customStyle="1" w:styleId="affffff7">
    <w:name w:val="Подзаголовок Знак"/>
    <w:basedOn w:val="a0"/>
    <w:link w:val="affffff6"/>
    <w:uiPriority w:val="11"/>
    <w:rsid w:val="00BD0506"/>
    <w:rPr>
      <w:rFonts w:ascii="Calibri Light" w:eastAsia="Times New Roman" w:hAnsi="Calibri Light" w:cs="Times New Roman"/>
      <w:sz w:val="24"/>
      <w:szCs w:val="24"/>
      <w:lang w:eastAsia="ru-RU"/>
    </w:rPr>
  </w:style>
  <w:style w:type="character" w:customStyle="1" w:styleId="UnresolvedMention">
    <w:name w:val="Unresolved Mention"/>
    <w:basedOn w:val="a0"/>
    <w:uiPriority w:val="99"/>
    <w:semiHidden/>
    <w:unhideWhenUsed/>
    <w:rsid w:val="005C7B2B"/>
    <w:rPr>
      <w:color w:val="605E5C"/>
      <w:shd w:val="clear" w:color="auto" w:fill="E1DFDD"/>
    </w:rPr>
  </w:style>
  <w:style w:type="paragraph" w:customStyle="1" w:styleId="120">
    <w:name w:val="таблСлева12"/>
    <w:basedOn w:val="a"/>
    <w:uiPriority w:val="3"/>
    <w:qFormat/>
    <w:rsid w:val="00F96EBA"/>
    <w:pPr>
      <w:snapToGrid w:val="0"/>
      <w:spacing w:after="0" w:line="240" w:lineRule="auto"/>
    </w:pPr>
    <w:rPr>
      <w:rFonts w:ascii="Times New Roman" w:eastAsia="Times New Roman" w:hAnsi="Times New Roman"/>
      <w:iCs/>
      <w:sz w:val="24"/>
      <w:szCs w:val="28"/>
    </w:rPr>
  </w:style>
  <w:style w:type="character" w:customStyle="1" w:styleId="affffff8">
    <w:name w:val="Символ сноски"/>
    <w:qFormat/>
    <w:rsid w:val="00822437"/>
  </w:style>
  <w:style w:type="character" w:customStyle="1" w:styleId="FootnoteCharacters">
    <w:name w:val="Footnote Characters"/>
    <w:qFormat/>
    <w:rsid w:val="000D2909"/>
    <w:rPr>
      <w:rFonts w:cs="Times New Roman"/>
      <w:vertAlign w:val="superscript"/>
    </w:rPr>
  </w:style>
  <w:style w:type="character" w:customStyle="1" w:styleId="FootnoteAnchor">
    <w:name w:val="Footnote Anchor"/>
    <w:rsid w:val="000D2909"/>
    <w:rPr>
      <w:vertAlign w:val="superscript"/>
    </w:rPr>
  </w:style>
  <w:style w:type="character" w:customStyle="1" w:styleId="markedcontent">
    <w:name w:val="markedcontent"/>
    <w:basedOn w:val="a0"/>
    <w:rsid w:val="00D47095"/>
  </w:style>
  <w:style w:type="character" w:customStyle="1" w:styleId="60">
    <w:name w:val="Заголовок 6 Знак"/>
    <w:basedOn w:val="a0"/>
    <w:link w:val="6"/>
    <w:uiPriority w:val="9"/>
    <w:rsid w:val="001B4BC0"/>
    <w:rPr>
      <w:rFonts w:asciiTheme="majorHAnsi" w:eastAsiaTheme="majorEastAsia" w:hAnsiTheme="majorHAnsi" w:cstheme="majorBidi"/>
      <w:color w:val="1F4D78" w:themeColor="accent1" w:themeShade="7F"/>
      <w:lang w:eastAsia="ru-RU"/>
    </w:rPr>
  </w:style>
  <w:style w:type="character" w:customStyle="1" w:styleId="70">
    <w:name w:val="Заголовок 7 Знак"/>
    <w:basedOn w:val="a0"/>
    <w:link w:val="7"/>
    <w:uiPriority w:val="9"/>
    <w:rsid w:val="001B4BC0"/>
    <w:rPr>
      <w:rFonts w:asciiTheme="majorHAnsi" w:eastAsiaTheme="majorEastAsia" w:hAnsiTheme="majorHAnsi" w:cstheme="majorBidi"/>
      <w:i/>
      <w:iCs/>
      <w:color w:val="1F4D78" w:themeColor="accent1" w:themeShade="7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669"/>
    <w:pPr>
      <w:spacing w:after="200" w:line="276" w:lineRule="auto"/>
    </w:pPr>
    <w:rPr>
      <w:rFonts w:eastAsiaTheme="minorEastAsia" w:cs="Times New Roman"/>
      <w:lang w:eastAsia="ru-RU"/>
    </w:rPr>
  </w:style>
  <w:style w:type="paragraph" w:styleId="1">
    <w:name w:val="heading 1"/>
    <w:basedOn w:val="a"/>
    <w:next w:val="a"/>
    <w:link w:val="10"/>
    <w:qFormat/>
    <w:rsid w:val="00141BEE"/>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C30132"/>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C30132"/>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C3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3775E2"/>
    <w:pPr>
      <w:keepNext/>
      <w:keepLines/>
      <w:spacing w:before="200" w:after="0"/>
      <w:outlineLvl w:val="4"/>
    </w:pPr>
    <w:rPr>
      <w:rFonts w:asciiTheme="majorHAnsi" w:eastAsiaTheme="majorEastAsia" w:hAnsiTheme="majorHAnsi"/>
      <w:color w:val="1F4D78" w:themeColor="accent1" w:themeShade="7F"/>
    </w:rPr>
  </w:style>
  <w:style w:type="paragraph" w:styleId="6">
    <w:name w:val="heading 6"/>
    <w:basedOn w:val="a"/>
    <w:next w:val="a"/>
    <w:link w:val="60"/>
    <w:uiPriority w:val="9"/>
    <w:unhideWhenUsed/>
    <w:qFormat/>
    <w:rsid w:val="001B4BC0"/>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1B4BC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BEE"/>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C30132"/>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C30132"/>
    <w:rPr>
      <w:rFonts w:ascii="Arial" w:eastAsia="Times New Roman" w:hAnsi="Arial" w:cs="Times New Roman"/>
      <w:b/>
      <w:bCs/>
      <w:sz w:val="26"/>
      <w:szCs w:val="26"/>
    </w:rPr>
  </w:style>
  <w:style w:type="character" w:customStyle="1" w:styleId="40">
    <w:name w:val="Заголовок 4 Знак"/>
    <w:basedOn w:val="a0"/>
    <w:link w:val="4"/>
    <w:uiPriority w:val="99"/>
    <w:rsid w:val="00C30132"/>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775E2"/>
    <w:rPr>
      <w:rFonts w:asciiTheme="majorHAnsi" w:eastAsiaTheme="majorEastAsia" w:hAnsiTheme="majorHAnsi" w:cs="Times New Roman"/>
      <w:color w:val="1F4D78" w:themeColor="accent1" w:themeShade="7F"/>
      <w:lang w:eastAsia="ru-RU"/>
    </w:rPr>
  </w:style>
  <w:style w:type="paragraph" w:styleId="a3">
    <w:name w:val="header"/>
    <w:basedOn w:val="a"/>
    <w:link w:val="a4"/>
    <w:uiPriority w:val="99"/>
    <w:unhideWhenUsed/>
    <w:rsid w:val="00D626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2669"/>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D62669"/>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D62669"/>
    <w:rPr>
      <w:rFonts w:eastAsiaTheme="minorEastAsia" w:cs="Times New Roman"/>
      <w:lang w:eastAsia="ru-RU"/>
    </w:rPr>
  </w:style>
  <w:style w:type="table" w:styleId="a7">
    <w:name w:val="Table Grid"/>
    <w:basedOn w:val="a1"/>
    <w:uiPriority w:val="39"/>
    <w:rsid w:val="00E46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141BEE"/>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141BEE"/>
    <w:rPr>
      <w:rFonts w:ascii="Times New Roman" w:eastAsiaTheme="minorEastAsia" w:hAnsi="Times New Roman" w:cs="Times New Roman"/>
      <w:sz w:val="24"/>
      <w:szCs w:val="24"/>
      <w:lang w:eastAsia="ru-RU"/>
    </w:rPr>
  </w:style>
  <w:style w:type="paragraph" w:customStyle="1" w:styleId="ConsPlusNormal">
    <w:name w:val="ConsPlusNormal"/>
    <w:qFormat/>
    <w:rsid w:val="006E15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64638E"/>
    <w:rPr>
      <w:b/>
      <w:sz w:val="19"/>
      <w:shd w:val="clear" w:color="auto" w:fill="FFFFFF"/>
    </w:rPr>
  </w:style>
  <w:style w:type="paragraph" w:customStyle="1" w:styleId="22">
    <w:name w:val="Основной текст (2)"/>
    <w:basedOn w:val="a"/>
    <w:link w:val="21"/>
    <w:rsid w:val="0064638E"/>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64638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64638E"/>
    <w:rPr>
      <w:rFonts w:ascii="Times New Roman" w:eastAsiaTheme="minorEastAsia" w:hAnsi="Times New Roman" w:cs="Times New Roman"/>
      <w:sz w:val="20"/>
      <w:szCs w:val="20"/>
      <w:lang w:val="en-US" w:eastAsia="ru-RU"/>
    </w:rPr>
  </w:style>
  <w:style w:type="character" w:styleId="ac">
    <w:name w:val="footnote reference"/>
    <w:basedOn w:val="a0"/>
    <w:uiPriority w:val="99"/>
    <w:rsid w:val="0064638E"/>
    <w:rPr>
      <w:rFonts w:cs="Times New Roman"/>
      <w:vertAlign w:val="superscript"/>
    </w:rPr>
  </w:style>
  <w:style w:type="paragraph" w:styleId="23">
    <w:name w:val="List 2"/>
    <w:basedOn w:val="a"/>
    <w:uiPriority w:val="99"/>
    <w:rsid w:val="003775E2"/>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3775E2"/>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C30132"/>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C30132"/>
    <w:rPr>
      <w:rFonts w:ascii="Arial" w:hAnsi="Arial"/>
      <w:sz w:val="16"/>
      <w:shd w:val="clear" w:color="auto" w:fill="FFFFFF"/>
    </w:rPr>
  </w:style>
  <w:style w:type="paragraph" w:customStyle="1" w:styleId="11">
    <w:name w:val="Основной текст1"/>
    <w:basedOn w:val="a"/>
    <w:link w:val="ae"/>
    <w:rsid w:val="00C30132"/>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C30132"/>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C30132"/>
    <w:rPr>
      <w:rFonts w:ascii="Times New Roman" w:eastAsia="Times New Roman" w:hAnsi="Times New Roman" w:cs="Times New Roman"/>
      <w:sz w:val="24"/>
      <w:szCs w:val="24"/>
    </w:rPr>
  </w:style>
  <w:style w:type="paragraph" w:styleId="24">
    <w:name w:val="Body Text 2"/>
    <w:basedOn w:val="a"/>
    <w:link w:val="25"/>
    <w:uiPriority w:val="99"/>
    <w:rsid w:val="00C30132"/>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C30132"/>
    <w:rPr>
      <w:rFonts w:ascii="Times New Roman" w:eastAsia="Times New Roman" w:hAnsi="Times New Roman" w:cs="Times New Roman"/>
      <w:sz w:val="24"/>
      <w:szCs w:val="24"/>
    </w:rPr>
  </w:style>
  <w:style w:type="character" w:customStyle="1" w:styleId="blk">
    <w:name w:val="blk"/>
    <w:rsid w:val="00C30132"/>
  </w:style>
  <w:style w:type="character" w:styleId="af1">
    <w:name w:val="page number"/>
    <w:rsid w:val="00C30132"/>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nhideWhenUsed/>
    <w:qFormat/>
    <w:rsid w:val="00C30132"/>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C30132"/>
    <w:rPr>
      <w:rFonts w:ascii="Times New Roman" w:hAnsi="Times New Roman"/>
      <w:sz w:val="24"/>
      <w:szCs w:val="24"/>
      <w:lang w:val="en-US" w:eastAsia="nl-NL"/>
    </w:rPr>
  </w:style>
  <w:style w:type="character" w:styleId="af4">
    <w:name w:val="Hyperlink"/>
    <w:uiPriority w:val="99"/>
    <w:rsid w:val="00C30132"/>
    <w:rPr>
      <w:rFonts w:cs="Times New Roman"/>
      <w:color w:val="0000FF"/>
      <w:u w:val="single"/>
    </w:rPr>
  </w:style>
  <w:style w:type="paragraph" w:styleId="12">
    <w:name w:val="toc 1"/>
    <w:basedOn w:val="a"/>
    <w:next w:val="a"/>
    <w:autoRedefine/>
    <w:uiPriority w:val="39"/>
    <w:rsid w:val="00C30132"/>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C30132"/>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C30132"/>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C30132"/>
    <w:rPr>
      <w:rFonts w:ascii="Times New Roman" w:hAnsi="Times New Roman"/>
      <w:sz w:val="20"/>
      <w:lang w:eastAsia="ru-RU"/>
    </w:rPr>
  </w:style>
  <w:style w:type="character" w:styleId="af5">
    <w:name w:val="Emphasis"/>
    <w:qFormat/>
    <w:rsid w:val="00C30132"/>
    <w:rPr>
      <w:rFonts w:cs="Times New Roman"/>
      <w:i/>
    </w:rPr>
  </w:style>
  <w:style w:type="paragraph" w:styleId="af6">
    <w:name w:val="Balloon Text"/>
    <w:basedOn w:val="a"/>
    <w:link w:val="af7"/>
    <w:uiPriority w:val="99"/>
    <w:rsid w:val="00C30132"/>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C30132"/>
    <w:rPr>
      <w:rFonts w:ascii="Segoe UI" w:eastAsia="Times New Roman" w:hAnsi="Segoe UI" w:cs="Times New Roman"/>
      <w:sz w:val="18"/>
      <w:szCs w:val="18"/>
    </w:rPr>
  </w:style>
  <w:style w:type="character" w:customStyle="1" w:styleId="110">
    <w:name w:val="Текст примечания Знак11"/>
    <w:uiPriority w:val="99"/>
    <w:rsid w:val="00C30132"/>
    <w:rPr>
      <w:rFonts w:cs="Times New Roman"/>
      <w:sz w:val="20"/>
      <w:szCs w:val="20"/>
    </w:rPr>
  </w:style>
  <w:style w:type="paragraph" w:styleId="af8">
    <w:name w:val="annotation text"/>
    <w:basedOn w:val="a"/>
    <w:link w:val="af9"/>
    <w:uiPriority w:val="99"/>
    <w:unhideWhenUsed/>
    <w:rsid w:val="00C30132"/>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C30132"/>
    <w:rPr>
      <w:rFonts w:ascii="Calibri" w:eastAsia="Times New Roman" w:hAnsi="Calibri" w:cs="Times New Roman"/>
      <w:sz w:val="20"/>
      <w:szCs w:val="20"/>
    </w:rPr>
  </w:style>
  <w:style w:type="character" w:customStyle="1" w:styleId="13">
    <w:name w:val="Текст примечания Знак1"/>
    <w:uiPriority w:val="99"/>
    <w:rsid w:val="00C30132"/>
    <w:rPr>
      <w:rFonts w:cs="Times New Roman"/>
      <w:sz w:val="20"/>
      <w:szCs w:val="20"/>
    </w:rPr>
  </w:style>
  <w:style w:type="character" w:customStyle="1" w:styleId="111">
    <w:name w:val="Тема примечания Знак11"/>
    <w:uiPriority w:val="99"/>
    <w:rsid w:val="00C30132"/>
    <w:rPr>
      <w:rFonts w:cs="Times New Roman"/>
      <w:b/>
      <w:bCs/>
      <w:sz w:val="20"/>
      <w:szCs w:val="20"/>
    </w:rPr>
  </w:style>
  <w:style w:type="paragraph" w:styleId="afa">
    <w:name w:val="annotation subject"/>
    <w:basedOn w:val="af8"/>
    <w:next w:val="af8"/>
    <w:link w:val="afb"/>
    <w:uiPriority w:val="99"/>
    <w:unhideWhenUsed/>
    <w:rsid w:val="00C30132"/>
    <w:rPr>
      <w:rFonts w:ascii="Times New Roman" w:hAnsi="Times New Roman"/>
      <w:b/>
      <w:bCs/>
    </w:rPr>
  </w:style>
  <w:style w:type="character" w:customStyle="1" w:styleId="afb">
    <w:name w:val="Тема примечания Знак"/>
    <w:basedOn w:val="af9"/>
    <w:link w:val="afa"/>
    <w:uiPriority w:val="99"/>
    <w:rsid w:val="00C30132"/>
    <w:rPr>
      <w:rFonts w:ascii="Times New Roman" w:eastAsia="Times New Roman" w:hAnsi="Times New Roman" w:cs="Times New Roman"/>
      <w:b/>
      <w:bCs/>
      <w:sz w:val="20"/>
      <w:szCs w:val="20"/>
    </w:rPr>
  </w:style>
  <w:style w:type="character" w:customStyle="1" w:styleId="14">
    <w:name w:val="Тема примечания Знак1"/>
    <w:uiPriority w:val="99"/>
    <w:rsid w:val="00C30132"/>
    <w:rPr>
      <w:rFonts w:cs="Times New Roman"/>
      <w:b/>
      <w:bCs/>
      <w:sz w:val="20"/>
      <w:szCs w:val="20"/>
    </w:rPr>
  </w:style>
  <w:style w:type="paragraph" w:styleId="27">
    <w:name w:val="Body Text Indent 2"/>
    <w:basedOn w:val="a"/>
    <w:link w:val="28"/>
    <w:uiPriority w:val="99"/>
    <w:rsid w:val="00C30132"/>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C30132"/>
    <w:rPr>
      <w:rFonts w:ascii="Times New Roman" w:eastAsia="Times New Roman" w:hAnsi="Times New Roman" w:cs="Times New Roman"/>
      <w:sz w:val="24"/>
      <w:szCs w:val="24"/>
    </w:rPr>
  </w:style>
  <w:style w:type="character" w:customStyle="1" w:styleId="apple-converted-space">
    <w:name w:val="apple-converted-space"/>
    <w:rsid w:val="00C30132"/>
  </w:style>
  <w:style w:type="character" w:customStyle="1" w:styleId="afc">
    <w:name w:val="Цветовое выделение"/>
    <w:uiPriority w:val="99"/>
    <w:rsid w:val="00C30132"/>
    <w:rPr>
      <w:b/>
      <w:color w:val="26282F"/>
    </w:rPr>
  </w:style>
  <w:style w:type="character" w:customStyle="1" w:styleId="afd">
    <w:name w:val="Гипертекстовая ссылка"/>
    <w:uiPriority w:val="99"/>
    <w:rsid w:val="00C30132"/>
    <w:rPr>
      <w:b/>
      <w:color w:val="106BBE"/>
    </w:rPr>
  </w:style>
  <w:style w:type="character" w:customStyle="1" w:styleId="afe">
    <w:name w:val="Активная гипертекстовая ссылка"/>
    <w:uiPriority w:val="99"/>
    <w:rsid w:val="00C30132"/>
    <w:rPr>
      <w:b/>
      <w:color w:val="106BBE"/>
      <w:u w:val="single"/>
    </w:rPr>
  </w:style>
  <w:style w:type="paragraph" w:customStyle="1" w:styleId="aff">
    <w:name w:val="Внимание"/>
    <w:basedOn w:val="a"/>
    <w:next w:val="a"/>
    <w:uiPriority w:val="99"/>
    <w:rsid w:val="00C30132"/>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C30132"/>
  </w:style>
  <w:style w:type="paragraph" w:customStyle="1" w:styleId="aff1">
    <w:name w:val="Внимание: недобросовестность!"/>
    <w:basedOn w:val="aff"/>
    <w:next w:val="a"/>
    <w:uiPriority w:val="99"/>
    <w:rsid w:val="00C30132"/>
  </w:style>
  <w:style w:type="character" w:customStyle="1" w:styleId="aff2">
    <w:name w:val="Выделение для Базового Поиска"/>
    <w:uiPriority w:val="99"/>
    <w:rsid w:val="00C30132"/>
    <w:rPr>
      <w:b/>
      <w:color w:val="0058A9"/>
    </w:rPr>
  </w:style>
  <w:style w:type="character" w:customStyle="1" w:styleId="aff3">
    <w:name w:val="Выделение для Базового Поиска (курсив)"/>
    <w:uiPriority w:val="99"/>
    <w:rsid w:val="00C30132"/>
    <w:rPr>
      <w:b/>
      <w:i/>
      <w:color w:val="0058A9"/>
    </w:rPr>
  </w:style>
  <w:style w:type="paragraph" w:customStyle="1" w:styleId="aff4">
    <w:name w:val="Дочерний элемент списка"/>
    <w:basedOn w:val="a"/>
    <w:next w:val="a"/>
    <w:uiPriority w:val="99"/>
    <w:rsid w:val="00C30132"/>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C30132"/>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C30132"/>
    <w:rPr>
      <w:b/>
      <w:bCs/>
      <w:color w:val="0058A9"/>
      <w:shd w:val="clear" w:color="auto" w:fill="ECE9D8"/>
    </w:rPr>
  </w:style>
  <w:style w:type="paragraph" w:customStyle="1" w:styleId="aff6">
    <w:name w:val="Заголовок группы контролов"/>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C30132"/>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C30132"/>
    <w:rPr>
      <w:b/>
      <w:color w:val="26282F"/>
    </w:rPr>
  </w:style>
  <w:style w:type="paragraph" w:customStyle="1" w:styleId="affa">
    <w:name w:val="Заголовок статьи"/>
    <w:basedOn w:val="a"/>
    <w:next w:val="a"/>
    <w:uiPriority w:val="99"/>
    <w:rsid w:val="00C30132"/>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C30132"/>
    <w:rPr>
      <w:b/>
      <w:color w:val="FF0000"/>
    </w:rPr>
  </w:style>
  <w:style w:type="paragraph" w:customStyle="1" w:styleId="affc">
    <w:name w:val="Заголовок ЭР (левое окно)"/>
    <w:basedOn w:val="a"/>
    <w:next w:val="a"/>
    <w:uiPriority w:val="99"/>
    <w:rsid w:val="00C30132"/>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C30132"/>
    <w:pPr>
      <w:spacing w:after="0"/>
      <w:jc w:val="left"/>
    </w:pPr>
  </w:style>
  <w:style w:type="paragraph" w:customStyle="1" w:styleId="affe">
    <w:name w:val="Интерактивный заголовок"/>
    <w:basedOn w:val="15"/>
    <w:next w:val="a"/>
    <w:uiPriority w:val="99"/>
    <w:rsid w:val="00C30132"/>
    <w:rPr>
      <w:u w:val="single"/>
    </w:rPr>
  </w:style>
  <w:style w:type="paragraph" w:customStyle="1" w:styleId="afff">
    <w:name w:val="Текст информации об изменениях"/>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C30132"/>
    <w:pPr>
      <w:spacing w:before="180"/>
      <w:ind w:left="360" w:right="360" w:firstLine="0"/>
    </w:pPr>
    <w:rPr>
      <w:shd w:val="clear" w:color="auto" w:fill="EAEFED"/>
    </w:rPr>
  </w:style>
  <w:style w:type="paragraph" w:customStyle="1" w:styleId="afff1">
    <w:name w:val="Текст (справка)"/>
    <w:basedOn w:val="a"/>
    <w:next w:val="a"/>
    <w:uiPriority w:val="99"/>
    <w:rsid w:val="00C30132"/>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C30132"/>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C30132"/>
    <w:rPr>
      <w:i/>
      <w:iCs/>
    </w:rPr>
  </w:style>
  <w:style w:type="paragraph" w:customStyle="1" w:styleId="afff4">
    <w:name w:val="Текст (лев. подпись)"/>
    <w:basedOn w:val="a"/>
    <w:next w:val="a"/>
    <w:uiPriority w:val="99"/>
    <w:rsid w:val="00C30132"/>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C30132"/>
    <w:rPr>
      <w:sz w:val="14"/>
      <w:szCs w:val="14"/>
    </w:rPr>
  </w:style>
  <w:style w:type="paragraph" w:customStyle="1" w:styleId="afff6">
    <w:name w:val="Текст (прав. подпись)"/>
    <w:basedOn w:val="a"/>
    <w:next w:val="a"/>
    <w:uiPriority w:val="99"/>
    <w:rsid w:val="00C30132"/>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C30132"/>
    <w:rPr>
      <w:sz w:val="14"/>
      <w:szCs w:val="14"/>
    </w:rPr>
  </w:style>
  <w:style w:type="paragraph" w:customStyle="1" w:styleId="afff8">
    <w:name w:val="Комментарий пользователя"/>
    <w:basedOn w:val="afff2"/>
    <w:next w:val="a"/>
    <w:uiPriority w:val="99"/>
    <w:rsid w:val="00C30132"/>
    <w:pPr>
      <w:jc w:val="left"/>
    </w:pPr>
    <w:rPr>
      <w:shd w:val="clear" w:color="auto" w:fill="FFDFE0"/>
    </w:rPr>
  </w:style>
  <w:style w:type="paragraph" w:customStyle="1" w:styleId="afff9">
    <w:name w:val="Куда обратиться?"/>
    <w:basedOn w:val="aff"/>
    <w:next w:val="a"/>
    <w:uiPriority w:val="99"/>
    <w:rsid w:val="00C30132"/>
  </w:style>
  <w:style w:type="paragraph" w:customStyle="1" w:styleId="afffa">
    <w:name w:val="Моноширинный"/>
    <w:basedOn w:val="a"/>
    <w:next w:val="a"/>
    <w:uiPriority w:val="99"/>
    <w:rsid w:val="00C30132"/>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C30132"/>
    <w:rPr>
      <w:b/>
      <w:color w:val="26282F"/>
      <w:shd w:val="clear" w:color="auto" w:fill="FFF580"/>
    </w:rPr>
  </w:style>
  <w:style w:type="paragraph" w:customStyle="1" w:styleId="afffc">
    <w:name w:val="Напишите нам"/>
    <w:basedOn w:val="a"/>
    <w:next w:val="a"/>
    <w:uiPriority w:val="99"/>
    <w:rsid w:val="00C30132"/>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C30132"/>
    <w:rPr>
      <w:b/>
      <w:color w:val="000000"/>
      <w:shd w:val="clear" w:color="auto" w:fill="D8EDE8"/>
    </w:rPr>
  </w:style>
  <w:style w:type="paragraph" w:customStyle="1" w:styleId="afffe">
    <w:name w:val="Необходимые документы"/>
    <w:basedOn w:val="aff"/>
    <w:next w:val="a"/>
    <w:uiPriority w:val="99"/>
    <w:rsid w:val="00C30132"/>
    <w:pPr>
      <w:ind w:firstLine="118"/>
    </w:pPr>
  </w:style>
  <w:style w:type="paragraph" w:customStyle="1" w:styleId="affff">
    <w:name w:val="Нормальный (таблица)"/>
    <w:basedOn w:val="a"/>
    <w:next w:val="a"/>
    <w:uiPriority w:val="99"/>
    <w:rsid w:val="00C30132"/>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C30132"/>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C30132"/>
    <w:pPr>
      <w:ind w:left="140"/>
    </w:pPr>
  </w:style>
  <w:style w:type="character" w:customStyle="1" w:styleId="affff2">
    <w:name w:val="Опечатки"/>
    <w:uiPriority w:val="99"/>
    <w:rsid w:val="00C30132"/>
    <w:rPr>
      <w:color w:val="FF0000"/>
    </w:rPr>
  </w:style>
  <w:style w:type="paragraph" w:customStyle="1" w:styleId="affff3">
    <w:name w:val="Переменная часть"/>
    <w:basedOn w:val="aff5"/>
    <w:next w:val="a"/>
    <w:uiPriority w:val="99"/>
    <w:rsid w:val="00C30132"/>
    <w:rPr>
      <w:sz w:val="18"/>
      <w:szCs w:val="18"/>
    </w:rPr>
  </w:style>
  <w:style w:type="paragraph" w:customStyle="1" w:styleId="affff4">
    <w:name w:val="Подвал для информации об изменениях"/>
    <w:basedOn w:val="1"/>
    <w:next w:val="a"/>
    <w:uiPriority w:val="99"/>
    <w:rsid w:val="00C30132"/>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C30132"/>
    <w:rPr>
      <w:b/>
      <w:bCs/>
    </w:rPr>
  </w:style>
  <w:style w:type="paragraph" w:customStyle="1" w:styleId="affff6">
    <w:name w:val="Подчёркнуный текст"/>
    <w:basedOn w:val="a"/>
    <w:next w:val="a"/>
    <w:uiPriority w:val="99"/>
    <w:rsid w:val="00C3013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C30132"/>
    <w:rPr>
      <w:sz w:val="20"/>
      <w:szCs w:val="20"/>
    </w:rPr>
  </w:style>
  <w:style w:type="paragraph" w:customStyle="1" w:styleId="affff8">
    <w:name w:val="Пример."/>
    <w:basedOn w:val="aff"/>
    <w:next w:val="a"/>
    <w:uiPriority w:val="99"/>
    <w:rsid w:val="00C30132"/>
  </w:style>
  <w:style w:type="paragraph" w:customStyle="1" w:styleId="affff9">
    <w:name w:val="Примечание."/>
    <w:basedOn w:val="aff"/>
    <w:next w:val="a"/>
    <w:uiPriority w:val="99"/>
    <w:rsid w:val="00C30132"/>
  </w:style>
  <w:style w:type="character" w:customStyle="1" w:styleId="affffa">
    <w:name w:val="Продолжение ссылки"/>
    <w:uiPriority w:val="99"/>
    <w:rsid w:val="00C30132"/>
  </w:style>
  <w:style w:type="paragraph" w:customStyle="1" w:styleId="affffb">
    <w:name w:val="Словарная статья"/>
    <w:basedOn w:val="a"/>
    <w:next w:val="a"/>
    <w:uiPriority w:val="99"/>
    <w:rsid w:val="00C30132"/>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C30132"/>
    <w:rPr>
      <w:b/>
      <w:color w:val="26282F"/>
    </w:rPr>
  </w:style>
  <w:style w:type="character" w:customStyle="1" w:styleId="affffd">
    <w:name w:val="Сравнение редакций. Добавленный фрагмент"/>
    <w:uiPriority w:val="99"/>
    <w:rsid w:val="00C30132"/>
    <w:rPr>
      <w:color w:val="000000"/>
      <w:shd w:val="clear" w:color="auto" w:fill="C1D7FF"/>
    </w:rPr>
  </w:style>
  <w:style w:type="character" w:customStyle="1" w:styleId="affffe">
    <w:name w:val="Сравнение редакций. Удаленный фрагмент"/>
    <w:uiPriority w:val="99"/>
    <w:rsid w:val="00C30132"/>
    <w:rPr>
      <w:color w:val="000000"/>
      <w:shd w:val="clear" w:color="auto" w:fill="C4C413"/>
    </w:rPr>
  </w:style>
  <w:style w:type="paragraph" w:customStyle="1" w:styleId="afffff">
    <w:name w:val="Ссылка на официальную публикацию"/>
    <w:basedOn w:val="a"/>
    <w:next w:val="a"/>
    <w:uiPriority w:val="99"/>
    <w:rsid w:val="00C30132"/>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C30132"/>
    <w:rPr>
      <w:b/>
      <w:color w:val="749232"/>
    </w:rPr>
  </w:style>
  <w:style w:type="paragraph" w:customStyle="1" w:styleId="afffff1">
    <w:name w:val="Текст в таблице"/>
    <w:basedOn w:val="affff"/>
    <w:next w:val="a"/>
    <w:uiPriority w:val="99"/>
    <w:rsid w:val="00C30132"/>
    <w:pPr>
      <w:ind w:firstLine="500"/>
    </w:pPr>
  </w:style>
  <w:style w:type="paragraph" w:customStyle="1" w:styleId="afffff2">
    <w:name w:val="Текст ЭР (см. также)"/>
    <w:basedOn w:val="a"/>
    <w:next w:val="a"/>
    <w:uiPriority w:val="99"/>
    <w:rsid w:val="00C30132"/>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C30132"/>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C30132"/>
    <w:rPr>
      <w:b/>
      <w:strike/>
      <w:color w:val="666600"/>
    </w:rPr>
  </w:style>
  <w:style w:type="paragraph" w:customStyle="1" w:styleId="afffff5">
    <w:name w:val="Формула"/>
    <w:basedOn w:val="a"/>
    <w:next w:val="a"/>
    <w:uiPriority w:val="99"/>
    <w:rsid w:val="00C30132"/>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C30132"/>
    <w:pPr>
      <w:jc w:val="center"/>
    </w:pPr>
  </w:style>
  <w:style w:type="paragraph" w:customStyle="1" w:styleId="-">
    <w:name w:val="ЭР-содержание (правое окно)"/>
    <w:basedOn w:val="a"/>
    <w:next w:val="a"/>
    <w:uiPriority w:val="99"/>
    <w:rsid w:val="00C30132"/>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C301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C30132"/>
    <w:rPr>
      <w:rFonts w:cs="Times New Roman"/>
      <w:sz w:val="16"/>
    </w:rPr>
  </w:style>
  <w:style w:type="paragraph" w:styleId="41">
    <w:name w:val="toc 4"/>
    <w:basedOn w:val="a"/>
    <w:next w:val="a"/>
    <w:autoRedefine/>
    <w:uiPriority w:val="39"/>
    <w:rsid w:val="00C30132"/>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C30132"/>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C30132"/>
    <w:pPr>
      <w:spacing w:after="0" w:line="240" w:lineRule="auto"/>
      <w:ind w:left="1200"/>
    </w:pPr>
    <w:rPr>
      <w:rFonts w:ascii="Calibri" w:eastAsia="Times New Roman" w:hAnsi="Calibri" w:cs="Calibri"/>
      <w:sz w:val="20"/>
      <w:szCs w:val="20"/>
    </w:rPr>
  </w:style>
  <w:style w:type="paragraph" w:styleId="71">
    <w:name w:val="toc 7"/>
    <w:basedOn w:val="a"/>
    <w:next w:val="a"/>
    <w:autoRedefine/>
    <w:uiPriority w:val="39"/>
    <w:rsid w:val="00C30132"/>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C30132"/>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C30132"/>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C30132"/>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C30132"/>
    <w:rPr>
      <w:rFonts w:ascii="Calibri" w:eastAsia="Times New Roman" w:hAnsi="Calibri" w:cs="Times New Roman"/>
      <w:sz w:val="20"/>
      <w:szCs w:val="20"/>
    </w:rPr>
  </w:style>
  <w:style w:type="paragraph" w:styleId="afffff9">
    <w:name w:val="endnote text"/>
    <w:basedOn w:val="a"/>
    <w:link w:val="afffff8"/>
    <w:uiPriority w:val="99"/>
    <w:semiHidden/>
    <w:unhideWhenUsed/>
    <w:rsid w:val="00C30132"/>
    <w:pPr>
      <w:spacing w:after="0" w:line="240" w:lineRule="auto"/>
    </w:pPr>
    <w:rPr>
      <w:rFonts w:ascii="Calibri" w:eastAsia="Times New Roman" w:hAnsi="Calibri"/>
      <w:sz w:val="20"/>
      <w:szCs w:val="20"/>
    </w:rPr>
  </w:style>
  <w:style w:type="character" w:styleId="afffffa">
    <w:name w:val="Strong"/>
    <w:uiPriority w:val="22"/>
    <w:qFormat/>
    <w:rsid w:val="00C30132"/>
    <w:rPr>
      <w:b/>
      <w:bCs/>
    </w:rPr>
  </w:style>
  <w:style w:type="paragraph" w:customStyle="1" w:styleId="TableParagraph">
    <w:name w:val="Table Paragraph"/>
    <w:basedOn w:val="a"/>
    <w:uiPriority w:val="1"/>
    <w:qFormat/>
    <w:rsid w:val="00C30132"/>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C30132"/>
    <w:rPr>
      <w:color w:val="0000FF"/>
      <w:u w:val="single"/>
    </w:rPr>
  </w:style>
  <w:style w:type="character" w:styleId="afffffc">
    <w:name w:val="Subtle Emphasis"/>
    <w:uiPriority w:val="19"/>
    <w:qFormat/>
    <w:rsid w:val="00C30132"/>
    <w:rPr>
      <w:i/>
      <w:iCs/>
      <w:color w:val="404040"/>
    </w:rPr>
  </w:style>
  <w:style w:type="paragraph" w:styleId="afffffd">
    <w:name w:val="Body Text Indent"/>
    <w:basedOn w:val="a"/>
    <w:link w:val="afffffe"/>
    <w:uiPriority w:val="99"/>
    <w:unhideWhenUsed/>
    <w:rsid w:val="00832D4F"/>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832D4F"/>
    <w:rPr>
      <w:rFonts w:ascii="Calibri" w:eastAsia="Times New Roman" w:hAnsi="Calibri" w:cs="Times New Roman"/>
    </w:rPr>
  </w:style>
  <w:style w:type="character" w:customStyle="1" w:styleId="210pt1">
    <w:name w:val="Основной текст (2) + 10 pt1"/>
    <w:aliases w:val="Не полужирный1,Основной текст (2) + 12 pt1"/>
    <w:basedOn w:val="a0"/>
    <w:uiPriority w:val="99"/>
    <w:rsid w:val="00132C6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132C6C"/>
    <w:rPr>
      <w:b/>
      <w:color w:val="000000"/>
      <w:w w:val="100"/>
      <w:position w:val="0"/>
      <w:sz w:val="24"/>
      <w:shd w:val="clear" w:color="auto" w:fill="FFFFFF"/>
      <w:lang w:val="ru-RU" w:eastAsia="ru-RU"/>
    </w:rPr>
  </w:style>
  <w:style w:type="character" w:customStyle="1" w:styleId="9Exact">
    <w:name w:val="Основной текст (9) Exact"/>
    <w:rsid w:val="00132C6C"/>
    <w:rPr>
      <w:rFonts w:ascii="Times New Roman" w:hAnsi="Times New Roman"/>
      <w:u w:val="none"/>
    </w:rPr>
  </w:style>
  <w:style w:type="paragraph" w:customStyle="1" w:styleId="xl65">
    <w:name w:val="xl65"/>
    <w:basedOn w:val="a"/>
    <w:rsid w:val="00132C6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132C6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132C6C"/>
    <w:pPr>
      <w:spacing w:after="0" w:line="240" w:lineRule="auto"/>
    </w:pPr>
    <w:rPr>
      <w:rFonts w:ascii="Tahoma" w:hAnsi="Tahoma" w:cs="Tahoma"/>
      <w:sz w:val="16"/>
      <w:szCs w:val="16"/>
    </w:rPr>
  </w:style>
  <w:style w:type="character" w:customStyle="1" w:styleId="16">
    <w:name w:val="Схема документа Знак1"/>
    <w:basedOn w:val="a0"/>
    <w:uiPriority w:val="99"/>
    <w:semiHidden/>
    <w:rsid w:val="00132C6C"/>
    <w:rPr>
      <w:rFonts w:ascii="Tahoma" w:eastAsiaTheme="minorEastAsia" w:hAnsi="Tahoma" w:cs="Tahoma"/>
      <w:sz w:val="16"/>
      <w:szCs w:val="16"/>
      <w:lang w:eastAsia="ru-RU"/>
    </w:rPr>
  </w:style>
  <w:style w:type="paragraph" w:customStyle="1" w:styleId="xl66">
    <w:name w:val="xl66"/>
    <w:basedOn w:val="a"/>
    <w:rsid w:val="00132C6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32C6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132C6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32C6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132C6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132C6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132C6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132C6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132C6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132C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132C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132C6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132C6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132C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132C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132C6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132C6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132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132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7">
    <w:name w:val="Абзац списка1"/>
    <w:basedOn w:val="a"/>
    <w:uiPriority w:val="99"/>
    <w:qFormat/>
    <w:rsid w:val="00132C6C"/>
    <w:pPr>
      <w:spacing w:after="0" w:line="240" w:lineRule="auto"/>
      <w:ind w:left="720"/>
    </w:pPr>
    <w:rPr>
      <w:rFonts w:ascii="Times New Roman" w:hAnsi="Times New Roman"/>
      <w:sz w:val="24"/>
      <w:szCs w:val="24"/>
    </w:rPr>
  </w:style>
  <w:style w:type="paragraph" w:customStyle="1" w:styleId="Style2">
    <w:name w:val="Style2"/>
    <w:basedOn w:val="a"/>
    <w:uiPriority w:val="99"/>
    <w:rsid w:val="00132C6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132C6C"/>
    <w:rPr>
      <w:rFonts w:ascii="Cambria" w:hAnsi="Cambria"/>
      <w:sz w:val="24"/>
    </w:rPr>
  </w:style>
  <w:style w:type="paragraph" w:styleId="affffff1">
    <w:name w:val="No Spacing"/>
    <w:link w:val="affffff2"/>
    <w:uiPriority w:val="99"/>
    <w:qFormat/>
    <w:rsid w:val="00132C6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132C6C"/>
    <w:rPr>
      <w:rFonts w:eastAsiaTheme="minorEastAsia" w:cs="Times New Roman"/>
      <w:lang w:eastAsia="ru-RU"/>
    </w:rPr>
  </w:style>
  <w:style w:type="paragraph" w:styleId="affffff3">
    <w:name w:val="TOC Heading"/>
    <w:basedOn w:val="1"/>
    <w:next w:val="a"/>
    <w:uiPriority w:val="39"/>
    <w:unhideWhenUsed/>
    <w:qFormat/>
    <w:rsid w:val="00132C6C"/>
    <w:pPr>
      <w:keepLines/>
      <w:spacing w:before="480" w:after="0" w:line="276" w:lineRule="auto"/>
      <w:outlineLvl w:val="9"/>
    </w:pPr>
    <w:rPr>
      <w:rFonts w:asciiTheme="majorHAnsi" w:eastAsiaTheme="majorEastAsia" w:hAnsiTheme="majorHAnsi"/>
      <w:color w:val="2E74B5" w:themeColor="accent1" w:themeShade="BF"/>
      <w:kern w:val="0"/>
      <w:sz w:val="28"/>
      <w:szCs w:val="28"/>
      <w:lang w:eastAsia="en-US"/>
    </w:rPr>
  </w:style>
  <w:style w:type="character" w:customStyle="1" w:styleId="80">
    <w:name w:val="Основной текст (8) + Курсив"/>
    <w:basedOn w:val="a0"/>
    <w:rsid w:val="00132C6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132C6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132C6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132C6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132C6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132C6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132C6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132C6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132C6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132C6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132C6C"/>
  </w:style>
  <w:style w:type="paragraph" w:customStyle="1" w:styleId="c7">
    <w:name w:val="c7"/>
    <w:basedOn w:val="a"/>
    <w:rsid w:val="00132C6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B32A87"/>
  </w:style>
  <w:style w:type="character" w:customStyle="1" w:styleId="book-contents-sublistrow">
    <w:name w:val="book-contents-sublist__row"/>
    <w:basedOn w:val="a0"/>
    <w:rsid w:val="00B32A87"/>
  </w:style>
  <w:style w:type="paragraph" w:customStyle="1" w:styleId="Style12">
    <w:name w:val="Style12"/>
    <w:basedOn w:val="a"/>
    <w:uiPriority w:val="99"/>
    <w:qFormat/>
    <w:rsid w:val="000D2B29"/>
    <w:pPr>
      <w:widowControl w:val="0"/>
      <w:autoSpaceDE w:val="0"/>
      <w:autoSpaceDN w:val="0"/>
      <w:adjustRightInd w:val="0"/>
      <w:spacing w:after="0" w:line="317" w:lineRule="exact"/>
    </w:pPr>
    <w:rPr>
      <w:rFonts w:ascii="Times New Roman" w:eastAsia="Times New Roman" w:hAnsi="Times New Roman"/>
      <w:sz w:val="24"/>
      <w:szCs w:val="24"/>
    </w:rPr>
  </w:style>
  <w:style w:type="character" w:styleId="affffff5">
    <w:name w:val="endnote reference"/>
    <w:uiPriority w:val="99"/>
    <w:semiHidden/>
    <w:unhideWhenUsed/>
    <w:rsid w:val="000D2B29"/>
    <w:rPr>
      <w:rFonts w:cs="Times New Roman"/>
      <w:vertAlign w:val="superscript"/>
    </w:rPr>
  </w:style>
  <w:style w:type="table" w:customStyle="1" w:styleId="TableNormal">
    <w:name w:val="Table Normal"/>
    <w:uiPriority w:val="2"/>
    <w:semiHidden/>
    <w:unhideWhenUsed/>
    <w:qFormat/>
    <w:rsid w:val="000D2B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8">
    <w:name w:val="Неразрешенное упоминание1"/>
    <w:uiPriority w:val="99"/>
    <w:semiHidden/>
    <w:rsid w:val="000D2B29"/>
    <w:rPr>
      <w:color w:val="605E5C"/>
      <w:shd w:val="clear" w:color="auto" w:fill="E1DFDD"/>
    </w:rPr>
  </w:style>
  <w:style w:type="character" w:customStyle="1" w:styleId="c10">
    <w:name w:val="c10"/>
    <w:rsid w:val="000D2B29"/>
  </w:style>
  <w:style w:type="character" w:customStyle="1" w:styleId="c11">
    <w:name w:val="c11"/>
    <w:rsid w:val="000D2B29"/>
  </w:style>
  <w:style w:type="character" w:customStyle="1" w:styleId="c1">
    <w:name w:val="c1"/>
    <w:rsid w:val="000D2B29"/>
  </w:style>
  <w:style w:type="paragraph" w:styleId="affffff6">
    <w:name w:val="Subtitle"/>
    <w:basedOn w:val="a"/>
    <w:next w:val="a"/>
    <w:link w:val="affffff7"/>
    <w:uiPriority w:val="11"/>
    <w:qFormat/>
    <w:rsid w:val="00BD0506"/>
    <w:pPr>
      <w:spacing w:after="60"/>
      <w:jc w:val="center"/>
      <w:outlineLvl w:val="1"/>
    </w:pPr>
    <w:rPr>
      <w:rFonts w:ascii="Calibri Light" w:eastAsia="Times New Roman" w:hAnsi="Calibri Light"/>
      <w:sz w:val="24"/>
      <w:szCs w:val="24"/>
    </w:rPr>
  </w:style>
  <w:style w:type="character" w:customStyle="1" w:styleId="affffff7">
    <w:name w:val="Подзаголовок Знак"/>
    <w:basedOn w:val="a0"/>
    <w:link w:val="affffff6"/>
    <w:uiPriority w:val="11"/>
    <w:rsid w:val="00BD0506"/>
    <w:rPr>
      <w:rFonts w:ascii="Calibri Light" w:eastAsia="Times New Roman" w:hAnsi="Calibri Light" w:cs="Times New Roman"/>
      <w:sz w:val="24"/>
      <w:szCs w:val="24"/>
      <w:lang w:eastAsia="ru-RU"/>
    </w:rPr>
  </w:style>
  <w:style w:type="character" w:customStyle="1" w:styleId="UnresolvedMention">
    <w:name w:val="Unresolved Mention"/>
    <w:basedOn w:val="a0"/>
    <w:uiPriority w:val="99"/>
    <w:semiHidden/>
    <w:unhideWhenUsed/>
    <w:rsid w:val="005C7B2B"/>
    <w:rPr>
      <w:color w:val="605E5C"/>
      <w:shd w:val="clear" w:color="auto" w:fill="E1DFDD"/>
    </w:rPr>
  </w:style>
  <w:style w:type="paragraph" w:customStyle="1" w:styleId="120">
    <w:name w:val="таблСлева12"/>
    <w:basedOn w:val="a"/>
    <w:uiPriority w:val="3"/>
    <w:qFormat/>
    <w:rsid w:val="00F96EBA"/>
    <w:pPr>
      <w:snapToGrid w:val="0"/>
      <w:spacing w:after="0" w:line="240" w:lineRule="auto"/>
    </w:pPr>
    <w:rPr>
      <w:rFonts w:ascii="Times New Roman" w:eastAsia="Times New Roman" w:hAnsi="Times New Roman"/>
      <w:iCs/>
      <w:sz w:val="24"/>
      <w:szCs w:val="28"/>
    </w:rPr>
  </w:style>
  <w:style w:type="character" w:customStyle="1" w:styleId="affffff8">
    <w:name w:val="Символ сноски"/>
    <w:qFormat/>
    <w:rsid w:val="00822437"/>
  </w:style>
  <w:style w:type="character" w:customStyle="1" w:styleId="FootnoteCharacters">
    <w:name w:val="Footnote Characters"/>
    <w:qFormat/>
    <w:rsid w:val="000D2909"/>
    <w:rPr>
      <w:rFonts w:cs="Times New Roman"/>
      <w:vertAlign w:val="superscript"/>
    </w:rPr>
  </w:style>
  <w:style w:type="character" w:customStyle="1" w:styleId="FootnoteAnchor">
    <w:name w:val="Footnote Anchor"/>
    <w:rsid w:val="000D2909"/>
    <w:rPr>
      <w:vertAlign w:val="superscript"/>
    </w:rPr>
  </w:style>
  <w:style w:type="character" w:customStyle="1" w:styleId="markedcontent">
    <w:name w:val="markedcontent"/>
    <w:basedOn w:val="a0"/>
    <w:rsid w:val="00D47095"/>
  </w:style>
  <w:style w:type="character" w:customStyle="1" w:styleId="60">
    <w:name w:val="Заголовок 6 Знак"/>
    <w:basedOn w:val="a0"/>
    <w:link w:val="6"/>
    <w:uiPriority w:val="9"/>
    <w:rsid w:val="001B4BC0"/>
    <w:rPr>
      <w:rFonts w:asciiTheme="majorHAnsi" w:eastAsiaTheme="majorEastAsia" w:hAnsiTheme="majorHAnsi" w:cstheme="majorBidi"/>
      <w:color w:val="1F4D78" w:themeColor="accent1" w:themeShade="7F"/>
      <w:lang w:eastAsia="ru-RU"/>
    </w:rPr>
  </w:style>
  <w:style w:type="character" w:customStyle="1" w:styleId="70">
    <w:name w:val="Заголовок 7 Знак"/>
    <w:basedOn w:val="a0"/>
    <w:link w:val="7"/>
    <w:uiPriority w:val="9"/>
    <w:rsid w:val="001B4BC0"/>
    <w:rPr>
      <w:rFonts w:asciiTheme="majorHAnsi" w:eastAsiaTheme="majorEastAsia" w:hAnsiTheme="majorHAnsi" w:cstheme="majorBidi"/>
      <w:i/>
      <w:iCs/>
      <w:color w:val="1F4D78"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2199">
      <w:bodyDiv w:val="1"/>
      <w:marLeft w:val="0"/>
      <w:marRight w:val="0"/>
      <w:marTop w:val="0"/>
      <w:marBottom w:val="0"/>
      <w:divBdr>
        <w:top w:val="none" w:sz="0" w:space="0" w:color="auto"/>
        <w:left w:val="none" w:sz="0" w:space="0" w:color="auto"/>
        <w:bottom w:val="none" w:sz="0" w:space="0" w:color="auto"/>
        <w:right w:val="none" w:sz="0" w:space="0" w:color="auto"/>
      </w:divBdr>
    </w:div>
    <w:div w:id="76169181">
      <w:bodyDiv w:val="1"/>
      <w:marLeft w:val="0"/>
      <w:marRight w:val="0"/>
      <w:marTop w:val="0"/>
      <w:marBottom w:val="0"/>
      <w:divBdr>
        <w:top w:val="none" w:sz="0" w:space="0" w:color="auto"/>
        <w:left w:val="none" w:sz="0" w:space="0" w:color="auto"/>
        <w:bottom w:val="none" w:sz="0" w:space="0" w:color="auto"/>
        <w:right w:val="none" w:sz="0" w:space="0" w:color="auto"/>
      </w:divBdr>
    </w:div>
    <w:div w:id="198519519">
      <w:bodyDiv w:val="1"/>
      <w:marLeft w:val="0"/>
      <w:marRight w:val="0"/>
      <w:marTop w:val="0"/>
      <w:marBottom w:val="0"/>
      <w:divBdr>
        <w:top w:val="none" w:sz="0" w:space="0" w:color="auto"/>
        <w:left w:val="none" w:sz="0" w:space="0" w:color="auto"/>
        <w:bottom w:val="none" w:sz="0" w:space="0" w:color="auto"/>
        <w:right w:val="none" w:sz="0" w:space="0" w:color="auto"/>
      </w:divBdr>
    </w:div>
    <w:div w:id="218249471">
      <w:bodyDiv w:val="1"/>
      <w:marLeft w:val="0"/>
      <w:marRight w:val="0"/>
      <w:marTop w:val="0"/>
      <w:marBottom w:val="0"/>
      <w:divBdr>
        <w:top w:val="none" w:sz="0" w:space="0" w:color="auto"/>
        <w:left w:val="none" w:sz="0" w:space="0" w:color="auto"/>
        <w:bottom w:val="none" w:sz="0" w:space="0" w:color="auto"/>
        <w:right w:val="none" w:sz="0" w:space="0" w:color="auto"/>
      </w:divBdr>
    </w:div>
    <w:div w:id="440615802">
      <w:bodyDiv w:val="1"/>
      <w:marLeft w:val="0"/>
      <w:marRight w:val="0"/>
      <w:marTop w:val="0"/>
      <w:marBottom w:val="0"/>
      <w:divBdr>
        <w:top w:val="none" w:sz="0" w:space="0" w:color="auto"/>
        <w:left w:val="none" w:sz="0" w:space="0" w:color="auto"/>
        <w:bottom w:val="none" w:sz="0" w:space="0" w:color="auto"/>
        <w:right w:val="none" w:sz="0" w:space="0" w:color="auto"/>
      </w:divBdr>
    </w:div>
    <w:div w:id="510722339">
      <w:bodyDiv w:val="1"/>
      <w:marLeft w:val="0"/>
      <w:marRight w:val="0"/>
      <w:marTop w:val="0"/>
      <w:marBottom w:val="0"/>
      <w:divBdr>
        <w:top w:val="none" w:sz="0" w:space="0" w:color="auto"/>
        <w:left w:val="none" w:sz="0" w:space="0" w:color="auto"/>
        <w:bottom w:val="none" w:sz="0" w:space="0" w:color="auto"/>
        <w:right w:val="none" w:sz="0" w:space="0" w:color="auto"/>
      </w:divBdr>
    </w:div>
    <w:div w:id="658509615">
      <w:bodyDiv w:val="1"/>
      <w:marLeft w:val="0"/>
      <w:marRight w:val="0"/>
      <w:marTop w:val="0"/>
      <w:marBottom w:val="0"/>
      <w:divBdr>
        <w:top w:val="none" w:sz="0" w:space="0" w:color="auto"/>
        <w:left w:val="none" w:sz="0" w:space="0" w:color="auto"/>
        <w:bottom w:val="none" w:sz="0" w:space="0" w:color="auto"/>
        <w:right w:val="none" w:sz="0" w:space="0" w:color="auto"/>
      </w:divBdr>
    </w:div>
    <w:div w:id="745304101">
      <w:bodyDiv w:val="1"/>
      <w:marLeft w:val="0"/>
      <w:marRight w:val="0"/>
      <w:marTop w:val="0"/>
      <w:marBottom w:val="0"/>
      <w:divBdr>
        <w:top w:val="none" w:sz="0" w:space="0" w:color="auto"/>
        <w:left w:val="none" w:sz="0" w:space="0" w:color="auto"/>
        <w:bottom w:val="none" w:sz="0" w:space="0" w:color="auto"/>
        <w:right w:val="none" w:sz="0" w:space="0" w:color="auto"/>
      </w:divBdr>
    </w:div>
    <w:div w:id="987052880">
      <w:bodyDiv w:val="1"/>
      <w:marLeft w:val="0"/>
      <w:marRight w:val="0"/>
      <w:marTop w:val="0"/>
      <w:marBottom w:val="0"/>
      <w:divBdr>
        <w:top w:val="none" w:sz="0" w:space="0" w:color="auto"/>
        <w:left w:val="none" w:sz="0" w:space="0" w:color="auto"/>
        <w:bottom w:val="none" w:sz="0" w:space="0" w:color="auto"/>
        <w:right w:val="none" w:sz="0" w:space="0" w:color="auto"/>
      </w:divBdr>
    </w:div>
    <w:div w:id="1074813882">
      <w:bodyDiv w:val="1"/>
      <w:marLeft w:val="0"/>
      <w:marRight w:val="0"/>
      <w:marTop w:val="0"/>
      <w:marBottom w:val="0"/>
      <w:divBdr>
        <w:top w:val="none" w:sz="0" w:space="0" w:color="auto"/>
        <w:left w:val="none" w:sz="0" w:space="0" w:color="auto"/>
        <w:bottom w:val="none" w:sz="0" w:space="0" w:color="auto"/>
        <w:right w:val="none" w:sz="0" w:space="0" w:color="auto"/>
      </w:divBdr>
    </w:div>
    <w:div w:id="1123839335">
      <w:bodyDiv w:val="1"/>
      <w:marLeft w:val="0"/>
      <w:marRight w:val="0"/>
      <w:marTop w:val="0"/>
      <w:marBottom w:val="0"/>
      <w:divBdr>
        <w:top w:val="none" w:sz="0" w:space="0" w:color="auto"/>
        <w:left w:val="none" w:sz="0" w:space="0" w:color="auto"/>
        <w:bottom w:val="none" w:sz="0" w:space="0" w:color="auto"/>
        <w:right w:val="none" w:sz="0" w:space="0" w:color="auto"/>
      </w:divBdr>
    </w:div>
    <w:div w:id="1291477082">
      <w:bodyDiv w:val="1"/>
      <w:marLeft w:val="0"/>
      <w:marRight w:val="0"/>
      <w:marTop w:val="0"/>
      <w:marBottom w:val="0"/>
      <w:divBdr>
        <w:top w:val="none" w:sz="0" w:space="0" w:color="auto"/>
        <w:left w:val="none" w:sz="0" w:space="0" w:color="auto"/>
        <w:bottom w:val="none" w:sz="0" w:space="0" w:color="auto"/>
        <w:right w:val="none" w:sz="0" w:space="0" w:color="auto"/>
      </w:divBdr>
    </w:div>
    <w:div w:id="1578317635">
      <w:bodyDiv w:val="1"/>
      <w:marLeft w:val="0"/>
      <w:marRight w:val="0"/>
      <w:marTop w:val="0"/>
      <w:marBottom w:val="0"/>
      <w:divBdr>
        <w:top w:val="none" w:sz="0" w:space="0" w:color="auto"/>
        <w:left w:val="none" w:sz="0" w:space="0" w:color="auto"/>
        <w:bottom w:val="none" w:sz="0" w:space="0" w:color="auto"/>
        <w:right w:val="none" w:sz="0" w:space="0" w:color="auto"/>
      </w:divBdr>
    </w:div>
    <w:div w:id="1602647197">
      <w:bodyDiv w:val="1"/>
      <w:marLeft w:val="0"/>
      <w:marRight w:val="0"/>
      <w:marTop w:val="0"/>
      <w:marBottom w:val="0"/>
      <w:divBdr>
        <w:top w:val="none" w:sz="0" w:space="0" w:color="auto"/>
        <w:left w:val="none" w:sz="0" w:space="0" w:color="auto"/>
        <w:bottom w:val="none" w:sz="0" w:space="0" w:color="auto"/>
        <w:right w:val="none" w:sz="0" w:space="0" w:color="auto"/>
      </w:divBdr>
    </w:div>
    <w:div w:id="1605073347">
      <w:bodyDiv w:val="1"/>
      <w:marLeft w:val="0"/>
      <w:marRight w:val="0"/>
      <w:marTop w:val="0"/>
      <w:marBottom w:val="0"/>
      <w:divBdr>
        <w:top w:val="none" w:sz="0" w:space="0" w:color="auto"/>
        <w:left w:val="none" w:sz="0" w:space="0" w:color="auto"/>
        <w:bottom w:val="none" w:sz="0" w:space="0" w:color="auto"/>
        <w:right w:val="none" w:sz="0" w:space="0" w:color="auto"/>
      </w:divBdr>
    </w:div>
    <w:div w:id="1627270028">
      <w:bodyDiv w:val="1"/>
      <w:marLeft w:val="0"/>
      <w:marRight w:val="0"/>
      <w:marTop w:val="0"/>
      <w:marBottom w:val="0"/>
      <w:divBdr>
        <w:top w:val="none" w:sz="0" w:space="0" w:color="auto"/>
        <w:left w:val="none" w:sz="0" w:space="0" w:color="auto"/>
        <w:bottom w:val="none" w:sz="0" w:space="0" w:color="auto"/>
        <w:right w:val="none" w:sz="0" w:space="0" w:color="auto"/>
      </w:divBdr>
    </w:div>
    <w:div w:id="1699961776">
      <w:bodyDiv w:val="1"/>
      <w:marLeft w:val="0"/>
      <w:marRight w:val="0"/>
      <w:marTop w:val="0"/>
      <w:marBottom w:val="0"/>
      <w:divBdr>
        <w:top w:val="none" w:sz="0" w:space="0" w:color="auto"/>
        <w:left w:val="none" w:sz="0" w:space="0" w:color="auto"/>
        <w:bottom w:val="none" w:sz="0" w:space="0" w:color="auto"/>
        <w:right w:val="none" w:sz="0" w:space="0" w:color="auto"/>
      </w:divBdr>
    </w:div>
    <w:div w:id="1714495750">
      <w:bodyDiv w:val="1"/>
      <w:marLeft w:val="0"/>
      <w:marRight w:val="0"/>
      <w:marTop w:val="0"/>
      <w:marBottom w:val="0"/>
      <w:divBdr>
        <w:top w:val="none" w:sz="0" w:space="0" w:color="auto"/>
        <w:left w:val="none" w:sz="0" w:space="0" w:color="auto"/>
        <w:bottom w:val="none" w:sz="0" w:space="0" w:color="auto"/>
        <w:right w:val="none" w:sz="0" w:space="0" w:color="auto"/>
      </w:divBdr>
    </w:div>
    <w:div w:id="1949002932">
      <w:bodyDiv w:val="1"/>
      <w:marLeft w:val="0"/>
      <w:marRight w:val="0"/>
      <w:marTop w:val="0"/>
      <w:marBottom w:val="0"/>
      <w:divBdr>
        <w:top w:val="none" w:sz="0" w:space="0" w:color="auto"/>
        <w:left w:val="none" w:sz="0" w:space="0" w:color="auto"/>
        <w:bottom w:val="none" w:sz="0" w:space="0" w:color="auto"/>
        <w:right w:val="none" w:sz="0" w:space="0" w:color="auto"/>
      </w:divBdr>
    </w:div>
    <w:div w:id="2020547020">
      <w:bodyDiv w:val="1"/>
      <w:marLeft w:val="0"/>
      <w:marRight w:val="0"/>
      <w:marTop w:val="0"/>
      <w:marBottom w:val="0"/>
      <w:divBdr>
        <w:top w:val="none" w:sz="0" w:space="0" w:color="auto"/>
        <w:left w:val="none" w:sz="0" w:space="0" w:color="auto"/>
        <w:bottom w:val="none" w:sz="0" w:space="0" w:color="auto"/>
        <w:right w:val="none" w:sz="0" w:space="0" w:color="auto"/>
      </w:divBdr>
    </w:div>
    <w:div w:id="2081978664">
      <w:bodyDiv w:val="1"/>
      <w:marLeft w:val="0"/>
      <w:marRight w:val="0"/>
      <w:marTop w:val="0"/>
      <w:marBottom w:val="0"/>
      <w:divBdr>
        <w:top w:val="none" w:sz="0" w:space="0" w:color="auto"/>
        <w:left w:val="none" w:sz="0" w:space="0" w:color="auto"/>
        <w:bottom w:val="none" w:sz="0" w:space="0" w:color="auto"/>
        <w:right w:val="none" w:sz="0" w:space="0" w:color="auto"/>
      </w:divBdr>
    </w:div>
    <w:div w:id="21103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CCE30-44C4-4E12-B9E3-9C6D3460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23</Pages>
  <Words>4716</Words>
  <Characters>26886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Сыч ОА</cp:lastModifiedBy>
  <cp:revision>30</cp:revision>
  <cp:lastPrinted>2023-06-19T12:27:00Z</cp:lastPrinted>
  <dcterms:created xsi:type="dcterms:W3CDTF">2023-01-12T11:12:00Z</dcterms:created>
  <dcterms:modified xsi:type="dcterms:W3CDTF">2026-02-27T06:42:00Z</dcterms:modified>
</cp:coreProperties>
</file>