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19" w:rsidRPr="00F50A44" w:rsidRDefault="00604719" w:rsidP="00604719">
      <w:pPr>
        <w:ind w:left="-992" w:hanging="284"/>
        <w:jc w:val="center"/>
        <w:rPr>
          <w:rFonts w:ascii="Arial Black" w:hAnsi="Arial Black" w:cs="Times New Roman"/>
          <w:color w:val="000000" w:themeColor="text1"/>
          <w:sz w:val="32"/>
          <w:szCs w:val="32"/>
        </w:rPr>
      </w:pPr>
      <w:r w:rsidRPr="00F50A44">
        <w:rPr>
          <w:rFonts w:ascii="Arial Black" w:hAnsi="Arial Black" w:cs="Times New Roman"/>
          <w:color w:val="000000" w:themeColor="text1"/>
          <w:sz w:val="32"/>
          <w:szCs w:val="32"/>
        </w:rPr>
        <w:t xml:space="preserve">Сведения о количестве поданных заявлений                                    </w:t>
      </w:r>
      <w:r w:rsidR="0098197D">
        <w:rPr>
          <w:rFonts w:ascii="Arial Black" w:hAnsi="Arial Black" w:cs="Times New Roman"/>
          <w:color w:val="000000" w:themeColor="text1"/>
          <w:sz w:val="32"/>
          <w:szCs w:val="32"/>
        </w:rPr>
        <w:t xml:space="preserve">           в ГПОАУ АМФЦПК на «</w:t>
      </w:r>
      <w:r w:rsidR="001E532D">
        <w:rPr>
          <w:rFonts w:ascii="Arial Black" w:hAnsi="Arial Black" w:cs="Times New Roman"/>
          <w:color w:val="000000" w:themeColor="text1"/>
          <w:sz w:val="32"/>
          <w:szCs w:val="32"/>
        </w:rPr>
        <w:t>11</w:t>
      </w:r>
      <w:r w:rsidR="0033173D">
        <w:rPr>
          <w:rFonts w:ascii="Arial Black" w:hAnsi="Arial Black" w:cs="Times New Roman"/>
          <w:color w:val="000000" w:themeColor="text1"/>
          <w:sz w:val="32"/>
          <w:szCs w:val="32"/>
        </w:rPr>
        <w:t xml:space="preserve">» </w:t>
      </w:r>
      <w:r w:rsidR="006E46C5">
        <w:rPr>
          <w:rFonts w:ascii="Arial Black" w:hAnsi="Arial Black" w:cs="Times New Roman"/>
          <w:color w:val="000000" w:themeColor="text1"/>
          <w:sz w:val="32"/>
          <w:szCs w:val="32"/>
        </w:rPr>
        <w:t>июл</w:t>
      </w:r>
      <w:r w:rsidR="00E712F8">
        <w:rPr>
          <w:rFonts w:ascii="Arial Black" w:hAnsi="Arial Black" w:cs="Times New Roman"/>
          <w:color w:val="000000" w:themeColor="text1"/>
          <w:sz w:val="32"/>
          <w:szCs w:val="32"/>
        </w:rPr>
        <w:t>я 2025</w:t>
      </w:r>
      <w:r w:rsidRPr="00F50A44">
        <w:rPr>
          <w:rFonts w:ascii="Arial Black" w:hAnsi="Arial Black" w:cs="Times New Roman"/>
          <w:color w:val="000000" w:themeColor="text1"/>
          <w:sz w:val="32"/>
          <w:szCs w:val="32"/>
        </w:rPr>
        <w:t>г.</w:t>
      </w:r>
    </w:p>
    <w:tbl>
      <w:tblPr>
        <w:tblStyle w:val="a3"/>
        <w:tblW w:w="0" w:type="auto"/>
        <w:tblInd w:w="-851" w:type="dxa"/>
        <w:tblLayout w:type="fixed"/>
        <w:tblLook w:val="04A0"/>
      </w:tblPr>
      <w:tblGrid>
        <w:gridCol w:w="617"/>
        <w:gridCol w:w="6579"/>
        <w:gridCol w:w="1565"/>
        <w:gridCol w:w="1261"/>
      </w:tblGrid>
      <w:tr w:rsidR="00604719" w:rsidRPr="0039227C" w:rsidTr="00FA5488">
        <w:trPr>
          <w:trHeight w:val="1125"/>
        </w:trPr>
        <w:tc>
          <w:tcPr>
            <w:tcW w:w="617" w:type="dxa"/>
          </w:tcPr>
          <w:p w:rsidR="00604719" w:rsidRPr="0039227C" w:rsidRDefault="00604719" w:rsidP="00FA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227C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39227C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spellEnd"/>
            <w:proofErr w:type="gramEnd"/>
            <w:r w:rsidRPr="0039227C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Pr="0039227C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6579" w:type="dxa"/>
          </w:tcPr>
          <w:p w:rsidR="00604719" w:rsidRPr="00CE0AE6" w:rsidRDefault="00604719" w:rsidP="00FA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0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профессии (специальности), квалификация</w:t>
            </w:r>
          </w:p>
        </w:tc>
        <w:tc>
          <w:tcPr>
            <w:tcW w:w="1565" w:type="dxa"/>
          </w:tcPr>
          <w:p w:rsidR="00604719" w:rsidRPr="00CE0AE6" w:rsidRDefault="00604719" w:rsidP="00FA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0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поданных заявлений</w:t>
            </w:r>
          </w:p>
        </w:tc>
        <w:tc>
          <w:tcPr>
            <w:tcW w:w="1261" w:type="dxa"/>
          </w:tcPr>
          <w:p w:rsidR="00604719" w:rsidRPr="00CE0AE6" w:rsidRDefault="00604719" w:rsidP="00FA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0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Средний балл аттестата</w:t>
            </w:r>
          </w:p>
        </w:tc>
      </w:tr>
      <w:tr w:rsidR="00E712F8" w:rsidRPr="0039227C" w:rsidTr="006B2797">
        <w:tc>
          <w:tcPr>
            <w:tcW w:w="617" w:type="dxa"/>
          </w:tcPr>
          <w:p w:rsidR="00E712F8" w:rsidRPr="0039227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1</w:t>
            </w:r>
          </w:p>
        </w:tc>
        <w:tc>
          <w:tcPr>
            <w:tcW w:w="6579" w:type="dxa"/>
            <w:vAlign w:val="center"/>
          </w:tcPr>
          <w:p w:rsidR="00E712F8" w:rsidRPr="00E712F8" w:rsidRDefault="00E712F8" w:rsidP="00D74BE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712F8">
              <w:rPr>
                <w:rFonts w:ascii="Arial Black" w:hAnsi="Arial Black"/>
                <w:sz w:val="24"/>
                <w:szCs w:val="24"/>
              </w:rPr>
              <w:t>08.01.28  Мастер отделочных строительных и декоративных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Мастер  </w:t>
            </w:r>
            <w:r w:rsidRPr="00D851BE">
              <w:rPr>
                <w:rFonts w:ascii="Times New Roman" w:hAnsi="Times New Roman"/>
                <w:sz w:val="24"/>
                <w:szCs w:val="24"/>
              </w:rPr>
              <w:t xml:space="preserve">отделочных строительных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1565" w:type="dxa"/>
          </w:tcPr>
          <w:p w:rsidR="00E712F8" w:rsidRPr="0018406E" w:rsidRDefault="001E532D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1" w:type="dxa"/>
          </w:tcPr>
          <w:p w:rsidR="00E712F8" w:rsidRPr="00553EEB" w:rsidRDefault="008402E7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1E5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468</w:t>
            </w:r>
          </w:p>
        </w:tc>
      </w:tr>
      <w:tr w:rsidR="00E712F8" w:rsidRPr="0039227C" w:rsidTr="00FA5488">
        <w:tc>
          <w:tcPr>
            <w:tcW w:w="617" w:type="dxa"/>
          </w:tcPr>
          <w:p w:rsidR="00E712F8" w:rsidRPr="0039227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2</w:t>
            </w:r>
          </w:p>
        </w:tc>
        <w:tc>
          <w:tcPr>
            <w:tcW w:w="6579" w:type="dxa"/>
          </w:tcPr>
          <w:p w:rsidR="00E712F8" w:rsidRPr="00C25A96" w:rsidRDefault="00E712F8" w:rsidP="009662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2F8">
              <w:rPr>
                <w:rFonts w:ascii="Arial Black" w:hAnsi="Arial Black"/>
                <w:sz w:val="24"/>
                <w:szCs w:val="24"/>
              </w:rPr>
              <w:t>23.01.09  Помощник машиниста (по видам подвижного состава железнодорожного транспорта)</w:t>
            </w: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 xml:space="preserve"> Слесарь по ремонту подвижного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E712F8" w:rsidRPr="00E712F8" w:rsidRDefault="00E712F8" w:rsidP="0096624C">
            <w:pPr>
              <w:spacing w:after="0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>омощник машиниста</w:t>
            </w:r>
          </w:p>
        </w:tc>
        <w:tc>
          <w:tcPr>
            <w:tcW w:w="1565" w:type="dxa"/>
          </w:tcPr>
          <w:p w:rsidR="00E712F8" w:rsidRPr="001E532D" w:rsidRDefault="00111F14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="001E5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1" w:type="dxa"/>
          </w:tcPr>
          <w:p w:rsidR="00E712F8" w:rsidRPr="001E532D" w:rsidRDefault="00132107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662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F40D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4D5A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E5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712F8" w:rsidRPr="0039227C" w:rsidTr="00FA5488">
        <w:tc>
          <w:tcPr>
            <w:tcW w:w="617" w:type="dxa"/>
          </w:tcPr>
          <w:p w:rsidR="00E712F8" w:rsidRPr="0039227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3</w:t>
            </w:r>
          </w:p>
        </w:tc>
        <w:tc>
          <w:tcPr>
            <w:tcW w:w="6579" w:type="dxa"/>
          </w:tcPr>
          <w:p w:rsidR="00E712F8" w:rsidRPr="00E712F8" w:rsidRDefault="00E712F8" w:rsidP="00D74BE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712F8">
              <w:rPr>
                <w:rFonts w:ascii="Arial Black" w:hAnsi="Arial Black"/>
                <w:sz w:val="24"/>
                <w:szCs w:val="24"/>
              </w:rPr>
              <w:t>43.02.06  Сервис на транспорте (по видам транспорта)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сервису на транспорте</w:t>
            </w:r>
          </w:p>
        </w:tc>
        <w:tc>
          <w:tcPr>
            <w:tcW w:w="1565" w:type="dxa"/>
          </w:tcPr>
          <w:p w:rsidR="00E712F8" w:rsidRPr="00E712F8" w:rsidRDefault="004D5A45" w:rsidP="004D5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E5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E712F8" w:rsidRPr="00B0072A" w:rsidRDefault="001E532D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3.997</w:t>
            </w:r>
          </w:p>
        </w:tc>
      </w:tr>
      <w:tr w:rsidR="00E712F8" w:rsidRPr="0039227C" w:rsidTr="00FA5488">
        <w:tc>
          <w:tcPr>
            <w:tcW w:w="617" w:type="dxa"/>
          </w:tcPr>
          <w:p w:rsidR="00E712F8" w:rsidRPr="0039227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4</w:t>
            </w:r>
          </w:p>
        </w:tc>
        <w:tc>
          <w:tcPr>
            <w:tcW w:w="6579" w:type="dxa"/>
          </w:tcPr>
          <w:p w:rsidR="00E712F8" w:rsidRPr="00E712F8" w:rsidRDefault="00E712F8" w:rsidP="00D74BE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712F8">
              <w:rPr>
                <w:rFonts w:ascii="Arial Black" w:hAnsi="Arial Black"/>
                <w:sz w:val="24"/>
                <w:szCs w:val="24"/>
              </w:rPr>
              <w:t>23.01.10  Слесарь по обслуживанию и ремонту подвижного состава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072A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Осмотрщик-ремонтник вагонов. Слесарь по ремонту подвижного состава</w:t>
            </w:r>
          </w:p>
        </w:tc>
        <w:tc>
          <w:tcPr>
            <w:tcW w:w="1565" w:type="dxa"/>
          </w:tcPr>
          <w:p w:rsidR="00E712F8" w:rsidRPr="00A25A18" w:rsidRDefault="00A25A18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261" w:type="dxa"/>
          </w:tcPr>
          <w:p w:rsidR="00E712F8" w:rsidRPr="001E532D" w:rsidRDefault="006E46C5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8402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1E5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</w:tr>
      <w:tr w:rsidR="00E712F8" w:rsidRPr="0039227C" w:rsidTr="00E712F8">
        <w:trPr>
          <w:trHeight w:val="842"/>
        </w:trPr>
        <w:tc>
          <w:tcPr>
            <w:tcW w:w="617" w:type="dxa"/>
          </w:tcPr>
          <w:p w:rsidR="00E712F8" w:rsidRPr="0039227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5</w:t>
            </w:r>
          </w:p>
        </w:tc>
        <w:tc>
          <w:tcPr>
            <w:tcW w:w="6579" w:type="dxa"/>
          </w:tcPr>
          <w:p w:rsidR="00E712F8" w:rsidRPr="00E712F8" w:rsidRDefault="00E712F8" w:rsidP="00D74BE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712F8">
              <w:rPr>
                <w:rFonts w:ascii="Arial Black" w:hAnsi="Arial Black"/>
                <w:sz w:val="24"/>
                <w:szCs w:val="24"/>
              </w:rPr>
              <w:t>15.02.19  Сварочное производство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072A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Техник</w:t>
            </w:r>
          </w:p>
        </w:tc>
        <w:tc>
          <w:tcPr>
            <w:tcW w:w="1565" w:type="dxa"/>
          </w:tcPr>
          <w:p w:rsidR="00E712F8" w:rsidRPr="001E532D" w:rsidRDefault="001E532D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61" w:type="dxa"/>
          </w:tcPr>
          <w:p w:rsidR="00E712F8" w:rsidRPr="001E532D" w:rsidRDefault="00306B6E" w:rsidP="00111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111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="001E5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E712F8" w:rsidRPr="0039227C" w:rsidTr="00E712F8">
        <w:trPr>
          <w:trHeight w:val="926"/>
        </w:trPr>
        <w:tc>
          <w:tcPr>
            <w:tcW w:w="617" w:type="dxa"/>
          </w:tcPr>
          <w:p w:rsidR="00E712F8" w:rsidRPr="0039227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6</w:t>
            </w:r>
          </w:p>
        </w:tc>
        <w:tc>
          <w:tcPr>
            <w:tcW w:w="6579" w:type="dxa"/>
          </w:tcPr>
          <w:p w:rsidR="00E712F8" w:rsidRPr="00E712F8" w:rsidRDefault="00E712F8" w:rsidP="00E712F8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proofErr w:type="gramStart"/>
            <w:r w:rsidRPr="00E712F8">
              <w:rPr>
                <w:rFonts w:ascii="Arial Black" w:hAnsi="Arial Black"/>
                <w:sz w:val="24"/>
                <w:szCs w:val="24"/>
              </w:rPr>
              <w:t>15.01.05  Сварщик (ручной и частично механизированной сварки (наплавки)</w:t>
            </w: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>Сварщик</w:t>
            </w:r>
            <w:proofErr w:type="gramEnd"/>
          </w:p>
        </w:tc>
        <w:tc>
          <w:tcPr>
            <w:tcW w:w="1565" w:type="dxa"/>
          </w:tcPr>
          <w:p w:rsidR="00E712F8" w:rsidRPr="001E532D" w:rsidRDefault="001E532D" w:rsidP="007A16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1" w:type="dxa"/>
          </w:tcPr>
          <w:p w:rsidR="00E712F8" w:rsidRPr="001E532D" w:rsidRDefault="006E46C5" w:rsidP="001E5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8402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1E5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E712F8" w:rsidRPr="0039227C" w:rsidTr="006B2797">
        <w:trPr>
          <w:trHeight w:val="1238"/>
        </w:trPr>
        <w:tc>
          <w:tcPr>
            <w:tcW w:w="617" w:type="dxa"/>
          </w:tcPr>
          <w:p w:rsidR="00E712F8" w:rsidRPr="0039227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7</w:t>
            </w:r>
          </w:p>
        </w:tc>
        <w:tc>
          <w:tcPr>
            <w:tcW w:w="6579" w:type="dxa"/>
            <w:vAlign w:val="center"/>
          </w:tcPr>
          <w:p w:rsidR="00E712F8" w:rsidRPr="00E712F8" w:rsidRDefault="00E712F8" w:rsidP="00D74BE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712F8">
              <w:rPr>
                <w:rFonts w:ascii="Arial Black" w:hAnsi="Arial Black"/>
                <w:sz w:val="24"/>
                <w:szCs w:val="24"/>
              </w:rPr>
              <w:t>23.01.17  Мастер по ремонту и обслуживанию автомобилей</w:t>
            </w:r>
            <w:r w:rsidR="00B0072A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Мастер по ремонту и обслуживанию автомобилей</w:t>
            </w:r>
          </w:p>
        </w:tc>
        <w:tc>
          <w:tcPr>
            <w:tcW w:w="1565" w:type="dxa"/>
          </w:tcPr>
          <w:p w:rsidR="00E712F8" w:rsidRPr="00407773" w:rsidRDefault="00413741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D5A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E712F8" w:rsidRPr="00132107" w:rsidRDefault="00F40D71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8402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4D5A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</w:tr>
      <w:tr w:rsidR="00E712F8" w:rsidRPr="0039227C" w:rsidTr="0096624C">
        <w:trPr>
          <w:trHeight w:val="1038"/>
        </w:trPr>
        <w:tc>
          <w:tcPr>
            <w:tcW w:w="617" w:type="dxa"/>
          </w:tcPr>
          <w:p w:rsidR="00E712F8" w:rsidRPr="0039227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</w:rPr>
              <w:t>8</w:t>
            </w:r>
          </w:p>
        </w:tc>
        <w:tc>
          <w:tcPr>
            <w:tcW w:w="6579" w:type="dxa"/>
            <w:vAlign w:val="center"/>
          </w:tcPr>
          <w:p w:rsidR="00E712F8" w:rsidRPr="00E712F8" w:rsidRDefault="00E712F8" w:rsidP="00D74BE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712F8">
              <w:rPr>
                <w:rFonts w:ascii="Arial Black" w:hAnsi="Arial Black"/>
                <w:sz w:val="24"/>
                <w:szCs w:val="24"/>
              </w:rPr>
              <w:t>08.02.04  Водоснабжение и водоотведение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</w:t>
            </w:r>
          </w:p>
        </w:tc>
        <w:tc>
          <w:tcPr>
            <w:tcW w:w="1565" w:type="dxa"/>
          </w:tcPr>
          <w:p w:rsidR="00E712F8" w:rsidRPr="001E75B0" w:rsidRDefault="001E532D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61" w:type="dxa"/>
          </w:tcPr>
          <w:p w:rsidR="00E712F8" w:rsidRPr="001E532D" w:rsidRDefault="00F40D71" w:rsidP="001E5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1E5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494</w:t>
            </w:r>
          </w:p>
        </w:tc>
      </w:tr>
      <w:tr w:rsidR="00E712F8" w:rsidRPr="0039227C" w:rsidTr="0096624C">
        <w:trPr>
          <w:trHeight w:val="1422"/>
        </w:trPr>
        <w:tc>
          <w:tcPr>
            <w:tcW w:w="617" w:type="dxa"/>
          </w:tcPr>
          <w:p w:rsidR="00E712F8" w:rsidRPr="0039227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</w:rPr>
              <w:t>9</w:t>
            </w:r>
          </w:p>
        </w:tc>
        <w:tc>
          <w:tcPr>
            <w:tcW w:w="6579" w:type="dxa"/>
          </w:tcPr>
          <w:p w:rsidR="00E712F8" w:rsidRPr="00E712F8" w:rsidRDefault="00E712F8" w:rsidP="00E712F8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712F8">
              <w:rPr>
                <w:rFonts w:ascii="Arial Black" w:hAnsi="Arial Black"/>
                <w:sz w:val="24"/>
                <w:szCs w:val="24"/>
              </w:rPr>
              <w:t xml:space="preserve">13.02.13  Эксплуатация и обслуживание электрического и электромеханического </w:t>
            </w:r>
            <w:r w:rsidR="00B0072A">
              <w:rPr>
                <w:rFonts w:ascii="Arial Black" w:hAnsi="Arial Black"/>
                <w:sz w:val="24"/>
                <w:szCs w:val="24"/>
              </w:rPr>
              <w:t>о</w:t>
            </w:r>
            <w:r w:rsidRPr="00E712F8">
              <w:rPr>
                <w:rFonts w:ascii="Arial Black" w:hAnsi="Arial Black"/>
                <w:sz w:val="24"/>
                <w:szCs w:val="24"/>
              </w:rPr>
              <w:t>борудования</w:t>
            </w:r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Pr="00E712F8">
              <w:rPr>
                <w:rFonts w:ascii="Arial Black" w:hAnsi="Arial Black"/>
                <w:sz w:val="24"/>
                <w:szCs w:val="24"/>
              </w:rPr>
              <w:t>(по отраслям)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072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Техник</w:t>
            </w:r>
          </w:p>
        </w:tc>
        <w:tc>
          <w:tcPr>
            <w:tcW w:w="1565" w:type="dxa"/>
          </w:tcPr>
          <w:p w:rsidR="00E712F8" w:rsidRPr="001E532D" w:rsidRDefault="00413741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E5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61" w:type="dxa"/>
          </w:tcPr>
          <w:p w:rsidR="00E712F8" w:rsidRPr="001E532D" w:rsidRDefault="0096624C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413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1E5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</w:tr>
      <w:tr w:rsidR="00E712F8" w:rsidRPr="0039227C" w:rsidTr="00FA5488">
        <w:trPr>
          <w:trHeight w:val="1220"/>
        </w:trPr>
        <w:tc>
          <w:tcPr>
            <w:tcW w:w="7196" w:type="dxa"/>
            <w:gridSpan w:val="2"/>
          </w:tcPr>
          <w:p w:rsidR="00E712F8" w:rsidRPr="00F50A44" w:rsidRDefault="00A25A1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Всего на  «</w:t>
            </w:r>
            <w:r w:rsidR="007919A6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11</w:t>
            </w:r>
            <w:r w:rsidR="006E46C5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» июл</w:t>
            </w:r>
            <w:r w:rsidR="00E712F8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я 2025</w:t>
            </w:r>
            <w:r w:rsidR="00E712F8" w:rsidRPr="00F50A44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  <w:p w:rsidR="00E712F8" w:rsidRPr="0039227C" w:rsidRDefault="00E712F8" w:rsidP="00FA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50A44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поданных заявлений:</w:t>
            </w:r>
          </w:p>
        </w:tc>
        <w:tc>
          <w:tcPr>
            <w:tcW w:w="1565" w:type="dxa"/>
          </w:tcPr>
          <w:p w:rsidR="00E712F8" w:rsidRPr="009020F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E712F8" w:rsidRPr="00A25A18" w:rsidRDefault="007919A6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1</w:t>
            </w:r>
            <w:proofErr w:type="spellEnd"/>
            <w:r w:rsidR="00A25A18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261" w:type="dxa"/>
          </w:tcPr>
          <w:p w:rsidR="00E712F8" w:rsidRPr="009020F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</w:pPr>
          </w:p>
          <w:p w:rsidR="00E712F8" w:rsidRPr="007919A6" w:rsidRDefault="00132107" w:rsidP="00772961">
            <w:pPr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3.</w:t>
            </w:r>
            <w:r w:rsidR="00F40D71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7919A6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</w:tr>
    </w:tbl>
    <w:p w:rsidR="00E54CDF" w:rsidRDefault="00E54CDF"/>
    <w:sectPr w:rsidR="00E54CDF" w:rsidSect="00E5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719"/>
    <w:rsid w:val="00005F9D"/>
    <w:rsid w:val="00032D69"/>
    <w:rsid w:val="0004470C"/>
    <w:rsid w:val="00066EAD"/>
    <w:rsid w:val="00076DEC"/>
    <w:rsid w:val="000F4867"/>
    <w:rsid w:val="00110EF0"/>
    <w:rsid w:val="00111F14"/>
    <w:rsid w:val="00132107"/>
    <w:rsid w:val="00152B1D"/>
    <w:rsid w:val="001600B5"/>
    <w:rsid w:val="001707E2"/>
    <w:rsid w:val="0018406E"/>
    <w:rsid w:val="001A0067"/>
    <w:rsid w:val="001B68A1"/>
    <w:rsid w:val="001C13B6"/>
    <w:rsid w:val="001C7316"/>
    <w:rsid w:val="001E532D"/>
    <w:rsid w:val="001E75B0"/>
    <w:rsid w:val="00210115"/>
    <w:rsid w:val="00252FFC"/>
    <w:rsid w:val="00283335"/>
    <w:rsid w:val="00285369"/>
    <w:rsid w:val="002F03A2"/>
    <w:rsid w:val="00306B6E"/>
    <w:rsid w:val="003238CD"/>
    <w:rsid w:val="0033173D"/>
    <w:rsid w:val="003846C1"/>
    <w:rsid w:val="003A1D33"/>
    <w:rsid w:val="003F02AB"/>
    <w:rsid w:val="003F06BD"/>
    <w:rsid w:val="00407773"/>
    <w:rsid w:val="00413741"/>
    <w:rsid w:val="0041561F"/>
    <w:rsid w:val="00432C17"/>
    <w:rsid w:val="00456308"/>
    <w:rsid w:val="004D3010"/>
    <w:rsid w:val="004D3CDB"/>
    <w:rsid w:val="004D5A45"/>
    <w:rsid w:val="004D7EF3"/>
    <w:rsid w:val="0050051D"/>
    <w:rsid w:val="005209EC"/>
    <w:rsid w:val="005306DD"/>
    <w:rsid w:val="00553EEB"/>
    <w:rsid w:val="005B49D1"/>
    <w:rsid w:val="005E356E"/>
    <w:rsid w:val="005F6A8F"/>
    <w:rsid w:val="00604719"/>
    <w:rsid w:val="0060522D"/>
    <w:rsid w:val="006241D9"/>
    <w:rsid w:val="006901EB"/>
    <w:rsid w:val="006E46C5"/>
    <w:rsid w:val="00705B50"/>
    <w:rsid w:val="00706DAF"/>
    <w:rsid w:val="00747247"/>
    <w:rsid w:val="00772961"/>
    <w:rsid w:val="007919A6"/>
    <w:rsid w:val="007A16D4"/>
    <w:rsid w:val="007E23A9"/>
    <w:rsid w:val="00833B8B"/>
    <w:rsid w:val="008402E7"/>
    <w:rsid w:val="00872BDA"/>
    <w:rsid w:val="008C6CCA"/>
    <w:rsid w:val="008D0C40"/>
    <w:rsid w:val="008D1BD0"/>
    <w:rsid w:val="008F1794"/>
    <w:rsid w:val="009020FC"/>
    <w:rsid w:val="009071FA"/>
    <w:rsid w:val="0096624C"/>
    <w:rsid w:val="0097255C"/>
    <w:rsid w:val="0098197D"/>
    <w:rsid w:val="009A22D5"/>
    <w:rsid w:val="009B03A5"/>
    <w:rsid w:val="009B6636"/>
    <w:rsid w:val="009D4B73"/>
    <w:rsid w:val="009E7E74"/>
    <w:rsid w:val="00A04465"/>
    <w:rsid w:val="00A11112"/>
    <w:rsid w:val="00A25A18"/>
    <w:rsid w:val="00A27446"/>
    <w:rsid w:val="00A5500D"/>
    <w:rsid w:val="00A65A85"/>
    <w:rsid w:val="00A807FF"/>
    <w:rsid w:val="00A97F24"/>
    <w:rsid w:val="00AA63C3"/>
    <w:rsid w:val="00AB1139"/>
    <w:rsid w:val="00AC09AC"/>
    <w:rsid w:val="00B0072A"/>
    <w:rsid w:val="00B05BDC"/>
    <w:rsid w:val="00B515C5"/>
    <w:rsid w:val="00B8775F"/>
    <w:rsid w:val="00B91657"/>
    <w:rsid w:val="00BA2A31"/>
    <w:rsid w:val="00BA37BA"/>
    <w:rsid w:val="00BF6C58"/>
    <w:rsid w:val="00C247E3"/>
    <w:rsid w:val="00C65847"/>
    <w:rsid w:val="00C75219"/>
    <w:rsid w:val="00C806D4"/>
    <w:rsid w:val="00C84D82"/>
    <w:rsid w:val="00C9635B"/>
    <w:rsid w:val="00C9673E"/>
    <w:rsid w:val="00C97CB4"/>
    <w:rsid w:val="00CF3135"/>
    <w:rsid w:val="00D15CB8"/>
    <w:rsid w:val="00D322AB"/>
    <w:rsid w:val="00D33965"/>
    <w:rsid w:val="00D83A40"/>
    <w:rsid w:val="00DC560B"/>
    <w:rsid w:val="00DD18CD"/>
    <w:rsid w:val="00DD2DE7"/>
    <w:rsid w:val="00E14162"/>
    <w:rsid w:val="00E37EF6"/>
    <w:rsid w:val="00E54CDF"/>
    <w:rsid w:val="00E577D0"/>
    <w:rsid w:val="00E712F8"/>
    <w:rsid w:val="00E771BC"/>
    <w:rsid w:val="00EA04BC"/>
    <w:rsid w:val="00EE3FB3"/>
    <w:rsid w:val="00EE76E2"/>
    <w:rsid w:val="00F343B6"/>
    <w:rsid w:val="00F40D71"/>
    <w:rsid w:val="00FB51DC"/>
    <w:rsid w:val="00FD0429"/>
    <w:rsid w:val="00FF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A5274-934A-4DD8-8DF0-FD1BEC44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 Педагог</dc:creator>
  <cp:keywords/>
  <dc:description/>
  <cp:lastModifiedBy>Соц Педагог</cp:lastModifiedBy>
  <cp:revision>88</cp:revision>
  <cp:lastPrinted>2025-07-11T06:39:00Z</cp:lastPrinted>
  <dcterms:created xsi:type="dcterms:W3CDTF">2024-06-24T06:28:00Z</dcterms:created>
  <dcterms:modified xsi:type="dcterms:W3CDTF">2025-07-11T06:40:00Z</dcterms:modified>
</cp:coreProperties>
</file>