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ECA" w:rsidRPr="00B274E8" w:rsidRDefault="00BC2ECA" w:rsidP="0025682B">
      <w:pPr>
        <w:spacing w:after="0" w:line="276" w:lineRule="auto"/>
        <w:jc w:val="center"/>
        <w:rPr>
          <w:rFonts w:ascii="Times New Roman" w:eastAsia="Calibri" w:hAnsi="Times New Roman" w:cs="Times New Roman"/>
          <w:b/>
          <w:noProof/>
          <w:sz w:val="24"/>
          <w:szCs w:val="24"/>
          <w:lang w:eastAsia="ru-RU"/>
        </w:rPr>
      </w:pPr>
    </w:p>
    <w:p w:rsidR="00BC2ECA" w:rsidRDefault="00BC2ECA" w:rsidP="0025682B">
      <w:pPr>
        <w:spacing w:after="0" w:line="276" w:lineRule="auto"/>
        <w:jc w:val="center"/>
        <w:rPr>
          <w:rFonts w:ascii="Times New Roman" w:eastAsia="Calibri" w:hAnsi="Times New Roman" w:cs="Times New Roman"/>
          <w:b/>
          <w:noProof/>
          <w:sz w:val="24"/>
          <w:szCs w:val="24"/>
          <w:lang w:eastAsia="ru-RU"/>
        </w:rPr>
      </w:pPr>
    </w:p>
    <w:p w:rsidR="00BC2ECA" w:rsidRDefault="00BC2ECA" w:rsidP="0025682B">
      <w:pPr>
        <w:spacing w:after="0" w:line="276" w:lineRule="auto"/>
        <w:jc w:val="center"/>
        <w:rPr>
          <w:rFonts w:ascii="Times New Roman" w:eastAsia="Calibri" w:hAnsi="Times New Roman" w:cs="Times New Roman"/>
          <w:b/>
          <w:noProof/>
          <w:sz w:val="24"/>
          <w:szCs w:val="24"/>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DC4E64" w:rsidRDefault="00BC2ECA" w:rsidP="00BC2ECA">
      <w:pPr>
        <w:spacing w:after="0" w:line="240" w:lineRule="auto"/>
        <w:jc w:val="center"/>
        <w:rPr>
          <w:rFonts w:ascii="Arial" w:eastAsia="Times New Roman" w:hAnsi="Arial" w:cs="Arial"/>
          <w:b/>
          <w:sz w:val="32"/>
          <w:szCs w:val="32"/>
          <w:lang w:eastAsia="ru-RU"/>
        </w:rPr>
      </w:pPr>
    </w:p>
    <w:p w:rsidR="00BC2ECA" w:rsidRPr="004C6F24" w:rsidRDefault="00BC2ECA" w:rsidP="00BC2ECA">
      <w:pPr>
        <w:spacing w:after="0" w:line="240" w:lineRule="auto"/>
        <w:jc w:val="center"/>
        <w:rPr>
          <w:rFonts w:ascii="Times New Roman" w:eastAsia="Times New Roman" w:hAnsi="Times New Roman" w:cs="Times New Roman"/>
          <w:b/>
          <w:sz w:val="32"/>
          <w:szCs w:val="32"/>
          <w:lang w:eastAsia="ru-RU"/>
        </w:rPr>
      </w:pPr>
    </w:p>
    <w:p w:rsidR="00BC2ECA" w:rsidRPr="004C6F24" w:rsidRDefault="00BC2ECA" w:rsidP="00BC2ECA">
      <w:pPr>
        <w:spacing w:after="0" w:line="240" w:lineRule="auto"/>
        <w:jc w:val="center"/>
        <w:rPr>
          <w:rFonts w:ascii="Times New Roman" w:eastAsia="Times New Roman" w:hAnsi="Times New Roman" w:cs="Times New Roman"/>
          <w:b/>
          <w:sz w:val="32"/>
          <w:szCs w:val="32"/>
          <w:lang w:eastAsia="ru-RU"/>
        </w:rPr>
      </w:pPr>
      <w:r w:rsidRPr="004C6F24">
        <w:rPr>
          <w:rFonts w:ascii="Times New Roman" w:eastAsia="Times New Roman" w:hAnsi="Times New Roman" w:cs="Times New Roman"/>
          <w:b/>
          <w:sz w:val="32"/>
          <w:szCs w:val="32"/>
          <w:lang w:eastAsia="ru-RU"/>
        </w:rPr>
        <w:t>РАБОЧАЯ ПРОГРАММА</w:t>
      </w:r>
    </w:p>
    <w:p w:rsidR="00BC2ECA" w:rsidRPr="004C6F24" w:rsidRDefault="00BC2ECA" w:rsidP="00BC2ECA">
      <w:pPr>
        <w:spacing w:after="0" w:line="23" w:lineRule="atLeast"/>
        <w:jc w:val="center"/>
        <w:rPr>
          <w:rFonts w:ascii="Times New Roman" w:eastAsia="Times New Roman" w:hAnsi="Times New Roman" w:cs="Times New Roman"/>
          <w:b/>
          <w:bCs/>
          <w:sz w:val="40"/>
          <w:szCs w:val="40"/>
        </w:rPr>
      </w:pPr>
      <w:r w:rsidRPr="004C6F24">
        <w:rPr>
          <w:rFonts w:ascii="Times New Roman" w:eastAsia="Times New Roman" w:hAnsi="Times New Roman" w:cs="Times New Roman"/>
          <w:b/>
          <w:bCs/>
          <w:sz w:val="40"/>
          <w:szCs w:val="40"/>
        </w:rPr>
        <w:t>общеобразовательной дисциплины</w:t>
      </w:r>
    </w:p>
    <w:p w:rsidR="00BC2ECA" w:rsidRPr="00BC2ECA" w:rsidRDefault="00BC2ECA" w:rsidP="00BC2ECA">
      <w:pPr>
        <w:spacing w:after="0" w:line="276" w:lineRule="auto"/>
        <w:jc w:val="center"/>
        <w:rPr>
          <w:rFonts w:ascii="Times New Roman" w:eastAsia="Times New Roman" w:hAnsi="Times New Roman" w:cs="Times New Roman"/>
          <w:b/>
          <w:bCs/>
          <w:sz w:val="40"/>
          <w:szCs w:val="40"/>
        </w:rPr>
      </w:pPr>
      <w:r w:rsidRPr="00BC2ECA">
        <w:rPr>
          <w:rFonts w:ascii="Times New Roman" w:eastAsia="Times New Roman" w:hAnsi="Times New Roman" w:cs="Times New Roman"/>
          <w:b/>
          <w:bCs/>
          <w:sz w:val="40"/>
          <w:szCs w:val="40"/>
        </w:rPr>
        <w:t>ОД</w:t>
      </w:r>
      <w:r w:rsidR="002068B3">
        <w:rPr>
          <w:rFonts w:ascii="Times New Roman" w:eastAsia="Times New Roman" w:hAnsi="Times New Roman" w:cs="Times New Roman"/>
          <w:b/>
          <w:bCs/>
          <w:sz w:val="40"/>
          <w:szCs w:val="40"/>
        </w:rPr>
        <w:t>.07</w:t>
      </w:r>
      <w:r>
        <w:rPr>
          <w:rFonts w:ascii="Times New Roman" w:eastAsia="Times New Roman" w:hAnsi="Times New Roman" w:cs="Times New Roman"/>
          <w:b/>
          <w:bCs/>
          <w:sz w:val="40"/>
          <w:szCs w:val="40"/>
        </w:rPr>
        <w:t xml:space="preserve"> Математика</w:t>
      </w:r>
    </w:p>
    <w:p w:rsidR="00BC2ECA" w:rsidRPr="00BC2ECA" w:rsidRDefault="00BC2ECA" w:rsidP="00BC2ECA">
      <w:pPr>
        <w:spacing w:after="0" w:line="276" w:lineRule="auto"/>
        <w:jc w:val="center"/>
        <w:rPr>
          <w:rFonts w:ascii="OfficinaSansBookC" w:eastAsia="Calibri" w:hAnsi="OfficinaSansBookC" w:cs="Times New Roman"/>
          <w:b/>
          <w:bCs/>
          <w:sz w:val="40"/>
          <w:szCs w:val="40"/>
        </w:rPr>
      </w:pPr>
    </w:p>
    <w:p w:rsidR="00BC2ECA" w:rsidRPr="00360EDC" w:rsidRDefault="00BC2ECA" w:rsidP="00BC2ECA">
      <w:pPr>
        <w:spacing w:after="0" w:line="276" w:lineRule="auto"/>
        <w:rPr>
          <w:rFonts w:ascii="OfficinaSansBookC" w:hAnsi="OfficinaSansBookC" w:cs="Times New Roman"/>
          <w:sz w:val="28"/>
          <w:szCs w:val="28"/>
        </w:rPr>
      </w:pPr>
    </w:p>
    <w:p w:rsidR="00BC2ECA" w:rsidRDefault="00BC2ECA" w:rsidP="00BC2ECA">
      <w:pPr>
        <w:spacing w:after="0" w:line="276" w:lineRule="auto"/>
        <w:rPr>
          <w:rFonts w:ascii="OfficinaSansBookC" w:hAnsi="OfficinaSansBookC" w:cs="Times New Roman"/>
          <w:sz w:val="28"/>
          <w:szCs w:val="28"/>
        </w:rPr>
      </w:pPr>
    </w:p>
    <w:p w:rsidR="00BC2ECA" w:rsidRPr="00360EDC" w:rsidRDefault="00BC2ECA" w:rsidP="00BC2ECA">
      <w:pPr>
        <w:spacing w:after="0" w:line="276" w:lineRule="auto"/>
        <w:rPr>
          <w:rFonts w:ascii="OfficinaSansBookC" w:hAnsi="OfficinaSansBookC" w:cs="Times New Roman"/>
          <w:sz w:val="28"/>
          <w:szCs w:val="28"/>
        </w:rPr>
      </w:pPr>
    </w:p>
    <w:p w:rsidR="00BC2ECA" w:rsidRPr="00360EDC" w:rsidRDefault="00BC2ECA" w:rsidP="00BC2ECA">
      <w:pPr>
        <w:spacing w:after="0" w:line="276" w:lineRule="auto"/>
        <w:rPr>
          <w:rFonts w:ascii="OfficinaSansBookC" w:hAnsi="OfficinaSansBookC" w:cs="Times New Roman"/>
          <w:sz w:val="28"/>
          <w:szCs w:val="28"/>
        </w:rPr>
      </w:pPr>
    </w:p>
    <w:p w:rsidR="00BC2ECA" w:rsidRPr="00360EDC" w:rsidRDefault="00BC2ECA" w:rsidP="00BC2ECA">
      <w:pPr>
        <w:spacing w:after="0" w:line="276" w:lineRule="auto"/>
        <w:rPr>
          <w:rFonts w:ascii="OfficinaSansBookC" w:hAnsi="OfficinaSansBookC" w:cs="Times New Roman"/>
          <w:sz w:val="28"/>
          <w:szCs w:val="28"/>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FC04FB" w:rsidRDefault="00FC04FB"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FC04FB" w:rsidRDefault="00FC04FB"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C14442" w:rsidRDefault="00C14442"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C14442" w:rsidRDefault="00C14442"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C14442" w:rsidRDefault="00C14442"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C14442" w:rsidRDefault="00C14442"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32"/>
          <w:szCs w:val="32"/>
          <w:lang w:eastAsia="ar-SA"/>
        </w:rPr>
      </w:pPr>
    </w:p>
    <w:p w:rsidR="00BC2ECA" w:rsidRPr="00983F8E"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ar-SA"/>
        </w:rPr>
      </w:pPr>
      <w:r w:rsidRPr="00983F8E">
        <w:rPr>
          <w:rFonts w:ascii="Times New Roman" w:eastAsia="Times New Roman" w:hAnsi="Times New Roman" w:cs="Times New Roman"/>
          <w:sz w:val="28"/>
          <w:szCs w:val="28"/>
          <w:lang w:eastAsia="ar-SA"/>
        </w:rPr>
        <w:t>город Белогорск</w:t>
      </w:r>
    </w:p>
    <w:p w:rsidR="00BC2ECA" w:rsidRPr="00983F8E" w:rsidRDefault="008A1C2E" w:rsidP="00BC2ECA">
      <w:pPr>
        <w:spacing w:after="0" w:line="23" w:lineRule="atLeast"/>
        <w:jc w:val="center"/>
        <w:rPr>
          <w:rFonts w:ascii="OfficinaSansBookC" w:eastAsia="Times New Roman" w:hAnsi="OfficinaSansBookC" w:cs="Times New Roman"/>
          <w:sz w:val="28"/>
          <w:szCs w:val="28"/>
        </w:rPr>
      </w:pPr>
      <w:r>
        <w:rPr>
          <w:rFonts w:ascii="Times New Roman" w:eastAsia="Times New Roman" w:hAnsi="Times New Roman" w:cs="Times New Roman"/>
          <w:noProof/>
          <w:sz w:val="28"/>
          <w:szCs w:val="28"/>
          <w:lang w:eastAsia="ru-RU"/>
        </w:rPr>
        <w:pict>
          <v:oval id="Oval 2" o:spid="_x0000_s1026" style="position:absolute;left:0;text-align:left;margin-left:457.95pt;margin-top:34.6pt;width:14.25pt;height:1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" stroked="f"/>
        </w:pict>
      </w:r>
      <w:r w:rsidR="00C14442">
        <w:rPr>
          <w:rFonts w:ascii="Times New Roman" w:eastAsia="Times New Roman" w:hAnsi="Times New Roman" w:cs="Times New Roman"/>
          <w:sz w:val="28"/>
          <w:szCs w:val="28"/>
          <w:lang w:eastAsia="ar-SA"/>
        </w:rPr>
        <w:t>2025</w:t>
      </w:r>
      <w:bookmarkStart w:id="0" w:name="_GoBack"/>
      <w:bookmarkEnd w:id="0"/>
    </w:p>
    <w:p w:rsidR="00BC2ECA" w:rsidRPr="004C6F24" w:rsidRDefault="00BC2ECA" w:rsidP="00FC04FB">
      <w:pPr>
        <w:spacing w:after="0" w:line="240" w:lineRule="auto"/>
        <w:ind w:firstLine="709"/>
        <w:jc w:val="both"/>
        <w:rPr>
          <w:rFonts w:ascii="Times New Roman" w:eastAsia="Times New Roman" w:hAnsi="Times New Roman" w:cs="Times New Roman"/>
          <w:sz w:val="28"/>
          <w:szCs w:val="24"/>
          <w:lang w:eastAsia="ru-RU"/>
        </w:rPr>
      </w:pPr>
      <w:r w:rsidRPr="004C6F24">
        <w:rPr>
          <w:rFonts w:ascii="Times New Roman" w:eastAsia="Times New Roman" w:hAnsi="Times New Roman" w:cs="Times New Roman"/>
          <w:sz w:val="28"/>
          <w:szCs w:val="28"/>
          <w:lang w:eastAsia="ru-RU"/>
        </w:rPr>
        <w:lastRenderedPageBreak/>
        <w:t xml:space="preserve">Рабочая программа </w:t>
      </w:r>
      <w:r w:rsidRPr="004C6F24">
        <w:rPr>
          <w:rFonts w:ascii="Times New Roman" w:eastAsia="Times New Roman" w:hAnsi="Times New Roman" w:cs="Times New Roman"/>
          <w:sz w:val="28"/>
          <w:szCs w:val="24"/>
          <w:lang w:eastAsia="ru-RU"/>
        </w:rPr>
        <w:t>составлена на основе примерной программы общеобразовательной дисциплины «</w:t>
      </w:r>
      <w:r>
        <w:rPr>
          <w:rFonts w:ascii="Times New Roman" w:eastAsia="Times New Roman" w:hAnsi="Times New Roman" w:cs="Times New Roman"/>
          <w:sz w:val="28"/>
          <w:szCs w:val="24"/>
          <w:lang w:eastAsia="ru-RU"/>
        </w:rPr>
        <w:t>Математика</w:t>
      </w:r>
      <w:r w:rsidRPr="004C6F24">
        <w:rPr>
          <w:rFonts w:ascii="Times New Roman" w:eastAsia="Times New Roman" w:hAnsi="Times New Roman" w:cs="Times New Roman"/>
          <w:sz w:val="28"/>
          <w:szCs w:val="24"/>
          <w:lang w:eastAsia="ru-RU"/>
        </w:rPr>
        <w:t>» для профессиональных образовательных</w:t>
      </w:r>
      <w:r w:rsidR="00507CAD">
        <w:rPr>
          <w:rFonts w:ascii="Times New Roman" w:eastAsia="Times New Roman" w:hAnsi="Times New Roman" w:cs="Times New Roman"/>
          <w:sz w:val="28"/>
          <w:szCs w:val="24"/>
          <w:lang w:eastAsia="ru-RU"/>
        </w:rPr>
        <w:t xml:space="preserve"> организаций, утвержден</w:t>
      </w:r>
      <w:r w:rsidR="008E5F32">
        <w:rPr>
          <w:rFonts w:ascii="Times New Roman" w:eastAsia="Times New Roman" w:hAnsi="Times New Roman" w:cs="Times New Roman"/>
          <w:sz w:val="28"/>
          <w:szCs w:val="24"/>
          <w:lang w:eastAsia="ru-RU"/>
        </w:rPr>
        <w:t>ной</w:t>
      </w:r>
      <w:r>
        <w:rPr>
          <w:rFonts w:ascii="Times New Roman" w:eastAsia="Times New Roman" w:hAnsi="Times New Roman" w:cs="Times New Roman"/>
          <w:sz w:val="28"/>
          <w:szCs w:val="24"/>
          <w:lang w:eastAsia="ru-RU"/>
        </w:rPr>
        <w:t xml:space="preserve"> </w:t>
      </w:r>
      <w:r w:rsidRPr="00337FDD">
        <w:rPr>
          <w:rFonts w:ascii="Times New Roman" w:eastAsia="Times New Roman" w:hAnsi="Times New Roman" w:cs="Times New Roman"/>
          <w:sz w:val="28"/>
          <w:szCs w:val="24"/>
          <w:lang w:eastAsia="ru-RU"/>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w:t>
      </w:r>
      <w:r>
        <w:rPr>
          <w:rFonts w:ascii="Times New Roman" w:eastAsia="Times New Roman" w:hAnsi="Times New Roman" w:cs="Times New Roman"/>
          <w:sz w:val="28"/>
          <w:szCs w:val="24"/>
          <w:lang w:eastAsia="ru-RU"/>
        </w:rPr>
        <w:t>ссионального образования, п</w:t>
      </w:r>
      <w:r w:rsidRPr="00337FDD">
        <w:rPr>
          <w:rFonts w:ascii="Times New Roman" w:eastAsia="Times New Roman" w:hAnsi="Times New Roman" w:cs="Times New Roman"/>
          <w:sz w:val="28"/>
          <w:szCs w:val="24"/>
          <w:lang w:eastAsia="ru-RU"/>
        </w:rPr>
        <w:t xml:space="preserve">ротокол № </w:t>
      </w:r>
      <w:r w:rsidRPr="008E5F32">
        <w:rPr>
          <w:rFonts w:ascii="Times New Roman" w:eastAsia="Times New Roman" w:hAnsi="Times New Roman" w:cs="Times New Roman"/>
          <w:sz w:val="28"/>
          <w:szCs w:val="24"/>
          <w:lang w:eastAsia="ru-RU"/>
        </w:rPr>
        <w:t xml:space="preserve">14 </w:t>
      </w:r>
      <w:r w:rsidR="00195B1A" w:rsidRPr="008E5F32">
        <w:rPr>
          <w:rFonts w:ascii="Times New Roman" w:eastAsia="Times New Roman" w:hAnsi="Times New Roman" w:cs="Times New Roman"/>
          <w:sz w:val="28"/>
          <w:szCs w:val="24"/>
          <w:lang w:eastAsia="ru-RU"/>
        </w:rPr>
        <w:t>от 30</w:t>
      </w:r>
      <w:r w:rsidRPr="008E5F32">
        <w:rPr>
          <w:rFonts w:ascii="Times New Roman" w:eastAsia="Times New Roman" w:hAnsi="Times New Roman" w:cs="Times New Roman"/>
          <w:sz w:val="28"/>
          <w:szCs w:val="24"/>
          <w:lang w:eastAsia="ru-RU"/>
        </w:rPr>
        <w:t xml:space="preserve"> ноября 2022</w:t>
      </w:r>
    </w:p>
    <w:p w:rsidR="00BC2ECA" w:rsidRPr="00AB3019"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bCs/>
          <w:sz w:val="28"/>
          <w:szCs w:val="24"/>
          <w:lang w:eastAsia="ru-RU"/>
        </w:rPr>
      </w:pPr>
    </w:p>
    <w:p w:rsidR="00BC2ECA" w:rsidRPr="00AB3019"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ru-RU"/>
        </w:rPr>
      </w:pPr>
      <w:r w:rsidRPr="00AB3019">
        <w:rPr>
          <w:rFonts w:ascii="Times New Roman" w:eastAsia="Times New Roman" w:hAnsi="Times New Roman" w:cs="Times New Roman"/>
          <w:sz w:val="28"/>
          <w:szCs w:val="24"/>
          <w:lang w:eastAsia="ru-RU"/>
        </w:rPr>
        <w:t>Организация-разработчик: государственное профессиональное образовательное автономное учреждение Амурской области «Амурский многофункциональный центр профессиональных квалификаций»</w:t>
      </w:r>
    </w:p>
    <w:p w:rsidR="00BC2ECA" w:rsidRPr="00AB3019"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ru-RU"/>
        </w:rPr>
      </w:pPr>
    </w:p>
    <w:p w:rsidR="00BC2ECA"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ru-RU"/>
        </w:rPr>
      </w:pPr>
      <w:r w:rsidRPr="00AB3019">
        <w:rPr>
          <w:rFonts w:ascii="Times New Roman" w:eastAsia="Times New Roman" w:hAnsi="Times New Roman" w:cs="Times New Roman"/>
          <w:sz w:val="28"/>
          <w:szCs w:val="24"/>
          <w:lang w:eastAsia="ru-RU"/>
        </w:rPr>
        <w:t>Разработчи</w:t>
      </w:r>
      <w:r>
        <w:rPr>
          <w:rFonts w:ascii="Times New Roman" w:eastAsia="Times New Roman" w:hAnsi="Times New Roman" w:cs="Times New Roman"/>
          <w:sz w:val="28"/>
          <w:szCs w:val="24"/>
          <w:lang w:eastAsia="ru-RU"/>
        </w:rPr>
        <w:t>к</w:t>
      </w:r>
      <w:r w:rsidRPr="00AB3019">
        <w:rPr>
          <w:rFonts w:ascii="Times New Roman" w:eastAsia="Times New Roman" w:hAnsi="Times New Roman" w:cs="Times New Roman"/>
          <w:sz w:val="28"/>
          <w:szCs w:val="24"/>
          <w:lang w:eastAsia="ru-RU"/>
        </w:rPr>
        <w:t>:</w:t>
      </w:r>
    </w:p>
    <w:p w:rsidR="00BC2ECA" w:rsidRPr="00AB3019" w:rsidRDefault="00507CAD"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Индина Наталья Викторовна</w:t>
      </w:r>
      <w:r w:rsidR="00195B1A">
        <w:rPr>
          <w:rFonts w:ascii="Times New Roman" w:eastAsia="Times New Roman" w:hAnsi="Times New Roman" w:cs="Times New Roman"/>
          <w:sz w:val="28"/>
          <w:szCs w:val="24"/>
          <w:lang w:eastAsia="ru-RU"/>
        </w:rPr>
        <w:t xml:space="preserve">, </w:t>
      </w:r>
      <w:r w:rsidR="00BC2ECA">
        <w:rPr>
          <w:rFonts w:ascii="Times New Roman" w:eastAsia="Times New Roman" w:hAnsi="Times New Roman" w:cs="Times New Roman"/>
          <w:sz w:val="28"/>
          <w:szCs w:val="24"/>
          <w:lang w:eastAsia="ru-RU"/>
        </w:rPr>
        <w:t>преподаватель</w:t>
      </w:r>
    </w:p>
    <w:p w:rsidR="00BC2ECA" w:rsidRPr="00AB3019" w:rsidRDefault="00BC2ECA" w:rsidP="00BC2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4"/>
          <w:lang w:eastAsia="ru-RU"/>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FC04FB" w:rsidRDefault="00FC04FB" w:rsidP="00BC2ECA">
      <w:pPr>
        <w:spacing w:after="0" w:line="23" w:lineRule="atLeast"/>
        <w:rPr>
          <w:rFonts w:ascii="OfficinaSansBookC" w:eastAsia="Times New Roman" w:hAnsi="OfficinaSansBookC" w:cs="Times New Roman"/>
          <w:sz w:val="28"/>
          <w:szCs w:val="28"/>
          <w:vertAlign w:val="superscript"/>
        </w:rPr>
      </w:pPr>
    </w:p>
    <w:p w:rsidR="00FC04FB" w:rsidRDefault="00FC04FB" w:rsidP="00BC2ECA">
      <w:pPr>
        <w:spacing w:after="0" w:line="23" w:lineRule="atLeast"/>
        <w:rPr>
          <w:rFonts w:ascii="OfficinaSansBookC" w:eastAsia="Times New Roman" w:hAnsi="OfficinaSansBookC" w:cs="Times New Roman"/>
          <w:sz w:val="28"/>
          <w:szCs w:val="28"/>
          <w:vertAlign w:val="superscript"/>
        </w:rPr>
      </w:pPr>
    </w:p>
    <w:p w:rsidR="00FC04FB" w:rsidRDefault="00FC04FB"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Default="00BC2ECA" w:rsidP="00BC2ECA">
      <w:pPr>
        <w:spacing w:after="0" w:line="23" w:lineRule="atLeast"/>
        <w:rPr>
          <w:rFonts w:ascii="OfficinaSansBookC" w:eastAsia="Times New Roman" w:hAnsi="OfficinaSansBookC" w:cs="Times New Roman"/>
          <w:sz w:val="28"/>
          <w:szCs w:val="28"/>
          <w:vertAlign w:val="superscript"/>
        </w:rPr>
      </w:pPr>
    </w:p>
    <w:p w:rsidR="00BC2ECA" w:rsidRPr="003763A6" w:rsidRDefault="00BC2ECA" w:rsidP="00BC2ECA">
      <w:pPr>
        <w:spacing w:after="0" w:line="23" w:lineRule="atLeast"/>
        <w:rPr>
          <w:rFonts w:ascii="OfficinaSansBookC" w:eastAsia="Times New Roman" w:hAnsi="OfficinaSansBookC" w:cs="Times New Roman"/>
          <w:sz w:val="28"/>
          <w:szCs w:val="28"/>
          <w:vertAlign w:val="superscript"/>
        </w:rPr>
      </w:pPr>
    </w:p>
    <w:sdt>
      <w:sdtPr>
        <w:rPr>
          <w:rFonts w:ascii="OfficinaSansBookC" w:eastAsiaTheme="minorHAnsi" w:hAnsi="OfficinaSansBookC" w:cstheme="minorBidi"/>
          <w:b/>
          <w:bCs/>
          <w:color w:val="auto"/>
          <w:sz w:val="22"/>
          <w:szCs w:val="22"/>
          <w:lang w:eastAsia="en-US"/>
        </w:rPr>
        <w:id w:val="-171873629"/>
        <w:docPartObj>
          <w:docPartGallery w:val="Table of Contents"/>
          <w:docPartUnique/>
        </w:docPartObj>
      </w:sdtPr>
      <w:sdtEndPr>
        <w:rPr>
          <w:rFonts w:eastAsia="Times New Roman" w:cs="Times New Roman"/>
          <w:b w:val="0"/>
          <w:bCs w:val="0"/>
          <w:color w:val="2E74B5" w:themeColor="accent1" w:themeShade="BF"/>
          <w:sz w:val="24"/>
          <w:szCs w:val="24"/>
          <w:lang w:eastAsia="ru-RU"/>
        </w:rPr>
      </w:sdtEndPr>
      <w:sdtContent>
        <w:p w:rsidR="00BC2ECA" w:rsidRDefault="00BC2ECA" w:rsidP="00BC2ECA">
          <w:pPr>
            <w:pStyle w:val="af3"/>
            <w:spacing w:before="0" w:line="23" w:lineRule="atLeast"/>
            <w:jc w:val="center"/>
          </w:pPr>
        </w:p>
        <w:p w:rsidR="00BC2ECA" w:rsidRDefault="00BC2ECA" w:rsidP="00BC2ECA">
          <w:pPr>
            <w:tabs>
              <w:tab w:val="left" w:pos="8364"/>
            </w:tabs>
            <w:spacing w:after="0" w:line="276" w:lineRule="auto"/>
            <w:jc w:val="center"/>
            <w:rPr>
              <w:rFonts w:ascii="Times New Roman" w:hAnsi="Times New Roman" w:cs="Times New Roman"/>
              <w:b/>
              <w:sz w:val="28"/>
              <w:szCs w:val="28"/>
            </w:rPr>
          </w:pPr>
          <w:r w:rsidRPr="001C59D7">
            <w:rPr>
              <w:rFonts w:ascii="Times New Roman" w:hAnsi="Times New Roman" w:cs="Times New Roman"/>
              <w:b/>
              <w:sz w:val="28"/>
              <w:szCs w:val="28"/>
            </w:rPr>
            <w:t>СОДЕРЖАНИЕ</w:t>
          </w:r>
        </w:p>
        <w:p w:rsidR="00507CAD" w:rsidRDefault="00507CAD" w:rsidP="00BC2ECA">
          <w:pPr>
            <w:tabs>
              <w:tab w:val="left" w:pos="8364"/>
            </w:tabs>
            <w:spacing w:after="0" w:line="276" w:lineRule="auto"/>
            <w:jc w:val="center"/>
            <w:rPr>
              <w:rFonts w:ascii="Times New Roman" w:hAnsi="Times New Roman" w:cs="Times New Roman"/>
              <w:b/>
              <w:sz w:val="28"/>
              <w:szCs w:val="28"/>
            </w:rPr>
          </w:pPr>
        </w:p>
        <w:p w:rsidR="00507CAD" w:rsidRDefault="00507CAD" w:rsidP="00BC2ECA">
          <w:pPr>
            <w:tabs>
              <w:tab w:val="left" w:pos="8364"/>
            </w:tabs>
            <w:spacing w:after="0" w:line="276" w:lineRule="auto"/>
            <w:jc w:val="center"/>
            <w:rPr>
              <w:rFonts w:ascii="Times New Roman" w:hAnsi="Times New Roman" w:cs="Times New Roman"/>
              <w:b/>
              <w:sz w:val="28"/>
              <w:szCs w:val="28"/>
            </w:rPr>
          </w:pPr>
        </w:p>
        <w:p w:rsidR="00507CAD" w:rsidRDefault="00507CAD" w:rsidP="00BC2ECA">
          <w:pPr>
            <w:tabs>
              <w:tab w:val="left" w:pos="8364"/>
            </w:tabs>
            <w:spacing w:after="0" w:line="276" w:lineRule="auto"/>
            <w:jc w:val="center"/>
            <w:rPr>
              <w:rFonts w:ascii="Times New Roman" w:hAnsi="Times New Roman" w:cs="Times New Roman"/>
              <w:b/>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507CAD" w:rsidTr="002B1B2C">
            <w:tc>
              <w:tcPr>
                <w:tcW w:w="8500" w:type="dxa"/>
              </w:tcPr>
              <w:p w:rsidR="00507CAD" w:rsidRPr="00507CAD" w:rsidRDefault="00507CAD" w:rsidP="00E76DA9">
                <w:pPr>
                  <w:pStyle w:val="aa"/>
                  <w:numPr>
                    <w:ilvl w:val="0"/>
                    <w:numId w:val="1"/>
                  </w:numPr>
                  <w:tabs>
                    <w:tab w:val="left" w:pos="8364"/>
                  </w:tabs>
                  <w:spacing w:line="276" w:lineRule="auto"/>
                  <w:ind w:left="447" w:hanging="425"/>
                  <w:jc w:val="both"/>
                  <w:rPr>
                    <w:sz w:val="28"/>
                    <w:szCs w:val="28"/>
                  </w:rPr>
                </w:pPr>
                <w:r w:rsidRPr="00507CAD">
                  <w:rPr>
                    <w:sz w:val="28"/>
                    <w:szCs w:val="28"/>
                  </w:rPr>
                  <w:t>Общая характеристика рабочей программы общеобразовательной дисциплины «Математика»</w:t>
                </w:r>
              </w:p>
            </w:tc>
            <w:tc>
              <w:tcPr>
                <w:tcW w:w="844" w:type="dxa"/>
              </w:tcPr>
              <w:p w:rsidR="00507CAD" w:rsidRPr="002B1B2C" w:rsidRDefault="00507CAD" w:rsidP="00BC2ECA">
                <w:pPr>
                  <w:tabs>
                    <w:tab w:val="left" w:pos="8364"/>
                  </w:tabs>
                  <w:spacing w:line="276" w:lineRule="auto"/>
                  <w:jc w:val="center"/>
                  <w:rPr>
                    <w:sz w:val="28"/>
                    <w:szCs w:val="28"/>
                  </w:rPr>
                </w:pPr>
                <w:r w:rsidRPr="002B1B2C">
                  <w:rPr>
                    <w:sz w:val="28"/>
                    <w:szCs w:val="28"/>
                  </w:rPr>
                  <w:t>4</w:t>
                </w:r>
              </w:p>
            </w:tc>
          </w:tr>
          <w:tr w:rsidR="00507CAD" w:rsidTr="002B1B2C">
            <w:tc>
              <w:tcPr>
                <w:tcW w:w="8500" w:type="dxa"/>
              </w:tcPr>
              <w:p w:rsidR="00507CAD" w:rsidRPr="00507CAD" w:rsidRDefault="00507CAD" w:rsidP="00E76DA9">
                <w:pPr>
                  <w:pStyle w:val="aa"/>
                  <w:numPr>
                    <w:ilvl w:val="0"/>
                    <w:numId w:val="1"/>
                  </w:numPr>
                  <w:tabs>
                    <w:tab w:val="left" w:pos="8364"/>
                  </w:tabs>
                  <w:spacing w:line="276" w:lineRule="auto"/>
                  <w:ind w:left="447" w:hanging="425"/>
                  <w:jc w:val="both"/>
                  <w:rPr>
                    <w:sz w:val="28"/>
                    <w:szCs w:val="28"/>
                  </w:rPr>
                </w:pPr>
                <w:r w:rsidRPr="00507CAD">
                  <w:rPr>
                    <w:sz w:val="28"/>
                    <w:szCs w:val="28"/>
                  </w:rPr>
                  <w:t>Структура и содержание общеобразовательной дисциплины</w:t>
                </w:r>
              </w:p>
            </w:tc>
            <w:tc>
              <w:tcPr>
                <w:tcW w:w="844" w:type="dxa"/>
              </w:tcPr>
              <w:p w:rsidR="00507CAD" w:rsidRPr="002B1B2C" w:rsidRDefault="00507CAD" w:rsidP="00BC2ECA">
                <w:pPr>
                  <w:tabs>
                    <w:tab w:val="left" w:pos="8364"/>
                  </w:tabs>
                  <w:spacing w:line="276" w:lineRule="auto"/>
                  <w:jc w:val="center"/>
                  <w:rPr>
                    <w:sz w:val="28"/>
                    <w:szCs w:val="28"/>
                  </w:rPr>
                </w:pPr>
                <w:r w:rsidRPr="002B1B2C">
                  <w:rPr>
                    <w:sz w:val="28"/>
                    <w:szCs w:val="28"/>
                  </w:rPr>
                  <w:t>2</w:t>
                </w:r>
                <w:r w:rsidR="00C25B37">
                  <w:rPr>
                    <w:sz w:val="28"/>
                    <w:szCs w:val="28"/>
                  </w:rPr>
                  <w:t>2</w:t>
                </w:r>
              </w:p>
            </w:tc>
          </w:tr>
          <w:tr w:rsidR="00507CAD" w:rsidTr="002B1B2C">
            <w:tc>
              <w:tcPr>
                <w:tcW w:w="8500" w:type="dxa"/>
              </w:tcPr>
              <w:p w:rsidR="00507CAD" w:rsidRPr="00507CAD" w:rsidRDefault="00507CAD" w:rsidP="00E76DA9">
                <w:pPr>
                  <w:pStyle w:val="aa"/>
                  <w:numPr>
                    <w:ilvl w:val="0"/>
                    <w:numId w:val="1"/>
                  </w:numPr>
                  <w:tabs>
                    <w:tab w:val="left" w:pos="8364"/>
                  </w:tabs>
                  <w:spacing w:line="276" w:lineRule="auto"/>
                  <w:ind w:left="447" w:hanging="425"/>
                  <w:jc w:val="both"/>
                  <w:rPr>
                    <w:sz w:val="28"/>
                    <w:szCs w:val="28"/>
                  </w:rPr>
                </w:pPr>
                <w:r w:rsidRPr="00507CAD">
                  <w:rPr>
                    <w:sz w:val="28"/>
                    <w:szCs w:val="28"/>
                  </w:rPr>
                  <w:t>Условия реализации программы общеобразовательной дисциплины</w:t>
                </w:r>
              </w:p>
            </w:tc>
            <w:tc>
              <w:tcPr>
                <w:tcW w:w="844" w:type="dxa"/>
              </w:tcPr>
              <w:p w:rsidR="00507CAD" w:rsidRPr="002B1B2C" w:rsidRDefault="00507CAD" w:rsidP="00BC2ECA">
                <w:pPr>
                  <w:tabs>
                    <w:tab w:val="left" w:pos="8364"/>
                  </w:tabs>
                  <w:spacing w:line="276" w:lineRule="auto"/>
                  <w:jc w:val="center"/>
                  <w:rPr>
                    <w:sz w:val="28"/>
                    <w:szCs w:val="28"/>
                  </w:rPr>
                </w:pPr>
                <w:r w:rsidRPr="002B1B2C">
                  <w:rPr>
                    <w:sz w:val="28"/>
                    <w:szCs w:val="28"/>
                  </w:rPr>
                  <w:t>42</w:t>
                </w:r>
              </w:p>
            </w:tc>
          </w:tr>
          <w:tr w:rsidR="00507CAD" w:rsidTr="002B1B2C">
            <w:tc>
              <w:tcPr>
                <w:tcW w:w="8500" w:type="dxa"/>
              </w:tcPr>
              <w:p w:rsidR="00507CAD" w:rsidRPr="00507CAD" w:rsidRDefault="00507CAD" w:rsidP="00E76DA9">
                <w:pPr>
                  <w:pStyle w:val="aa"/>
                  <w:numPr>
                    <w:ilvl w:val="0"/>
                    <w:numId w:val="1"/>
                  </w:numPr>
                  <w:tabs>
                    <w:tab w:val="left" w:pos="8364"/>
                  </w:tabs>
                  <w:spacing w:line="276" w:lineRule="auto"/>
                  <w:ind w:left="447" w:hanging="425"/>
                  <w:jc w:val="both"/>
                  <w:rPr>
                    <w:sz w:val="28"/>
                    <w:szCs w:val="28"/>
                  </w:rPr>
                </w:pPr>
                <w:r w:rsidRPr="00507CAD">
                  <w:rPr>
                    <w:sz w:val="28"/>
                    <w:szCs w:val="28"/>
                  </w:rPr>
                  <w:t>Контроль и оценка результатов освоения общеобразовательной дисциплины</w:t>
                </w:r>
              </w:p>
            </w:tc>
            <w:tc>
              <w:tcPr>
                <w:tcW w:w="844" w:type="dxa"/>
              </w:tcPr>
              <w:p w:rsidR="00507CAD" w:rsidRPr="002B1B2C" w:rsidRDefault="00507CAD" w:rsidP="00BC2ECA">
                <w:pPr>
                  <w:tabs>
                    <w:tab w:val="left" w:pos="8364"/>
                  </w:tabs>
                  <w:spacing w:line="276" w:lineRule="auto"/>
                  <w:jc w:val="center"/>
                  <w:rPr>
                    <w:sz w:val="28"/>
                    <w:szCs w:val="28"/>
                  </w:rPr>
                </w:pPr>
                <w:r w:rsidRPr="002B1B2C">
                  <w:rPr>
                    <w:sz w:val="28"/>
                    <w:szCs w:val="28"/>
                  </w:rPr>
                  <w:t>43</w:t>
                </w:r>
              </w:p>
            </w:tc>
          </w:tr>
        </w:tbl>
        <w:p w:rsidR="00BC2ECA" w:rsidRPr="003763A6" w:rsidRDefault="008A1C2E" w:rsidP="002B1B2C">
          <w:pPr>
            <w:pStyle w:val="af3"/>
            <w:rPr>
              <w:rFonts w:ascii="OfficinaSansBookC" w:eastAsia="Times New Roman" w:hAnsi="OfficinaSansBookC" w:cs="Times New Roman"/>
              <w:sz w:val="24"/>
              <w:szCs w:val="24"/>
            </w:rPr>
          </w:pPr>
        </w:p>
      </w:sdtContent>
    </w:sdt>
    <w:p w:rsidR="00BC2ECA" w:rsidRPr="003763A6" w:rsidRDefault="00BC2ECA" w:rsidP="00BC2ECA">
      <w:pPr>
        <w:spacing w:after="0" w:line="23" w:lineRule="atLeast"/>
        <w:jc w:val="center"/>
        <w:rPr>
          <w:rFonts w:ascii="OfficinaSansBookC" w:eastAsia="Times New Roman" w:hAnsi="OfficinaSansBookC" w:cs="Times New Roman"/>
          <w:b/>
          <w:sz w:val="28"/>
          <w:szCs w:val="28"/>
          <w:lang w:eastAsia="ru-RU"/>
        </w:rPr>
      </w:pPr>
    </w:p>
    <w:p w:rsidR="00BC2ECA" w:rsidRPr="003763A6" w:rsidRDefault="00BC2ECA" w:rsidP="00BC2ECA">
      <w:pPr>
        <w:spacing w:after="0" w:line="23" w:lineRule="atLeast"/>
        <w:jc w:val="center"/>
        <w:rPr>
          <w:rFonts w:ascii="OfficinaSansBookC" w:eastAsia="Times New Roman" w:hAnsi="OfficinaSansBookC" w:cs="Times New Roman"/>
          <w:b/>
          <w:sz w:val="28"/>
          <w:szCs w:val="28"/>
          <w:lang w:eastAsia="ru-RU"/>
        </w:rPr>
      </w:pPr>
    </w:p>
    <w:p w:rsidR="00BC2ECA" w:rsidRPr="003763A6" w:rsidRDefault="00BC2ECA" w:rsidP="00BC2ECA">
      <w:pPr>
        <w:widowControl w:val="0"/>
        <w:tabs>
          <w:tab w:val="left" w:pos="0"/>
        </w:tabs>
        <w:suppressAutoHyphens/>
        <w:spacing w:after="0" w:line="23" w:lineRule="atLeast"/>
        <w:rPr>
          <w:rFonts w:ascii="OfficinaSansBookC" w:eastAsia="Times New Roman" w:hAnsi="OfficinaSansBookC" w:cs="Times New Roman"/>
          <w:sz w:val="28"/>
          <w:szCs w:val="28"/>
          <w:vertAlign w:val="superscript"/>
        </w:rPr>
      </w:pPr>
      <w:r w:rsidRPr="003763A6">
        <w:rPr>
          <w:rFonts w:ascii="OfficinaSansBookC" w:eastAsia="Times New Roman" w:hAnsi="OfficinaSansBookC" w:cs="Times New Roman"/>
          <w:sz w:val="28"/>
          <w:szCs w:val="28"/>
          <w:vertAlign w:val="superscript"/>
        </w:rPr>
        <w:br w:type="page"/>
      </w:r>
    </w:p>
    <w:p w:rsidR="00BC2ECA" w:rsidRPr="00264717" w:rsidRDefault="00BC2ECA" w:rsidP="00BC2ECA">
      <w:pPr>
        <w:suppressAutoHyphens/>
        <w:spacing w:after="0" w:line="23" w:lineRule="atLeast"/>
        <w:jc w:val="center"/>
        <w:rPr>
          <w:rFonts w:ascii="Times New Roman" w:hAnsi="Times New Roman" w:cs="Times New Roman"/>
          <w:b/>
          <w:bCs/>
          <w:sz w:val="28"/>
          <w:szCs w:val="28"/>
        </w:rPr>
      </w:pPr>
      <w:r w:rsidRPr="00264717">
        <w:rPr>
          <w:rFonts w:ascii="Times New Roman" w:hAnsi="Times New Roman" w:cs="Times New Roman"/>
          <w:b/>
          <w:bCs/>
          <w:sz w:val="28"/>
          <w:szCs w:val="28"/>
        </w:rPr>
        <w:lastRenderedPageBreak/>
        <w:t>1. ОБЩАЯ ХАРАКТЕРИСТИКА РАБОЧЕЙ ПРОГРАММЫ ОБЩЕОБРАЗОВАТЕЛЬНОЙ ДИСЦИПЛИНЫ</w:t>
      </w:r>
    </w:p>
    <w:p w:rsidR="00BC2ECA" w:rsidRPr="00264717" w:rsidRDefault="00BC2ECA" w:rsidP="00BC2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rsidR="00BC2ECA" w:rsidRPr="00264717" w:rsidRDefault="00BC2ECA" w:rsidP="00FC04FB">
      <w:pPr>
        <w:tabs>
          <w:tab w:val="left" w:pos="1276"/>
          <w:tab w:val="left" w:pos="10992"/>
          <w:tab w:val="left" w:pos="11908"/>
          <w:tab w:val="left" w:pos="12824"/>
          <w:tab w:val="left" w:pos="13740"/>
          <w:tab w:val="left" w:pos="14656"/>
        </w:tabs>
        <w:spacing w:after="0" w:line="23" w:lineRule="atLeast"/>
        <w:jc w:val="center"/>
        <w:rPr>
          <w:rFonts w:ascii="Times New Roman" w:hAnsi="Times New Roman" w:cs="Times New Roman"/>
          <w:b/>
          <w:bCs/>
          <w:sz w:val="28"/>
          <w:szCs w:val="28"/>
          <w:lang w:eastAsia="ru-RU"/>
        </w:rPr>
      </w:pPr>
      <w:r w:rsidRPr="00264717">
        <w:rPr>
          <w:rFonts w:ascii="Times New Roman" w:hAnsi="Times New Roman" w:cs="Times New Roman"/>
          <w:b/>
          <w:bCs/>
          <w:sz w:val="28"/>
          <w:szCs w:val="28"/>
          <w:lang w:eastAsia="ru-RU"/>
        </w:rPr>
        <w:t>1.1 Место дисциплины в структуре образовательной программы СПО</w:t>
      </w:r>
    </w:p>
    <w:p w:rsidR="003B7A10" w:rsidRPr="00340189" w:rsidRDefault="00BC2ECA" w:rsidP="00FC04FB">
      <w:pPr>
        <w:ind w:firstLine="709"/>
        <w:jc w:val="both"/>
        <w:rPr>
          <w:rFonts w:ascii="Times New Roman" w:hAnsi="Times New Roman" w:cs="Times New Roman"/>
          <w:b/>
          <w:sz w:val="28"/>
          <w:szCs w:val="28"/>
        </w:rPr>
      </w:pPr>
      <w:r w:rsidRPr="00264717">
        <w:rPr>
          <w:rFonts w:ascii="Times New Roman" w:hAnsi="Times New Roman" w:cs="Times New Roman"/>
          <w:sz w:val="28"/>
          <w:szCs w:val="28"/>
          <w:lang w:eastAsia="ru-RU"/>
        </w:rPr>
        <w:t>Общеобразовательная дисциплина «</w:t>
      </w:r>
      <w:r w:rsidR="0075339C">
        <w:rPr>
          <w:rFonts w:ascii="Times New Roman" w:hAnsi="Times New Roman" w:cs="Times New Roman"/>
          <w:sz w:val="28"/>
          <w:szCs w:val="28"/>
          <w:lang w:eastAsia="ru-RU"/>
        </w:rPr>
        <w:t>Математика</w:t>
      </w:r>
      <w:r w:rsidRPr="00264717">
        <w:rPr>
          <w:rFonts w:ascii="Times New Roman" w:hAnsi="Times New Roman" w:cs="Times New Roman"/>
          <w:sz w:val="28"/>
          <w:szCs w:val="28"/>
          <w:lang w:eastAsia="ru-RU"/>
        </w:rPr>
        <w:t>» является обязательной частью общеобразовательного цикла образовательной про</w:t>
      </w:r>
      <w:r>
        <w:rPr>
          <w:rFonts w:ascii="Times New Roman" w:hAnsi="Times New Roman" w:cs="Times New Roman"/>
          <w:sz w:val="28"/>
          <w:szCs w:val="28"/>
          <w:lang w:eastAsia="ru-RU"/>
        </w:rPr>
        <w:t>граммы в соответствии с</w:t>
      </w:r>
      <w:r w:rsidRPr="00337FDD">
        <w:t xml:space="preserve"> </w:t>
      </w:r>
      <w:r w:rsidR="009C6914">
        <w:rPr>
          <w:rFonts w:ascii="Times New Roman" w:hAnsi="Times New Roman" w:cs="Times New Roman"/>
          <w:sz w:val="28"/>
          <w:szCs w:val="28"/>
          <w:lang w:eastAsia="ru-RU"/>
        </w:rPr>
        <w:t>ФГОС СОО от 02.08.2013</w:t>
      </w:r>
      <w:r w:rsidR="00FC04FB">
        <w:rPr>
          <w:rFonts w:ascii="Times New Roman" w:hAnsi="Times New Roman" w:cs="Times New Roman"/>
          <w:sz w:val="28"/>
          <w:szCs w:val="28"/>
          <w:lang w:eastAsia="ru-RU"/>
        </w:rPr>
        <w:t> </w:t>
      </w:r>
      <w:r w:rsidRPr="00337FDD">
        <w:rPr>
          <w:rFonts w:ascii="Times New Roman" w:hAnsi="Times New Roman" w:cs="Times New Roman"/>
          <w:sz w:val="28"/>
          <w:szCs w:val="28"/>
          <w:lang w:eastAsia="ru-RU"/>
        </w:rPr>
        <w:t xml:space="preserve">г. № </w:t>
      </w:r>
      <w:r w:rsidR="009C6914">
        <w:rPr>
          <w:rFonts w:ascii="Times New Roman" w:hAnsi="Times New Roman" w:cs="Times New Roman"/>
          <w:sz w:val="28"/>
          <w:szCs w:val="28"/>
          <w:lang w:eastAsia="ru-RU"/>
        </w:rPr>
        <w:t>696</w:t>
      </w:r>
      <w:r>
        <w:rPr>
          <w:rFonts w:ascii="Times New Roman" w:hAnsi="Times New Roman" w:cs="Times New Roman"/>
          <w:sz w:val="28"/>
          <w:szCs w:val="28"/>
          <w:lang w:eastAsia="ru-RU"/>
        </w:rPr>
        <w:t>, и ФГОС по</w:t>
      </w:r>
      <w:r w:rsidR="00195B1A">
        <w:rPr>
          <w:rFonts w:ascii="Times New Roman" w:eastAsia="Times New Roman" w:hAnsi="Times New Roman" w:cs="Times New Roman"/>
          <w:sz w:val="28"/>
          <w:szCs w:val="28"/>
          <w:lang w:eastAsia="ru-RU"/>
        </w:rPr>
        <w:t xml:space="preserve"> профессии </w:t>
      </w:r>
      <w:r w:rsidR="002068B3">
        <w:rPr>
          <w:rFonts w:ascii="Times New Roman" w:hAnsi="Times New Roman" w:cs="Times New Roman"/>
          <w:b/>
          <w:sz w:val="28"/>
          <w:szCs w:val="28"/>
          <w:lang w:eastAsia="ru-RU"/>
        </w:rPr>
        <w:t>23.01.</w:t>
      </w:r>
      <w:r w:rsidR="00344563">
        <w:rPr>
          <w:rFonts w:ascii="Times New Roman" w:hAnsi="Times New Roman" w:cs="Times New Roman"/>
          <w:b/>
          <w:sz w:val="28"/>
          <w:szCs w:val="28"/>
          <w:lang w:eastAsia="ru-RU"/>
        </w:rPr>
        <w:t>10</w:t>
      </w:r>
      <w:r w:rsidR="0075339C" w:rsidRPr="0075339C">
        <w:rPr>
          <w:rFonts w:ascii="Times New Roman" w:hAnsi="Times New Roman" w:cs="Times New Roman"/>
          <w:b/>
          <w:sz w:val="28"/>
          <w:szCs w:val="28"/>
          <w:lang w:eastAsia="ru-RU"/>
        </w:rPr>
        <w:t xml:space="preserve"> </w:t>
      </w:r>
      <w:r w:rsidR="00344563">
        <w:rPr>
          <w:rFonts w:ascii="Times New Roman" w:hAnsi="Times New Roman" w:cs="Times New Roman"/>
          <w:b/>
          <w:sz w:val="28"/>
          <w:szCs w:val="28"/>
          <w:lang w:eastAsia="ru-RU"/>
        </w:rPr>
        <w:t>Слесарь по обслуживанию и ремонту подвижного состава</w:t>
      </w:r>
      <w:r w:rsidR="003B7A10" w:rsidRPr="003B7A10">
        <w:rPr>
          <w:rFonts w:ascii="Times New Roman" w:eastAsia="Times New Roman" w:hAnsi="Times New Roman" w:cs="Times New Roman"/>
          <w:sz w:val="28"/>
          <w:szCs w:val="28"/>
          <w:lang w:eastAsia="ru-RU"/>
        </w:rPr>
        <w:t xml:space="preserve"> </w:t>
      </w:r>
      <w:r w:rsidR="003B7A10">
        <w:rPr>
          <w:rFonts w:ascii="Times New Roman" w:eastAsia="Times New Roman" w:hAnsi="Times New Roman" w:cs="Times New Roman"/>
          <w:sz w:val="28"/>
          <w:szCs w:val="28"/>
          <w:lang w:eastAsia="ru-RU"/>
        </w:rPr>
        <w:t xml:space="preserve">входящей в состав укрупненной группы профессии </w:t>
      </w:r>
      <w:r w:rsidR="003B7A10" w:rsidRPr="00340189">
        <w:rPr>
          <w:rFonts w:ascii="Times New Roman" w:hAnsi="Times New Roman" w:cs="Times New Roman"/>
          <w:b/>
          <w:sz w:val="28"/>
          <w:szCs w:val="28"/>
        </w:rPr>
        <w:t>23.00.00 Техника и технологии наземного транспорта</w:t>
      </w:r>
    </w:p>
    <w:p w:rsidR="00BC2ECA" w:rsidRPr="00264717" w:rsidRDefault="00BC2ECA" w:rsidP="00BC2ECA">
      <w:pPr>
        <w:spacing w:after="0" w:line="23" w:lineRule="atLeast"/>
        <w:ind w:firstLine="709"/>
        <w:rPr>
          <w:rFonts w:ascii="Times New Roman" w:eastAsia="Times New Roman" w:hAnsi="Times New Roman" w:cs="Times New Roman"/>
          <w:b/>
          <w:sz w:val="28"/>
          <w:szCs w:val="28"/>
          <w:lang w:eastAsia="ru-RU"/>
        </w:rPr>
      </w:pPr>
      <w:r w:rsidRPr="00264717">
        <w:rPr>
          <w:rFonts w:ascii="Times New Roman" w:eastAsia="Times New Roman" w:hAnsi="Times New Roman" w:cs="Times New Roman"/>
          <w:b/>
          <w:sz w:val="28"/>
          <w:szCs w:val="28"/>
          <w:lang w:eastAsia="ru-RU"/>
        </w:rPr>
        <w:t>1.2. Цели и планируемые результаты освоения дисциплины:</w:t>
      </w:r>
    </w:p>
    <w:p w:rsidR="00BC2ECA" w:rsidRPr="00264717" w:rsidRDefault="00BC2ECA" w:rsidP="00BC2E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264717">
        <w:rPr>
          <w:rFonts w:ascii="Times New Roman" w:eastAsia="Times New Roman" w:hAnsi="Times New Roman" w:cs="Times New Roman"/>
          <w:b/>
          <w:bCs/>
          <w:sz w:val="28"/>
          <w:szCs w:val="28"/>
          <w:lang w:eastAsia="ru-RU"/>
        </w:rPr>
        <w:t xml:space="preserve">1.2.1. Цель общеобразовательной дисциплины </w:t>
      </w:r>
    </w:p>
    <w:p w:rsidR="00BC2ECA" w:rsidRPr="00264717" w:rsidRDefault="0075339C" w:rsidP="00BC2EC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1C59D7">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1C59D7">
        <w:rPr>
          <w:rFonts w:ascii="Times New Roman" w:hAnsi="Times New Roman" w:cs="Times New Roman"/>
          <w:bCs/>
          <w:sz w:val="28"/>
          <w:szCs w:val="28"/>
        </w:rPr>
        <w:t>результатов ее изучения в соответствии с требованиями ФГОС СОО с учетом профессиональной направленности ФГОС СПО</w:t>
      </w:r>
    </w:p>
    <w:p w:rsidR="00BC2ECA" w:rsidRPr="00264717" w:rsidRDefault="00BC2ECA" w:rsidP="00BC2ECA">
      <w:pPr>
        <w:suppressAutoHyphens/>
        <w:spacing w:after="0" w:line="23" w:lineRule="atLeast"/>
        <w:jc w:val="both"/>
        <w:rPr>
          <w:rFonts w:ascii="Times New Roman" w:eastAsia="Times New Roman" w:hAnsi="Times New Roman" w:cs="Times New Roman"/>
          <w:b/>
          <w:bCs/>
          <w:sz w:val="28"/>
          <w:szCs w:val="28"/>
        </w:rPr>
      </w:pPr>
    </w:p>
    <w:p w:rsidR="00BC2ECA" w:rsidRPr="00264717" w:rsidRDefault="00BC2ECA" w:rsidP="00BC2ECA">
      <w:pPr>
        <w:suppressAutoHyphens/>
        <w:spacing w:after="0" w:line="23" w:lineRule="atLeast"/>
        <w:jc w:val="both"/>
        <w:rPr>
          <w:rFonts w:ascii="Times New Roman" w:eastAsia="Times New Roman" w:hAnsi="Times New Roman" w:cs="Times New Roman"/>
          <w:b/>
          <w:bCs/>
          <w:sz w:val="28"/>
          <w:szCs w:val="28"/>
        </w:rPr>
      </w:pPr>
      <w:r w:rsidRPr="00264717">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264717">
        <w:rPr>
          <w:rFonts w:ascii="Times New Roman" w:eastAsia="Calibri" w:hAnsi="Times New Roman" w:cs="Times New Roman"/>
          <w:b/>
          <w:bCs/>
          <w:sz w:val="28"/>
          <w:szCs w:val="28"/>
        </w:rPr>
        <w:t xml:space="preserve"> в соответствии с ФГОС СПО и на основе ФГОС СОО</w:t>
      </w:r>
    </w:p>
    <w:p w:rsidR="00BC2ECA" w:rsidRDefault="00BC2ECA" w:rsidP="00BC2ECA">
      <w:pPr>
        <w:spacing w:after="0" w:line="276" w:lineRule="auto"/>
        <w:jc w:val="center"/>
        <w:rPr>
          <w:rFonts w:ascii="Times New Roman" w:eastAsia="Calibri" w:hAnsi="Times New Roman" w:cs="Times New Roman"/>
          <w:b/>
          <w:noProof/>
          <w:sz w:val="24"/>
          <w:szCs w:val="24"/>
          <w:lang w:eastAsia="ru-RU"/>
        </w:rPr>
      </w:pPr>
      <w:r w:rsidRPr="00264717">
        <w:rPr>
          <w:rFonts w:ascii="Times New Roman" w:eastAsia="Times New Roman" w:hAnsi="Times New Roman" w:cs="Times New Roman"/>
          <w:sz w:val="28"/>
          <w:szCs w:val="28"/>
          <w:lang w:eastAsia="ru-RU"/>
        </w:rPr>
        <w:t>Особое значение дисциплина имеет при формировании ОК и ПК</w:t>
      </w:r>
    </w:p>
    <w:p w:rsidR="00BC2ECA" w:rsidRDefault="00BC2ECA" w:rsidP="0025682B">
      <w:pPr>
        <w:spacing w:after="0" w:line="276" w:lineRule="auto"/>
        <w:jc w:val="center"/>
        <w:rPr>
          <w:rFonts w:ascii="Times New Roman" w:eastAsia="Calibri" w:hAnsi="Times New Roman" w:cs="Times New Roman"/>
          <w:b/>
          <w:noProof/>
          <w:sz w:val="24"/>
          <w:szCs w:val="24"/>
          <w:lang w:eastAsia="ru-RU"/>
        </w:rPr>
      </w:pPr>
    </w:p>
    <w:p w:rsidR="00BC2ECA" w:rsidRDefault="00BC2ECA" w:rsidP="0025682B">
      <w:pPr>
        <w:spacing w:after="0" w:line="276" w:lineRule="auto"/>
        <w:jc w:val="center"/>
        <w:rPr>
          <w:rFonts w:ascii="Times New Roman" w:eastAsia="Calibri" w:hAnsi="Times New Roman" w:cs="Times New Roman"/>
          <w:b/>
          <w:noProof/>
          <w:sz w:val="24"/>
          <w:szCs w:val="24"/>
          <w:lang w:eastAsia="ru-RU"/>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Times New Roman" w:eastAsia="Calibri" w:hAnsi="Times New Roman" w:cs="Times New Roman"/>
          <w:sz w:val="24"/>
          <w:szCs w:val="24"/>
        </w:rPr>
      </w:pPr>
    </w:p>
    <w:p w:rsidR="0025682B" w:rsidRPr="0025682B" w:rsidRDefault="0025682B" w:rsidP="0025682B">
      <w:pPr>
        <w:spacing w:after="0" w:line="276" w:lineRule="auto"/>
        <w:rPr>
          <w:rFonts w:ascii="OfficinaSansBookC" w:eastAsia="Calibri" w:hAnsi="OfficinaSansBookC" w:cs="Times New Roman"/>
          <w:sz w:val="28"/>
          <w:szCs w:val="28"/>
        </w:rPr>
      </w:pPr>
    </w:p>
    <w:p w:rsidR="0075339C" w:rsidRDefault="0075339C" w:rsidP="00A374B3">
      <w:pPr>
        <w:spacing w:after="0" w:line="276" w:lineRule="auto"/>
        <w:rPr>
          <w:rFonts w:ascii="OfficinaSansBookC" w:hAnsi="OfficinaSansBookC"/>
          <w:szCs w:val="24"/>
        </w:rPr>
        <w:sectPr w:rsidR="0075339C" w:rsidSect="0075339C">
          <w:footerReference w:type="even" r:id="rId8"/>
          <w:footerReference w:type="default" r:id="rId9"/>
          <w:pgSz w:w="11906" w:h="16838"/>
          <w:pgMar w:top="1134" w:right="851" w:bottom="1134" w:left="1701" w:header="709" w:footer="709" w:gutter="0"/>
          <w:cols w:space="720"/>
          <w:titlePg/>
          <w:docGrid w:linePitch="299"/>
        </w:sectPr>
      </w:pPr>
    </w:p>
    <w:p w:rsidR="00A374B3" w:rsidRDefault="00A374B3" w:rsidP="00A374B3">
      <w:pPr>
        <w:spacing w:after="0" w:line="276" w:lineRule="auto"/>
        <w:rPr>
          <w:rFonts w:ascii="OfficinaSansBookC" w:hAnsi="OfficinaSansBookC"/>
          <w:szCs w:val="24"/>
        </w:rPr>
      </w:pPr>
    </w:p>
    <w:tbl>
      <w:tblPr>
        <w:tblW w:w="5138" w:type="pct"/>
        <w:tblInd w:w="-2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3"/>
        <w:gridCol w:w="5114"/>
        <w:gridCol w:w="6952"/>
      </w:tblGrid>
      <w:tr w:rsidR="00A404EA" w:rsidRPr="001C59D7" w:rsidTr="00AA2F6C">
        <w:trPr>
          <w:trHeight w:val="411"/>
        </w:trPr>
        <w:tc>
          <w:tcPr>
            <w:tcW w:w="975"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C59D7" w:rsidRDefault="00FE5BCD" w:rsidP="0075339C">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hAnsi="Times New Roman" w:cs="Times New Roman"/>
                <w:b/>
                <w:sz w:val="28"/>
                <w:szCs w:val="28"/>
              </w:rPr>
              <w:br w:type="page"/>
            </w:r>
            <w:r w:rsidR="00A404EA" w:rsidRPr="001C59D7">
              <w:rPr>
                <w:rFonts w:ascii="Times New Roman" w:eastAsia="Times New Roman" w:hAnsi="Times New Roman" w:cs="Times New Roman"/>
                <w:b/>
                <w:bCs/>
                <w:sz w:val="24"/>
                <w:szCs w:val="24"/>
                <w:lang w:eastAsia="ru-RU"/>
              </w:rPr>
              <w:t>Общие компетенции</w:t>
            </w:r>
          </w:p>
        </w:tc>
        <w:tc>
          <w:tcPr>
            <w:tcW w:w="4025"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C59D7" w:rsidRDefault="00A404EA" w:rsidP="00A374B3">
            <w:pPr>
              <w:spacing w:after="0" w:line="276" w:lineRule="auto"/>
              <w:jc w:val="center"/>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b/>
                <w:bCs/>
                <w:sz w:val="24"/>
                <w:szCs w:val="24"/>
                <w:lang w:eastAsia="ru-RU"/>
              </w:rPr>
              <w:t>Планируемые результаты обучения</w:t>
            </w:r>
          </w:p>
        </w:tc>
      </w:tr>
      <w:tr w:rsidR="00B902FF" w:rsidRPr="001C59D7" w:rsidTr="00AA2F6C">
        <w:trPr>
          <w:trHeight w:val="279"/>
        </w:trPr>
        <w:tc>
          <w:tcPr>
            <w:tcW w:w="975"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C59D7" w:rsidRDefault="00A404EA" w:rsidP="00A374B3">
            <w:pPr>
              <w:spacing w:after="0" w:line="276" w:lineRule="auto"/>
              <w:rPr>
                <w:rFonts w:ascii="Times New Roman" w:eastAsia="Times New Roman" w:hAnsi="Times New Roman" w:cs="Times New Roman"/>
                <w:sz w:val="24"/>
                <w:szCs w:val="24"/>
                <w:lang w:eastAsia="ru-RU"/>
              </w:rPr>
            </w:pPr>
          </w:p>
        </w:tc>
        <w:tc>
          <w:tcPr>
            <w:tcW w:w="170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C59D7" w:rsidRDefault="00A404EA" w:rsidP="000B2CB1">
            <w:pPr>
              <w:spacing w:after="0" w:line="276" w:lineRule="auto"/>
              <w:jc w:val="center"/>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b/>
                <w:bCs/>
                <w:sz w:val="24"/>
                <w:szCs w:val="24"/>
                <w:lang w:eastAsia="ru-RU"/>
              </w:rPr>
              <w:t>Общие</w:t>
            </w:r>
          </w:p>
        </w:tc>
        <w:tc>
          <w:tcPr>
            <w:tcW w:w="2319"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1C59D7" w:rsidRDefault="00A404EA" w:rsidP="000B2CB1">
            <w:pPr>
              <w:spacing w:after="0" w:line="276" w:lineRule="auto"/>
              <w:jc w:val="center"/>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b/>
                <w:bCs/>
                <w:sz w:val="24"/>
                <w:szCs w:val="24"/>
                <w:lang w:eastAsia="ru-RU"/>
              </w:rPr>
              <w:t>Дисциплинарные</w:t>
            </w:r>
          </w:p>
        </w:tc>
      </w:tr>
      <w:tr w:rsidR="00B902FF" w:rsidRPr="001C59D7" w:rsidTr="00AA2F6C">
        <w:trPr>
          <w:trHeight w:val="694"/>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w:t>
            </w:r>
            <w:r w:rsidRPr="001C59D7">
              <w:rPr>
                <w:rFonts w:ascii="Times New Roman" w:eastAsia="Times New Roman" w:hAnsi="Times New Roman" w:cs="Times New Roman"/>
                <w:sz w:val="24"/>
                <w:szCs w:val="24"/>
                <w:lang w:eastAsia="ru-RU"/>
              </w:rPr>
              <w:br/>
              <w:t>к различным контекстам </w:t>
            </w:r>
          </w:p>
          <w:p w:rsidR="00344563" w:rsidRPr="001C59D7" w:rsidRDefault="00344563" w:rsidP="00A374B3">
            <w:pPr>
              <w:spacing w:after="0" w:line="276" w:lineRule="auto"/>
              <w:textAlignment w:val="baseline"/>
              <w:rPr>
                <w:rFonts w:ascii="Times New Roman" w:eastAsia="Times New Roman" w:hAnsi="Times New Roman" w:cs="Times New Roman"/>
                <w:sz w:val="24"/>
                <w:szCs w:val="24"/>
                <w:lang w:eastAsia="ru-RU"/>
              </w:rPr>
            </w:pPr>
          </w:p>
        </w:tc>
        <w:tc>
          <w:tcPr>
            <w:tcW w:w="1706" w:type="pct"/>
            <w:tcBorders>
              <w:top w:val="single" w:sz="6" w:space="0" w:color="auto"/>
              <w:left w:val="single" w:sz="6" w:space="0" w:color="auto"/>
              <w:bottom w:val="single" w:sz="6" w:space="0" w:color="auto"/>
              <w:right w:val="single" w:sz="6" w:space="0" w:color="auto"/>
            </w:tcBorders>
            <w:shd w:val="clear" w:color="auto" w:fill="auto"/>
          </w:tcPr>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к труду, осознание ценности мастерства, трудолюбие; </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интерес к различным сферам профессиональной деятельности, </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а) базовые логические действия:</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самостоятельно формулировать и актуализировать проблему, рассматривать ее всесторонне;  </w:t>
            </w:r>
          </w:p>
          <w:p w:rsidR="00A404EA" w:rsidRPr="001C59D7" w:rsidRDefault="00A404EA" w:rsidP="00195B1A">
            <w:pPr>
              <w:pStyle w:val="dt-p"/>
              <w:shd w:val="clear" w:color="auto" w:fill="FFFFFF"/>
              <w:spacing w:before="0" w:beforeAutospacing="0" w:after="0" w:afterAutospacing="0"/>
              <w:jc w:val="both"/>
              <w:textAlignment w:val="baseline"/>
              <w:rPr>
                <w:rFonts w:eastAsia="Calibri"/>
                <w:iCs/>
                <w:lang w:eastAsia="en-US"/>
              </w:rPr>
            </w:pPr>
            <w:r w:rsidRPr="001C59D7">
              <w:rPr>
                <w:rFonts w:eastAsia="Calibri"/>
                <w:iCs/>
                <w:lang w:eastAsia="en-US"/>
              </w:rPr>
              <w:t xml:space="preserve">- устанавливать существенный признак или основания для сравнения, классификации и обобщения;  </w:t>
            </w:r>
          </w:p>
          <w:p w:rsidR="00A404EA" w:rsidRPr="001C59D7" w:rsidRDefault="00A404EA" w:rsidP="00195B1A">
            <w:pPr>
              <w:pStyle w:val="dt-p"/>
              <w:shd w:val="clear" w:color="auto" w:fill="FFFFFF"/>
              <w:spacing w:before="0" w:beforeAutospacing="0" w:after="0" w:afterAutospacing="0"/>
              <w:jc w:val="both"/>
              <w:textAlignment w:val="baseline"/>
              <w:rPr>
                <w:rFonts w:eastAsia="Calibri"/>
                <w:iCs/>
                <w:lang w:eastAsia="en-US"/>
              </w:rPr>
            </w:pPr>
            <w:r w:rsidRPr="001C59D7">
              <w:rPr>
                <w:rFonts w:eastAsia="Calibri"/>
                <w:iCs/>
                <w:lang w:eastAsia="en-US"/>
              </w:rPr>
              <w:t>- определять цели деятельности, задавать параметры и критерии их достижения;</w:t>
            </w:r>
          </w:p>
          <w:p w:rsidR="00A404EA" w:rsidRPr="001C59D7" w:rsidRDefault="00A404EA" w:rsidP="00195B1A">
            <w:pPr>
              <w:pStyle w:val="dt-p"/>
              <w:shd w:val="clear" w:color="auto" w:fill="FFFFFF"/>
              <w:spacing w:before="0" w:beforeAutospacing="0" w:after="0" w:afterAutospacing="0"/>
              <w:jc w:val="both"/>
              <w:textAlignment w:val="baseline"/>
              <w:rPr>
                <w:rFonts w:eastAsia="Calibri"/>
                <w:iCs/>
                <w:lang w:eastAsia="en-US"/>
              </w:rPr>
            </w:pPr>
            <w:r w:rsidRPr="001C59D7">
              <w:rPr>
                <w:rFonts w:eastAsia="Calibri"/>
                <w:iCs/>
                <w:lang w:eastAsia="en-US"/>
              </w:rPr>
              <w:t xml:space="preserve">- выявлять закономерности и противоречия в рассматриваемых явлениях;  </w:t>
            </w:r>
          </w:p>
          <w:p w:rsidR="00A404EA" w:rsidRPr="001C59D7" w:rsidRDefault="00A404EA" w:rsidP="00195B1A">
            <w:pPr>
              <w:pStyle w:val="dt-p"/>
              <w:shd w:val="clear" w:color="auto" w:fill="FFFFFF"/>
              <w:spacing w:before="0" w:beforeAutospacing="0" w:after="0" w:afterAutospacing="0"/>
              <w:jc w:val="both"/>
              <w:textAlignment w:val="baseline"/>
              <w:rPr>
                <w:rFonts w:eastAsia="Calibri"/>
                <w:iCs/>
                <w:lang w:eastAsia="en-US"/>
              </w:rPr>
            </w:pPr>
            <w:r w:rsidRPr="001C59D7">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развивать креативное мышление при решении жизненных проблем </w:t>
            </w:r>
          </w:p>
          <w:p w:rsidR="00A404EA" w:rsidRPr="001C59D7" w:rsidRDefault="00A404EA" w:rsidP="00195B1A">
            <w:pPr>
              <w:spacing w:after="0" w:line="240"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б) базовые исследовательские действия:</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владеть навыками учебно-исследовательской и проектной деятельности, навыками разрешения </w:t>
            </w:r>
            <w:r w:rsidRPr="001C59D7">
              <w:rPr>
                <w:rFonts w:ascii="Times New Roman" w:eastAsia="Calibri" w:hAnsi="Times New Roman" w:cs="Times New Roman"/>
                <w:iCs/>
                <w:sz w:val="24"/>
                <w:szCs w:val="24"/>
              </w:rPr>
              <w:lastRenderedPageBreak/>
              <w:t xml:space="preserve">проблем; </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уметь переносить знания в познавательную и практическую области жизнедеятельности;</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уметь интегрировать знания из разных предметных областей; </w:t>
            </w:r>
          </w:p>
          <w:p w:rsidR="00A404EA" w:rsidRPr="001C59D7" w:rsidRDefault="00A404EA" w:rsidP="00195B1A">
            <w:pPr>
              <w:shd w:val="clear" w:color="auto" w:fill="FFFFFF"/>
              <w:spacing w:after="0" w:line="240"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выдвигать новые идеи, предлагать оригинальные подходы и решения; </w:t>
            </w:r>
          </w:p>
          <w:p w:rsidR="00A404EA" w:rsidRPr="001C59D7" w:rsidRDefault="00A404EA" w:rsidP="00195B1A">
            <w:pPr>
              <w:spacing w:after="0" w:line="240" w:lineRule="auto"/>
              <w:jc w:val="both"/>
              <w:rPr>
                <w:rFonts w:ascii="Times New Roman" w:eastAsia="Times New Roman" w:hAnsi="Times New Roman" w:cs="Times New Roman"/>
                <w:sz w:val="24"/>
                <w:szCs w:val="24"/>
                <w:lang w:eastAsia="ru-RU"/>
              </w:rPr>
            </w:pPr>
            <w:r w:rsidRPr="001C59D7">
              <w:rPr>
                <w:rFonts w:ascii="Times New Roman" w:eastAsia="Calibri" w:hAnsi="Times New Roman" w:cs="Times New Roman"/>
                <w:iCs/>
                <w:sz w:val="24"/>
                <w:szCs w:val="24"/>
              </w:rPr>
              <w:t xml:space="preserve">и способность их использования в познавательной и социальной практике </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195B1A" w:rsidP="006814B3">
            <w:pPr>
              <w:pStyle w:val="s1"/>
              <w:shd w:val="clear" w:color="auto" w:fill="FFFFFF"/>
              <w:spacing w:before="0" w:beforeAutospacing="0" w:after="0" w:afterAutospacing="0"/>
              <w:jc w:val="both"/>
              <w:rPr>
                <w:rFonts w:eastAsiaTheme="minorHAnsi"/>
                <w:lang w:eastAsia="en-US"/>
              </w:rPr>
            </w:pPr>
            <w:r>
              <w:rPr>
                <w:rFonts w:eastAsiaTheme="minorHAnsi"/>
                <w:lang w:eastAsia="en-US"/>
              </w:rPr>
              <w:lastRenderedPageBreak/>
              <w:t xml:space="preserve"> </w:t>
            </w:r>
            <w:r w:rsidR="00A404EA" w:rsidRPr="001C59D7">
              <w:rPr>
                <w:rFonts w:eastAsiaTheme="minorHAnsi"/>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функция, непрерывная функция, производная, первообразная, определенный интеграл; уме</w:t>
            </w:r>
            <w:r w:rsidR="00720B57" w:rsidRPr="001C59D7">
              <w:rPr>
                <w:rFonts w:eastAsiaTheme="minorHAnsi"/>
                <w:lang w:eastAsia="en-US"/>
              </w:rPr>
              <w:t>ть</w:t>
            </w:r>
            <w:r w:rsidRPr="001C59D7">
              <w:rPr>
                <w:rFonts w:eastAsiaTheme="minorHAnsi"/>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xml:space="preserve">- уметь решать текстовые задачи разных типов (в том числе на </w:t>
            </w:r>
            <w:r w:rsidRPr="001C59D7">
              <w:rPr>
                <w:rFonts w:eastAsiaTheme="minorHAnsi"/>
                <w:lang w:eastAsia="en-US"/>
              </w:rPr>
              <w:lastRenderedPageBreak/>
              <w:t>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w:t>
            </w:r>
            <w:r w:rsidR="00720B57" w:rsidRPr="001C59D7">
              <w:rPr>
                <w:rFonts w:eastAsiaTheme="minorHAnsi"/>
                <w:lang w:eastAsia="en-US"/>
              </w:rPr>
              <w:t>ть</w:t>
            </w:r>
            <w:r w:rsidRPr="001C59D7">
              <w:rPr>
                <w:rFonts w:eastAsiaTheme="minorHAnsi"/>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A404EA" w:rsidRPr="001C59D7" w:rsidRDefault="00720B57"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w:t>
            </w:r>
            <w:r w:rsidR="00A404EA" w:rsidRPr="001C59D7">
              <w:rPr>
                <w:rFonts w:eastAsiaTheme="minorHAnsi"/>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w:t>
            </w:r>
            <w:r w:rsidRPr="001C59D7">
              <w:rPr>
                <w:rFonts w:eastAsiaTheme="minorHAnsi"/>
                <w:lang w:eastAsia="en-US"/>
              </w:rPr>
              <w:lastRenderedPageBreak/>
              <w:t>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404EA" w:rsidRPr="001C59D7" w:rsidRDefault="00720B57"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w:t>
            </w:r>
            <w:r w:rsidR="00A404EA" w:rsidRPr="001C59D7">
              <w:rPr>
                <w:rFonts w:eastAsiaTheme="minorHAnsi"/>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404EA" w:rsidRPr="001C59D7" w:rsidRDefault="00A404EA" w:rsidP="006814B3">
            <w:pPr>
              <w:pStyle w:val="s1"/>
              <w:shd w:val="clear" w:color="auto" w:fill="FFFFFF"/>
              <w:spacing w:before="0" w:beforeAutospacing="0" w:after="0" w:afterAutospacing="0"/>
              <w:jc w:val="both"/>
              <w:rPr>
                <w:rFonts w:eastAsiaTheme="minorHAnsi"/>
                <w:lang w:eastAsia="en-US"/>
              </w:rPr>
            </w:pPr>
            <w:r w:rsidRPr="001C59D7">
              <w:rPr>
                <w:rFonts w:eastAsiaTheme="minorHAnsi"/>
                <w:lang w:eastAsia="en-US"/>
              </w:rPr>
              <w:t>-</w:t>
            </w:r>
            <w:r w:rsidR="008209B3" w:rsidRPr="001C59D7">
              <w:rPr>
                <w:rFonts w:eastAsiaTheme="minorHAnsi"/>
                <w:lang w:eastAsia="en-US"/>
              </w:rPr>
              <w:t xml:space="preserve"> </w:t>
            </w:r>
            <w:r w:rsidRPr="001C59D7">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23794" w:rsidRPr="001C59D7" w:rsidRDefault="008209B3" w:rsidP="006814B3">
            <w:pPr>
              <w:pStyle w:val="s1"/>
              <w:shd w:val="clear" w:color="auto" w:fill="FFFFFF"/>
              <w:spacing w:before="0" w:beforeAutospacing="0" w:after="0" w:afterAutospacing="0"/>
              <w:jc w:val="both"/>
              <w:rPr>
                <w:rStyle w:val="normaltextrun"/>
              </w:rPr>
            </w:pPr>
            <w:r w:rsidRPr="001C59D7">
              <w:rPr>
                <w:rStyle w:val="normaltextrun"/>
              </w:rPr>
              <w:t>-</w:t>
            </w:r>
            <w:r w:rsidR="00115773" w:rsidRPr="001C59D7">
              <w:rPr>
                <w:rStyle w:val="normaltextrun"/>
              </w:rPr>
              <w:t xml:space="preserve"> </w:t>
            </w:r>
            <w:r w:rsidR="00023794" w:rsidRPr="001C59D7">
              <w:rPr>
                <w:rStyle w:val="normaltextrun"/>
              </w:rPr>
              <w:t>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xml:space="preserve">- уметь оперировать понятиями: множество, подмножество, </w:t>
            </w:r>
            <w:r w:rsidRPr="001C59D7">
              <w:rPr>
                <w:rStyle w:val="normaltextrun"/>
              </w:rPr>
              <w:lastRenderedPageBreak/>
              <w:t>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lastRenderedPageBreak/>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w:t>
            </w:r>
            <w:r w:rsidR="008209B3" w:rsidRPr="001C59D7">
              <w:rPr>
                <w:rStyle w:val="normaltextrun"/>
              </w:rPr>
              <w:t xml:space="preserve"> </w:t>
            </w:r>
            <w:r w:rsidRPr="001C59D7">
              <w:rPr>
                <w:rStyle w:val="normaltextru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xml:space="preserve">умение использовать производную для исследования функций, для </w:t>
            </w:r>
            <w:r w:rsidRPr="001C59D7">
              <w:rPr>
                <w:rStyle w:val="normaltextrun"/>
              </w:rPr>
              <w:lastRenderedPageBreak/>
              <w:t>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xml:space="preserve">- уметь свободно оперировать понятиями: точка, прямая, </w:t>
            </w:r>
            <w:r w:rsidRPr="001C59D7">
              <w:rPr>
                <w:rStyle w:val="normaltextrun"/>
              </w:rPr>
              <w:lastRenderedPageBreak/>
              <w:t>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xml:space="preserve"> </w:t>
            </w:r>
            <w:r w:rsidR="003D68D6" w:rsidRPr="001C59D7">
              <w:rPr>
                <w:rStyle w:val="normaltextrun"/>
              </w:rPr>
              <w:t xml:space="preserve">- </w:t>
            </w:r>
            <w:r w:rsidR="008209B3" w:rsidRPr="001C59D7">
              <w:rPr>
                <w:rStyle w:val="normaltextrun"/>
              </w:rPr>
              <w:t>у</w:t>
            </w:r>
            <w:r w:rsidRPr="001C59D7">
              <w:rPr>
                <w:rStyle w:val="normaltextrun"/>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w:t>
            </w:r>
            <w:r w:rsidRPr="001C59D7">
              <w:rPr>
                <w:rStyle w:val="normaltextrun"/>
              </w:rPr>
              <w:lastRenderedPageBreak/>
              <w:t>отношения, находить геометрические величины (длина, угол, площадь, объем) при решении задач из других учебных предметов и из реальной жизни;</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w:t>
            </w:r>
            <w:r w:rsidR="006814B3">
              <w:rPr>
                <w:rStyle w:val="normaltextrun"/>
              </w:rPr>
              <w:t>перировать понятиями: матрица 2×2 и 3×</w:t>
            </w:r>
            <w:r w:rsidRPr="001C59D7">
              <w:rPr>
                <w:rStyle w:val="normaltextrun"/>
              </w:rPr>
              <w:t>3, определитель матрицы, геометрический смысл определителя;</w:t>
            </w:r>
          </w:p>
          <w:p w:rsidR="00023794" w:rsidRPr="001C59D7" w:rsidRDefault="00023794" w:rsidP="006814B3">
            <w:pPr>
              <w:pStyle w:val="s1"/>
              <w:shd w:val="clear" w:color="auto" w:fill="FFFFFF"/>
              <w:spacing w:before="0" w:beforeAutospacing="0" w:after="0" w:afterAutospacing="0"/>
              <w:jc w:val="both"/>
              <w:rPr>
                <w:rStyle w:val="normaltextrun"/>
              </w:rPr>
            </w:pPr>
            <w:r w:rsidRPr="001C59D7">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A404EA" w:rsidRPr="001C59D7" w:rsidRDefault="00023794" w:rsidP="006814B3">
            <w:pPr>
              <w:pStyle w:val="s1"/>
              <w:shd w:val="clear" w:color="auto" w:fill="FFFFFF"/>
              <w:spacing w:before="0" w:beforeAutospacing="0" w:after="0" w:afterAutospacing="0"/>
              <w:jc w:val="both"/>
              <w:rPr>
                <w:rFonts w:eastAsiaTheme="minorHAnsi"/>
                <w:lang w:eastAsia="en-US"/>
              </w:rPr>
            </w:pPr>
            <w:r w:rsidRPr="001C59D7">
              <w:rPr>
                <w:rStyle w:val="normaltextru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B902FF" w:rsidRPr="001C59D7" w:rsidTr="00AA2F6C">
        <w:trPr>
          <w:trHeight w:val="1403"/>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 xml:space="preserve">ОК 02 Использовать современные средства поиска, анализа и интерпретации </w:t>
            </w:r>
            <w:r w:rsidRPr="001C59D7">
              <w:rPr>
                <w:rFonts w:ascii="Times New Roman" w:eastAsia="Times New Roman" w:hAnsi="Times New Roman" w:cs="Times New Roman"/>
                <w:sz w:val="24"/>
                <w:szCs w:val="24"/>
                <w:lang w:eastAsia="ru-RU"/>
              </w:rPr>
              <w:lastRenderedPageBreak/>
              <w:t>информации, и информационные технологии для выполнения задач профессиональной деятельности </w:t>
            </w:r>
          </w:p>
        </w:tc>
        <w:tc>
          <w:tcPr>
            <w:tcW w:w="1706" w:type="pct"/>
            <w:tcBorders>
              <w:top w:val="single" w:sz="6" w:space="0" w:color="auto"/>
              <w:left w:val="single" w:sz="6" w:space="0" w:color="auto"/>
              <w:bottom w:val="single" w:sz="6" w:space="0" w:color="auto"/>
              <w:right w:val="single" w:sz="6" w:space="0" w:color="auto"/>
            </w:tcBorders>
            <w:shd w:val="clear" w:color="auto" w:fill="auto"/>
          </w:tcPr>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lastRenderedPageBreak/>
              <w:t>В области ценности научного познания:</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w:t>
            </w:r>
            <w:r w:rsidRPr="001C59D7">
              <w:rPr>
                <w:rFonts w:ascii="Times New Roman" w:eastAsia="Calibri" w:hAnsi="Times New Roman" w:cs="Times New Roman"/>
                <w:iCs/>
                <w:sz w:val="24"/>
                <w:szCs w:val="24"/>
              </w:rPr>
              <w:lastRenderedPageBreak/>
              <w:t xml:space="preserve">основанного на диалоге культур, способствующего осознанию своего места в поликультурном мире;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учебными познавательными действиями:</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в) работа с информацией:</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w:t>
            </w:r>
            <w:r w:rsidRPr="001C59D7">
              <w:rPr>
                <w:rFonts w:ascii="Times New Roman" w:eastAsia="Calibri" w:hAnsi="Times New Roman" w:cs="Times New Roman"/>
                <w:iCs/>
                <w:sz w:val="24"/>
                <w:szCs w:val="24"/>
              </w:rPr>
              <w:lastRenderedPageBreak/>
              <w:t xml:space="preserve">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404EA" w:rsidRPr="001C59D7" w:rsidRDefault="00A404EA" w:rsidP="00A374B3">
            <w:pPr>
              <w:spacing w:after="0" w:line="276" w:lineRule="auto"/>
              <w:jc w:val="both"/>
              <w:rPr>
                <w:rFonts w:ascii="Times New Roman" w:eastAsia="Times New Roman" w:hAnsi="Times New Roman" w:cs="Times New Roman"/>
                <w:sz w:val="24"/>
                <w:szCs w:val="24"/>
                <w:lang w:eastAsia="ru-RU"/>
              </w:rPr>
            </w:pPr>
            <w:r w:rsidRPr="001C59D7">
              <w:rPr>
                <w:rFonts w:ascii="Times New Roman" w:eastAsia="Calibri" w:hAnsi="Times New Roman" w:cs="Times New Roman"/>
                <w:iCs/>
                <w:sz w:val="24"/>
                <w:szCs w:val="24"/>
              </w:rPr>
              <w:t>- владеть навыками распознавания и защиты информации, информационной безопасности личности</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pStyle w:val="paragraph"/>
              <w:spacing w:before="0" w:beforeAutospacing="0" w:after="0" w:afterAutospacing="0" w:line="276" w:lineRule="auto"/>
              <w:jc w:val="both"/>
              <w:textAlignment w:val="baseline"/>
              <w:rPr>
                <w:rStyle w:val="eop"/>
                <w:rFonts w:eastAsiaTheme="majorEastAsia"/>
              </w:rPr>
            </w:pPr>
            <w:r w:rsidRPr="001C59D7">
              <w:lastRenderedPageBreak/>
              <w:t>- у</w:t>
            </w:r>
            <w:r w:rsidRPr="001C59D7">
              <w:rPr>
                <w:rStyle w:val="normaltextrun"/>
              </w:rPr>
              <w:t xml:space="preserve">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w:t>
            </w:r>
            <w:r w:rsidRPr="001C59D7">
              <w:rPr>
                <w:rStyle w:val="normaltextrun"/>
              </w:rPr>
              <w:lastRenderedPageBreak/>
              <w:t>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t>- у</w:t>
            </w:r>
            <w:r w:rsidRPr="001C59D7">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t>- у</w:t>
            </w:r>
            <w:r w:rsidRPr="001C59D7">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1C59D7">
              <w:rPr>
                <w:rStyle w:val="eop"/>
                <w:rFonts w:eastAsiaTheme="majorEastAsia"/>
              </w:rPr>
              <w:t> </w:t>
            </w:r>
          </w:p>
        </w:tc>
      </w:tr>
      <w:tr w:rsidR="00B902FF" w:rsidRPr="001C59D7" w:rsidTr="00AA2F6C">
        <w:trPr>
          <w:trHeight w:val="3810"/>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06"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tabs>
                <w:tab w:val="left" w:pos="182"/>
              </w:tabs>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В области духовно-нравственного воспитания:</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сформированность нравственного сознания, этического поведения;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осознание личного вклада в построение устойчивого будущего;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регулятивными действиями:</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а) самоорганизация:</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w:t>
            </w:r>
            <w:r w:rsidRPr="001C59D7">
              <w:rPr>
                <w:rFonts w:ascii="Times New Roman" w:eastAsia="Calibri" w:hAnsi="Times New Roman" w:cs="Times New Roman"/>
                <w:iCs/>
                <w:sz w:val="24"/>
                <w:szCs w:val="24"/>
              </w:rPr>
              <w:lastRenderedPageBreak/>
              <w:t xml:space="preserve">ситуациях;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давать оценку новым ситуациям;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б) самоконтроль:</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использовать приемы рефлексии для оценки ситуации, выбора верного решения;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уметь оценивать риски и своевременно принимать решения по их снижению;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в) эмоциональный интеллект, предполагающий сформированность:</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404EA" w:rsidRPr="001C59D7" w:rsidRDefault="00A404EA" w:rsidP="00A374B3">
            <w:pPr>
              <w:spacing w:after="0" w:line="276" w:lineRule="auto"/>
              <w:jc w:val="both"/>
              <w:textAlignment w:val="baseline"/>
              <w:rPr>
                <w:rFonts w:ascii="Times New Roman" w:eastAsia="Times New Roman" w:hAnsi="Times New Roman" w:cs="Times New Roman"/>
                <w:sz w:val="24"/>
                <w:szCs w:val="24"/>
                <w:lang w:eastAsia="ru-RU"/>
              </w:rPr>
            </w:pPr>
            <w:r w:rsidRPr="001C59D7">
              <w:rPr>
                <w:rFonts w:ascii="Times New Roman" w:eastAsia="Calibri" w:hAnsi="Times New Roman" w:cs="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pStyle w:val="paragraph"/>
              <w:spacing w:before="0" w:beforeAutospacing="0" w:after="0" w:afterAutospacing="0" w:line="276" w:lineRule="auto"/>
              <w:jc w:val="both"/>
              <w:textAlignment w:val="baseline"/>
            </w:pPr>
            <w:r w:rsidRPr="001C59D7">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rPr>
                <w:rStyle w:val="eop"/>
                <w:rFonts w:eastAsiaTheme="majorEastAsia"/>
              </w:rPr>
            </w:pPr>
            <w:r w:rsidRPr="001C59D7">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B902FF" w:rsidRPr="001C59D7" w:rsidTr="00AA2F6C">
        <w:trPr>
          <w:trHeight w:val="690"/>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ОК 04 Эффективно взаимодействовать и работать в коллективе и команде </w:t>
            </w:r>
          </w:p>
        </w:tc>
        <w:tc>
          <w:tcPr>
            <w:tcW w:w="1706" w:type="pct"/>
            <w:tcBorders>
              <w:top w:val="single" w:sz="6" w:space="0" w:color="auto"/>
              <w:left w:val="single" w:sz="6" w:space="0" w:color="auto"/>
              <w:bottom w:val="single" w:sz="6" w:space="0" w:color="auto"/>
              <w:right w:val="single" w:sz="6" w:space="0" w:color="auto"/>
            </w:tcBorders>
            <w:shd w:val="clear" w:color="auto" w:fill="auto"/>
          </w:tcPr>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готовность к саморазвитию, самостоятельности и самоопределению; </w:t>
            </w:r>
          </w:p>
          <w:p w:rsidR="00A404EA" w:rsidRPr="001C59D7" w:rsidRDefault="00A404EA" w:rsidP="00A374B3">
            <w:pPr>
              <w:pStyle w:val="dt-p"/>
              <w:shd w:val="clear" w:color="auto" w:fill="FFFFFF"/>
              <w:spacing w:before="0" w:beforeAutospacing="0" w:after="0" w:afterAutospacing="0" w:line="276" w:lineRule="auto"/>
              <w:jc w:val="both"/>
              <w:textAlignment w:val="baseline"/>
              <w:rPr>
                <w:rFonts w:eastAsia="Calibri"/>
                <w:iCs/>
                <w:lang w:eastAsia="en-US"/>
              </w:rPr>
            </w:pPr>
            <w:r w:rsidRPr="001C59D7">
              <w:rPr>
                <w:rFonts w:eastAsia="Calibri"/>
                <w:iCs/>
                <w:lang w:eastAsia="en-US"/>
              </w:rPr>
              <w:t xml:space="preserve">-овладение навыками учебно-исследовательской, проектной и социальной деятельности;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коммуникативными действиями:</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б) совместная деятельность:</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понимать и использовать преимущества командной и индивидуальной работы;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регулятивными действиями:</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г) принятие себя и других людей:</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принимать мотивы и аргументы других людей при анализе результатов деятельности;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признавать свое право и право других людей на ошибки; </w:t>
            </w:r>
          </w:p>
          <w:p w:rsidR="00A404EA" w:rsidRPr="001C59D7" w:rsidRDefault="00A404EA" w:rsidP="00A374B3">
            <w:pPr>
              <w:spacing w:after="0" w:line="276" w:lineRule="auto"/>
              <w:jc w:val="both"/>
              <w:rPr>
                <w:rFonts w:ascii="Times New Roman" w:eastAsia="Times New Roman" w:hAnsi="Times New Roman" w:cs="Times New Roman"/>
                <w:sz w:val="24"/>
                <w:szCs w:val="24"/>
                <w:lang w:eastAsia="ru-RU"/>
              </w:rPr>
            </w:pPr>
            <w:r w:rsidRPr="001C59D7">
              <w:rPr>
                <w:rFonts w:ascii="Times New Roman" w:eastAsia="Calibri" w:hAnsi="Times New Roman" w:cs="Times New Roman"/>
                <w:iCs/>
                <w:sz w:val="24"/>
                <w:szCs w:val="24"/>
              </w:rPr>
              <w:t xml:space="preserve">- развивать способность понимать мир с позиции </w:t>
            </w:r>
            <w:r w:rsidRPr="001C59D7">
              <w:rPr>
                <w:rFonts w:ascii="Times New Roman" w:eastAsia="Calibri" w:hAnsi="Times New Roman" w:cs="Times New Roman"/>
                <w:iCs/>
                <w:sz w:val="24"/>
                <w:szCs w:val="24"/>
              </w:rPr>
              <w:lastRenderedPageBreak/>
              <w:t>другого человека</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pStyle w:val="paragraph"/>
              <w:spacing w:before="0" w:beforeAutospacing="0" w:after="0" w:afterAutospacing="0" w:line="276" w:lineRule="auto"/>
              <w:jc w:val="both"/>
              <w:textAlignment w:val="baseline"/>
              <w:rPr>
                <w:rStyle w:val="eop"/>
                <w:rFonts w:eastAsiaTheme="majorEastAsia"/>
              </w:rPr>
            </w:pPr>
            <w:r w:rsidRPr="001C59D7">
              <w:rPr>
                <w:rStyle w:val="spellingerror"/>
              </w:rPr>
              <w:lastRenderedPageBreak/>
              <w:t>- у</w:t>
            </w:r>
            <w:r w:rsidRPr="001C59D7">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rPr>
                <w:rStyle w:val="eop"/>
                <w:rFonts w:eastAsiaTheme="majorEastAsia"/>
              </w:rPr>
            </w:pPr>
            <w:r w:rsidRPr="001C59D7">
              <w:rPr>
                <w:rStyle w:val="spellingerror"/>
              </w:rPr>
              <w:t>- у</w:t>
            </w:r>
            <w:r w:rsidRPr="001C59D7">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spellingerror"/>
              </w:rPr>
              <w:t>- у</w:t>
            </w:r>
            <w:r w:rsidRPr="001C59D7">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spellingerror"/>
              </w:rPr>
              <w:t>- у</w:t>
            </w:r>
            <w:r w:rsidRPr="001C59D7">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normaltextrun"/>
              </w:rPr>
              <w:lastRenderedPageBreak/>
              <w:t xml:space="preserve">- </w:t>
            </w:r>
            <w:r w:rsidRPr="001C59D7">
              <w:rPr>
                <w:rStyle w:val="spellingerror"/>
              </w:rPr>
              <w:t>у</w:t>
            </w:r>
            <w:r w:rsidRPr="001C59D7">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B902FF" w:rsidRPr="001C59D7" w:rsidTr="00AA2F6C">
        <w:trPr>
          <w:trHeight w:val="1125"/>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06" w:type="pct"/>
            <w:tcBorders>
              <w:top w:val="single" w:sz="6" w:space="0" w:color="auto"/>
              <w:left w:val="single" w:sz="6" w:space="0" w:color="auto"/>
              <w:bottom w:val="single" w:sz="6" w:space="0" w:color="auto"/>
              <w:right w:val="single" w:sz="6" w:space="0" w:color="auto"/>
            </w:tcBorders>
            <w:shd w:val="clear" w:color="auto" w:fill="auto"/>
          </w:tcPr>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В области эстетического воспитания:</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к самовыражению в разных видах искусства, стремление проявлять качества творческой личности; </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Овладение универсальными коммуникативными действиями:</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а) общение:</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осуществлять коммуникации во всех сферах жизни;</w:t>
            </w:r>
          </w:p>
          <w:p w:rsidR="00A404EA" w:rsidRPr="001C59D7" w:rsidRDefault="00A404EA" w:rsidP="00A374B3">
            <w:pPr>
              <w:shd w:val="clear" w:color="auto" w:fill="FFFFFF"/>
              <w:spacing w:after="0" w:line="276" w:lineRule="auto"/>
              <w:jc w:val="both"/>
              <w:textAlignment w:val="baseline"/>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w:t>
            </w:r>
            <w:r w:rsidRPr="001C59D7">
              <w:rPr>
                <w:rFonts w:ascii="Times New Roman" w:eastAsia="Calibri" w:hAnsi="Times New Roman" w:cs="Times New Roman"/>
                <w:iCs/>
                <w:sz w:val="24"/>
                <w:szCs w:val="24"/>
              </w:rPr>
              <w:lastRenderedPageBreak/>
              <w:t xml:space="preserve">ситуаций и смягчать конфликты; </w:t>
            </w:r>
          </w:p>
          <w:p w:rsidR="00A404EA" w:rsidRPr="001C59D7" w:rsidRDefault="00A404EA" w:rsidP="00A374B3">
            <w:pPr>
              <w:pStyle w:val="dt-p"/>
              <w:shd w:val="clear" w:color="auto" w:fill="FFFFFF"/>
              <w:spacing w:before="0" w:beforeAutospacing="0" w:after="0" w:afterAutospacing="0" w:line="276" w:lineRule="auto"/>
              <w:jc w:val="both"/>
              <w:textAlignment w:val="baseline"/>
            </w:pPr>
            <w:r w:rsidRPr="001C59D7">
              <w:rPr>
                <w:rFonts w:eastAsia="Calibri"/>
                <w:iCs/>
                <w:lang w:eastAsia="en-US"/>
              </w:rPr>
              <w:t>- развернуто и логично излагать свою точку зрения с использованием языковых средств</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pStyle w:val="paragraph"/>
              <w:spacing w:before="0" w:beforeAutospacing="0" w:after="0" w:afterAutospacing="0" w:line="276" w:lineRule="auto"/>
              <w:jc w:val="both"/>
              <w:textAlignment w:val="baseline"/>
            </w:pPr>
            <w:r w:rsidRPr="001C59D7">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rPr>
                <w:rStyle w:val="normaltextrun"/>
              </w:rPr>
            </w:pPr>
            <w:r w:rsidRPr="001C59D7">
              <w:rPr>
                <w:rStyle w:val="spellingerror"/>
              </w:rPr>
              <w:t>- у</w:t>
            </w:r>
            <w:r w:rsidRPr="001C59D7">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A404EA" w:rsidRPr="001C59D7" w:rsidRDefault="00A404EA" w:rsidP="00A374B3">
            <w:pPr>
              <w:pStyle w:val="paragraph"/>
              <w:spacing w:before="0" w:beforeAutospacing="0" w:after="0" w:afterAutospacing="0" w:line="276" w:lineRule="auto"/>
              <w:jc w:val="both"/>
              <w:textAlignment w:val="baseline"/>
              <w:rPr>
                <w:i/>
              </w:rPr>
            </w:pPr>
            <w:r w:rsidRPr="001C59D7">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B902FF" w:rsidRPr="001C59D7" w:rsidTr="00AA2F6C">
        <w:trPr>
          <w:trHeight w:val="698"/>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1706" w:type="pct"/>
            <w:tcBorders>
              <w:top w:val="single" w:sz="6" w:space="0" w:color="auto"/>
              <w:left w:val="single" w:sz="6" w:space="0" w:color="auto"/>
              <w:bottom w:val="single" w:sz="6" w:space="0" w:color="auto"/>
              <w:right w:val="single" w:sz="6" w:space="0" w:color="auto"/>
            </w:tcBorders>
            <w:shd w:val="clear" w:color="auto" w:fill="auto"/>
          </w:tcPr>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осознание обучающимися российской гражданской идентичности;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В части гражданского воспитания:</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осознание своих конституционных прав и обязанностей, уважение закона и правопорядка;</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принятие традиционных национальных, общечеловеческих гуманистических и демократических ценностей;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w:t>
            </w:r>
            <w:r w:rsidRPr="001C59D7">
              <w:rPr>
                <w:rFonts w:ascii="Times New Roman" w:eastAsia="Calibri" w:hAnsi="Times New Roman" w:cs="Times New Roman"/>
                <w:iCs/>
                <w:sz w:val="24"/>
                <w:szCs w:val="24"/>
              </w:rPr>
              <w:lastRenderedPageBreak/>
              <w:t xml:space="preserve">организации и детско-юношеских организациях; </w:t>
            </w:r>
          </w:p>
          <w:p w:rsidR="00A404EA" w:rsidRPr="001C59D7" w:rsidRDefault="00A404EA" w:rsidP="00A374B3">
            <w:pPr>
              <w:tabs>
                <w:tab w:val="left" w:pos="419"/>
              </w:tabs>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умение взаимодействовать с социальными институтами в соответствии с их функциями и назначением;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готовность к гуманитарной и волонтерской деятельности;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патриотического воспитания:</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 идейная убежденность, готовность к служению и защите Отечества, ответственность за его судьбу; </w:t>
            </w:r>
          </w:p>
          <w:p w:rsidR="00A404EA" w:rsidRPr="001C59D7" w:rsidRDefault="00A404EA" w:rsidP="00A374B3">
            <w:pPr>
              <w:spacing w:after="0" w:line="276" w:lineRule="auto"/>
              <w:jc w:val="both"/>
              <w:rPr>
                <w:rFonts w:ascii="Times New Roman" w:eastAsia="Calibri" w:hAnsi="Times New Roman" w:cs="Times New Roman"/>
                <w:iCs/>
                <w:sz w:val="24"/>
                <w:szCs w:val="24"/>
              </w:rPr>
            </w:pPr>
            <w:r w:rsidRPr="001C59D7">
              <w:rPr>
                <w:rFonts w:ascii="Times New Roman" w:eastAsia="Calibri" w:hAnsi="Times New Roman" w:cs="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rsidR="00A404EA" w:rsidRPr="001C59D7" w:rsidRDefault="00A404EA" w:rsidP="00A374B3">
            <w:pPr>
              <w:pStyle w:val="dt-p"/>
              <w:shd w:val="clear" w:color="auto" w:fill="FFFFFF"/>
              <w:spacing w:before="0" w:beforeAutospacing="0" w:after="0" w:afterAutospacing="0" w:line="276" w:lineRule="auto"/>
              <w:jc w:val="both"/>
              <w:textAlignment w:val="baseline"/>
              <w:rPr>
                <w:rFonts w:eastAsia="Calibri"/>
                <w:iCs/>
                <w:lang w:eastAsia="en-US"/>
              </w:rPr>
            </w:pPr>
            <w:r w:rsidRPr="001C59D7">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w:t>
            </w:r>
            <w:r w:rsidRPr="001C59D7">
              <w:rPr>
                <w:rFonts w:eastAsia="Calibri"/>
                <w:iCs/>
                <w:lang w:eastAsia="en-US"/>
              </w:rPr>
              <w:lastRenderedPageBreak/>
              <w:t xml:space="preserve">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1C59D7" w:rsidRDefault="00A404EA" w:rsidP="00A374B3">
            <w:pPr>
              <w:pStyle w:val="dt-p"/>
              <w:shd w:val="clear" w:color="auto" w:fill="FFFFFF"/>
              <w:spacing w:before="0" w:beforeAutospacing="0" w:after="0" w:afterAutospacing="0" w:line="276" w:lineRule="auto"/>
              <w:textAlignment w:val="baseline"/>
            </w:pPr>
            <w:r w:rsidRPr="001C59D7">
              <w:rPr>
                <w:rFonts w:eastAsia="Calibri"/>
                <w:iCs/>
                <w:lang w:eastAsia="en-US"/>
              </w:rPr>
              <w:t>- овладение навыками учебно-исследовательской, проектной и социальной деятельности</w:t>
            </w:r>
          </w:p>
        </w:tc>
        <w:tc>
          <w:tcPr>
            <w:tcW w:w="2319" w:type="pct"/>
            <w:tcBorders>
              <w:top w:val="single" w:sz="6" w:space="0" w:color="auto"/>
              <w:left w:val="single" w:sz="6" w:space="0" w:color="auto"/>
              <w:bottom w:val="single" w:sz="6" w:space="0" w:color="auto"/>
              <w:right w:val="single" w:sz="6" w:space="0" w:color="auto"/>
            </w:tcBorders>
            <w:shd w:val="clear" w:color="auto" w:fill="auto"/>
          </w:tcPr>
          <w:p w:rsidR="00023794" w:rsidRPr="001C59D7" w:rsidRDefault="002B17A6" w:rsidP="00A374B3">
            <w:pPr>
              <w:pStyle w:val="s1"/>
              <w:shd w:val="clear" w:color="auto" w:fill="FFFFFF"/>
              <w:spacing w:before="0" w:beforeAutospacing="0" w:after="0" w:afterAutospacing="0" w:line="276" w:lineRule="auto"/>
              <w:rPr>
                <w:rFonts w:eastAsiaTheme="minorHAnsi"/>
                <w:lang w:eastAsia="en-US"/>
              </w:rPr>
            </w:pPr>
            <w:r w:rsidRPr="001C59D7">
              <w:rPr>
                <w:rFonts w:eastAsiaTheme="minorHAnsi"/>
                <w:lang w:eastAsia="en-US"/>
              </w:rPr>
              <w:lastRenderedPageBreak/>
              <w:t xml:space="preserve">- </w:t>
            </w:r>
            <w:r w:rsidR="00023794" w:rsidRPr="001C59D7">
              <w:rPr>
                <w:rFonts w:eastAsiaTheme="minorHAnsi"/>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23794" w:rsidRPr="001C59D7" w:rsidRDefault="00023794" w:rsidP="00A374B3">
            <w:pPr>
              <w:pStyle w:val="s1"/>
              <w:shd w:val="clear" w:color="auto" w:fill="FFFFFF"/>
              <w:spacing w:before="0" w:beforeAutospacing="0" w:after="0" w:afterAutospacing="0" w:line="276" w:lineRule="auto"/>
              <w:rPr>
                <w:rFonts w:eastAsiaTheme="minorHAnsi"/>
                <w:lang w:eastAsia="en-US"/>
              </w:rPr>
            </w:pPr>
            <w:r w:rsidRPr="001C59D7">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A404EA" w:rsidRPr="001C59D7" w:rsidRDefault="00023794" w:rsidP="00A374B3">
            <w:pPr>
              <w:pStyle w:val="paragraph"/>
              <w:spacing w:before="0" w:beforeAutospacing="0" w:after="0" w:afterAutospacing="0" w:line="276" w:lineRule="auto"/>
              <w:jc w:val="both"/>
              <w:textAlignment w:val="baseline"/>
            </w:pPr>
            <w:r w:rsidRPr="001C59D7">
              <w:rPr>
                <w:rStyle w:val="spellingerror"/>
              </w:rPr>
              <w:t>- у</w:t>
            </w:r>
            <w:r w:rsidRPr="001C59D7">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B902FF" w:rsidRPr="001C59D7" w:rsidTr="00AA2F6C">
        <w:trPr>
          <w:trHeight w:val="978"/>
        </w:trPr>
        <w:tc>
          <w:tcPr>
            <w:tcW w:w="975"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textAlignment w:val="baseline"/>
              <w:rPr>
                <w:rFonts w:ascii="Times New Roman" w:eastAsia="Times New Roman" w:hAnsi="Times New Roman" w:cs="Times New Roman"/>
                <w:sz w:val="24"/>
                <w:szCs w:val="24"/>
                <w:lang w:eastAsia="ru-RU"/>
              </w:rPr>
            </w:pPr>
            <w:r w:rsidRPr="001C59D7">
              <w:rPr>
                <w:rFonts w:ascii="Times New Roman" w:eastAsia="Times New Roman" w:hAnsi="Times New Roman" w:cs="Times New Roman"/>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06"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spacing w:after="0" w:line="276" w:lineRule="auto"/>
              <w:jc w:val="both"/>
              <w:rPr>
                <w:rFonts w:ascii="Times New Roman" w:hAnsi="Times New Roman" w:cs="Times New Roman"/>
                <w:sz w:val="24"/>
                <w:szCs w:val="24"/>
              </w:rPr>
            </w:pPr>
            <w:r w:rsidRPr="001C59D7">
              <w:rPr>
                <w:rFonts w:ascii="Times New Roman" w:hAnsi="Times New Roman" w:cs="Times New Roman"/>
                <w:sz w:val="24"/>
                <w:szCs w:val="24"/>
              </w:rPr>
              <w:t>- не принимать действия, приносящие вред окружающей среде;</w:t>
            </w:r>
          </w:p>
          <w:p w:rsidR="00A404EA" w:rsidRPr="001C59D7" w:rsidRDefault="00A404EA" w:rsidP="00A374B3">
            <w:pPr>
              <w:spacing w:after="0" w:line="276" w:lineRule="auto"/>
              <w:jc w:val="both"/>
              <w:rPr>
                <w:rFonts w:ascii="Times New Roman" w:hAnsi="Times New Roman" w:cs="Times New Roman"/>
                <w:sz w:val="24"/>
                <w:szCs w:val="24"/>
              </w:rPr>
            </w:pPr>
            <w:r w:rsidRPr="001C59D7">
              <w:rPr>
                <w:rFonts w:ascii="Times New Roman" w:hAnsi="Times New Roman" w:cs="Times New Roman"/>
                <w:sz w:val="24"/>
                <w:szCs w:val="24"/>
              </w:rPr>
              <w:t>- уметь прогнозировать неблагоприятные экологические последствия предпринимаемых действий, предотвращать их;</w:t>
            </w:r>
          </w:p>
          <w:p w:rsidR="00A404EA" w:rsidRPr="001C59D7" w:rsidRDefault="00A404EA" w:rsidP="00A374B3">
            <w:pPr>
              <w:spacing w:after="0" w:line="276" w:lineRule="auto"/>
              <w:jc w:val="both"/>
              <w:rPr>
                <w:rFonts w:ascii="Times New Roman" w:hAnsi="Times New Roman" w:cs="Times New Roman"/>
                <w:sz w:val="24"/>
                <w:szCs w:val="24"/>
              </w:rPr>
            </w:pPr>
            <w:r w:rsidRPr="001C59D7">
              <w:rPr>
                <w:rFonts w:ascii="Times New Roman" w:hAnsi="Times New Roman" w:cs="Times New Roman"/>
                <w:sz w:val="24"/>
                <w:szCs w:val="24"/>
              </w:rPr>
              <w:t>- расширить опыт деятельности экологической направленности;</w:t>
            </w:r>
          </w:p>
          <w:p w:rsidR="00A404EA" w:rsidRPr="001C59D7" w:rsidRDefault="00A404EA" w:rsidP="00A374B3">
            <w:pPr>
              <w:spacing w:after="0" w:line="276" w:lineRule="auto"/>
              <w:jc w:val="both"/>
              <w:rPr>
                <w:rFonts w:ascii="Times New Roman" w:hAnsi="Times New Roman" w:cs="Times New Roman"/>
                <w:sz w:val="24"/>
                <w:szCs w:val="24"/>
              </w:rPr>
            </w:pPr>
            <w:r w:rsidRPr="001C59D7">
              <w:rPr>
                <w:rFonts w:ascii="Times New Roman" w:hAnsi="Times New Roman" w:cs="Times New Roman"/>
                <w:sz w:val="24"/>
                <w:szCs w:val="24"/>
              </w:rPr>
              <w:t>- разрабатывать план решения проблемы с учетом анализа имеющихся материальных и нематериальных ресурсов;</w:t>
            </w:r>
          </w:p>
          <w:p w:rsidR="00A404EA" w:rsidRPr="001C59D7" w:rsidRDefault="00A404EA" w:rsidP="00A374B3">
            <w:pPr>
              <w:spacing w:after="0" w:line="276" w:lineRule="auto"/>
              <w:jc w:val="both"/>
              <w:rPr>
                <w:rFonts w:ascii="Times New Roman" w:hAnsi="Times New Roman" w:cs="Times New Roman"/>
                <w:sz w:val="24"/>
                <w:szCs w:val="24"/>
              </w:rPr>
            </w:pPr>
            <w:r w:rsidRPr="001C59D7">
              <w:rPr>
                <w:rFonts w:ascii="Times New Roman" w:hAnsi="Times New Roman" w:cs="Times New Roman"/>
                <w:sz w:val="24"/>
                <w:szCs w:val="24"/>
              </w:rPr>
              <w:t>- осуществлять целенаправленный поиск переноса средств и способов действия в профессиональную среду;</w:t>
            </w:r>
          </w:p>
          <w:p w:rsidR="00A404EA" w:rsidRPr="001C59D7" w:rsidRDefault="00A404EA" w:rsidP="00A374B3">
            <w:pPr>
              <w:spacing w:after="0" w:line="276" w:lineRule="auto"/>
              <w:jc w:val="both"/>
              <w:textAlignment w:val="baseline"/>
              <w:rPr>
                <w:rFonts w:ascii="Times New Roman" w:hAnsi="Times New Roman" w:cs="Times New Roman"/>
                <w:sz w:val="24"/>
                <w:szCs w:val="24"/>
              </w:rPr>
            </w:pPr>
            <w:r w:rsidRPr="001C59D7">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A404EA" w:rsidRPr="001C59D7" w:rsidRDefault="00A404EA" w:rsidP="00A374B3">
            <w:pPr>
              <w:spacing w:after="0" w:line="276" w:lineRule="auto"/>
              <w:jc w:val="both"/>
              <w:textAlignment w:val="baseline"/>
              <w:rPr>
                <w:rFonts w:ascii="Times New Roman" w:hAnsi="Times New Roman" w:cs="Times New Roman"/>
                <w:sz w:val="24"/>
                <w:szCs w:val="24"/>
              </w:rPr>
            </w:pPr>
            <w:r w:rsidRPr="001C59D7">
              <w:rPr>
                <w:rFonts w:ascii="Times New Roman" w:hAnsi="Times New Roman" w:cs="Times New Roman"/>
                <w:sz w:val="24"/>
                <w:szCs w:val="24"/>
              </w:rPr>
              <w:t>- предлагать новые проекты, оценивать идеи с позиции новизны, оригинальности, практической значимости;</w:t>
            </w:r>
          </w:p>
          <w:p w:rsidR="00A404EA" w:rsidRPr="001C59D7" w:rsidRDefault="00A404EA" w:rsidP="00A374B3">
            <w:pPr>
              <w:spacing w:after="0" w:line="276" w:lineRule="auto"/>
              <w:jc w:val="both"/>
              <w:textAlignment w:val="baseline"/>
              <w:rPr>
                <w:rFonts w:ascii="Times New Roman" w:eastAsia="Times New Roman" w:hAnsi="Times New Roman" w:cs="Times New Roman"/>
                <w:sz w:val="24"/>
                <w:szCs w:val="24"/>
                <w:lang w:eastAsia="ru-RU"/>
              </w:rPr>
            </w:pPr>
            <w:r w:rsidRPr="001C59D7">
              <w:rPr>
                <w:rFonts w:ascii="Times New Roman" w:hAnsi="Times New Roman" w:cs="Times New Roman"/>
                <w:sz w:val="24"/>
                <w:szCs w:val="24"/>
              </w:rPr>
              <w:t xml:space="preserve">- давать оценку новым ситуациям, вносить коррективы в деятельность, оценивать </w:t>
            </w:r>
            <w:r w:rsidRPr="001C59D7">
              <w:rPr>
                <w:rFonts w:ascii="Times New Roman" w:hAnsi="Times New Roman" w:cs="Times New Roman"/>
                <w:sz w:val="24"/>
                <w:szCs w:val="24"/>
              </w:rPr>
              <w:lastRenderedPageBreak/>
              <w:t>соответствие результатов целям</w:t>
            </w:r>
          </w:p>
        </w:tc>
        <w:tc>
          <w:tcPr>
            <w:tcW w:w="2319" w:type="pct"/>
            <w:tcBorders>
              <w:top w:val="single" w:sz="6" w:space="0" w:color="auto"/>
              <w:left w:val="single" w:sz="6" w:space="0" w:color="auto"/>
              <w:bottom w:val="single" w:sz="6" w:space="0" w:color="auto"/>
              <w:right w:val="single" w:sz="6" w:space="0" w:color="auto"/>
            </w:tcBorders>
            <w:shd w:val="clear" w:color="auto" w:fill="auto"/>
            <w:hideMark/>
          </w:tcPr>
          <w:p w:rsidR="00A404EA" w:rsidRPr="001C59D7" w:rsidRDefault="00A404EA" w:rsidP="00A374B3">
            <w:pPr>
              <w:pStyle w:val="paragraph"/>
              <w:spacing w:before="0" w:beforeAutospacing="0" w:after="0" w:afterAutospacing="0" w:line="276" w:lineRule="auto"/>
              <w:jc w:val="both"/>
              <w:textAlignment w:val="baseline"/>
            </w:pPr>
            <w:r w:rsidRPr="001C59D7">
              <w:rPr>
                <w:rStyle w:val="spellingerror"/>
              </w:rPr>
              <w:lastRenderedPageBreak/>
              <w:t>- у</w:t>
            </w:r>
            <w:r w:rsidRPr="001C59D7">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t>- у</w:t>
            </w:r>
            <w:r w:rsidRPr="001C59D7">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1C59D7">
              <w:rPr>
                <w:rStyle w:val="eop"/>
                <w:rFonts w:eastAsiaTheme="majorEastAsia"/>
              </w:rPr>
              <w:t> </w:t>
            </w:r>
          </w:p>
          <w:p w:rsidR="00A404EA" w:rsidRPr="001C59D7" w:rsidRDefault="00A404EA" w:rsidP="00A374B3">
            <w:pPr>
              <w:pStyle w:val="paragraph"/>
              <w:spacing w:before="0" w:beforeAutospacing="0" w:after="0" w:afterAutospacing="0" w:line="276" w:lineRule="auto"/>
              <w:jc w:val="both"/>
              <w:textAlignment w:val="baseline"/>
            </w:pPr>
            <w:r w:rsidRPr="001C59D7">
              <w:rPr>
                <w:rStyle w:val="spellingerror"/>
              </w:rPr>
              <w:t>- у</w:t>
            </w:r>
            <w:r w:rsidRPr="001C59D7">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B902FF" w:rsidRPr="001C59D7" w:rsidTr="006814B3">
        <w:trPr>
          <w:trHeight w:val="665"/>
        </w:trPr>
        <w:tc>
          <w:tcPr>
            <w:tcW w:w="975" w:type="pct"/>
            <w:tcBorders>
              <w:top w:val="single" w:sz="6" w:space="0" w:color="auto"/>
              <w:left w:val="single" w:sz="6" w:space="0" w:color="auto"/>
              <w:bottom w:val="single" w:sz="4" w:space="0" w:color="auto"/>
              <w:right w:val="single" w:sz="6" w:space="0" w:color="auto"/>
            </w:tcBorders>
            <w:shd w:val="clear" w:color="auto" w:fill="auto"/>
          </w:tcPr>
          <w:p w:rsidR="00A404EA" w:rsidRPr="00802BD4" w:rsidRDefault="004824AF" w:rsidP="009666F0">
            <w:pPr>
              <w:shd w:val="clear" w:color="auto" w:fill="FFFFFF"/>
              <w:rPr>
                <w:rFonts w:ascii="Times New Roman" w:eastAsia="Times New Roman" w:hAnsi="Times New Roman" w:cs="Times New Roman"/>
                <w:b/>
                <w:i/>
                <w:sz w:val="24"/>
                <w:szCs w:val="24"/>
                <w:lang w:eastAsia="ru-RU"/>
              </w:rPr>
            </w:pPr>
            <w:r w:rsidRPr="00802BD4">
              <w:rPr>
                <w:rFonts w:ascii="Times New Roman" w:eastAsia="Times New Roman" w:hAnsi="Times New Roman" w:cs="Times New Roman"/>
                <w:color w:val="1A1A1A"/>
                <w:sz w:val="24"/>
                <w:szCs w:val="24"/>
                <w:lang w:eastAsia="ru-RU"/>
              </w:rPr>
              <w:lastRenderedPageBreak/>
              <w:t xml:space="preserve">ПК 1.1. </w:t>
            </w:r>
          </w:p>
        </w:tc>
        <w:tc>
          <w:tcPr>
            <w:tcW w:w="1706" w:type="pct"/>
            <w:tcBorders>
              <w:top w:val="single" w:sz="6" w:space="0" w:color="auto"/>
              <w:left w:val="single" w:sz="6" w:space="0" w:color="auto"/>
              <w:bottom w:val="single" w:sz="4" w:space="0" w:color="auto"/>
              <w:right w:val="single" w:sz="6" w:space="0" w:color="auto"/>
            </w:tcBorders>
            <w:shd w:val="clear" w:color="auto" w:fill="auto"/>
          </w:tcPr>
          <w:p w:rsidR="004824AF" w:rsidRPr="00802BD4" w:rsidRDefault="004824AF" w:rsidP="004824AF">
            <w:pPr>
              <w:shd w:val="clear" w:color="auto" w:fill="FFFFFF"/>
              <w:spacing w:after="0" w:line="240" w:lineRule="auto"/>
              <w:rPr>
                <w:rFonts w:ascii="Times New Roman" w:eastAsia="Times New Roman" w:hAnsi="Times New Roman" w:cs="Times New Roman"/>
                <w:color w:val="1A1A1A"/>
                <w:sz w:val="24"/>
                <w:szCs w:val="24"/>
                <w:lang w:eastAsia="ru-RU"/>
              </w:rPr>
            </w:pPr>
          </w:p>
          <w:p w:rsidR="00A404EA" w:rsidRPr="00802BD4" w:rsidRDefault="00A404EA" w:rsidP="00A374B3">
            <w:pPr>
              <w:spacing w:after="0" w:line="276" w:lineRule="auto"/>
              <w:jc w:val="both"/>
              <w:rPr>
                <w:rFonts w:ascii="Times New Roman" w:hAnsi="Times New Roman" w:cs="Times New Roman"/>
                <w:sz w:val="24"/>
                <w:szCs w:val="24"/>
              </w:rPr>
            </w:pPr>
          </w:p>
        </w:tc>
        <w:tc>
          <w:tcPr>
            <w:tcW w:w="2319" w:type="pct"/>
            <w:tcBorders>
              <w:top w:val="single" w:sz="6" w:space="0" w:color="auto"/>
              <w:left w:val="single" w:sz="6" w:space="0" w:color="auto"/>
              <w:bottom w:val="single" w:sz="4" w:space="0" w:color="auto"/>
              <w:right w:val="single" w:sz="6" w:space="0" w:color="auto"/>
            </w:tcBorders>
            <w:shd w:val="clear" w:color="auto" w:fill="auto"/>
          </w:tcPr>
          <w:p w:rsidR="00A404EA" w:rsidRPr="004B4199" w:rsidRDefault="004B4199" w:rsidP="009666F0">
            <w:pPr>
              <w:shd w:val="clear" w:color="auto" w:fill="FFFFFF"/>
              <w:spacing w:after="0" w:line="240" w:lineRule="auto"/>
              <w:rPr>
                <w:rStyle w:val="spellingerror"/>
                <w:rFonts w:ascii="Times New Roman" w:hAnsi="Times New Roman" w:cs="Times New Roman"/>
                <w:sz w:val="24"/>
                <w:szCs w:val="24"/>
              </w:rPr>
            </w:pPr>
            <w:r w:rsidRPr="004B4199">
              <w:rPr>
                <w:rFonts w:ascii="Times New Roman" w:hAnsi="Times New Roman" w:cs="Times New Roman"/>
                <w:sz w:val="24"/>
                <w:szCs w:val="24"/>
              </w:rPr>
              <w:t>Выявлять неисправности основных узлов оборудования и механизмов подвижного состава.</w:t>
            </w:r>
          </w:p>
        </w:tc>
      </w:tr>
      <w:tr w:rsidR="00B902FF"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9666F0" w:rsidRPr="00802BD4" w:rsidRDefault="009666F0" w:rsidP="009666F0">
            <w:pPr>
              <w:shd w:val="clear" w:color="auto" w:fill="FFFFFF"/>
              <w:spacing w:after="0" w:line="240" w:lineRule="auto"/>
              <w:rPr>
                <w:rFonts w:ascii="Times New Roman" w:eastAsia="Times New Roman" w:hAnsi="Times New Roman" w:cs="Times New Roman"/>
                <w:color w:val="1A1A1A"/>
                <w:sz w:val="24"/>
                <w:szCs w:val="24"/>
                <w:lang w:eastAsia="ru-RU"/>
              </w:rPr>
            </w:pPr>
            <w:r w:rsidRPr="00802BD4">
              <w:rPr>
                <w:rFonts w:ascii="Times New Roman" w:eastAsia="Times New Roman" w:hAnsi="Times New Roman" w:cs="Times New Roman"/>
                <w:color w:val="1A1A1A"/>
                <w:sz w:val="24"/>
                <w:szCs w:val="24"/>
                <w:lang w:eastAsia="ru-RU"/>
              </w:rPr>
              <w:t xml:space="preserve">ПК 1.2. </w:t>
            </w:r>
          </w:p>
          <w:p w:rsidR="009666F0" w:rsidRPr="00802BD4" w:rsidRDefault="009666F0" w:rsidP="004824AF">
            <w:pPr>
              <w:spacing w:after="0" w:line="276" w:lineRule="auto"/>
              <w:textAlignment w:val="baseline"/>
              <w:rPr>
                <w:rFonts w:ascii="Times New Roman" w:eastAsia="Times New Roman" w:hAnsi="Times New Roman" w:cs="Times New Roman"/>
                <w:color w:val="1A1A1A"/>
                <w:sz w:val="24"/>
                <w:szCs w:val="24"/>
                <w:lang w:eastAsia="ru-RU"/>
              </w:rPr>
            </w:pP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9666F0" w:rsidRPr="00802BD4" w:rsidRDefault="009666F0"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9666F0" w:rsidRPr="004B4199" w:rsidRDefault="004B4199" w:rsidP="006814B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B4199">
              <w:rPr>
                <w:rFonts w:ascii="Times New Roman" w:hAnsi="Times New Roman" w:cs="Times New Roman"/>
                <w:sz w:val="24"/>
                <w:szCs w:val="24"/>
              </w:rPr>
              <w:t>Проводить демонтаж, монтаж, сборку и регулировку узлов и механизмов подвижного состава</w:t>
            </w:r>
          </w:p>
        </w:tc>
      </w:tr>
      <w:tr w:rsidR="000B2CB1"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0B2CB1" w:rsidRPr="00802BD4" w:rsidRDefault="000B2CB1" w:rsidP="000B2CB1">
            <w:pPr>
              <w:shd w:val="clear" w:color="auto" w:fill="FFFFFF"/>
              <w:spacing w:after="0" w:line="240" w:lineRule="auto"/>
              <w:rPr>
                <w:rFonts w:ascii="Times New Roman" w:eastAsia="Times New Roman" w:hAnsi="Times New Roman" w:cs="Times New Roman"/>
                <w:color w:val="1A1A1A"/>
                <w:sz w:val="23"/>
                <w:szCs w:val="23"/>
                <w:lang w:eastAsia="ru-RU"/>
              </w:rPr>
            </w:pPr>
            <w:r w:rsidRPr="00802BD4">
              <w:rPr>
                <w:rFonts w:ascii="Times New Roman" w:hAnsi="Times New Roman" w:cs="Times New Roman"/>
                <w:color w:val="1A1A1A"/>
                <w:sz w:val="23"/>
                <w:szCs w:val="23"/>
                <w:shd w:val="clear" w:color="auto" w:fill="FFFFFF"/>
              </w:rPr>
              <w:t>ПК 1.</w:t>
            </w:r>
            <w:r w:rsidR="004B4199">
              <w:rPr>
                <w:rFonts w:ascii="Times New Roman" w:hAnsi="Times New Roman" w:cs="Times New Roman"/>
                <w:color w:val="1A1A1A"/>
                <w:sz w:val="23"/>
                <w:szCs w:val="23"/>
                <w:shd w:val="clear" w:color="auto" w:fill="FFFFFF"/>
              </w:rPr>
              <w:t>3</w:t>
            </w: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0B2CB1" w:rsidRPr="00802BD4" w:rsidRDefault="000B2CB1"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0B2CB1" w:rsidRPr="004B4199" w:rsidRDefault="004B4199" w:rsidP="000B2CB1">
            <w:pPr>
              <w:shd w:val="clear" w:color="auto" w:fill="FFFFFF"/>
              <w:spacing w:after="0" w:line="240" w:lineRule="auto"/>
              <w:rPr>
                <w:rFonts w:ascii="Times New Roman" w:eastAsia="Times New Roman" w:hAnsi="Times New Roman" w:cs="Times New Roman"/>
                <w:color w:val="1A1A1A"/>
                <w:sz w:val="24"/>
                <w:szCs w:val="24"/>
                <w:lang w:eastAsia="ru-RU"/>
              </w:rPr>
            </w:pPr>
            <w:r w:rsidRPr="004B4199">
              <w:rPr>
                <w:rFonts w:ascii="Times New Roman" w:hAnsi="Times New Roman" w:cs="Times New Roman"/>
                <w:sz w:val="24"/>
                <w:szCs w:val="24"/>
              </w:rPr>
              <w:t>Проводить ремонт узлов, механизмов и изготовление отдельных деталей подвижного состава.</w:t>
            </w:r>
          </w:p>
        </w:tc>
      </w:tr>
      <w:tr w:rsidR="00B902FF"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9666F0" w:rsidRPr="00802BD4" w:rsidRDefault="009666F0" w:rsidP="009666F0">
            <w:pPr>
              <w:shd w:val="clear" w:color="auto" w:fill="FFFFFF"/>
              <w:spacing w:after="0" w:line="240" w:lineRule="auto"/>
              <w:rPr>
                <w:rFonts w:ascii="Times New Roman" w:eastAsia="Times New Roman" w:hAnsi="Times New Roman" w:cs="Times New Roman"/>
                <w:color w:val="1A1A1A"/>
                <w:sz w:val="24"/>
                <w:szCs w:val="24"/>
                <w:lang w:eastAsia="ru-RU"/>
              </w:rPr>
            </w:pPr>
            <w:r w:rsidRPr="00802BD4">
              <w:rPr>
                <w:rFonts w:ascii="Times New Roman" w:eastAsia="Times New Roman" w:hAnsi="Times New Roman" w:cs="Times New Roman"/>
                <w:color w:val="1A1A1A"/>
                <w:sz w:val="24"/>
                <w:szCs w:val="24"/>
                <w:lang w:eastAsia="ru-RU"/>
              </w:rPr>
              <w:t xml:space="preserve">ПК 2.1. </w:t>
            </w:r>
          </w:p>
          <w:p w:rsidR="009666F0" w:rsidRPr="00802BD4" w:rsidRDefault="009666F0" w:rsidP="009666F0">
            <w:pPr>
              <w:shd w:val="clear" w:color="auto" w:fill="FFFFFF"/>
              <w:spacing w:after="0" w:line="240" w:lineRule="auto"/>
              <w:rPr>
                <w:rFonts w:ascii="Times New Roman" w:eastAsia="Times New Roman" w:hAnsi="Times New Roman" w:cs="Times New Roman"/>
                <w:color w:val="1A1A1A"/>
                <w:sz w:val="24"/>
                <w:szCs w:val="24"/>
                <w:lang w:eastAsia="ru-RU"/>
              </w:rPr>
            </w:pP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9666F0" w:rsidRPr="00802BD4" w:rsidRDefault="009666F0"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9666F0" w:rsidRPr="004B4199" w:rsidRDefault="004B4199" w:rsidP="009666F0">
            <w:pPr>
              <w:pStyle w:val="paragraph"/>
              <w:spacing w:before="0" w:beforeAutospacing="0" w:after="0" w:afterAutospacing="0" w:line="276" w:lineRule="auto"/>
              <w:jc w:val="both"/>
              <w:textAlignment w:val="baseline"/>
              <w:rPr>
                <w:color w:val="1A1A1A"/>
              </w:rPr>
            </w:pPr>
            <w:r w:rsidRPr="004B4199">
              <w:t>Выполнять работу на стендах, измерительных установках для исследования состояния узлов и механизмов подвижного состава.</w:t>
            </w:r>
          </w:p>
        </w:tc>
      </w:tr>
      <w:tr w:rsidR="00B902FF"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B902FF" w:rsidRPr="00802BD4" w:rsidRDefault="00B902FF" w:rsidP="00B902FF">
            <w:pPr>
              <w:shd w:val="clear" w:color="auto" w:fill="FFFFFF"/>
              <w:spacing w:after="0" w:line="240" w:lineRule="auto"/>
              <w:rPr>
                <w:rFonts w:ascii="Times New Roman" w:eastAsia="Times New Roman" w:hAnsi="Times New Roman" w:cs="Times New Roman"/>
                <w:color w:val="1A1A1A"/>
                <w:sz w:val="24"/>
                <w:szCs w:val="24"/>
                <w:lang w:eastAsia="ru-RU"/>
              </w:rPr>
            </w:pPr>
            <w:r w:rsidRPr="00802BD4">
              <w:rPr>
                <w:rFonts w:ascii="Times New Roman" w:eastAsia="Times New Roman" w:hAnsi="Times New Roman" w:cs="Times New Roman"/>
                <w:color w:val="1A1A1A"/>
                <w:sz w:val="24"/>
                <w:szCs w:val="24"/>
                <w:lang w:eastAsia="ru-RU"/>
              </w:rPr>
              <w:t xml:space="preserve">ПК 2.2. </w:t>
            </w:r>
          </w:p>
          <w:p w:rsidR="00B902FF" w:rsidRPr="00802BD4" w:rsidRDefault="00B902FF" w:rsidP="009666F0">
            <w:pPr>
              <w:shd w:val="clear" w:color="auto" w:fill="FFFFFF"/>
              <w:spacing w:after="0" w:line="240" w:lineRule="auto"/>
              <w:rPr>
                <w:rFonts w:ascii="Times New Roman" w:eastAsia="Times New Roman" w:hAnsi="Times New Roman" w:cs="Times New Roman"/>
                <w:color w:val="1A1A1A"/>
                <w:sz w:val="24"/>
                <w:szCs w:val="24"/>
                <w:lang w:eastAsia="ru-RU"/>
              </w:rPr>
            </w:pP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B902FF" w:rsidRPr="00802BD4" w:rsidRDefault="00B902FF"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B902FF" w:rsidRPr="004B4199" w:rsidRDefault="004B4199" w:rsidP="006814B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B4199">
              <w:rPr>
                <w:rFonts w:ascii="Times New Roman" w:hAnsi="Times New Roman" w:cs="Times New Roman"/>
                <w:sz w:val="24"/>
                <w:szCs w:val="24"/>
              </w:rPr>
              <w:t>Проводить испытания узлов и механизмов подвижного состава</w:t>
            </w:r>
          </w:p>
        </w:tc>
      </w:tr>
      <w:tr w:rsidR="00B902FF" w:rsidRPr="001C59D7" w:rsidTr="006814B3">
        <w:trPr>
          <w:trHeight w:val="665"/>
        </w:trPr>
        <w:tc>
          <w:tcPr>
            <w:tcW w:w="975" w:type="pct"/>
            <w:tcBorders>
              <w:top w:val="single" w:sz="4" w:space="0" w:color="auto"/>
              <w:left w:val="single" w:sz="6" w:space="0" w:color="auto"/>
              <w:bottom w:val="single" w:sz="4" w:space="0" w:color="auto"/>
              <w:right w:val="single" w:sz="6" w:space="0" w:color="auto"/>
            </w:tcBorders>
            <w:shd w:val="clear" w:color="auto" w:fill="auto"/>
          </w:tcPr>
          <w:p w:rsidR="001C59D7" w:rsidRPr="00802BD4" w:rsidRDefault="001C59D7" w:rsidP="001C59D7">
            <w:pPr>
              <w:shd w:val="clear" w:color="auto" w:fill="FFFFFF"/>
              <w:spacing w:after="0" w:line="240" w:lineRule="auto"/>
              <w:rPr>
                <w:rFonts w:ascii="Times New Roman" w:eastAsia="Times New Roman" w:hAnsi="Times New Roman" w:cs="Times New Roman"/>
                <w:color w:val="1A1A1A"/>
                <w:sz w:val="24"/>
                <w:szCs w:val="24"/>
                <w:lang w:eastAsia="ru-RU"/>
              </w:rPr>
            </w:pPr>
            <w:r w:rsidRPr="00802BD4">
              <w:rPr>
                <w:rFonts w:ascii="Times New Roman" w:eastAsia="Times New Roman" w:hAnsi="Times New Roman" w:cs="Times New Roman"/>
                <w:color w:val="1A1A1A"/>
                <w:sz w:val="24"/>
                <w:szCs w:val="24"/>
                <w:lang w:eastAsia="ru-RU"/>
              </w:rPr>
              <w:t xml:space="preserve">ПК 2.3. </w:t>
            </w:r>
          </w:p>
        </w:tc>
        <w:tc>
          <w:tcPr>
            <w:tcW w:w="1706" w:type="pct"/>
            <w:tcBorders>
              <w:top w:val="single" w:sz="4" w:space="0" w:color="auto"/>
              <w:left w:val="single" w:sz="6" w:space="0" w:color="auto"/>
              <w:bottom w:val="single" w:sz="4" w:space="0" w:color="auto"/>
              <w:right w:val="single" w:sz="6" w:space="0" w:color="auto"/>
            </w:tcBorders>
            <w:shd w:val="clear" w:color="auto" w:fill="auto"/>
          </w:tcPr>
          <w:p w:rsidR="001C59D7" w:rsidRPr="00802BD4" w:rsidRDefault="001C59D7" w:rsidP="00A374B3">
            <w:pPr>
              <w:spacing w:after="0" w:line="276" w:lineRule="auto"/>
              <w:jc w:val="both"/>
              <w:rPr>
                <w:rFonts w:ascii="Times New Roman" w:eastAsia="Times New Roman" w:hAnsi="Times New Roman" w:cs="Times New Roman"/>
                <w:color w:val="1A1A1A"/>
                <w:sz w:val="24"/>
                <w:szCs w:val="24"/>
                <w:lang w:eastAsia="ru-RU"/>
              </w:rPr>
            </w:pPr>
          </w:p>
        </w:tc>
        <w:tc>
          <w:tcPr>
            <w:tcW w:w="2319" w:type="pct"/>
            <w:tcBorders>
              <w:top w:val="single" w:sz="4" w:space="0" w:color="auto"/>
              <w:left w:val="single" w:sz="6" w:space="0" w:color="auto"/>
              <w:bottom w:val="single" w:sz="4" w:space="0" w:color="auto"/>
              <w:right w:val="single" w:sz="6" w:space="0" w:color="auto"/>
            </w:tcBorders>
            <w:shd w:val="clear" w:color="auto" w:fill="auto"/>
          </w:tcPr>
          <w:p w:rsidR="001C59D7" w:rsidRPr="004B4199" w:rsidRDefault="004B4199" w:rsidP="006814B3">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4B4199">
              <w:rPr>
                <w:rFonts w:ascii="Times New Roman" w:hAnsi="Times New Roman" w:cs="Times New Roman"/>
                <w:sz w:val="24"/>
                <w:szCs w:val="24"/>
              </w:rPr>
              <w:t>Оформлять техническую документацию и составлять дефектную ведомость</w:t>
            </w:r>
          </w:p>
        </w:tc>
      </w:tr>
    </w:tbl>
    <w:p w:rsidR="00A404EA" w:rsidRPr="00B902FF" w:rsidRDefault="00A404EA" w:rsidP="00B902FF">
      <w:pPr>
        <w:rPr>
          <w:rFonts w:ascii="OfficinaSansBookC" w:hAnsi="OfficinaSansBookC"/>
          <w:sz w:val="28"/>
          <w:szCs w:val="28"/>
        </w:rPr>
        <w:sectPr w:rsidR="00A404EA" w:rsidRPr="00B902FF" w:rsidSect="00D352C6">
          <w:pgSz w:w="16838" w:h="11906" w:orient="landscape"/>
          <w:pgMar w:top="1701" w:right="1134" w:bottom="851" w:left="1134" w:header="709" w:footer="709" w:gutter="0"/>
          <w:cols w:space="720"/>
          <w:titlePg/>
          <w:docGrid w:linePitch="299"/>
        </w:sectPr>
      </w:pPr>
    </w:p>
    <w:p w:rsidR="00D352C6" w:rsidRPr="00B902FF" w:rsidRDefault="00D352C6" w:rsidP="00D352C6">
      <w:pPr>
        <w:pStyle w:val="1"/>
        <w:jc w:val="center"/>
        <w:rPr>
          <w:b/>
          <w:bCs/>
          <w:sz w:val="28"/>
          <w:szCs w:val="28"/>
        </w:rPr>
      </w:pPr>
      <w:bookmarkStart w:id="1" w:name="_Toc124938100"/>
      <w:bookmarkStart w:id="2" w:name="_Toc125024769"/>
      <w:bookmarkStart w:id="3" w:name="_Toc176544572"/>
      <w:r w:rsidRPr="00E424FD">
        <w:rPr>
          <w:rFonts w:ascii="OfficinaSansBookC" w:hAnsi="OfficinaSansBookC"/>
          <w:b/>
          <w:bCs/>
          <w:sz w:val="28"/>
          <w:szCs w:val="28"/>
        </w:rPr>
        <w:lastRenderedPageBreak/>
        <w:t>2</w:t>
      </w:r>
      <w:r w:rsidRPr="00B902FF">
        <w:rPr>
          <w:b/>
          <w:bCs/>
          <w:sz w:val="28"/>
          <w:szCs w:val="28"/>
        </w:rPr>
        <w:t>. Структура и содержание общеобразовательной дисциплины</w:t>
      </w:r>
      <w:bookmarkEnd w:id="1"/>
      <w:bookmarkEnd w:id="2"/>
      <w:bookmarkEnd w:id="3"/>
    </w:p>
    <w:p w:rsidR="00D352C6" w:rsidRPr="00B902FF" w:rsidRDefault="00D352C6" w:rsidP="00D352C6">
      <w:pPr>
        <w:suppressAutoHyphens/>
        <w:spacing w:after="0"/>
        <w:rPr>
          <w:rFonts w:ascii="Times New Roman" w:hAnsi="Times New Roman" w:cs="Times New Roman"/>
          <w:b/>
          <w:sz w:val="28"/>
          <w:szCs w:val="28"/>
        </w:rPr>
      </w:pPr>
    </w:p>
    <w:p w:rsidR="00D352C6" w:rsidRPr="00B902FF" w:rsidRDefault="00D352C6" w:rsidP="00D352C6">
      <w:pPr>
        <w:suppressAutoHyphens/>
        <w:spacing w:after="0"/>
        <w:rPr>
          <w:rFonts w:ascii="Times New Roman" w:hAnsi="Times New Roman" w:cs="Times New Roman"/>
          <w:b/>
          <w:sz w:val="28"/>
          <w:szCs w:val="28"/>
        </w:rPr>
      </w:pPr>
      <w:r w:rsidRPr="00B902FF">
        <w:rPr>
          <w:rFonts w:ascii="Times New Roman" w:hAnsi="Times New Roman" w:cs="Times New Roman"/>
          <w:b/>
          <w:sz w:val="28"/>
          <w:szCs w:val="28"/>
        </w:rPr>
        <w:t>2.1. Объем дисциплины и виды учебной работы</w:t>
      </w:r>
    </w:p>
    <w:p w:rsidR="008A2A53" w:rsidRPr="00B902FF"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B902FF" w:rsidTr="004824AF">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rPr>
                <w:rFonts w:ascii="Times New Roman" w:hAnsi="Times New Roman" w:cs="Times New Roman"/>
                <w:b/>
                <w:sz w:val="28"/>
                <w:szCs w:val="28"/>
              </w:rPr>
            </w:pPr>
            <w:r w:rsidRPr="00B902FF">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jc w:val="center"/>
              <w:rPr>
                <w:rFonts w:ascii="Times New Roman" w:hAnsi="Times New Roman" w:cs="Times New Roman"/>
                <w:b/>
                <w:i/>
                <w:iCs/>
                <w:sz w:val="28"/>
                <w:szCs w:val="28"/>
              </w:rPr>
            </w:pPr>
            <w:r w:rsidRPr="00B902FF">
              <w:rPr>
                <w:rFonts w:ascii="Times New Roman" w:hAnsi="Times New Roman" w:cs="Times New Roman"/>
                <w:b/>
                <w:i/>
                <w:iCs/>
                <w:sz w:val="28"/>
                <w:szCs w:val="28"/>
              </w:rPr>
              <w:t>Объем в часах*</w:t>
            </w:r>
          </w:p>
        </w:tc>
      </w:tr>
      <w:tr w:rsidR="008A2A53" w:rsidRPr="00B902FF" w:rsidTr="004824AF">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rPr>
                <w:rFonts w:ascii="Times New Roman" w:hAnsi="Times New Roman" w:cs="Times New Roman"/>
                <w:b/>
                <w:sz w:val="28"/>
                <w:szCs w:val="28"/>
              </w:rPr>
            </w:pPr>
            <w:r w:rsidRPr="00B902FF">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B54270" w:rsidP="004824AF">
            <w:pPr>
              <w:jc w:val="center"/>
              <w:rPr>
                <w:rFonts w:ascii="Times New Roman" w:hAnsi="Times New Roman" w:cs="Times New Roman"/>
                <w:b/>
                <w:i/>
                <w:iCs/>
                <w:sz w:val="28"/>
                <w:szCs w:val="28"/>
              </w:rPr>
            </w:pPr>
            <w:r>
              <w:rPr>
                <w:rFonts w:ascii="Times New Roman" w:hAnsi="Times New Roman" w:cs="Times New Roman"/>
                <w:b/>
                <w:i/>
                <w:iCs/>
                <w:sz w:val="28"/>
                <w:szCs w:val="28"/>
              </w:rPr>
              <w:t>340</w:t>
            </w:r>
          </w:p>
        </w:tc>
      </w:tr>
      <w:tr w:rsidR="008A2A53" w:rsidRPr="00B902FF" w:rsidTr="004824AF">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rPr>
                <w:rFonts w:ascii="Times New Roman" w:hAnsi="Times New Roman" w:cs="Times New Roman"/>
                <w:b/>
                <w:sz w:val="28"/>
                <w:szCs w:val="28"/>
              </w:rPr>
            </w:pPr>
            <w:r w:rsidRPr="00B902FF">
              <w:rPr>
                <w:rFonts w:ascii="Times New Roman" w:hAnsi="Times New Roman" w:cs="Times New Roman"/>
                <w:b/>
                <w:sz w:val="28"/>
                <w:szCs w:val="28"/>
              </w:rPr>
              <w:t>в т.ч.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jc w:val="center"/>
              <w:rPr>
                <w:rFonts w:ascii="Times New Roman" w:hAnsi="Times New Roman" w:cs="Times New Roman"/>
                <w:b/>
                <w:i/>
                <w:iCs/>
                <w:sz w:val="28"/>
                <w:szCs w:val="28"/>
              </w:rPr>
            </w:pPr>
          </w:p>
        </w:tc>
      </w:tr>
      <w:tr w:rsidR="008A2A53" w:rsidRPr="00B902FF" w:rsidTr="004824AF">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8A2A53" w:rsidP="004824AF">
            <w:pPr>
              <w:rPr>
                <w:rFonts w:ascii="Times New Roman" w:hAnsi="Times New Roman" w:cs="Times New Roman"/>
                <w:b/>
                <w:sz w:val="28"/>
                <w:szCs w:val="28"/>
              </w:rPr>
            </w:pPr>
            <w:r w:rsidRPr="00B902FF">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B902FF" w:rsidRDefault="00773E2A" w:rsidP="004824AF">
            <w:pPr>
              <w:jc w:val="center"/>
              <w:rPr>
                <w:rFonts w:ascii="Times New Roman" w:hAnsi="Times New Roman" w:cs="Times New Roman"/>
                <w:b/>
                <w:bCs/>
                <w:i/>
                <w:iCs/>
                <w:sz w:val="28"/>
                <w:szCs w:val="28"/>
              </w:rPr>
            </w:pPr>
            <w:r>
              <w:rPr>
                <w:rFonts w:ascii="Times New Roman" w:hAnsi="Times New Roman" w:cs="Times New Roman"/>
                <w:b/>
                <w:bCs/>
                <w:i/>
                <w:iCs/>
                <w:sz w:val="28"/>
                <w:szCs w:val="28"/>
              </w:rPr>
              <w:t>280</w:t>
            </w:r>
          </w:p>
        </w:tc>
      </w:tr>
      <w:tr w:rsidR="008A2A53" w:rsidRPr="00B902FF" w:rsidTr="004824AF">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iCs/>
                <w:sz w:val="28"/>
                <w:szCs w:val="28"/>
              </w:rPr>
            </w:pPr>
            <w:r w:rsidRPr="00B902FF">
              <w:rPr>
                <w:rFonts w:ascii="Times New Roman" w:hAnsi="Times New Roman" w:cs="Times New Roman"/>
                <w:sz w:val="28"/>
                <w:szCs w:val="28"/>
              </w:rPr>
              <w:t>в т. ч.:</w:t>
            </w: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sz w:val="28"/>
                <w:szCs w:val="28"/>
              </w:rPr>
            </w:pPr>
            <w:r w:rsidRPr="00B902FF">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632CE1" w:rsidP="004824AF">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220</w:t>
            </w: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sz w:val="28"/>
                <w:szCs w:val="28"/>
              </w:rPr>
            </w:pPr>
            <w:r w:rsidRPr="00B902FF">
              <w:rPr>
                <w:rFonts w:ascii="Times New Roman" w:hAnsi="Times New Roman" w:cs="Times New Roman"/>
                <w:sz w:val="28"/>
                <w:szCs w:val="28"/>
              </w:rPr>
              <w:t>практические занятия</w:t>
            </w:r>
            <w:r w:rsidRPr="00B902FF">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632CE1" w:rsidP="004824AF">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60</w:t>
            </w: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b/>
                <w:sz w:val="28"/>
                <w:szCs w:val="28"/>
              </w:rPr>
            </w:pPr>
            <w:r w:rsidRPr="00B902FF">
              <w:rPr>
                <w:rFonts w:ascii="Times New Roman" w:hAnsi="Times New Roman" w:cs="Times New Roman"/>
                <w:b/>
                <w:sz w:val="28"/>
                <w:szCs w:val="28"/>
              </w:rPr>
              <w:t xml:space="preserve">Профессионально-ориентированное содержание </w:t>
            </w:r>
            <w:r w:rsidRPr="00B902FF">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773E2A" w:rsidP="004824AF">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54</w:t>
            </w: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sz w:val="28"/>
                <w:szCs w:val="28"/>
              </w:rPr>
            </w:pPr>
            <w:r w:rsidRPr="00B902FF">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8A2A53" w:rsidP="004824AF">
            <w:pPr>
              <w:suppressAutoHyphens/>
              <w:spacing w:line="276" w:lineRule="auto"/>
              <w:jc w:val="center"/>
              <w:rPr>
                <w:rFonts w:ascii="Times New Roman" w:hAnsi="Times New Roman" w:cs="Times New Roman"/>
                <w:iCs/>
                <w:sz w:val="28"/>
                <w:szCs w:val="28"/>
              </w:rPr>
            </w:pP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sz w:val="28"/>
                <w:szCs w:val="28"/>
              </w:rPr>
            </w:pPr>
            <w:r w:rsidRPr="00B902FF">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B54270" w:rsidP="004824AF">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4</w:t>
            </w:r>
          </w:p>
        </w:tc>
      </w:tr>
      <w:tr w:rsidR="008A2A53" w:rsidRPr="00B902FF" w:rsidTr="004824AF">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sz w:val="28"/>
                <w:szCs w:val="28"/>
              </w:rPr>
            </w:pPr>
            <w:r w:rsidRPr="00B902FF">
              <w:rPr>
                <w:rFonts w:ascii="Times New Roman" w:hAnsi="Times New Roman" w:cs="Times New Roman"/>
                <w:sz w:val="28"/>
                <w:szCs w:val="28"/>
              </w:rPr>
              <w:t>практические занятия</w:t>
            </w:r>
            <w:r w:rsidRPr="00B902FF">
              <w:rPr>
                <w:rFonts w:ascii="Times New Roman" w:hAnsi="Times New Roman" w:cs="Times New Roman"/>
                <w:i/>
                <w:sz w:val="28"/>
                <w:szCs w:val="28"/>
              </w:rPr>
              <w:t xml:space="preserve"> </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773E2A" w:rsidP="004824AF">
            <w:pPr>
              <w:suppressAutoHyphens/>
              <w:spacing w:line="276"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8A2A53" w:rsidRPr="00B902FF" w:rsidTr="004824AF">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8A2A53" w:rsidP="004824AF">
            <w:pPr>
              <w:suppressAutoHyphens/>
              <w:spacing w:line="276" w:lineRule="auto"/>
              <w:rPr>
                <w:rFonts w:ascii="Times New Roman" w:hAnsi="Times New Roman" w:cs="Times New Roman"/>
                <w:b/>
                <w:iCs/>
                <w:sz w:val="28"/>
                <w:szCs w:val="28"/>
              </w:rPr>
            </w:pPr>
            <w:r w:rsidRPr="00B902FF">
              <w:rPr>
                <w:rFonts w:ascii="Times New Roman" w:eastAsia="Times New Roman" w:hAnsi="Times New Roman" w:cs="Times New Roman"/>
                <w:b/>
                <w:sz w:val="28"/>
                <w:szCs w:val="28"/>
                <w:lang w:eastAsia="ru-RU"/>
              </w:rPr>
              <w:t xml:space="preserve">Индивидуальный проект </w:t>
            </w:r>
            <w:r w:rsidRPr="00B902FF">
              <w:rPr>
                <w:rFonts w:ascii="Times New Roman" w:eastAsia="Times New Roman" w:hAnsi="Times New Roman" w:cs="Times New Roman"/>
                <w:b/>
                <w:i/>
                <w:sz w:val="28"/>
                <w:szCs w:val="28"/>
                <w:lang w:eastAsia="ru-RU"/>
              </w:rPr>
              <w:t>(да/нет</w:t>
            </w:r>
            <w:r w:rsidRPr="00B902FF">
              <w:rPr>
                <w:rFonts w:ascii="Times New Roman" w:eastAsia="Times New Roman" w:hAnsi="Times New Roman" w:cs="Times New Roman"/>
                <w:b/>
                <w:sz w:val="28"/>
                <w:szCs w:val="28"/>
                <w:lang w:eastAsia="ru-RU"/>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6B3562" w:rsidP="004824AF">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нет</w:t>
            </w:r>
          </w:p>
        </w:tc>
      </w:tr>
      <w:tr w:rsidR="008A2A53" w:rsidRPr="00B902FF" w:rsidTr="004824AF">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B902FF" w:rsidRDefault="008A2A53" w:rsidP="004824AF">
            <w:pPr>
              <w:suppressAutoHyphens/>
              <w:spacing w:line="276" w:lineRule="auto"/>
              <w:rPr>
                <w:rFonts w:ascii="Times New Roman" w:hAnsi="Times New Roman" w:cs="Times New Roman"/>
                <w:b/>
                <w:i/>
                <w:sz w:val="28"/>
                <w:szCs w:val="28"/>
              </w:rPr>
            </w:pPr>
            <w:r w:rsidRPr="00B902FF">
              <w:rPr>
                <w:rFonts w:ascii="Times New Roman" w:hAnsi="Times New Roman" w:cs="Times New Roman"/>
                <w:b/>
                <w:iCs/>
                <w:sz w:val="28"/>
                <w:szCs w:val="28"/>
              </w:rPr>
              <w:t>Промежуточная аттестация (</w:t>
            </w:r>
            <w:r w:rsidRPr="00B902FF">
              <w:rPr>
                <w:rFonts w:ascii="Times New Roman" w:hAnsi="Times New Roman" w:cs="Times New Roman"/>
                <w:b/>
                <w:sz w:val="28"/>
                <w:szCs w:val="28"/>
              </w:rPr>
              <w:t>экзамен</w:t>
            </w:r>
            <w:r w:rsidRPr="00B902FF">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B902FF" w:rsidRDefault="00B61E1E" w:rsidP="004824AF">
            <w:pPr>
              <w:suppressAutoHyphens/>
              <w:spacing w:line="276" w:lineRule="auto"/>
              <w:jc w:val="center"/>
              <w:rPr>
                <w:rFonts w:ascii="Times New Roman" w:hAnsi="Times New Roman" w:cs="Times New Roman"/>
                <w:b/>
                <w:iCs/>
                <w:sz w:val="28"/>
                <w:szCs w:val="28"/>
              </w:rPr>
            </w:pPr>
            <w:r>
              <w:rPr>
                <w:rFonts w:ascii="Times New Roman" w:hAnsi="Times New Roman" w:cs="Times New Roman"/>
                <w:b/>
                <w:iCs/>
                <w:sz w:val="28"/>
                <w:szCs w:val="28"/>
              </w:rPr>
              <w:t>6</w:t>
            </w:r>
          </w:p>
        </w:tc>
      </w:tr>
    </w:tbl>
    <w:p w:rsidR="00D352C6" w:rsidRPr="00B902FF"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5B108C" w:rsidRPr="00B902FF"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D657C3" w:rsidRPr="00B902FF"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D657C3" w:rsidRPr="00F60179"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D657C3"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802BD4" w:rsidRDefault="00802BD4"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sectPr w:rsidR="00802BD4" w:rsidSect="00802BD4">
          <w:footerReference w:type="even" r:id="rId10"/>
          <w:footerReference w:type="default" r:id="rId11"/>
          <w:pgSz w:w="11907" w:h="16840"/>
          <w:pgMar w:top="992" w:right="851" w:bottom="1134" w:left="851" w:header="709" w:footer="709" w:gutter="0"/>
          <w:cols w:space="720"/>
          <w:docGrid w:linePitch="299"/>
        </w:sectPr>
      </w:pPr>
    </w:p>
    <w:p w:rsidR="00E0520C" w:rsidRDefault="00E0520C"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hAnsi="OfficinaSansBookC"/>
        </w:rPr>
      </w:pPr>
    </w:p>
    <w:p w:rsidR="00D352C6" w:rsidRPr="00B902FF" w:rsidRDefault="00D352C6" w:rsidP="00B54270">
      <w:pPr>
        <w:shd w:val="clear" w:color="auto" w:fill="FFFFFF"/>
        <w:spacing w:after="0" w:line="240" w:lineRule="auto"/>
        <w:ind w:firstLine="567"/>
        <w:rPr>
          <w:rFonts w:ascii="Times New Roman" w:hAnsi="Times New Roman" w:cs="Times New Roman"/>
          <w:b/>
          <w:bCs/>
          <w:caps/>
          <w:sz w:val="24"/>
          <w:szCs w:val="24"/>
          <w:u w:val="single"/>
        </w:rPr>
      </w:pPr>
      <w:bookmarkStart w:id="4" w:name="_Toc115185261"/>
      <w:r w:rsidRPr="00B902FF">
        <w:rPr>
          <w:rFonts w:ascii="Times New Roman" w:hAnsi="Times New Roman" w:cs="Times New Roman"/>
          <w:b/>
          <w:bCs/>
          <w:sz w:val="24"/>
          <w:szCs w:val="24"/>
        </w:rPr>
        <w:t>2.2. Тематический план и содержание дисциплины</w:t>
      </w:r>
      <w:bookmarkEnd w:id="4"/>
      <w:r w:rsidRPr="00B902FF">
        <w:rPr>
          <w:rFonts w:ascii="Times New Roman" w:hAnsi="Times New Roman" w:cs="Times New Roman"/>
          <w:b/>
          <w:bCs/>
          <w:caps/>
          <w:sz w:val="24"/>
          <w:szCs w:val="24"/>
          <w:u w:val="single"/>
        </w:rPr>
        <w:t xml:space="preserve"> </w:t>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B54270" w:rsidRPr="00B54270" w:rsidTr="00B54270">
        <w:trPr>
          <w:trHeight w:val="20"/>
        </w:trPr>
        <w:tc>
          <w:tcPr>
            <w:tcW w:w="2863" w:type="dxa"/>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Наименование разделов и тем</w:t>
            </w:r>
          </w:p>
        </w:tc>
        <w:tc>
          <w:tcPr>
            <w:tcW w:w="8335" w:type="dxa"/>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Объем часов</w:t>
            </w:r>
          </w:p>
        </w:tc>
        <w:tc>
          <w:tcPr>
            <w:tcW w:w="1985" w:type="dxa"/>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Формируемые компетенции</w:t>
            </w:r>
          </w:p>
        </w:tc>
      </w:tr>
      <w:tr w:rsidR="00B54270" w:rsidRPr="00B54270" w:rsidTr="00B54270">
        <w:trPr>
          <w:trHeight w:val="2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1</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2</w:t>
            </w:r>
          </w:p>
        </w:tc>
        <w:tc>
          <w:tcPr>
            <w:tcW w:w="1304"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3</w:t>
            </w:r>
          </w:p>
        </w:tc>
        <w:tc>
          <w:tcPr>
            <w:tcW w:w="198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B54270">
              <w:rPr>
                <w:rFonts w:ascii="Times New Roman" w:hAnsi="Times New Roman" w:cs="Times New Roman"/>
                <w:b/>
                <w:bCs/>
                <w:sz w:val="24"/>
                <w:szCs w:val="24"/>
              </w:rPr>
              <w:t>4</w:t>
            </w:r>
          </w:p>
        </w:tc>
      </w:tr>
      <w:tr w:rsidR="00B54270" w:rsidRPr="00B54270" w:rsidTr="00B54270">
        <w:trPr>
          <w:trHeight w:val="20"/>
        </w:trPr>
        <w:tc>
          <w:tcPr>
            <w:tcW w:w="14487" w:type="dxa"/>
            <w:gridSpan w:val="4"/>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Основное содержание</w:t>
            </w:r>
          </w:p>
        </w:tc>
      </w:tr>
      <w:tr w:rsidR="00B54270" w:rsidRPr="00B54270" w:rsidTr="00B54270">
        <w:trPr>
          <w:trHeight w:val="2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1. Повторение курса математики основной школы</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9811B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B54270" w:rsidP="0008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w:t>
            </w:r>
            <w:r w:rsidR="00F2798F">
              <w:rPr>
                <w:rFonts w:ascii="Times New Roman" w:hAnsi="Times New Roman" w:cs="Times New Roman"/>
                <w:b/>
                <w:bCs/>
                <w:i/>
                <w:sz w:val="24"/>
                <w:szCs w:val="24"/>
              </w:rPr>
              <w:t>К</w:t>
            </w:r>
            <w:r w:rsidR="00E01F96">
              <w:rPr>
                <w:rFonts w:ascii="Times New Roman" w:hAnsi="Times New Roman" w:cs="Times New Roman"/>
                <w:b/>
                <w:bCs/>
                <w:i/>
                <w:sz w:val="24"/>
                <w:szCs w:val="24"/>
              </w:rPr>
              <w:t>-</w:t>
            </w:r>
            <w:r w:rsidR="0039253B">
              <w:rPr>
                <w:rFonts w:ascii="Times New Roman" w:hAnsi="Times New Roman" w:cs="Times New Roman"/>
                <w:b/>
                <w:bCs/>
                <w:i/>
                <w:sz w:val="24"/>
                <w:szCs w:val="24"/>
              </w:rPr>
              <w:t>2.3</w:t>
            </w:r>
          </w:p>
        </w:tc>
      </w:tr>
      <w:tr w:rsidR="00B54270" w:rsidRPr="00B54270" w:rsidTr="00B54270">
        <w:trPr>
          <w:trHeight w:val="182"/>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w:t>
            </w:r>
            <w:r w:rsidRPr="00B54270">
              <w:rPr>
                <w:rFonts w:ascii="Times New Roman" w:hAnsi="Times New Roman" w:cs="Times New Roman"/>
                <w:b/>
                <w:bCs/>
                <w:sz w:val="24"/>
                <w:szCs w:val="24"/>
              </w:rPr>
              <w:t>1.1</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Цель и задачи математики при освоении специальности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F2798F" w:rsidP="00F279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Базовые знания и умения по математике в профессиональной и в повседневной деятельности.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w:t>
            </w:r>
            <w:r w:rsidRPr="00B54270">
              <w:rPr>
                <w:rFonts w:ascii="Times New Roman" w:hAnsi="Times New Roman" w:cs="Times New Roman"/>
                <w:b/>
                <w:bCs/>
                <w:sz w:val="24"/>
                <w:szCs w:val="24"/>
              </w:rPr>
              <w:t>1.2</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Числа и вычисления. Выражения и преобразования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F2798F" w:rsidRDefault="00B54270" w:rsidP="00E76DA9">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Действия над положительными и отрицательными числами, обыкновенными и десятичными дробями.</w:t>
            </w:r>
          </w:p>
          <w:p w:rsidR="00B54270" w:rsidRPr="00F2798F" w:rsidRDefault="00B54270" w:rsidP="00E76DA9">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Действия со степенями, формулы сокращенного умножения.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76"/>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Геометрия на плоскости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D95683"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Pr>
                <w:rFonts w:ascii="Times New Roman" w:hAnsi="Times New Roman" w:cs="Times New Roman"/>
                <w:bCs/>
                <w:i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F2798F">
        <w:trPr>
          <w:trHeight w:val="527"/>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D95683" w:rsidRDefault="00B54270" w:rsidP="00D95683">
            <w:pPr>
              <w:pStyle w:val="aa"/>
              <w:numPr>
                <w:ilvl w:val="1"/>
                <w:numId w:val="7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1" w:hanging="426"/>
              <w:jc w:val="both"/>
              <w:rPr>
                <w:rFonts w:ascii="Times New Roman" w:hAnsi="Times New Roman" w:cs="Times New Roman"/>
                <w:bCs/>
                <w:sz w:val="24"/>
                <w:szCs w:val="24"/>
              </w:rPr>
            </w:pPr>
            <w:r w:rsidRPr="00D95683">
              <w:rPr>
                <w:rFonts w:ascii="Times New Roman" w:hAnsi="Times New Roman" w:cs="Times New Roman"/>
                <w:bCs/>
                <w:sz w:val="24"/>
                <w:szCs w:val="24"/>
              </w:rPr>
              <w:t xml:space="preserve">Виды плоских фигур и их площадь. </w:t>
            </w:r>
          </w:p>
          <w:p w:rsidR="00B54270" w:rsidRPr="00D95683" w:rsidRDefault="00B54270" w:rsidP="00D95683">
            <w:pPr>
              <w:pStyle w:val="aa"/>
              <w:numPr>
                <w:ilvl w:val="1"/>
                <w:numId w:val="7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1" w:hanging="426"/>
              <w:jc w:val="both"/>
              <w:rPr>
                <w:rFonts w:ascii="Times New Roman" w:hAnsi="Times New Roman" w:cs="Times New Roman"/>
                <w:bCs/>
                <w:sz w:val="24"/>
                <w:szCs w:val="24"/>
              </w:rPr>
            </w:pPr>
            <w:r w:rsidRPr="00D95683">
              <w:rPr>
                <w:rFonts w:ascii="Times New Roman" w:hAnsi="Times New Roman" w:cs="Times New Roman"/>
                <w:bCs/>
                <w:sz w:val="24"/>
                <w:szCs w:val="24"/>
              </w:rPr>
              <w:t>Практико-ориентированные задачи в курсе геометрии на плоскости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D95683"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D95683">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Процентные вычисления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F2798F" w:rsidRDefault="00F2798F"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Простые проценты, разные способы их вычисления. </w:t>
            </w:r>
          </w:p>
          <w:p w:rsidR="00B54270" w:rsidRPr="00B54270" w:rsidRDefault="00F2798F"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Сложные проценты</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08600D"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Уравнения и неравенства </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13DC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Default="00B54270" w:rsidP="00E76DA9">
            <w:pPr>
              <w:pStyle w:val="aa"/>
              <w:numPr>
                <w:ilvl w:val="1"/>
                <w:numId w:val="5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Линейные, квадратные</w:t>
            </w:r>
            <w:r w:rsidR="00F2798F">
              <w:rPr>
                <w:rFonts w:ascii="Times New Roman" w:hAnsi="Times New Roman" w:cs="Times New Roman"/>
                <w:bCs/>
                <w:sz w:val="24"/>
                <w:szCs w:val="24"/>
              </w:rPr>
              <w:t>, дробно-линейные уравнения</w:t>
            </w:r>
          </w:p>
          <w:p w:rsidR="00F2798F" w:rsidRPr="00F2798F" w:rsidRDefault="00713DC2" w:rsidP="00E76DA9">
            <w:pPr>
              <w:pStyle w:val="aa"/>
              <w:numPr>
                <w:ilvl w:val="1"/>
                <w:numId w:val="5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Pr>
                <w:rFonts w:ascii="Times New Roman" w:hAnsi="Times New Roman" w:cs="Times New Roman"/>
                <w:bCs/>
                <w:sz w:val="24"/>
                <w:szCs w:val="24"/>
              </w:rPr>
              <w:t>Линейные,</w:t>
            </w:r>
            <w:r w:rsidR="00F2798F">
              <w:rPr>
                <w:rFonts w:ascii="Times New Roman" w:hAnsi="Times New Roman" w:cs="Times New Roman"/>
                <w:bCs/>
                <w:sz w:val="24"/>
                <w:szCs w:val="24"/>
              </w:rPr>
              <w:t xml:space="preserve"> </w:t>
            </w:r>
            <w:r>
              <w:rPr>
                <w:rFonts w:ascii="Times New Roman" w:hAnsi="Times New Roman" w:cs="Times New Roman"/>
                <w:bCs/>
                <w:sz w:val="24"/>
                <w:szCs w:val="24"/>
              </w:rPr>
              <w:t>к</w:t>
            </w:r>
            <w:r w:rsidR="00F2798F">
              <w:rPr>
                <w:rFonts w:ascii="Times New Roman" w:hAnsi="Times New Roman" w:cs="Times New Roman"/>
                <w:bCs/>
                <w:sz w:val="24"/>
                <w:szCs w:val="24"/>
              </w:rPr>
              <w:t>вадратные</w:t>
            </w:r>
            <w:r>
              <w:rPr>
                <w:rFonts w:ascii="Times New Roman" w:hAnsi="Times New Roman" w:cs="Times New Roman"/>
                <w:bCs/>
                <w:sz w:val="24"/>
                <w:szCs w:val="24"/>
              </w:rPr>
              <w:t>,</w:t>
            </w:r>
            <w:r w:rsidR="00F2798F">
              <w:rPr>
                <w:rFonts w:ascii="Times New Roman" w:hAnsi="Times New Roman" w:cs="Times New Roman"/>
                <w:bCs/>
                <w:sz w:val="24"/>
                <w:szCs w:val="24"/>
              </w:rPr>
              <w:t xml:space="preserve"> </w:t>
            </w:r>
            <w:r>
              <w:rPr>
                <w:rFonts w:ascii="Times New Roman" w:hAnsi="Times New Roman" w:cs="Times New Roman"/>
                <w:bCs/>
                <w:sz w:val="24"/>
                <w:szCs w:val="24"/>
              </w:rPr>
              <w:t>д</w:t>
            </w:r>
            <w:r w:rsidR="00F2798F">
              <w:rPr>
                <w:rFonts w:ascii="Times New Roman" w:hAnsi="Times New Roman" w:cs="Times New Roman"/>
                <w:bCs/>
                <w:sz w:val="24"/>
                <w:szCs w:val="24"/>
              </w:rPr>
              <w:t>робно-линейные неравенства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Тема 1.6</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Системы уравнений и неравенств</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D95683"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F2798F" w:rsidRDefault="00B54270" w:rsidP="00E76DA9">
            <w:pPr>
              <w:pStyle w:val="a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 xml:space="preserve">Способы решения систем линейных уравнений. </w:t>
            </w:r>
          </w:p>
          <w:p w:rsidR="00F2798F" w:rsidRPr="00D95683" w:rsidRDefault="00B54270" w:rsidP="00D95683">
            <w:pPr>
              <w:pStyle w:val="a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2798F">
              <w:rPr>
                <w:rFonts w:ascii="Times New Roman" w:hAnsi="Times New Roman" w:cs="Times New Roman"/>
                <w:bCs/>
                <w:sz w:val="24"/>
                <w:szCs w:val="24"/>
              </w:rPr>
              <w:t xml:space="preserve">Понятия: матрица 2х2 и 3х3, определитель матрицы. </w:t>
            </w:r>
            <w:r w:rsidRPr="00D95683">
              <w:rPr>
                <w:rFonts w:ascii="Times New Roman" w:hAnsi="Times New Roman" w:cs="Times New Roman"/>
                <w:bCs/>
                <w:sz w:val="24"/>
                <w:szCs w:val="24"/>
              </w:rPr>
              <w:t xml:space="preserve">Метод Гаусса. </w:t>
            </w:r>
          </w:p>
          <w:p w:rsidR="00F2798F" w:rsidRDefault="00B54270" w:rsidP="00D95683">
            <w:pPr>
              <w:pStyle w:val="aa"/>
              <w:numPr>
                <w:ilvl w:val="0"/>
                <w:numId w:val="4"/>
              </w:numPr>
              <w:tabs>
                <w:tab w:val="left" w:pos="43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 w:firstLine="0"/>
              <w:jc w:val="both"/>
              <w:rPr>
                <w:rFonts w:ascii="Times New Roman" w:hAnsi="Times New Roman" w:cs="Times New Roman"/>
                <w:bCs/>
                <w:sz w:val="24"/>
                <w:szCs w:val="24"/>
              </w:rPr>
            </w:pPr>
            <w:r w:rsidRPr="00F2798F">
              <w:rPr>
                <w:rFonts w:ascii="Times New Roman" w:hAnsi="Times New Roman" w:cs="Times New Roman"/>
                <w:bCs/>
                <w:sz w:val="24"/>
                <w:szCs w:val="24"/>
              </w:rPr>
              <w:t xml:space="preserve">Системы нелинейных уравнений. </w:t>
            </w:r>
          </w:p>
          <w:p w:rsidR="00B54270" w:rsidRPr="00F2798F" w:rsidRDefault="00B54270" w:rsidP="00D95683">
            <w:pPr>
              <w:pStyle w:val="aa"/>
              <w:numPr>
                <w:ilvl w:val="0"/>
                <w:numId w:val="4"/>
              </w:numPr>
              <w:tabs>
                <w:tab w:val="left" w:pos="43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 w:firstLine="0"/>
              <w:jc w:val="both"/>
              <w:rPr>
                <w:rFonts w:ascii="Times New Roman" w:hAnsi="Times New Roman" w:cs="Times New Roman"/>
                <w:bCs/>
                <w:sz w:val="24"/>
                <w:szCs w:val="24"/>
              </w:rPr>
            </w:pPr>
            <w:r w:rsidRPr="00F2798F">
              <w:rPr>
                <w:rFonts w:ascii="Times New Roman" w:hAnsi="Times New Roman" w:cs="Times New Roman"/>
                <w:bCs/>
                <w:sz w:val="24"/>
                <w:szCs w:val="24"/>
              </w:rPr>
              <w:t>Системы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Входной контроль</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13DC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Вычисления и преобразования. Уравнения и неравенства. Геометрия на плоскости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CA4CE5"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CA4CE5">
              <w:rPr>
                <w:rFonts w:ascii="Times New Roman" w:hAnsi="Times New Roman" w:cs="Times New Roman"/>
                <w:b/>
                <w:bCs/>
                <w:sz w:val="24"/>
                <w:szCs w:val="24"/>
              </w:rPr>
              <w:t>Контрольная работа</w:t>
            </w:r>
            <w:r w:rsidR="009367F9">
              <w:rPr>
                <w:rFonts w:ascii="Times New Roman" w:hAnsi="Times New Roman" w:cs="Times New Roman"/>
                <w:b/>
                <w:bCs/>
                <w:sz w:val="24"/>
                <w:szCs w:val="24"/>
              </w:rPr>
              <w:t xml:space="preserve"> № 1</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2 Прямые и плоскости в пространстве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9811B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ОК-03, ОК-04, ОК-07</w:t>
            </w:r>
          </w:p>
          <w:p w:rsidR="00B54270" w:rsidRPr="00B54270" w:rsidRDefault="00CA4CE5"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Pr>
                <w:rFonts w:ascii="Times New Roman" w:hAnsi="Times New Roman" w:cs="Times New Roman"/>
                <w:b/>
                <w:bCs/>
                <w:i/>
                <w:sz w:val="24"/>
                <w:szCs w:val="24"/>
              </w:rPr>
              <w:t>ПК</w:t>
            </w:r>
            <w:r w:rsidR="0039253B">
              <w:rPr>
                <w:rFonts w:ascii="Times New Roman" w:hAnsi="Times New Roman" w:cs="Times New Roman"/>
                <w:b/>
                <w:bCs/>
                <w:i/>
                <w:sz w:val="24"/>
                <w:szCs w:val="24"/>
              </w:rPr>
              <w:t>-2.1</w:t>
            </w: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2.1.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Основные понятия стереометрии. Расположение прямых и плоскостей</w:t>
            </w:r>
          </w:p>
        </w:tc>
        <w:tc>
          <w:tcPr>
            <w:tcW w:w="8335" w:type="dxa"/>
            <w:shd w:val="clear" w:color="auto" w:fill="auto"/>
          </w:tcPr>
          <w:p w:rsidR="00B54270" w:rsidRPr="00B54270" w:rsidRDefault="00B54270" w:rsidP="00CA4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CA4CE5" w:rsidRDefault="00B54270" w:rsidP="00E76DA9">
            <w:pPr>
              <w:pStyle w:val="a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 xml:space="preserve">Предмет стереометрии. Основные понятия (точка, прямая, плоскость, пространство). Основные аксиомы стереометрии. </w:t>
            </w:r>
          </w:p>
          <w:p w:rsidR="00B54270" w:rsidRPr="00CA4CE5" w:rsidRDefault="00B54270" w:rsidP="00E76DA9">
            <w:pPr>
              <w:pStyle w:val="aa"/>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2.2.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Параллельность прямых, прямой и плоскости, плоскостей</w:t>
            </w:r>
          </w:p>
        </w:tc>
        <w:tc>
          <w:tcPr>
            <w:tcW w:w="8335" w:type="dxa"/>
            <w:shd w:val="clear" w:color="auto" w:fill="auto"/>
          </w:tcPr>
          <w:p w:rsidR="00B54270" w:rsidRPr="00B54270" w:rsidRDefault="00B54270" w:rsidP="00CA4C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CA4CE5" w:rsidRDefault="00B54270"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 xml:space="preserve">Параллельные прямая и плоскость. Определение. Признак. Свойства (с доказательством). </w:t>
            </w:r>
          </w:p>
          <w:p w:rsidR="00CA4CE5" w:rsidRDefault="00B54270"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 xml:space="preserve">Параллельные плоскости. Определение. Признак. Свойства (с доказательством). </w:t>
            </w:r>
          </w:p>
          <w:p w:rsidR="00CA4CE5" w:rsidRDefault="00DE58C5"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Pr>
                <w:rFonts w:ascii="Times New Roman" w:hAnsi="Times New Roman" w:cs="Times New Roman"/>
                <w:bCs/>
                <w:sz w:val="24"/>
                <w:szCs w:val="24"/>
              </w:rPr>
              <w:t xml:space="preserve">Свойства противоположных граней. </w:t>
            </w:r>
            <w:r w:rsidR="00B54270" w:rsidRPr="00CA4CE5">
              <w:rPr>
                <w:rFonts w:ascii="Times New Roman" w:hAnsi="Times New Roman" w:cs="Times New Roman"/>
                <w:bCs/>
                <w:sz w:val="24"/>
                <w:szCs w:val="24"/>
              </w:rPr>
              <w:t xml:space="preserve">Тетраэдр и его элементы. </w:t>
            </w:r>
          </w:p>
          <w:p w:rsidR="00CA4CE5" w:rsidRDefault="00B54270"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 xml:space="preserve">Параллелепипед и его элементы. </w:t>
            </w:r>
          </w:p>
          <w:p w:rsidR="00CA4CE5" w:rsidRDefault="00B54270"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 xml:space="preserve">Свойства противоположных граней и диагоналей параллелепипеда. </w:t>
            </w:r>
          </w:p>
          <w:p w:rsidR="00B54270" w:rsidRPr="00CA4CE5" w:rsidRDefault="00B54270" w:rsidP="00E76DA9">
            <w:pPr>
              <w:pStyle w:val="aa"/>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CA4CE5">
              <w:rPr>
                <w:rFonts w:ascii="Times New Roman" w:hAnsi="Times New Roman" w:cs="Times New Roman"/>
                <w:bCs/>
                <w:sz w:val="24"/>
                <w:szCs w:val="24"/>
              </w:rPr>
              <w:t>Построение сечений. Решение задач.</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B54270">
              <w:rPr>
                <w:rFonts w:ascii="Times New Roman" w:hAnsi="Times New Roman" w:cs="Times New Roman"/>
                <w:bCs/>
                <w:sz w:val="24"/>
                <w:szCs w:val="24"/>
              </w:rPr>
              <w:t xml:space="preserve">Тема 2.3. </w:t>
            </w:r>
            <w:r w:rsidRPr="00B54270">
              <w:rPr>
                <w:rFonts w:ascii="Times New Roman" w:hAnsi="Times New Roman" w:cs="Times New Roman"/>
                <w:bCs/>
                <w:sz w:val="24"/>
                <w:szCs w:val="24"/>
              </w:rPr>
              <w:lastRenderedPageBreak/>
              <w:t>Перпендикулярность прямых, прямой и плоскости, плоскостей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367F9" w:rsidRDefault="00B54270" w:rsidP="00E76DA9">
            <w:pPr>
              <w:pStyle w:val="a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9367F9">
              <w:rPr>
                <w:rFonts w:ascii="Times New Roman" w:hAnsi="Times New Roman" w:cs="Times New Roman"/>
                <w:bCs/>
                <w:sz w:val="24"/>
                <w:szCs w:val="24"/>
              </w:rPr>
              <w:t xml:space="preserve">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w:t>
            </w:r>
          </w:p>
          <w:p w:rsidR="00B54270" w:rsidRPr="009367F9" w:rsidRDefault="00B54270" w:rsidP="00E76DA9">
            <w:pPr>
              <w:pStyle w:val="a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9367F9">
              <w:rPr>
                <w:rFonts w:ascii="Times New Roman" w:hAnsi="Times New Roman" w:cs="Times New Roman"/>
                <w:bCs/>
                <w:sz w:val="24"/>
                <w:szCs w:val="24"/>
              </w:rPr>
              <w:t>Перпендикулярные плоскости. Признак перпендикулярности плоскостей. Доказательство.</w:t>
            </w:r>
            <w:r w:rsidR="009367F9">
              <w:rPr>
                <w:rFonts w:ascii="Times New Roman" w:hAnsi="Times New Roman" w:cs="Times New Roman"/>
                <w:bCs/>
                <w:sz w:val="24"/>
                <w:szCs w:val="24"/>
              </w:rPr>
              <w:t xml:space="preserve"> </w:t>
            </w:r>
            <w:r w:rsidRPr="009367F9">
              <w:rPr>
                <w:rFonts w:ascii="Times New Roman" w:hAnsi="Times New Roman" w:cs="Times New Roman"/>
                <w:bCs/>
                <w:sz w:val="24"/>
                <w:szCs w:val="24"/>
              </w:rPr>
              <w:t>Расстояния в пространстве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419"/>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2.4.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Теорема о трех перпендикулярах</w:t>
            </w:r>
          </w:p>
        </w:tc>
        <w:tc>
          <w:tcPr>
            <w:tcW w:w="8335" w:type="dxa"/>
            <w:tcBorders>
              <w:bottom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96"/>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9367F9" w:rsidRDefault="009367F9"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Теорема о трех перпендикулярах. Доказательство. </w:t>
            </w:r>
          </w:p>
          <w:p w:rsidR="00B54270" w:rsidRPr="00B54270" w:rsidRDefault="009367F9"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Угол между прямой и плоскостью. Угол между плоскостями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4"/>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2.5.</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Параллельные, перпендикулярные, скрещивающиеся прямые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 xml:space="preserve">Профессионально-ориентированное содержание </w:t>
            </w:r>
            <w:r w:rsidRPr="00B54270">
              <w:rPr>
                <w:rFonts w:ascii="Times New Roman" w:eastAsia="Times New Roman" w:hAnsi="Times New Roman" w:cs="Times New Roman"/>
                <w:b/>
                <w:sz w:val="24"/>
                <w:szCs w:val="24"/>
                <w:lang w:eastAsia="ru-RU"/>
              </w:rPr>
              <w:t>(содержание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B54270">
              <w:rPr>
                <w:rFonts w:ascii="Times New Roman" w:hAnsi="Times New Roman" w:cs="Times New Roman"/>
                <w:bCs/>
                <w:i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271C97" w:rsidRDefault="009367F9"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Аксиомы стереометрии. Перпен</w:t>
            </w:r>
            <w:r w:rsidR="00271C97">
              <w:rPr>
                <w:rFonts w:ascii="Times New Roman" w:hAnsi="Times New Roman" w:cs="Times New Roman"/>
                <w:bCs/>
                <w:sz w:val="24"/>
                <w:szCs w:val="24"/>
              </w:rPr>
              <w:t>дикулярность прямой и плоскости</w:t>
            </w:r>
          </w:p>
          <w:p w:rsidR="00B54270" w:rsidRPr="00B54270" w:rsidRDefault="00271C97" w:rsidP="00271C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3-4. П</w:t>
            </w:r>
            <w:r w:rsidR="00B54270" w:rsidRPr="00B54270">
              <w:rPr>
                <w:rFonts w:ascii="Times New Roman" w:hAnsi="Times New Roman" w:cs="Times New Roman"/>
                <w:bCs/>
                <w:sz w:val="24"/>
                <w:szCs w:val="24"/>
              </w:rPr>
              <w:t>араллельность двух прямых, перпендикулярных плоскости, перпендикулярность плоскостей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2.6.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Прямые и плоскости в пространстве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13DC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271C97"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271C97">
              <w:rPr>
                <w:rFonts w:ascii="Times New Roman" w:hAnsi="Times New Roman" w:cs="Times New Roman"/>
                <w:b/>
                <w:bCs/>
                <w:sz w:val="24"/>
                <w:szCs w:val="24"/>
              </w:rPr>
              <w:t>Контрольная работа</w:t>
            </w:r>
            <w:r w:rsidR="00271C97">
              <w:rPr>
                <w:rFonts w:ascii="Times New Roman" w:hAnsi="Times New Roman" w:cs="Times New Roman"/>
                <w:b/>
                <w:bCs/>
                <w:sz w:val="24"/>
                <w:szCs w:val="24"/>
              </w:rPr>
              <w:t xml:space="preserve"> № 2</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94"/>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3. Координаты и векторы</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9811B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ОК-02, ОК-03, ОК-04, ОК-07</w:t>
            </w:r>
          </w:p>
          <w:p w:rsidR="00B54270" w:rsidRPr="00B54270" w:rsidRDefault="00271C9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
                <w:bCs/>
                <w:i/>
                <w:sz w:val="24"/>
                <w:szCs w:val="24"/>
              </w:rPr>
              <w:t>ПК</w:t>
            </w:r>
            <w:r w:rsidR="0039253B">
              <w:rPr>
                <w:rFonts w:ascii="Times New Roman" w:hAnsi="Times New Roman" w:cs="Times New Roman"/>
                <w:b/>
                <w:bCs/>
                <w:i/>
                <w:sz w:val="24"/>
                <w:szCs w:val="24"/>
              </w:rPr>
              <w:t>-1.3</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3.1</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Декартовы координаты в пространстве. Расстояние между двумя точками. Координаты середины отрезка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5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271C97" w:rsidRDefault="00B54270" w:rsidP="00E76DA9">
            <w:pPr>
              <w:pStyle w:val="a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271C97">
              <w:rPr>
                <w:rFonts w:ascii="Times New Roman" w:hAnsi="Times New Roman" w:cs="Times New Roman"/>
                <w:bCs/>
                <w:sz w:val="24"/>
                <w:szCs w:val="24"/>
              </w:rPr>
              <w:t xml:space="preserve">Декартовы координаты в пространстве. </w:t>
            </w:r>
          </w:p>
          <w:p w:rsidR="00B54270" w:rsidRPr="00271C97" w:rsidRDefault="00B54270" w:rsidP="00E76DA9">
            <w:pPr>
              <w:pStyle w:val="aa"/>
              <w:numPr>
                <w:ilvl w:val="1"/>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271C97">
              <w:rPr>
                <w:rFonts w:ascii="Times New Roman" w:hAnsi="Times New Roman" w:cs="Times New Roman"/>
                <w:bCs/>
                <w:sz w:val="24"/>
                <w:szCs w:val="24"/>
              </w:rPr>
              <w:t>Простейшие задачи в координатах. Расстояние между двумя точками, координаты середины отрезка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54270" w:rsidRPr="00B54270" w:rsidRDefault="00B54270" w:rsidP="00B54270">
      <w:pPr>
        <w:rPr>
          <w:rFonts w:ascii="Times New Roman" w:hAnsi="Times New Roman" w:cs="Times New Roman"/>
        </w:rPr>
      </w:pPr>
      <w:r w:rsidRPr="00B54270">
        <w:rPr>
          <w:rFonts w:ascii="Times New Roman" w:hAnsi="Times New Roman" w:cs="Times New Roman"/>
        </w:rPr>
        <w:br w:type="page"/>
      </w: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3.2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Векторы в пространстве.</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Cs/>
                <w:sz w:val="24"/>
                <w:szCs w:val="24"/>
              </w:rPr>
              <w:t>Угол между векторами. Скалярное произведение векторов</w:t>
            </w:r>
          </w:p>
        </w:tc>
        <w:tc>
          <w:tcPr>
            <w:tcW w:w="8335" w:type="dxa"/>
            <w:shd w:val="clear" w:color="auto" w:fill="auto"/>
          </w:tcPr>
          <w:p w:rsidR="00B54270" w:rsidRPr="00B54270" w:rsidRDefault="00B54270"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6</w:t>
            </w:r>
          </w:p>
        </w:tc>
        <w:tc>
          <w:tcPr>
            <w:tcW w:w="1985"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441"/>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12666E" w:rsidRDefault="00B54270" w:rsidP="00E76DA9">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12666E">
              <w:rPr>
                <w:rFonts w:ascii="Times New Roman" w:hAnsi="Times New Roman" w:cs="Times New Roman"/>
                <w:bCs/>
                <w:sz w:val="24"/>
                <w:szCs w:val="24"/>
              </w:rPr>
              <w:t xml:space="preserve">Векторы в пространстве. Сложение и вычитание векторов. Умножение вектора на число. </w:t>
            </w:r>
          </w:p>
          <w:p w:rsidR="0012666E" w:rsidRDefault="00B54270" w:rsidP="00E76DA9">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12666E">
              <w:rPr>
                <w:rFonts w:ascii="Times New Roman" w:hAnsi="Times New Roman" w:cs="Times New Roman"/>
                <w:bCs/>
                <w:sz w:val="24"/>
                <w:szCs w:val="24"/>
              </w:rPr>
              <w:t xml:space="preserve">Компланарные векторы. Скалярное произведение векторов. Разложение вектора по трем некомпланарным векторам. </w:t>
            </w:r>
          </w:p>
          <w:p w:rsidR="0012666E" w:rsidRDefault="00B54270" w:rsidP="00E76DA9">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12666E">
              <w:rPr>
                <w:rFonts w:ascii="Times New Roman" w:hAnsi="Times New Roman" w:cs="Times New Roman"/>
                <w:bCs/>
                <w:sz w:val="24"/>
                <w:szCs w:val="24"/>
              </w:rPr>
              <w:t>Координаты вектора, скалярное произведение векторов в</w:t>
            </w:r>
            <w:r w:rsidR="0012666E">
              <w:rPr>
                <w:rFonts w:ascii="Times New Roman" w:hAnsi="Times New Roman" w:cs="Times New Roman"/>
                <w:bCs/>
                <w:sz w:val="24"/>
                <w:szCs w:val="24"/>
              </w:rPr>
              <w:t xml:space="preserve"> координатах.</w:t>
            </w:r>
            <w:r w:rsidRPr="0012666E">
              <w:rPr>
                <w:rFonts w:ascii="Times New Roman" w:hAnsi="Times New Roman" w:cs="Times New Roman"/>
                <w:bCs/>
                <w:sz w:val="24"/>
                <w:szCs w:val="24"/>
              </w:rPr>
              <w:t xml:space="preserve"> </w:t>
            </w:r>
          </w:p>
          <w:p w:rsidR="0012666E" w:rsidRDefault="0012666E" w:rsidP="00E76DA9">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Pr>
                <w:rFonts w:ascii="Times New Roman" w:hAnsi="Times New Roman" w:cs="Times New Roman"/>
                <w:bCs/>
                <w:sz w:val="24"/>
                <w:szCs w:val="24"/>
              </w:rPr>
              <w:t>У</w:t>
            </w:r>
            <w:r w:rsidR="00B54270" w:rsidRPr="0012666E">
              <w:rPr>
                <w:rFonts w:ascii="Times New Roman" w:hAnsi="Times New Roman" w:cs="Times New Roman"/>
                <w:bCs/>
                <w:sz w:val="24"/>
                <w:szCs w:val="24"/>
              </w:rPr>
              <w:t xml:space="preserve">гол между векторами, угол между прямой и плоскостью, угол между плоскостями. </w:t>
            </w:r>
          </w:p>
          <w:p w:rsidR="00B54270" w:rsidRPr="0012666E" w:rsidRDefault="00B54270" w:rsidP="00E76DA9">
            <w:pPr>
              <w:pStyle w:val="aa"/>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12666E">
              <w:rPr>
                <w:rFonts w:ascii="Times New Roman" w:hAnsi="Times New Roman" w:cs="Times New Roman"/>
                <w:bCs/>
                <w:sz w:val="24"/>
                <w:szCs w:val="24"/>
              </w:rPr>
              <w:t>Уравнение плоскости. Геометрический смысл определителя 2х2</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3.3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Практико-ориентированные задачи на координатной плоскости</w:t>
            </w:r>
          </w:p>
        </w:tc>
        <w:tc>
          <w:tcPr>
            <w:tcW w:w="8335" w:type="dxa"/>
            <w:shd w:val="clear" w:color="auto" w:fill="auto"/>
          </w:tcPr>
          <w:p w:rsidR="00B54270" w:rsidRPr="00B54270" w:rsidRDefault="00B54270"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B54270">
              <w:rPr>
                <w:rFonts w:ascii="Times New Roman" w:hAnsi="Times New Roman" w:cs="Times New Roman"/>
                <w:bCs/>
                <w:i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21B44"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Координатная плоскость. Вычисление расстояний и площадей на плоскости. Количественные расчеты</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3.4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Координаты и векторы</w:t>
            </w:r>
          </w:p>
        </w:tc>
        <w:tc>
          <w:tcPr>
            <w:tcW w:w="8335" w:type="dxa"/>
            <w:shd w:val="clear" w:color="auto" w:fill="auto"/>
          </w:tcPr>
          <w:p w:rsidR="00B54270" w:rsidRPr="00B54270" w:rsidRDefault="00B54270"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13DC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323"/>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271C97"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
                <w:bCs/>
                <w:sz w:val="24"/>
                <w:szCs w:val="24"/>
              </w:rPr>
            </w:pPr>
            <w:r w:rsidRPr="00271C97">
              <w:rPr>
                <w:rFonts w:ascii="Times New Roman" w:hAnsi="Times New Roman" w:cs="Times New Roman"/>
                <w:b/>
                <w:bCs/>
                <w:sz w:val="24"/>
                <w:szCs w:val="24"/>
              </w:rPr>
              <w:t>Контрольная работа</w:t>
            </w:r>
            <w:r w:rsidR="00271C97">
              <w:rPr>
                <w:rFonts w:ascii="Times New Roman" w:hAnsi="Times New Roman" w:cs="Times New Roman"/>
                <w:b/>
                <w:bCs/>
                <w:sz w:val="24"/>
                <w:szCs w:val="24"/>
              </w:rPr>
              <w:t xml:space="preserve"> № 3</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shd w:val="clear" w:color="auto" w:fill="auto"/>
          </w:tcPr>
          <w:p w:rsidR="00F970AD"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4. Основы тригонометрии. Тригонометрические функции</w:t>
            </w:r>
          </w:p>
        </w:tc>
        <w:tc>
          <w:tcPr>
            <w:tcW w:w="8335" w:type="dxa"/>
            <w:shd w:val="clear" w:color="auto" w:fill="auto"/>
          </w:tcPr>
          <w:p w:rsidR="00B54270" w:rsidRPr="008E5F32"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rsidR="00A14142" w:rsidRDefault="00A1414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p w:rsidR="00F970AD" w:rsidRPr="008E5F32" w:rsidRDefault="00F970AD"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9811B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E375FF"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
                <w:bCs/>
                <w:i/>
                <w:sz w:val="24"/>
                <w:szCs w:val="24"/>
              </w:rPr>
              <w:lastRenderedPageBreak/>
              <w:t>ПК</w:t>
            </w:r>
            <w:r w:rsidR="0039253B">
              <w:rPr>
                <w:rFonts w:ascii="Times New Roman" w:hAnsi="Times New Roman" w:cs="Times New Roman"/>
                <w:b/>
                <w:bCs/>
                <w:i/>
                <w:sz w:val="24"/>
                <w:szCs w:val="24"/>
              </w:rPr>
              <w:t>-2.1</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4.1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Тригонометрические функции произвольного угла, числа. Радианная и градусная мера угла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137"/>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E375FF" w:rsidRDefault="00B54270" w:rsidP="00E76DA9">
            <w:pPr>
              <w:pStyle w:val="aa"/>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E375FF">
              <w:rPr>
                <w:rFonts w:ascii="Times New Roman" w:hAnsi="Times New Roman" w:cs="Times New Roman"/>
                <w:bCs/>
                <w:sz w:val="24"/>
                <w:szCs w:val="24"/>
              </w:rPr>
              <w:t xml:space="preserve">Радианная мера угла. Поворот точки вокруг начала координат. Определение синуса, косинуса, тангенса и котангенса. </w:t>
            </w:r>
          </w:p>
          <w:p w:rsidR="00B54270" w:rsidRPr="00E375FF" w:rsidRDefault="00B54270" w:rsidP="00E76DA9">
            <w:pPr>
              <w:pStyle w:val="aa"/>
              <w:numPr>
                <w:ilvl w:val="1"/>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E375FF">
              <w:rPr>
                <w:rFonts w:ascii="Times New Roman" w:hAnsi="Times New Roman" w:cs="Times New Roman"/>
                <w:bCs/>
                <w:sz w:val="24"/>
                <w:szCs w:val="24"/>
              </w:rPr>
              <w:t>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Основные тригонометрические тождества.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Формулы приведения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584553"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Тригонометрические тождества. Синус, косинус, тангенс и котангенс углов α и - α. Формулы приведения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584553">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vAlign w:val="center"/>
          </w:tcPr>
          <w:p w:rsidR="00B54270" w:rsidRPr="00B54270" w:rsidRDefault="00B54270" w:rsidP="0058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Синус, косинус, тангенс суммы и разности двух углов</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Синус и косинус двойного угла. Формулы половинного угла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8</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84553" w:rsidRDefault="00B54270" w:rsidP="00E76DA9">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584553">
              <w:rPr>
                <w:rFonts w:ascii="Times New Roman" w:hAnsi="Times New Roman" w:cs="Times New Roman"/>
                <w:bCs/>
                <w:sz w:val="24"/>
                <w:szCs w:val="24"/>
              </w:rPr>
              <w:t xml:space="preserve">Сумма и разность синусов. Сумма и разность косинусов. </w:t>
            </w:r>
          </w:p>
          <w:p w:rsidR="00584553" w:rsidRDefault="00B54270" w:rsidP="00E76DA9">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584553">
              <w:rPr>
                <w:rFonts w:ascii="Times New Roman" w:hAnsi="Times New Roman" w:cs="Times New Roman"/>
                <w:bCs/>
                <w:sz w:val="24"/>
                <w:szCs w:val="24"/>
              </w:rPr>
              <w:t xml:space="preserve">Синус и косинус двойного угла. </w:t>
            </w:r>
          </w:p>
          <w:p w:rsidR="00584553" w:rsidRDefault="00B54270" w:rsidP="00E76DA9">
            <w:pPr>
              <w:pStyle w:val="aa"/>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584553">
              <w:rPr>
                <w:rFonts w:ascii="Times New Roman" w:hAnsi="Times New Roman" w:cs="Times New Roman"/>
                <w:bCs/>
                <w:sz w:val="24"/>
                <w:szCs w:val="24"/>
              </w:rPr>
              <w:t xml:space="preserve">Формулы половинного угла. </w:t>
            </w:r>
          </w:p>
          <w:p w:rsidR="00584553" w:rsidRDefault="00B54270" w:rsidP="00E76DA9">
            <w:pPr>
              <w:pStyle w:val="aa"/>
              <w:numPr>
                <w:ilvl w:val="1"/>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584553">
              <w:rPr>
                <w:rFonts w:ascii="Times New Roman" w:hAnsi="Times New Roman" w:cs="Times New Roman"/>
                <w:bCs/>
                <w:sz w:val="24"/>
                <w:szCs w:val="24"/>
              </w:rPr>
              <w:t xml:space="preserve">Преобразования суммы тригонометрических функций в произведение и произведения в сумму. </w:t>
            </w:r>
          </w:p>
          <w:p w:rsidR="00584553" w:rsidRPr="00584553" w:rsidRDefault="00B54270" w:rsidP="00E76DA9">
            <w:pPr>
              <w:pStyle w:val="aa"/>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584553">
              <w:rPr>
                <w:rFonts w:ascii="Times New Roman" w:hAnsi="Times New Roman" w:cs="Times New Roman"/>
                <w:bCs/>
                <w:sz w:val="24"/>
                <w:szCs w:val="24"/>
              </w:rPr>
              <w:t>Выражение тригонометрических функций через</w:t>
            </w:r>
            <w:r w:rsidR="00584553" w:rsidRPr="00584553">
              <w:rPr>
                <w:rFonts w:ascii="Times New Roman" w:hAnsi="Times New Roman" w:cs="Times New Roman"/>
                <w:bCs/>
                <w:sz w:val="24"/>
                <w:szCs w:val="24"/>
              </w:rPr>
              <w:t xml:space="preserve"> тангенс половинного аргумента.</w:t>
            </w:r>
          </w:p>
          <w:p w:rsidR="00B54270" w:rsidRPr="00584553" w:rsidRDefault="00B54270" w:rsidP="00E76DA9">
            <w:pPr>
              <w:pStyle w:val="aa"/>
              <w:numPr>
                <w:ilvl w:val="1"/>
                <w:numId w:val="19"/>
              </w:numPr>
              <w:tabs>
                <w:tab w:val="left" w:pos="4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584553">
              <w:rPr>
                <w:rFonts w:ascii="Times New Roman" w:hAnsi="Times New Roman" w:cs="Times New Roman"/>
                <w:bCs/>
                <w:sz w:val="24"/>
                <w:szCs w:val="24"/>
              </w:rPr>
              <w:t>Преобразования простейших тригонометрических выражений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Функции, их свойства. Способы задания функций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666E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6F5C1F" w:rsidRDefault="006F5C1F"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Область определения и множество значений функций. </w:t>
            </w:r>
          </w:p>
          <w:p w:rsidR="00B54270" w:rsidRPr="00B54270" w:rsidRDefault="006F5C1F"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Чётность, нечётность, периодичность функций. Способы задания функций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Тригонометрические функции, их свойства и графики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01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73E2A" w:rsidRDefault="00B54270" w:rsidP="00E76DA9">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73E2A">
              <w:rPr>
                <w:rFonts w:ascii="Times New Roman" w:hAnsi="Times New Roman" w:cs="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w:t>
            </w:r>
          </w:p>
          <w:p w:rsidR="00B54270" w:rsidRPr="00773E2A" w:rsidRDefault="00B54270" w:rsidP="00E76DA9">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73E2A">
              <w:rPr>
                <w:rFonts w:ascii="Times New Roman" w:hAnsi="Times New Roman" w:cs="Times New Roman"/>
                <w:bCs/>
                <w:sz w:val="24"/>
                <w:szCs w:val="24"/>
              </w:rPr>
              <w:t xml:space="preserve">Свойства и графики функций y = cos x, y = sin x, y = tg x, y = сtg x.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82"/>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4.6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Преобразование графиков тригонометрических функций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E7065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773E2A" w:rsidRDefault="00B54270" w:rsidP="00E76DA9">
            <w:pPr>
              <w:pStyle w:val="aa"/>
              <w:numPr>
                <w:ilvl w:val="1"/>
                <w:numId w:val="52"/>
              </w:numPr>
              <w:tabs>
                <w:tab w:val="left" w:pos="60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785"/>
              <w:jc w:val="both"/>
              <w:rPr>
                <w:rFonts w:ascii="Times New Roman" w:hAnsi="Times New Roman" w:cs="Times New Roman"/>
                <w:bCs/>
                <w:sz w:val="24"/>
                <w:szCs w:val="24"/>
              </w:rPr>
            </w:pPr>
            <w:r w:rsidRPr="00773E2A">
              <w:rPr>
                <w:rFonts w:ascii="Times New Roman" w:hAnsi="Times New Roman" w:cs="Times New Roman"/>
                <w:bCs/>
                <w:sz w:val="24"/>
                <w:szCs w:val="24"/>
              </w:rPr>
              <w:t xml:space="preserve">Сжатие и растяжение графиков тригонометрических функций. </w:t>
            </w:r>
          </w:p>
          <w:p w:rsidR="00B54270" w:rsidRPr="00773E2A" w:rsidRDefault="00B54270" w:rsidP="00E76DA9">
            <w:pPr>
              <w:pStyle w:val="aa"/>
              <w:numPr>
                <w:ilvl w:val="1"/>
                <w:numId w:val="53"/>
              </w:numPr>
              <w:tabs>
                <w:tab w:val="left" w:pos="60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hanging="785"/>
              <w:jc w:val="both"/>
              <w:rPr>
                <w:rFonts w:ascii="Times New Roman" w:hAnsi="Times New Roman" w:cs="Times New Roman"/>
                <w:bCs/>
                <w:sz w:val="24"/>
                <w:szCs w:val="24"/>
              </w:rPr>
            </w:pPr>
            <w:r w:rsidRPr="00773E2A">
              <w:rPr>
                <w:rFonts w:ascii="Times New Roman" w:hAnsi="Times New Roman" w:cs="Times New Roman"/>
                <w:bCs/>
                <w:sz w:val="24"/>
                <w:szCs w:val="24"/>
              </w:rPr>
              <w:t>Преобразование графиков тригонометрических функций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tcBorders>
              <w:bottom w:val="single" w:sz="4" w:space="0" w:color="000000" w:themeColor="text1"/>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Описание производственных процессов с помощью графиков функций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773E2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Pr>
                <w:rFonts w:ascii="Times New Roman" w:hAnsi="Times New Roman" w:cs="Times New Roman"/>
                <w:bCs/>
                <w:i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21B4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773E2A" w:rsidRPr="00773E2A">
              <w:rPr>
                <w:rFonts w:ascii="Times New Roman" w:hAnsi="Times New Roman" w:cs="Times New Roman"/>
                <w:bCs/>
                <w:sz w:val="24"/>
                <w:szCs w:val="24"/>
              </w:rPr>
              <w:t xml:space="preserve">Построение графиков производственного процесса </w:t>
            </w:r>
            <w:r w:rsidR="00B54270" w:rsidRPr="00B54270">
              <w:rPr>
                <w:rFonts w:ascii="Times New Roman" w:hAnsi="Times New Roman" w:cs="Times New Roman"/>
                <w:bCs/>
                <w:sz w:val="24"/>
                <w:szCs w:val="24"/>
              </w:rPr>
              <w:t>Использование свойств тригонометрических функций в профессиональных задачах</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4.8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Обратные тригонометрические функции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73E2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449"/>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773E2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Обратные тригонометрические функции. Их свойства и графики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B54270">
              <w:rPr>
                <w:rFonts w:ascii="Times New Roman" w:hAnsi="Times New Roman" w:cs="Times New Roman"/>
                <w:bCs/>
                <w:sz w:val="24"/>
                <w:szCs w:val="24"/>
              </w:rPr>
              <w:t>Тема 4.9 Тригонометрические уравнения и неравенства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8</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73E2A" w:rsidRDefault="00B54270" w:rsidP="00E76DA9">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73E2A">
              <w:rPr>
                <w:rFonts w:ascii="Times New Roman" w:hAnsi="Times New Roman" w:cs="Times New Roman"/>
                <w:bCs/>
                <w:sz w:val="24"/>
                <w:szCs w:val="24"/>
              </w:rPr>
              <w:t xml:space="preserve">Уравнение cos х = a. Уравнение sin x = a. </w:t>
            </w:r>
          </w:p>
          <w:p w:rsidR="00402D03" w:rsidRDefault="00B54270" w:rsidP="00E76DA9">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73E2A">
              <w:rPr>
                <w:rFonts w:ascii="Times New Roman" w:hAnsi="Times New Roman" w:cs="Times New Roman"/>
                <w:bCs/>
                <w:sz w:val="24"/>
                <w:szCs w:val="24"/>
              </w:rPr>
              <w:t xml:space="preserve">Уравнение tg x = a, сtg x = a. </w:t>
            </w:r>
          </w:p>
          <w:p w:rsidR="00B54270" w:rsidRPr="00773E2A" w:rsidRDefault="00B54270" w:rsidP="00E76DA9">
            <w:pPr>
              <w:pStyle w:val="aa"/>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73E2A">
              <w:rPr>
                <w:rFonts w:ascii="Times New Roman" w:hAnsi="Times New Roman" w:cs="Times New Roman"/>
                <w:bCs/>
                <w:sz w:val="24"/>
                <w:szCs w:val="24"/>
              </w:rPr>
              <w:t>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B54270" w:rsidRPr="00B54270" w:rsidRDefault="00402D03" w:rsidP="00402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Pr>
                <w:rFonts w:ascii="Times New Roman" w:hAnsi="Times New Roman" w:cs="Times New Roman"/>
                <w:bCs/>
                <w:sz w:val="24"/>
                <w:szCs w:val="24"/>
              </w:rPr>
              <w:t xml:space="preserve">7-8 </w:t>
            </w:r>
            <w:r w:rsidR="00B54270" w:rsidRPr="00B54270">
              <w:rPr>
                <w:rFonts w:ascii="Times New Roman" w:hAnsi="Times New Roman" w:cs="Times New Roman"/>
                <w:bCs/>
                <w:sz w:val="24"/>
                <w:szCs w:val="24"/>
              </w:rPr>
              <w:t>Простейшие тригонометрические неравенства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4.10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Системы тригонометрических уравнений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402D03"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Системы простейших тригонометрических уравнений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4.11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основы тригонометрии. Тригонометрические функции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13DC2"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402D03" w:rsidRDefault="00B54270" w:rsidP="00E76DA9">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402D03">
              <w:rPr>
                <w:rFonts w:ascii="Times New Roman" w:hAnsi="Times New Roman" w:cs="Times New Roman"/>
                <w:bCs/>
                <w:sz w:val="24"/>
                <w:szCs w:val="24"/>
              </w:rPr>
              <w:t xml:space="preserve">Преобразование тригонометрических выражений. </w:t>
            </w:r>
          </w:p>
          <w:p w:rsidR="00B54270" w:rsidRPr="00402D03" w:rsidRDefault="00B54270" w:rsidP="00E76DA9">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402D03">
              <w:rPr>
                <w:rFonts w:ascii="Times New Roman" w:hAnsi="Times New Roman" w:cs="Times New Roman"/>
                <w:bCs/>
                <w:sz w:val="24"/>
                <w:szCs w:val="24"/>
              </w:rPr>
              <w:t>Решение тригонометрических уравнений и неравенств в том числе с использованием свойств функций.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E375FF" w:rsidRDefault="00B54270" w:rsidP="00773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E375FF">
              <w:rPr>
                <w:rFonts w:ascii="Times New Roman" w:hAnsi="Times New Roman" w:cs="Times New Roman"/>
                <w:b/>
                <w:bCs/>
                <w:sz w:val="24"/>
                <w:szCs w:val="24"/>
              </w:rPr>
              <w:t>Контрольная работа</w:t>
            </w:r>
            <w:r w:rsidR="00E375FF">
              <w:rPr>
                <w:rFonts w:ascii="Times New Roman" w:hAnsi="Times New Roman" w:cs="Times New Roman"/>
                <w:b/>
                <w:bCs/>
                <w:sz w:val="24"/>
                <w:szCs w:val="24"/>
              </w:rPr>
              <w:t xml:space="preserve"> № 4</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B54270">
              <w:rPr>
                <w:rFonts w:ascii="Times New Roman" w:hAnsi="Times New Roman" w:cs="Times New Roman"/>
                <w:b/>
                <w:sz w:val="24"/>
                <w:szCs w:val="24"/>
              </w:rPr>
              <w:lastRenderedPageBreak/>
              <w:t>Раздел 5.</w:t>
            </w: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sz w:val="24"/>
                <w:szCs w:val="24"/>
              </w:rPr>
              <w:t>Комплексные числа</w:t>
            </w: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985" w:type="dxa"/>
            <w:vMerge w:val="restart"/>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val="restart"/>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5.1 </w:t>
            </w: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Комплексные числа</w:t>
            </w: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Default="009C6914" w:rsidP="00E76DA9">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9E075E">
              <w:rPr>
                <w:rFonts w:ascii="Times New Roman" w:hAnsi="Times New Roman" w:cs="Times New Roman"/>
                <w:bCs/>
                <w:sz w:val="24"/>
                <w:szCs w:val="24"/>
              </w:rPr>
              <w:t xml:space="preserve">Понятие комплексного числа. Сопряженные комплексные числа, модуль и аргумент комплексного числа. </w:t>
            </w:r>
          </w:p>
          <w:p w:rsidR="009C6914" w:rsidRDefault="009C6914" w:rsidP="00E76DA9">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9E075E">
              <w:rPr>
                <w:rFonts w:ascii="Times New Roman" w:hAnsi="Times New Roman" w:cs="Times New Roman"/>
                <w:bCs/>
                <w:sz w:val="24"/>
                <w:szCs w:val="24"/>
              </w:rPr>
              <w:t xml:space="preserve">Форма записи комплексного числа (геометрическая, тригонометрическая, алгебраическая). </w:t>
            </w:r>
          </w:p>
          <w:p w:rsidR="009C6914" w:rsidRPr="009E075E" w:rsidRDefault="009C6914" w:rsidP="00E76DA9">
            <w:pPr>
              <w:pStyle w:val="aa"/>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9E075E">
              <w:rPr>
                <w:rFonts w:ascii="Times New Roman" w:hAnsi="Times New Roman" w:cs="Times New Roman"/>
                <w:bCs/>
                <w:sz w:val="24"/>
                <w:szCs w:val="24"/>
              </w:rPr>
              <w:t>Арифметические действия с комплексными числами</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Pr="00B54270" w:rsidRDefault="009C6914" w:rsidP="00FD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val="restart"/>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5.2</w:t>
            </w: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Применение комплексных чисел</w:t>
            </w: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Pr="00B54270">
              <w:rPr>
                <w:rFonts w:ascii="Times New Roman" w:hAnsi="Times New Roman" w:cs="Times New Roman"/>
                <w:bCs/>
                <w:sz w:val="24"/>
                <w:szCs w:val="24"/>
              </w:rPr>
              <w:t xml:space="preserve">Выполнение расчетов с помощью комплексных чисел. </w:t>
            </w: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Pr="00B54270">
              <w:rPr>
                <w:rFonts w:ascii="Times New Roman" w:hAnsi="Times New Roman" w:cs="Times New Roman"/>
                <w:bCs/>
                <w:sz w:val="24"/>
                <w:szCs w:val="24"/>
              </w:rPr>
              <w:t>Примеры использования комплексных чисел</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Pr="00B54270" w:rsidRDefault="009C6914" w:rsidP="00FD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D21B44">
        <w:trPr>
          <w:trHeight w:val="20"/>
        </w:trPr>
        <w:tc>
          <w:tcPr>
            <w:tcW w:w="11198" w:type="dxa"/>
            <w:gridSpan w:val="2"/>
          </w:tcPr>
          <w:p w:rsidR="009C6914" w:rsidRPr="007666EB"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7666EB">
              <w:rPr>
                <w:rFonts w:ascii="Times New Roman" w:hAnsi="Times New Roman" w:cs="Times New Roman"/>
                <w:b/>
                <w:bCs/>
                <w:sz w:val="24"/>
                <w:szCs w:val="24"/>
              </w:rPr>
              <w:t>Промежуточная аттестация 1 семестр (Дифференцированный зачет)</w:t>
            </w:r>
          </w:p>
        </w:tc>
        <w:tc>
          <w:tcPr>
            <w:tcW w:w="1304" w:type="dxa"/>
            <w:shd w:val="clear" w:color="auto" w:fill="auto"/>
          </w:tcPr>
          <w:p w:rsidR="009C6914" w:rsidRPr="007666EB"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989"/>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6. Производная функции, ее применение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4539C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37</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w:t>
            </w:r>
            <w:r w:rsidR="0039253B">
              <w:rPr>
                <w:rFonts w:ascii="Times New Roman" w:hAnsi="Times New Roman" w:cs="Times New Roman"/>
                <w:b/>
                <w:bCs/>
                <w:i/>
                <w:sz w:val="24"/>
                <w:szCs w:val="24"/>
              </w:rPr>
              <w:t>К-2.2</w:t>
            </w: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Понятие производной. Формулы и правила дифференцирования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FD6BD9" w:rsidRPr="00623D57" w:rsidRDefault="00B54270" w:rsidP="00E76DA9">
            <w:pPr>
              <w:pStyle w:val="aa"/>
              <w:numPr>
                <w:ilvl w:val="1"/>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623D57">
              <w:rPr>
                <w:rFonts w:ascii="Times New Roman" w:hAnsi="Times New Roman" w:cs="Times New Roman"/>
                <w:bCs/>
                <w:sz w:val="24"/>
                <w:szCs w:val="24"/>
              </w:rPr>
              <w:t xml:space="preserve">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w:t>
            </w:r>
          </w:p>
          <w:p w:rsidR="00B54270" w:rsidRPr="00FD6BD9" w:rsidRDefault="00B54270" w:rsidP="00E76DA9">
            <w:pPr>
              <w:pStyle w:val="aa"/>
              <w:numPr>
                <w:ilvl w:val="1"/>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D6BD9">
              <w:rPr>
                <w:rFonts w:ascii="Times New Roman" w:hAnsi="Times New Roman" w:cs="Times New Roman"/>
                <w:bCs/>
                <w:sz w:val="24"/>
                <w:szCs w:val="24"/>
              </w:rPr>
              <w:t>Задачи, приводящие к понятию производной. Определение производной. Алгоритм отыскания производной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Производные суммы, разности произведения, частного</w:t>
            </w:r>
          </w:p>
        </w:tc>
        <w:tc>
          <w:tcPr>
            <w:tcW w:w="8335" w:type="dxa"/>
            <w:shd w:val="clear" w:color="auto" w:fill="auto"/>
          </w:tcPr>
          <w:p w:rsidR="00B54270" w:rsidRPr="00B54270" w:rsidRDefault="00B54270" w:rsidP="00FD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FD6BD9"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4539CA" w:rsidP="00FD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1-4</w:t>
            </w:r>
            <w:r w:rsidR="00FD6BD9">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Формулы дифференцирования. Правила дифференцирования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6.3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Производные тригонометрических функций. Производная сложной функции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4539C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FD6BD9" w:rsidRDefault="00FD6BD9"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Определение сложной функции. </w:t>
            </w:r>
          </w:p>
          <w:p w:rsidR="00B54270" w:rsidRPr="00B54270" w:rsidRDefault="004539CA" w:rsidP="00FD6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3-4</w:t>
            </w:r>
            <w:r w:rsidR="00FD6BD9">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Производная тригонометрических функций. Производная сложной функции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373"/>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Понятие о непрерывности функции. Метод интервалов</w:t>
            </w:r>
          </w:p>
        </w:tc>
        <w:tc>
          <w:tcPr>
            <w:tcW w:w="8335" w:type="dxa"/>
            <w:tcBorders>
              <w:bottom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4539C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002"/>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FD6BD9" w:rsidRPr="004539CA" w:rsidRDefault="00B54270" w:rsidP="004539CA">
            <w:pPr>
              <w:pStyle w:val="aa"/>
              <w:numPr>
                <w:ilvl w:val="0"/>
                <w:numId w:val="68"/>
              </w:numPr>
              <w:tabs>
                <w:tab w:val="left" w:pos="0"/>
                <w:tab w:val="left" w:pos="413"/>
                <w:tab w:val="left" w:pos="5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Times New Roman" w:hAnsi="Times New Roman" w:cs="Times New Roman"/>
                <w:bCs/>
                <w:sz w:val="24"/>
                <w:szCs w:val="24"/>
              </w:rPr>
            </w:pPr>
            <w:r w:rsidRPr="004539CA">
              <w:rPr>
                <w:rFonts w:ascii="Times New Roman" w:hAnsi="Times New Roman" w:cs="Times New Roman"/>
                <w:bCs/>
                <w:sz w:val="24"/>
                <w:szCs w:val="24"/>
              </w:rPr>
              <w:t xml:space="preserve">Понятие непрерывной функции. Свойства непрерывной функции. Связь между непрерывностью и дифференцируемостью функции в точке. </w:t>
            </w:r>
          </w:p>
          <w:p w:rsidR="00B54270" w:rsidRPr="00FD6BD9" w:rsidRDefault="00B54270" w:rsidP="004539CA">
            <w:pPr>
              <w:pStyle w:val="aa"/>
              <w:numPr>
                <w:ilvl w:val="0"/>
                <w:numId w:val="68"/>
              </w:numPr>
              <w:tabs>
                <w:tab w:val="left" w:pos="0"/>
                <w:tab w:val="left" w:pos="413"/>
                <w:tab w:val="left" w:pos="56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0"/>
              <w:jc w:val="both"/>
              <w:rPr>
                <w:rFonts w:ascii="Times New Roman" w:hAnsi="Times New Roman" w:cs="Times New Roman"/>
                <w:bCs/>
                <w:sz w:val="24"/>
                <w:szCs w:val="24"/>
              </w:rPr>
            </w:pPr>
            <w:r w:rsidRPr="00FD6BD9">
              <w:rPr>
                <w:rFonts w:ascii="Times New Roman" w:hAnsi="Times New Roman" w:cs="Times New Roman"/>
                <w:bCs/>
                <w:sz w:val="24"/>
                <w:szCs w:val="24"/>
              </w:rPr>
              <w:t>Алгоритм решения неравенств методом интервалов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Геометрический и физический смысл производной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FD6BD9" w:rsidRDefault="00B54270" w:rsidP="00E76DA9">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D6BD9">
              <w:rPr>
                <w:rFonts w:ascii="Times New Roman" w:hAnsi="Times New Roman" w:cs="Times New Roman"/>
                <w:bCs/>
                <w:sz w:val="24"/>
                <w:szCs w:val="24"/>
              </w:rPr>
              <w:t xml:space="preserve">Геометрический смысл производной функции – угловой коэффициент касательной к графику функции в точке. </w:t>
            </w:r>
          </w:p>
          <w:p w:rsidR="00FD6BD9" w:rsidRDefault="00B54270" w:rsidP="00E76DA9">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D6BD9">
              <w:rPr>
                <w:rFonts w:ascii="Times New Roman" w:hAnsi="Times New Roman" w:cs="Times New Roman"/>
                <w:bCs/>
                <w:sz w:val="24"/>
                <w:szCs w:val="24"/>
              </w:rPr>
              <w:t xml:space="preserve">Уравнение касательной к графику функции. </w:t>
            </w:r>
          </w:p>
          <w:p w:rsidR="00B54270" w:rsidRPr="00FD6BD9" w:rsidRDefault="00B54270" w:rsidP="00E76DA9">
            <w:pPr>
              <w:pStyle w:val="aa"/>
              <w:numPr>
                <w:ilvl w:val="1"/>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FD6BD9">
              <w:rPr>
                <w:rFonts w:ascii="Times New Roman" w:hAnsi="Times New Roman" w:cs="Times New Roman"/>
                <w:bCs/>
                <w:sz w:val="24"/>
                <w:szCs w:val="24"/>
              </w:rPr>
              <w:t>Алгоритм составления уравнения касательной к графику функции y=f(x)</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Физический смысл производной в профессиональных задачах</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1-2</w:t>
            </w:r>
            <w:r w:rsidR="00D21B44">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Физический (механический) смысл производной – мгновенная скорость в момент времени t: v = S′ (t)</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Монотонность функции. Точки экстремума</w:t>
            </w: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5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21B44" w:rsidRDefault="00B54270" w:rsidP="00E76DA9">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D21B44">
              <w:rPr>
                <w:rFonts w:ascii="Times New Roman" w:hAnsi="Times New Roman" w:cs="Times New Roman"/>
                <w:bCs/>
                <w:sz w:val="24"/>
                <w:szCs w:val="24"/>
              </w:rPr>
              <w:t xml:space="preserve">Возрастание и убывание функции, соответствие возрастания и убывания функции знаку производной. </w:t>
            </w:r>
          </w:p>
          <w:p w:rsidR="00D21B44" w:rsidRDefault="00B54270" w:rsidP="00E76DA9">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D21B44">
              <w:rPr>
                <w:rFonts w:ascii="Times New Roman" w:hAnsi="Times New Roman" w:cs="Times New Roman"/>
                <w:bCs/>
                <w:sz w:val="24"/>
                <w:szCs w:val="24"/>
              </w:rPr>
              <w:t xml:space="preserve">Понятие производной высшего порядка, соответствие знака второй производной выпуклости (вогнутости) функции на отрезке. </w:t>
            </w:r>
          </w:p>
          <w:p w:rsidR="00D21B44" w:rsidRDefault="00B54270" w:rsidP="00E76DA9">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D21B44">
              <w:rPr>
                <w:rFonts w:ascii="Times New Roman" w:hAnsi="Times New Roman" w:cs="Times New Roman"/>
                <w:bCs/>
                <w:sz w:val="24"/>
                <w:szCs w:val="24"/>
              </w:rPr>
              <w:t xml:space="preserve">Задачи на максимум и минимум. Понятие асимптоты, способы их определения. </w:t>
            </w:r>
          </w:p>
          <w:p w:rsidR="00B54270" w:rsidRPr="00D21B44" w:rsidRDefault="00B54270" w:rsidP="00E76DA9">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D21B44">
              <w:rPr>
                <w:rFonts w:ascii="Times New Roman" w:hAnsi="Times New Roman" w:cs="Times New Roman"/>
                <w:bCs/>
                <w:sz w:val="24"/>
                <w:szCs w:val="24"/>
              </w:rPr>
              <w:t>Алгоритм исследования функции и построения ее графика с помощью производной. Дробно-линейная функция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469"/>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6.8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Cs/>
                <w:sz w:val="24"/>
                <w:szCs w:val="24"/>
              </w:rPr>
              <w:t xml:space="preserve">Исследование функций и построение графиков  </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419"/>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21B4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Исследование функции на монотонность и построение графиков.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6.9 Наибольшее и наименьшее значения функции</w:t>
            </w: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21B4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6.10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Нахождение оптимального результата с помощью производной в практических задачах</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i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21B44" w:rsidP="0059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sidRPr="00D21B44">
              <w:rPr>
                <w:rFonts w:ascii="Times New Roman" w:hAnsi="Times New Roman" w:cs="Times New Roman"/>
                <w:bCs/>
                <w:sz w:val="24"/>
                <w:szCs w:val="24"/>
              </w:rPr>
              <w:t>Нахождение наибольшего и наименьшего расхода материалов для изготовления деталей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6.11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Производная функции, ее применение</w:t>
            </w: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623D5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D21B44"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D21B44">
              <w:rPr>
                <w:rFonts w:ascii="Times New Roman" w:hAnsi="Times New Roman" w:cs="Times New Roman"/>
                <w:b/>
                <w:bCs/>
                <w:sz w:val="24"/>
                <w:szCs w:val="24"/>
              </w:rPr>
              <w:t>Контрольная работа</w:t>
            </w:r>
            <w:r w:rsidR="00D21B44">
              <w:rPr>
                <w:rFonts w:ascii="Times New Roman" w:hAnsi="Times New Roman" w:cs="Times New Roman"/>
                <w:b/>
                <w:bCs/>
                <w:sz w:val="24"/>
                <w:szCs w:val="24"/>
              </w:rPr>
              <w:t xml:space="preserve"> № 5</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 xml:space="preserve">Раздел 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Многогранники и тела вращения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45</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w:t>
            </w:r>
            <w:r w:rsidR="0039253B">
              <w:rPr>
                <w:rFonts w:ascii="Times New Roman" w:hAnsi="Times New Roman" w:cs="Times New Roman"/>
                <w:b/>
                <w:bCs/>
                <w:i/>
                <w:sz w:val="24"/>
                <w:szCs w:val="24"/>
              </w:rPr>
              <w:t>К-1.3</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Вершины, ребра, грани многогранника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21B4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2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7.2</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Призма, ее составляющие, сечение. Прямая и правильная призмы</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21B44" w:rsidRDefault="00B54270" w:rsidP="00E76DA9">
            <w:pPr>
              <w:pStyle w:val="aa"/>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D21B44">
              <w:rPr>
                <w:rFonts w:ascii="Times New Roman" w:hAnsi="Times New Roman" w:cs="Times New Roman"/>
                <w:bCs/>
                <w:sz w:val="24"/>
                <w:szCs w:val="24"/>
              </w:rPr>
              <w:t xml:space="preserve">Понятие призмы. Ее основания и боковые грани. Высота призмы. </w:t>
            </w:r>
          </w:p>
          <w:p w:rsidR="00B54270" w:rsidRPr="00D21B44" w:rsidRDefault="00B54270" w:rsidP="00E76DA9">
            <w:pPr>
              <w:pStyle w:val="aa"/>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D21B44">
              <w:rPr>
                <w:rFonts w:ascii="Times New Roman" w:hAnsi="Times New Roman" w:cs="Times New Roman"/>
                <w:bCs/>
                <w:sz w:val="24"/>
                <w:szCs w:val="24"/>
              </w:rPr>
              <w:t>Прямая и наклонная призма. Правильная призма. Ее сечение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7.3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Параллелепипед, куб. Сечение куба, параллелепипеда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E76DA9">
            <w:pPr>
              <w:pStyle w:val="a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Параллелепипед, свойства прямоугольного параллелепипеда, куб. </w:t>
            </w:r>
          </w:p>
          <w:p w:rsidR="00B54270" w:rsidRPr="00751DFB" w:rsidRDefault="00B54270" w:rsidP="00E76DA9">
            <w:pPr>
              <w:pStyle w:val="aa"/>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Сечение куба, параллелепипеда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Пирамида, ее составляющие, сечение. Правильная пирамида. Усеченная пирамида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7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E76DA9">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Пирамида и ее элементы. Сечение пирамиды. </w:t>
            </w:r>
          </w:p>
          <w:p w:rsidR="00B54270" w:rsidRPr="00751DFB" w:rsidRDefault="00B54270" w:rsidP="00E76DA9">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Правильная пирамида. Усеченная пирамида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82"/>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Боковая и полная поверхность призмы, пирамиды</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Default="00B54270" w:rsidP="00E76DA9">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Площадь боковой и пол</w:t>
            </w:r>
            <w:r w:rsidR="00751DFB">
              <w:rPr>
                <w:rFonts w:ascii="Times New Roman" w:hAnsi="Times New Roman" w:cs="Times New Roman"/>
                <w:bCs/>
                <w:sz w:val="24"/>
                <w:szCs w:val="24"/>
              </w:rPr>
              <w:t>ной поверхности призмы</w:t>
            </w:r>
          </w:p>
          <w:p w:rsidR="00751DFB" w:rsidRPr="00751DFB" w:rsidRDefault="00751DFB" w:rsidP="00E76DA9">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Pr>
                <w:rFonts w:ascii="Times New Roman" w:hAnsi="Times New Roman" w:cs="Times New Roman"/>
                <w:bCs/>
                <w:sz w:val="24"/>
                <w:szCs w:val="24"/>
              </w:rPr>
              <w:t>Площадь боковой и полной поверхности пирамиды</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336"/>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Симметрия в кубе, параллелепипеде, призме, пирамиде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E76DA9">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Симметрия относительно точки, прямой, плоскости. </w:t>
            </w:r>
          </w:p>
          <w:p w:rsidR="00B54270" w:rsidRPr="00751DFB" w:rsidRDefault="00B54270" w:rsidP="00E76DA9">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Симметрия в кубе, параллелепипеде, призме, пирамиде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76"/>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Примеры симметрий в профессии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i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502"/>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751DF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sidR="00B54270" w:rsidRPr="00B54270">
              <w:rPr>
                <w:rFonts w:ascii="Times New Roman" w:hAnsi="Times New Roman" w:cs="Times New Roman"/>
                <w:bCs/>
                <w:sz w:val="24"/>
                <w:szCs w:val="24"/>
              </w:rPr>
              <w:t>Симметрия в природе, архитектуре, технике, в быту</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Практическое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7.8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Правильные многогранники, их свойства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4662D8"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1-2</w:t>
            </w:r>
            <w:r w:rsidR="00751DFB">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Понятие правильного многогранника. Свойства правильных многогранников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7.9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Цилиндр, его составляющие. Сечение цилиндра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E76DA9">
            <w:pPr>
              <w:pStyle w:val="aa"/>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Цилиндр и его элементы. </w:t>
            </w:r>
          </w:p>
          <w:p w:rsidR="00B54270" w:rsidRPr="00751DFB" w:rsidRDefault="00B54270" w:rsidP="00E76DA9">
            <w:pPr>
              <w:pStyle w:val="aa"/>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Сечение цилиндра (параллельное основанию и оси). Развертка цилиндра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7.10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Конус, его составляющие. Сечение конуса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i/>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E76DA9">
            <w:pPr>
              <w:pStyle w:val="aa"/>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Конус и его элементы. </w:t>
            </w:r>
          </w:p>
          <w:p w:rsidR="00316590" w:rsidRDefault="00B54270" w:rsidP="00E76DA9">
            <w:pPr>
              <w:pStyle w:val="aa"/>
              <w:numPr>
                <w:ilvl w:val="1"/>
                <w:numId w:val="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Сечение конуса (параллельное основанию и проходящее через вершину), конические сечения. </w:t>
            </w:r>
          </w:p>
          <w:p w:rsidR="00B54270" w:rsidRPr="00316590" w:rsidRDefault="00316590" w:rsidP="0031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4.</w:t>
            </w:r>
            <w:r w:rsidR="00B54270" w:rsidRPr="00316590">
              <w:rPr>
                <w:rFonts w:ascii="Times New Roman" w:hAnsi="Times New Roman" w:cs="Times New Roman"/>
                <w:bCs/>
                <w:sz w:val="24"/>
                <w:szCs w:val="24"/>
              </w:rPr>
              <w:t>Развертка конуса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Усеченный конус. Сечение усеченного конуса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751DFB"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Усеченный конус. Его образующая и высота. Сечение усеченного конуса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Шар и сфера, их сечения</w:t>
            </w:r>
          </w:p>
        </w:tc>
        <w:tc>
          <w:tcPr>
            <w:tcW w:w="8335" w:type="dxa"/>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E76DA9">
            <w:pPr>
              <w:pStyle w:val="a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Шар и сфера. Взаимное расположение сферы и плоскости.</w:t>
            </w:r>
          </w:p>
          <w:p w:rsidR="00B54270" w:rsidRPr="00751DFB" w:rsidRDefault="00B54270" w:rsidP="00E76DA9">
            <w:pPr>
              <w:pStyle w:val="a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Сечение шара, сферы</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Понятие об объеме тела. Отношение объемов подобных тел</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B54270" w:rsidP="00E76DA9">
            <w:pPr>
              <w:pStyle w:val="a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Понятие об объеме тела. Объем куба и прямоугольного параллелепипеда. </w:t>
            </w:r>
          </w:p>
          <w:p w:rsidR="00751DFB" w:rsidRDefault="00B54270" w:rsidP="00E76DA9">
            <w:pPr>
              <w:pStyle w:val="a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Объем призмы и цилиндра. </w:t>
            </w:r>
          </w:p>
          <w:p w:rsidR="00751DFB" w:rsidRDefault="00B54270" w:rsidP="00E76DA9">
            <w:pPr>
              <w:pStyle w:val="a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Отношение объемов подобных тел. </w:t>
            </w:r>
          </w:p>
          <w:p w:rsidR="00B54270" w:rsidRPr="00751DFB" w:rsidRDefault="00B54270" w:rsidP="00E76DA9">
            <w:pPr>
              <w:pStyle w:val="a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Геометрический смысл определителя 3-го порядка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373"/>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Объемы и площади поверхностей тел</w:t>
            </w:r>
          </w:p>
        </w:tc>
        <w:tc>
          <w:tcPr>
            <w:tcW w:w="8335" w:type="dxa"/>
            <w:tcBorders>
              <w:bottom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519"/>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751DFB" w:rsidRDefault="00B54270" w:rsidP="00E76DA9">
            <w:pPr>
              <w:pStyle w:val="a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 xml:space="preserve">Объемы пирамиды и конуса. </w:t>
            </w:r>
          </w:p>
          <w:p w:rsidR="00B54270" w:rsidRPr="00751DFB" w:rsidRDefault="00B54270" w:rsidP="00E76DA9">
            <w:pPr>
              <w:pStyle w:val="aa"/>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751DFB">
              <w:rPr>
                <w:rFonts w:ascii="Times New Roman" w:hAnsi="Times New Roman" w:cs="Times New Roman"/>
                <w:bCs/>
                <w:sz w:val="24"/>
                <w:szCs w:val="24"/>
              </w:rPr>
              <w:t>Объем шара. Площади поверхностей тел</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Комбинации многогранников и тел вращения</w:t>
            </w:r>
          </w:p>
        </w:tc>
        <w:tc>
          <w:tcPr>
            <w:tcW w:w="8335" w:type="dxa"/>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1-2</w:t>
            </w:r>
            <w:r w:rsidR="00751DFB">
              <w:rPr>
                <w:rFonts w:ascii="Times New Roman" w:hAnsi="Times New Roman" w:cs="Times New Roman"/>
                <w:bCs/>
                <w:sz w:val="24"/>
                <w:szCs w:val="24"/>
              </w:rPr>
              <w:t xml:space="preserve"> </w:t>
            </w:r>
            <w:r w:rsidR="00751DFB" w:rsidRPr="00751DFB">
              <w:rPr>
                <w:rFonts w:ascii="Times New Roman" w:hAnsi="Times New Roman" w:cs="Times New Roman"/>
                <w:bCs/>
                <w:sz w:val="24"/>
                <w:szCs w:val="24"/>
              </w:rPr>
              <w:t>Нахождение площадей и объемов тел вращения</w:t>
            </w:r>
          </w:p>
          <w:p w:rsidR="00B54270" w:rsidRPr="00B54270"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3-4</w:t>
            </w:r>
            <w:r w:rsidR="00751DFB">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Комбинации геометрических тел</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751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Тема 7.16</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Геометрические комбинации на практике</w:t>
            </w: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751DFB" w:rsidRPr="00B54270" w:rsidRDefault="00575B5A"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751DFB" w:rsidRPr="00751DFB">
              <w:rPr>
                <w:rFonts w:ascii="Times New Roman" w:hAnsi="Times New Roman" w:cs="Times New Roman"/>
                <w:bCs/>
                <w:sz w:val="24"/>
                <w:szCs w:val="24"/>
              </w:rPr>
              <w:t>Комбинации многогранников и тел вращения в профессии автомеханик</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7.17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Многогранники и тела вращения</w:t>
            </w: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226E25"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Объемы и площади поверхности многогранников и тел вращения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575B5A"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575B5A">
              <w:rPr>
                <w:rFonts w:ascii="Times New Roman" w:hAnsi="Times New Roman" w:cs="Times New Roman"/>
                <w:b/>
                <w:bCs/>
                <w:sz w:val="24"/>
                <w:szCs w:val="24"/>
              </w:rPr>
              <w:t>Контрольная работа</w:t>
            </w:r>
            <w:r w:rsidR="00575B5A">
              <w:rPr>
                <w:rFonts w:ascii="Times New Roman" w:hAnsi="Times New Roman" w:cs="Times New Roman"/>
                <w:b/>
                <w:bCs/>
                <w:sz w:val="24"/>
                <w:szCs w:val="24"/>
              </w:rPr>
              <w:t xml:space="preserve"> № 6</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861"/>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 xml:space="preserve">Раздел 8.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Первообразная функции, ее применение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7B6E96">
              <w:rPr>
                <w:rFonts w:ascii="Times New Roman" w:hAnsi="Times New Roman" w:cs="Times New Roman"/>
                <w:b/>
                <w:bCs/>
                <w:sz w:val="24"/>
                <w:szCs w:val="24"/>
              </w:rPr>
              <w:t>3</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w:t>
            </w:r>
            <w:r w:rsidR="0039253B">
              <w:rPr>
                <w:rFonts w:ascii="Times New Roman" w:hAnsi="Times New Roman" w:cs="Times New Roman"/>
                <w:b/>
                <w:bCs/>
                <w:i/>
                <w:sz w:val="24"/>
                <w:szCs w:val="24"/>
              </w:rPr>
              <w:t>К-1.3</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8.1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Первообразная функции. Правила нахождения первообразных</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5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75B5A" w:rsidRDefault="00B54270" w:rsidP="00E76DA9">
            <w:pPr>
              <w:pStyle w:val="aa"/>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w:t>
            </w:r>
          </w:p>
          <w:p w:rsidR="00B54270" w:rsidRPr="00575B5A" w:rsidRDefault="00B54270" w:rsidP="00E76DA9">
            <w:pPr>
              <w:pStyle w:val="aa"/>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Таблица формул для нахождения первообразных. Изучение правила вычисления первообразной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8.2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Cs/>
                <w:sz w:val="24"/>
                <w:szCs w:val="24"/>
              </w:rPr>
              <w:t>Площадь криволинейной трапеции. Формула Ньютона – Лейбница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287"/>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75B5A" w:rsidRDefault="00B54270" w:rsidP="00E76DA9">
            <w:pPr>
              <w:pStyle w:val="aa"/>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Задачи, приводящие к понятию определенного интеграла – о вычислении площади криволинейной трапеции, о перемещении точки. По</w:t>
            </w:r>
            <w:r w:rsidR="00575B5A">
              <w:rPr>
                <w:rFonts w:ascii="Times New Roman" w:hAnsi="Times New Roman" w:cs="Times New Roman"/>
                <w:bCs/>
                <w:sz w:val="24"/>
                <w:szCs w:val="24"/>
              </w:rPr>
              <w:t xml:space="preserve">нятие определённого интеграла. </w:t>
            </w:r>
          </w:p>
          <w:p w:rsidR="00B54270" w:rsidRPr="00575B5A" w:rsidRDefault="00B54270" w:rsidP="00E76DA9">
            <w:pPr>
              <w:pStyle w:val="aa"/>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Геометрический и физический смысл определенн</w:t>
            </w:r>
            <w:r w:rsidR="00575B5A">
              <w:rPr>
                <w:rFonts w:ascii="Times New Roman" w:hAnsi="Times New Roman" w:cs="Times New Roman"/>
                <w:bCs/>
                <w:sz w:val="24"/>
                <w:szCs w:val="24"/>
              </w:rPr>
              <w:t xml:space="preserve">ого интеграла. Формула Ньютона – </w:t>
            </w:r>
            <w:r w:rsidRPr="00575B5A">
              <w:rPr>
                <w:rFonts w:ascii="Times New Roman" w:hAnsi="Times New Roman" w:cs="Times New Roman"/>
                <w:bCs/>
                <w:sz w:val="24"/>
                <w:szCs w:val="24"/>
              </w:rPr>
              <w:t>Лейбница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8.3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Неопределенный и определенный интегралы</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575B5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Понятие неопределенного интеграла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8.4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Понятие об определенном интеграле как площади криволинейной трапеции</w:t>
            </w: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575B5A"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Геометрический смысл определенного интеграла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8.5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Определенный интеграл в жизни</w:t>
            </w: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575B5A"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Геометрический смысл определенного интеграла. Формула Ньютона - Лейбница. </w:t>
            </w:r>
          </w:p>
          <w:p w:rsidR="00B54270" w:rsidRPr="00B54270" w:rsidRDefault="00575B5A"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Решение задач на применение интеграла для вычисления физических величин и площадей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8.6 </w:t>
            </w:r>
          </w:p>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Первообразная функции, ее применение</w:t>
            </w: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B6E9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Первообразная функции. Правила нахождения первообразных. Ее применение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575B5A"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575B5A">
              <w:rPr>
                <w:rFonts w:ascii="Times New Roman" w:hAnsi="Times New Roman" w:cs="Times New Roman"/>
                <w:b/>
                <w:bCs/>
                <w:sz w:val="24"/>
                <w:szCs w:val="24"/>
              </w:rPr>
              <w:t>Контрольная работа</w:t>
            </w:r>
            <w:r w:rsidR="00575B5A">
              <w:rPr>
                <w:rFonts w:ascii="Times New Roman" w:hAnsi="Times New Roman" w:cs="Times New Roman"/>
                <w:b/>
                <w:bCs/>
                <w:sz w:val="24"/>
                <w:szCs w:val="24"/>
              </w:rPr>
              <w:t xml:space="preserve"> № 7</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 xml:space="preserve">Раздел 9.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Степени и корни. Степенная функция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5916C6" w:rsidRDefault="004662D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1</w:t>
            </w:r>
            <w:r w:rsidR="007B6E96">
              <w:rPr>
                <w:rFonts w:ascii="Times New Roman" w:hAnsi="Times New Roman" w:cs="Times New Roman"/>
                <w:b/>
                <w:bCs/>
                <w:sz w:val="24"/>
                <w:szCs w:val="24"/>
              </w:rPr>
              <w:t>9</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ОК-07</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9.1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Степенная функция, ее свойства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75B5A" w:rsidRDefault="00B54270" w:rsidP="00E76DA9">
            <w:pPr>
              <w:pStyle w:val="a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 xml:space="preserve">Понятие корня n-ой степени из действительного числа. </w:t>
            </w:r>
          </w:p>
          <w:p w:rsidR="00575B5A" w:rsidRDefault="00B54270" w:rsidP="00E76DA9">
            <w:pPr>
              <w:pStyle w:val="a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575B5A">
              <w:rPr>
                <w:rFonts w:ascii="Times New Roman" w:hAnsi="Times New Roman" w:cs="Times New Roman"/>
                <w:bCs/>
                <w:sz w:val="24"/>
                <w:szCs w:val="24"/>
              </w:rPr>
              <w:t xml:space="preserve">Функции </w:t>
            </w:r>
            <m:oMath>
              <m:r>
                <m:rPr>
                  <m:sty m:val="p"/>
                </m:rPr>
                <w:rPr>
                  <w:rFonts w:ascii="Cambria Math" w:hAnsi="Cambria Math" w:cs="Times New Roman"/>
                  <w:sz w:val="24"/>
                  <w:szCs w:val="24"/>
                </w:rPr>
                <m:t xml:space="preserve"> у=</m:t>
              </m:r>
              <m:rad>
                <m:radPr>
                  <m:ctrlPr>
                    <w:rPr>
                      <w:rFonts w:ascii="Cambria Math" w:hAnsi="Cambria Math" w:cs="Times New Roman"/>
                      <w:bCs/>
                      <w:sz w:val="24"/>
                      <w:szCs w:val="24"/>
                    </w:rPr>
                  </m:ctrlPr>
                </m:radPr>
                <m:deg>
                  <m:r>
                    <m:rPr>
                      <m:sty m:val="p"/>
                    </m:rPr>
                    <w:rPr>
                      <w:rFonts w:ascii="Cambria Math" w:hAnsi="Cambria Math" w:cs="Times New Roman"/>
                      <w:sz w:val="24"/>
                      <w:szCs w:val="24"/>
                      <w:lang w:val="en-US"/>
                    </w:rPr>
                    <m:t>n</m:t>
                  </m:r>
                </m:deg>
                <m:e>
                  <m:r>
                    <m:rPr>
                      <m:sty m:val="p"/>
                    </m:rPr>
                    <w:rPr>
                      <w:rFonts w:ascii="Cambria Math" w:hAnsi="Cambria Math" w:cs="Times New Roman"/>
                      <w:sz w:val="24"/>
                      <w:szCs w:val="24"/>
                    </w:rPr>
                    <m:t>x</m:t>
                  </m:r>
                </m:e>
              </m:rad>
            </m:oMath>
            <w:r w:rsidR="00575B5A" w:rsidRPr="00575B5A">
              <w:rPr>
                <w:rFonts w:ascii="Times New Roman" w:hAnsi="Times New Roman" w:cs="Times New Roman"/>
                <w:bCs/>
                <w:sz w:val="24"/>
                <w:szCs w:val="24"/>
              </w:rPr>
              <w:t xml:space="preserve"> </w:t>
            </w:r>
            <w:r w:rsidRPr="00575B5A">
              <w:rPr>
                <w:rFonts w:ascii="Times New Roman" w:hAnsi="Times New Roman" w:cs="Times New Roman"/>
                <w:bCs/>
                <w:sz w:val="24"/>
                <w:szCs w:val="24"/>
              </w:rPr>
              <w:t xml:space="preserve">их свойства и графики. </w:t>
            </w:r>
          </w:p>
          <w:p w:rsidR="00B54270" w:rsidRPr="00575B5A" w:rsidRDefault="00B54270" w:rsidP="00E76DA9">
            <w:pPr>
              <w:pStyle w:val="aa"/>
              <w:numPr>
                <w:ilvl w:val="1"/>
                <w:numId w:val="43"/>
              </w:numPr>
              <w:tabs>
                <w:tab w:val="left" w:pos="4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85"/>
              <w:jc w:val="both"/>
              <w:rPr>
                <w:rFonts w:ascii="Times New Roman" w:hAnsi="Times New Roman" w:cs="Times New Roman"/>
                <w:bCs/>
                <w:sz w:val="24"/>
                <w:szCs w:val="24"/>
              </w:rPr>
            </w:pPr>
            <w:r w:rsidRPr="00575B5A">
              <w:rPr>
                <w:rFonts w:ascii="Times New Roman" w:hAnsi="Times New Roman" w:cs="Times New Roman"/>
                <w:bCs/>
                <w:sz w:val="24"/>
                <w:szCs w:val="24"/>
              </w:rPr>
              <w:t>Свойства корня n-ой степени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9.2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Преобразование выражений с корнями n-ой степени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575B5A"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Преобразование иррациональных выражений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9.3 </w:t>
            </w:r>
          </w:p>
          <w:p w:rsidR="00B54270" w:rsidRPr="00B54270" w:rsidRDefault="00B54270" w:rsidP="00575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Свойства степени с рациональным и действительным показателями </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B6E9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75B5A" w:rsidRDefault="00B54270" w:rsidP="007B6E96">
            <w:pPr>
              <w:pStyle w:val="aa"/>
              <w:numPr>
                <w:ilvl w:val="1"/>
                <w:numId w:val="73"/>
              </w:num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175"/>
              <w:jc w:val="both"/>
              <w:rPr>
                <w:rFonts w:ascii="Times New Roman" w:hAnsi="Times New Roman" w:cs="Times New Roman"/>
                <w:bCs/>
                <w:sz w:val="24"/>
                <w:szCs w:val="24"/>
              </w:rPr>
            </w:pPr>
            <w:r w:rsidRPr="00575B5A">
              <w:rPr>
                <w:rFonts w:ascii="Times New Roman" w:hAnsi="Times New Roman" w:cs="Times New Roman"/>
                <w:bCs/>
                <w:sz w:val="24"/>
                <w:szCs w:val="24"/>
              </w:rPr>
              <w:t xml:space="preserve">Понятие степени с любым рациональным показателем. </w:t>
            </w:r>
          </w:p>
          <w:p w:rsidR="00B54270" w:rsidRPr="007B6E96" w:rsidRDefault="00B54270" w:rsidP="007B6E96">
            <w:pPr>
              <w:pStyle w:val="aa"/>
              <w:numPr>
                <w:ilvl w:val="1"/>
                <w:numId w:val="74"/>
              </w:num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75"/>
              <w:jc w:val="both"/>
              <w:rPr>
                <w:rFonts w:ascii="Times New Roman" w:hAnsi="Times New Roman" w:cs="Times New Roman"/>
                <w:bCs/>
                <w:sz w:val="24"/>
                <w:szCs w:val="24"/>
              </w:rPr>
            </w:pPr>
            <w:r w:rsidRPr="007B6E96">
              <w:rPr>
                <w:rFonts w:ascii="Times New Roman" w:hAnsi="Times New Roman" w:cs="Times New Roman"/>
                <w:bCs/>
                <w:sz w:val="24"/>
                <w:szCs w:val="24"/>
              </w:rPr>
              <w:t>Степенные функции, их свойства и графики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9.4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иррациональных уравнений и неравенств</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575B5A" w:rsidRDefault="00575B5A" w:rsidP="00027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Равносильность иррациональных уравнений и неравенств. Методы их решения. </w:t>
            </w:r>
          </w:p>
          <w:p w:rsidR="00B54270" w:rsidRPr="00B54270" w:rsidRDefault="00027837"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3-6. </w:t>
            </w:r>
            <w:r w:rsidR="00B54270" w:rsidRPr="00B54270">
              <w:rPr>
                <w:rFonts w:ascii="Times New Roman" w:hAnsi="Times New Roman" w:cs="Times New Roman"/>
                <w:bCs/>
                <w:sz w:val="24"/>
                <w:szCs w:val="24"/>
              </w:rPr>
              <w:t>Решение иррациональных уравнений и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9.5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Степени и корни. Степенная функция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7B6E9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61"/>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Определение степенной функции. Использование ее свойств при решении уравнений и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09340E"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09340E">
              <w:rPr>
                <w:rFonts w:ascii="Times New Roman" w:hAnsi="Times New Roman" w:cs="Times New Roman"/>
                <w:b/>
                <w:bCs/>
                <w:sz w:val="24"/>
                <w:szCs w:val="24"/>
              </w:rPr>
              <w:t>Контрольная работа</w:t>
            </w:r>
            <w:r w:rsidR="0009340E">
              <w:rPr>
                <w:rFonts w:ascii="Times New Roman" w:hAnsi="Times New Roman" w:cs="Times New Roman"/>
                <w:b/>
                <w:bCs/>
                <w:sz w:val="24"/>
                <w:szCs w:val="24"/>
              </w:rPr>
              <w:t xml:space="preserve"> № 8</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10. Показательная функция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C06738"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ОК-07</w:t>
            </w:r>
          </w:p>
        </w:tc>
      </w:tr>
      <w:tr w:rsidR="00B54270" w:rsidRPr="00B54270" w:rsidTr="00B54270">
        <w:trPr>
          <w:trHeight w:val="182"/>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10.1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Показательная функция, ее свойства</w:t>
            </w:r>
          </w:p>
        </w:tc>
        <w:tc>
          <w:tcPr>
            <w:tcW w:w="8335" w:type="dxa"/>
            <w:shd w:val="clear" w:color="auto" w:fill="auto"/>
          </w:tcPr>
          <w:p w:rsidR="00B54270" w:rsidRPr="00B54270" w:rsidRDefault="00B54270" w:rsidP="00226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09340E" w:rsidRDefault="00B54270" w:rsidP="00E76DA9">
            <w:pPr>
              <w:pStyle w:val="a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09340E">
              <w:rPr>
                <w:rFonts w:ascii="Times New Roman" w:hAnsi="Times New Roman" w:cs="Times New Roman"/>
                <w:bCs/>
                <w:sz w:val="24"/>
                <w:szCs w:val="24"/>
              </w:rPr>
              <w:t xml:space="preserve">Степень с произвольным действительным показателем. </w:t>
            </w:r>
          </w:p>
          <w:p w:rsidR="0009340E" w:rsidRDefault="00B54270" w:rsidP="00E76DA9">
            <w:pPr>
              <w:pStyle w:val="a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09340E">
              <w:rPr>
                <w:rFonts w:ascii="Times New Roman" w:hAnsi="Times New Roman" w:cs="Times New Roman"/>
                <w:bCs/>
                <w:sz w:val="24"/>
                <w:szCs w:val="24"/>
              </w:rPr>
              <w:t xml:space="preserve">Определение показательной функции, ее свойства и график. </w:t>
            </w:r>
          </w:p>
          <w:p w:rsidR="0009340E" w:rsidRDefault="00B54270" w:rsidP="00E76DA9">
            <w:pPr>
              <w:pStyle w:val="a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09340E">
              <w:rPr>
                <w:rFonts w:ascii="Times New Roman" w:hAnsi="Times New Roman" w:cs="Times New Roman"/>
                <w:bCs/>
                <w:sz w:val="24"/>
                <w:szCs w:val="24"/>
              </w:rPr>
              <w:t xml:space="preserve">Знакомство с применением показательной функции. </w:t>
            </w:r>
          </w:p>
          <w:p w:rsidR="00B54270" w:rsidRPr="0009340E" w:rsidRDefault="00B54270" w:rsidP="00E76DA9">
            <w:pPr>
              <w:pStyle w:val="aa"/>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09340E">
              <w:rPr>
                <w:rFonts w:ascii="Times New Roman" w:hAnsi="Times New Roman" w:cs="Times New Roman"/>
                <w:bCs/>
                <w:sz w:val="24"/>
                <w:szCs w:val="24"/>
              </w:rPr>
              <w:t>Решение показательных уравнений функционально-графическим методом</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10.2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показательных уравнений и неравенств</w:t>
            </w: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8</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09340E" w:rsidRPr="00610445" w:rsidRDefault="00B54270" w:rsidP="00E76DA9">
            <w:pPr>
              <w:pStyle w:val="aa"/>
              <w:numPr>
                <w:ilvl w:val="1"/>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610445">
              <w:rPr>
                <w:rFonts w:ascii="Times New Roman" w:hAnsi="Times New Roman" w:cs="Times New Roman"/>
                <w:bCs/>
                <w:sz w:val="24"/>
                <w:szCs w:val="24"/>
              </w:rPr>
              <w:t xml:space="preserve">Решение показательных уравнений </w:t>
            </w:r>
            <w:r w:rsidR="0009340E" w:rsidRPr="00610445">
              <w:rPr>
                <w:rFonts w:ascii="Times New Roman" w:hAnsi="Times New Roman" w:cs="Times New Roman"/>
                <w:bCs/>
                <w:sz w:val="24"/>
                <w:szCs w:val="24"/>
              </w:rPr>
              <w:t>методом уравнивания показателей</w:t>
            </w:r>
          </w:p>
          <w:p w:rsidR="0009340E" w:rsidRPr="00610445" w:rsidRDefault="0009340E" w:rsidP="00E76DA9">
            <w:pPr>
              <w:pStyle w:val="aa"/>
              <w:numPr>
                <w:ilvl w:val="1"/>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610445">
              <w:rPr>
                <w:rFonts w:ascii="Times New Roman" w:hAnsi="Times New Roman" w:cs="Times New Roman"/>
                <w:bCs/>
                <w:sz w:val="24"/>
                <w:szCs w:val="24"/>
              </w:rPr>
              <w:t>Решение показательных уравнений</w:t>
            </w:r>
            <w:r w:rsidR="00B54270" w:rsidRPr="00610445">
              <w:rPr>
                <w:rFonts w:ascii="Times New Roman" w:hAnsi="Times New Roman" w:cs="Times New Roman"/>
                <w:bCs/>
                <w:sz w:val="24"/>
                <w:szCs w:val="24"/>
              </w:rPr>
              <w:t xml:space="preserve"> ме</w:t>
            </w:r>
            <w:r w:rsidRPr="00610445">
              <w:rPr>
                <w:rFonts w:ascii="Times New Roman" w:hAnsi="Times New Roman" w:cs="Times New Roman"/>
                <w:bCs/>
                <w:sz w:val="24"/>
                <w:szCs w:val="24"/>
              </w:rPr>
              <w:t>тодом введения новой переменной</w:t>
            </w:r>
          </w:p>
          <w:p w:rsidR="00610445" w:rsidRPr="00610445" w:rsidRDefault="00610445" w:rsidP="00E76DA9">
            <w:pPr>
              <w:pStyle w:val="aa"/>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610445">
              <w:rPr>
                <w:rFonts w:ascii="Times New Roman" w:hAnsi="Times New Roman" w:cs="Times New Roman"/>
                <w:bCs/>
                <w:sz w:val="24"/>
                <w:szCs w:val="24"/>
              </w:rPr>
              <w:t>Решение показательных уравнений</w:t>
            </w:r>
            <w:r w:rsidR="00B54270" w:rsidRPr="00610445">
              <w:rPr>
                <w:rFonts w:ascii="Times New Roman" w:hAnsi="Times New Roman" w:cs="Times New Roman"/>
                <w:bCs/>
                <w:sz w:val="24"/>
                <w:szCs w:val="24"/>
              </w:rPr>
              <w:t xml:space="preserve"> функционально-графическим методом. </w:t>
            </w:r>
          </w:p>
          <w:p w:rsidR="00B54270" w:rsidRPr="00610445" w:rsidRDefault="00B54270" w:rsidP="00E76DA9">
            <w:pPr>
              <w:pStyle w:val="aa"/>
              <w:numPr>
                <w:ilvl w:val="1"/>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610445">
              <w:rPr>
                <w:rFonts w:ascii="Times New Roman" w:hAnsi="Times New Roman" w:cs="Times New Roman"/>
                <w:bCs/>
                <w:sz w:val="24"/>
                <w:szCs w:val="24"/>
              </w:rPr>
              <w:t>Решение показательных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10.3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Системы показательных уравнений</w:t>
            </w: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610445"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Решение систем показательных уравнений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lastRenderedPageBreak/>
              <w:t>Раздел 11. Логарифмы. Логарифмическая функция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31659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29</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 xml:space="preserve">ОК-01, ОК-02, </w:t>
            </w:r>
            <w:r w:rsidRPr="00B54270">
              <w:rPr>
                <w:rFonts w:ascii="Times New Roman" w:hAnsi="Times New Roman" w:cs="Times New Roman"/>
                <w:bCs/>
                <w:sz w:val="24"/>
                <w:szCs w:val="24"/>
              </w:rPr>
              <w:br/>
              <w:t xml:space="preserve">ОК-03, ОК-04,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ОК-05, ОК-07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11.1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Логарифм числа. Десятичный и натуральный логарифмы, число е</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31659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Логарифм числа. Десятичный и натуральный логарифмы, число 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11.2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Свойства логарифмов. Операция логарифмирования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31659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sidR="00B54270" w:rsidRPr="00B54270">
              <w:rPr>
                <w:rFonts w:ascii="Times New Roman" w:hAnsi="Times New Roman" w:cs="Times New Roman"/>
                <w:bCs/>
                <w:sz w:val="24"/>
                <w:szCs w:val="24"/>
              </w:rPr>
              <w:t>Свойства логарифмов. Операция логарифмирования.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11.3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Логарифмическая функция, ее свойства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31659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Логарифмическая функция и ее свойства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373"/>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11.4</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логарифмических уравнений и неравенств</w:t>
            </w:r>
          </w:p>
        </w:tc>
        <w:tc>
          <w:tcPr>
            <w:tcW w:w="8335" w:type="dxa"/>
            <w:tcBorders>
              <w:bottom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8</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001"/>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bottom w:val="single" w:sz="4" w:space="0" w:color="auto"/>
            </w:tcBorders>
            <w:shd w:val="clear" w:color="auto" w:fill="auto"/>
          </w:tcPr>
          <w:p w:rsidR="00316590" w:rsidRDefault="00B54270" w:rsidP="00E76DA9">
            <w:pPr>
              <w:pStyle w:val="aa"/>
              <w:numPr>
                <w:ilvl w:val="1"/>
                <w:numId w:val="5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316590">
              <w:rPr>
                <w:rFonts w:ascii="Times New Roman" w:hAnsi="Times New Roman" w:cs="Times New Roman"/>
                <w:bCs/>
                <w:sz w:val="24"/>
                <w:szCs w:val="24"/>
              </w:rPr>
              <w:t xml:space="preserve">Понятие логарифмического уравнения. Операция потенцирования. </w:t>
            </w:r>
          </w:p>
          <w:p w:rsidR="00316590" w:rsidRDefault="00B54270" w:rsidP="00E76DA9">
            <w:pPr>
              <w:pStyle w:val="aa"/>
              <w:numPr>
                <w:ilvl w:val="1"/>
                <w:numId w:val="27"/>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316590">
              <w:rPr>
                <w:rFonts w:ascii="Times New Roman" w:hAnsi="Times New Roman" w:cs="Times New Roman"/>
                <w:bCs/>
                <w:sz w:val="24"/>
                <w:szCs w:val="24"/>
              </w:rPr>
              <w:t>Три основных метода решения логарифмических уравнений: функционально-графический, метод потенцирования, м</w:t>
            </w:r>
            <w:r w:rsidR="00316590">
              <w:rPr>
                <w:rFonts w:ascii="Times New Roman" w:hAnsi="Times New Roman" w:cs="Times New Roman"/>
                <w:bCs/>
                <w:sz w:val="24"/>
                <w:szCs w:val="24"/>
              </w:rPr>
              <w:t>етод введения новой переменной.</w:t>
            </w:r>
          </w:p>
          <w:p w:rsidR="00B54270" w:rsidRPr="00316590" w:rsidRDefault="00B54270" w:rsidP="00E76DA9">
            <w:pPr>
              <w:pStyle w:val="aa"/>
              <w:numPr>
                <w:ilvl w:val="1"/>
                <w:numId w:val="1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316590">
              <w:rPr>
                <w:rFonts w:ascii="Times New Roman" w:hAnsi="Times New Roman" w:cs="Times New Roman"/>
                <w:bCs/>
                <w:sz w:val="24"/>
                <w:szCs w:val="24"/>
              </w:rPr>
              <w:t>Логарифмические неравенства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tcBorders>
              <w:top w:val="single" w:sz="4" w:space="0" w:color="auto"/>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11.5</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Системы логарифмических уравнений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316590" w:rsidRDefault="00B54270" w:rsidP="00E76DA9">
            <w:pPr>
              <w:pStyle w:val="aa"/>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316590">
              <w:rPr>
                <w:rFonts w:ascii="Times New Roman" w:hAnsi="Times New Roman" w:cs="Times New Roman"/>
                <w:bCs/>
                <w:sz w:val="24"/>
                <w:szCs w:val="24"/>
              </w:rPr>
              <w:t xml:space="preserve">Алгоритм решения системы уравнений. </w:t>
            </w:r>
          </w:p>
          <w:p w:rsidR="00B54270" w:rsidRPr="00316590" w:rsidRDefault="00B54270" w:rsidP="00E76DA9">
            <w:pPr>
              <w:pStyle w:val="aa"/>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316590">
              <w:rPr>
                <w:rFonts w:ascii="Times New Roman" w:hAnsi="Times New Roman" w:cs="Times New Roman"/>
                <w:bCs/>
                <w:sz w:val="24"/>
                <w:szCs w:val="24"/>
              </w:rPr>
              <w:t>Равносильность логарифмических уравнений и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11.6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Логарифмы в природе и технике </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B54270">
              <w:rPr>
                <w:rFonts w:ascii="Times New Roman" w:hAnsi="Times New Roman" w:cs="Times New Roman"/>
                <w:bCs/>
                <w:i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316590" w:rsidRDefault="00316590" w:rsidP="00316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1-4.</w:t>
            </w:r>
            <w:r w:rsidR="00B54270" w:rsidRPr="00316590">
              <w:rPr>
                <w:rFonts w:ascii="Times New Roman" w:hAnsi="Times New Roman" w:cs="Times New Roman"/>
                <w:bCs/>
                <w:sz w:val="24"/>
                <w:szCs w:val="24"/>
              </w:rPr>
              <w:t>Применение логарифма. Логарифмическая спираль в природе. Ее математические свойства</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Тема 11.7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Логарифмы. Логарифмическая функция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31659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Логарифмическая функция. Решение простейших логарифмических уравнений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31659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316590">
              <w:rPr>
                <w:rFonts w:ascii="Times New Roman" w:hAnsi="Times New Roman" w:cs="Times New Roman"/>
                <w:b/>
                <w:bCs/>
                <w:sz w:val="24"/>
                <w:szCs w:val="24"/>
              </w:rPr>
              <w:t>Контрольная работа</w:t>
            </w:r>
            <w:r w:rsidR="00316590">
              <w:rPr>
                <w:rFonts w:ascii="Times New Roman" w:hAnsi="Times New Roman" w:cs="Times New Roman"/>
                <w:b/>
                <w:bCs/>
                <w:sz w:val="24"/>
                <w:szCs w:val="24"/>
              </w:rPr>
              <w:t xml:space="preserve"> № 9</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4"/>
                <w:szCs w:val="24"/>
              </w:rPr>
            </w:pPr>
            <w:r w:rsidRPr="00B54270">
              <w:rPr>
                <w:rFonts w:ascii="Times New Roman" w:hAnsi="Times New Roman" w:cs="Times New Roman"/>
                <w:b/>
                <w:sz w:val="24"/>
                <w:szCs w:val="24"/>
              </w:rPr>
              <w:t>Раздел 12.</w:t>
            </w: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sz w:val="24"/>
                <w:szCs w:val="24"/>
              </w:rPr>
              <w:t>Множества. Элементы теории графов</w:t>
            </w: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1985" w:type="dxa"/>
            <w:vMerge w:val="restart"/>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val="restart"/>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12.1</w:t>
            </w: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Множества</w:t>
            </w: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Pr="00B54270">
              <w:rPr>
                <w:rFonts w:ascii="Times New Roman" w:hAnsi="Times New Roman" w:cs="Times New Roman"/>
                <w:bCs/>
                <w:sz w:val="24"/>
                <w:szCs w:val="24"/>
              </w:rPr>
              <w:t>Понятие множества. Подмножество. Операции с множествами</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val="restart"/>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12.2</w:t>
            </w: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Операции с множествами</w:t>
            </w: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2</w:t>
            </w: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Pr="00B54270">
              <w:rPr>
                <w:rFonts w:ascii="Times New Roman" w:hAnsi="Times New Roman" w:cs="Times New Roman"/>
                <w:bCs/>
                <w:sz w:val="24"/>
                <w:szCs w:val="24"/>
              </w:rPr>
              <w:t>Операции с множествами. Решение прикладных задач</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val="restart"/>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12.3</w:t>
            </w: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Графы</w:t>
            </w: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Pr="00B54270">
              <w:rPr>
                <w:rFonts w:ascii="Times New Roman" w:hAnsi="Times New Roman" w:cs="Times New Roman"/>
                <w:bCs/>
                <w:sz w:val="24"/>
                <w:szCs w:val="24"/>
              </w:rPr>
              <w:t>Понятие графа. Связный граф, дерево, цикл граф на плоскости</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Практическая работа</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val="restart"/>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12.4</w:t>
            </w: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Множества, Графы и их применение</w:t>
            </w: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9C6914" w:rsidRPr="00B54270" w:rsidTr="00B54270">
        <w:trPr>
          <w:trHeight w:val="20"/>
        </w:trPr>
        <w:tc>
          <w:tcPr>
            <w:tcW w:w="2863" w:type="dxa"/>
            <w:vMerge/>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9C6914" w:rsidRPr="0031659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316590">
              <w:rPr>
                <w:rFonts w:ascii="Times New Roman" w:hAnsi="Times New Roman" w:cs="Times New Roman"/>
                <w:b/>
                <w:bCs/>
                <w:sz w:val="24"/>
                <w:szCs w:val="24"/>
              </w:rPr>
              <w:t>Контрольная работа</w:t>
            </w:r>
            <w:r>
              <w:rPr>
                <w:rFonts w:ascii="Times New Roman" w:hAnsi="Times New Roman" w:cs="Times New Roman"/>
                <w:b/>
                <w:bCs/>
                <w:sz w:val="24"/>
                <w:szCs w:val="24"/>
              </w:rPr>
              <w:t xml:space="preserve"> № 10</w:t>
            </w:r>
          </w:p>
        </w:tc>
        <w:tc>
          <w:tcPr>
            <w:tcW w:w="1304"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9C6914" w:rsidRPr="00B54270" w:rsidRDefault="009C6914"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222"/>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t>Раздел 13. Элементы комбинаторики, статистики и теории вероятностей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D449DE"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2</w:t>
            </w:r>
            <w:r w:rsidR="005916C6">
              <w:rPr>
                <w:rFonts w:ascii="Times New Roman" w:hAnsi="Times New Roman" w:cs="Times New Roman"/>
                <w:b/>
                <w:bCs/>
                <w:sz w:val="24"/>
                <w:szCs w:val="24"/>
              </w:rPr>
              <w:t>7</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 xml:space="preserve">ОК-01, ОК-02, </w:t>
            </w:r>
            <w:r w:rsidRPr="00B54270">
              <w:rPr>
                <w:rFonts w:ascii="Times New Roman" w:hAnsi="Times New Roman" w:cs="Times New Roman"/>
                <w:bCs/>
                <w:sz w:val="24"/>
                <w:szCs w:val="24"/>
              </w:rPr>
              <w:br/>
              <w:t xml:space="preserve">ОК-03, ОК-04, </w:t>
            </w:r>
            <w:r w:rsidRPr="00B54270">
              <w:rPr>
                <w:rFonts w:ascii="Times New Roman" w:hAnsi="Times New Roman" w:cs="Times New Roman"/>
                <w:bCs/>
                <w:sz w:val="24"/>
                <w:szCs w:val="24"/>
              </w:rPr>
              <w:br/>
              <w:t>ОК-05, ОК-07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w:t>
            </w:r>
            <w:r w:rsidR="0039253B">
              <w:rPr>
                <w:rFonts w:ascii="Times New Roman" w:hAnsi="Times New Roman" w:cs="Times New Roman"/>
                <w:b/>
                <w:bCs/>
                <w:i/>
                <w:sz w:val="24"/>
                <w:szCs w:val="24"/>
              </w:rPr>
              <w:t>К-1.1</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13.1</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Основные понятия комбинаторики</w:t>
            </w:r>
          </w:p>
        </w:tc>
        <w:tc>
          <w:tcPr>
            <w:tcW w:w="8335" w:type="dxa"/>
            <w:shd w:val="clear" w:color="auto" w:fill="auto"/>
          </w:tcPr>
          <w:p w:rsidR="00B54270" w:rsidRPr="00B54270" w:rsidRDefault="00B54270" w:rsidP="00D44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65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D449DE" w:rsidP="004C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1-4 </w:t>
            </w:r>
            <w:r w:rsidR="00B54270" w:rsidRPr="00B54270">
              <w:rPr>
                <w:rFonts w:ascii="Times New Roman" w:hAnsi="Times New Roman" w:cs="Times New Roman"/>
                <w:bCs/>
                <w:sz w:val="24"/>
                <w:szCs w:val="24"/>
              </w:rPr>
              <w:t xml:space="preserve">Перестановки, размещения, сочетания.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D44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13.2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Cs/>
                <w:sz w:val="24"/>
                <w:szCs w:val="24"/>
              </w:rPr>
              <w:t>Событие, вероятность события. Сложение и умножение вероятностей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5916C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1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Default="00B54270" w:rsidP="00E76DA9">
            <w:pPr>
              <w:pStyle w:val="aa"/>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 xml:space="preserve">Совместные и несовместные события. </w:t>
            </w:r>
          </w:p>
          <w:p w:rsidR="00D449DE" w:rsidRDefault="00B54270" w:rsidP="00E76DA9">
            <w:pPr>
              <w:pStyle w:val="aa"/>
              <w:numPr>
                <w:ilvl w:val="0"/>
                <w:numId w:val="6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 xml:space="preserve">Теоремы о вероятности суммы событий. </w:t>
            </w:r>
          </w:p>
          <w:p w:rsidR="00D449DE" w:rsidRPr="005916C6" w:rsidRDefault="00B54270" w:rsidP="005916C6">
            <w:pPr>
              <w:pStyle w:val="aa"/>
              <w:numPr>
                <w:ilvl w:val="1"/>
                <w:numId w:val="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1" w:hanging="426"/>
              <w:jc w:val="both"/>
              <w:rPr>
                <w:rFonts w:ascii="Times New Roman" w:hAnsi="Times New Roman" w:cs="Times New Roman"/>
                <w:bCs/>
                <w:sz w:val="24"/>
                <w:szCs w:val="24"/>
              </w:rPr>
            </w:pPr>
            <w:r w:rsidRPr="005916C6">
              <w:rPr>
                <w:rFonts w:ascii="Times New Roman" w:hAnsi="Times New Roman" w:cs="Times New Roman"/>
                <w:bCs/>
                <w:sz w:val="24"/>
                <w:szCs w:val="24"/>
              </w:rPr>
              <w:t xml:space="preserve">Условная вероятность. Зависимые и независимые события. </w:t>
            </w:r>
          </w:p>
          <w:p w:rsidR="00B54270" w:rsidRPr="005916C6" w:rsidRDefault="00B54270" w:rsidP="005916C6">
            <w:pPr>
              <w:pStyle w:val="aa"/>
              <w:numPr>
                <w:ilvl w:val="1"/>
                <w:numId w:val="71"/>
              </w:num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1075"/>
              <w:jc w:val="both"/>
              <w:rPr>
                <w:rFonts w:ascii="Times New Roman" w:hAnsi="Times New Roman" w:cs="Times New Roman"/>
                <w:bCs/>
                <w:sz w:val="24"/>
                <w:szCs w:val="24"/>
              </w:rPr>
            </w:pPr>
            <w:r w:rsidRPr="005916C6">
              <w:rPr>
                <w:rFonts w:ascii="Times New Roman" w:hAnsi="Times New Roman" w:cs="Times New Roman"/>
                <w:bCs/>
                <w:sz w:val="24"/>
                <w:szCs w:val="24"/>
              </w:rPr>
              <w:t>Теоремы о вероятности произведения событий.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13.3</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Вероятность в профессиональных задачах </w:t>
            </w: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p w:rsidR="00B54270" w:rsidRPr="00B54270" w:rsidRDefault="00D449DE"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i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Default="00B54270" w:rsidP="00E76DA9">
            <w:pPr>
              <w:pStyle w:val="aa"/>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 xml:space="preserve">Относительная частота события, свойство ее устойчивости. </w:t>
            </w:r>
          </w:p>
          <w:p w:rsidR="00D449DE" w:rsidRDefault="00B54270" w:rsidP="00E76DA9">
            <w:pPr>
              <w:pStyle w:val="aa"/>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 xml:space="preserve">Статистическое </w:t>
            </w:r>
            <w:r w:rsidR="00D449DE">
              <w:rPr>
                <w:rFonts w:ascii="Times New Roman" w:hAnsi="Times New Roman" w:cs="Times New Roman"/>
                <w:bCs/>
                <w:sz w:val="24"/>
                <w:szCs w:val="24"/>
              </w:rPr>
              <w:t>определение вероятности.</w:t>
            </w:r>
          </w:p>
          <w:p w:rsidR="00B54270" w:rsidRPr="00D449DE" w:rsidRDefault="00B54270" w:rsidP="00E76DA9">
            <w:pPr>
              <w:pStyle w:val="aa"/>
              <w:numPr>
                <w:ilvl w:val="1"/>
                <w:numId w:val="6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Оценка вероятности события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13.4</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Дискретная случайная величина, закон ее распределения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Default="00B54270" w:rsidP="00E76DA9">
            <w:pPr>
              <w:pStyle w:val="aa"/>
              <w:numPr>
                <w:ilvl w:val="1"/>
                <w:numId w:val="6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 xml:space="preserve">Виды случайных величин. Определение дискретной случайной величины. </w:t>
            </w:r>
          </w:p>
          <w:p w:rsidR="00B54270" w:rsidRPr="00D449DE" w:rsidRDefault="00B54270" w:rsidP="00E76DA9">
            <w:pPr>
              <w:pStyle w:val="aa"/>
              <w:numPr>
                <w:ilvl w:val="1"/>
                <w:numId w:val="6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60" w:hanging="425"/>
              <w:jc w:val="both"/>
              <w:rPr>
                <w:rFonts w:ascii="Times New Roman" w:hAnsi="Times New Roman" w:cs="Times New Roman"/>
                <w:bCs/>
                <w:sz w:val="24"/>
                <w:szCs w:val="24"/>
              </w:rPr>
            </w:pPr>
            <w:r w:rsidRPr="00D449DE">
              <w:rPr>
                <w:rFonts w:ascii="Times New Roman" w:hAnsi="Times New Roman" w:cs="Times New Roman"/>
                <w:bCs/>
                <w:sz w:val="24"/>
                <w:szCs w:val="24"/>
              </w:rPr>
              <w:t>Закон распределения дискретной случайной величины. Ее числовые характеристики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5916C6">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Тема 13.5</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Задачи математической статистики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vAlign w:val="center"/>
          </w:tcPr>
          <w:p w:rsidR="00B54270" w:rsidRPr="00B54270" w:rsidRDefault="00B54270" w:rsidP="0059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B54270" w:rsidRPr="00B54270" w:rsidRDefault="00B54270" w:rsidP="0059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B54270" w:rsidRPr="00B54270" w:rsidRDefault="00B54270" w:rsidP="0059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p w:rsidR="00B54270" w:rsidRPr="00B54270" w:rsidRDefault="00B54270" w:rsidP="00591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Default="00D449DE"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Вариационный ряд. Полигон частот и гистограмма. </w:t>
            </w:r>
          </w:p>
          <w:p w:rsidR="00B54270" w:rsidRPr="00B54270" w:rsidRDefault="00D449DE"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Статистические характеристики ряда наблюдаемых данных</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D449DE">
        <w:trPr>
          <w:trHeight w:val="321"/>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13.6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Составление таблиц и диаграмм на практике</w:t>
            </w:r>
          </w:p>
        </w:tc>
        <w:tc>
          <w:tcPr>
            <w:tcW w:w="8335" w:type="dxa"/>
            <w:shd w:val="clear" w:color="auto" w:fill="auto"/>
          </w:tcPr>
          <w:p w:rsidR="00B54270" w:rsidRPr="00B54270" w:rsidRDefault="00B54270"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B54270">
              <w:rPr>
                <w:rFonts w:ascii="Times New Roman" w:hAnsi="Times New Roman" w:cs="Times New Roman"/>
                <w:bCs/>
                <w:i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Default="00D449DE" w:rsidP="00D44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Первичная обработка статистических данных. </w:t>
            </w:r>
          </w:p>
          <w:p w:rsidR="00B54270" w:rsidRPr="00B54270" w:rsidRDefault="00D449DE" w:rsidP="00A14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Графическое их представление. Нахождение средних характеристик, наблюдаемых данных</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13.7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Элементы комбинаторики, статистики и теории вероятностей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D449DE"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985"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Элементы комбинаторики. Событие, вероятность события. Сложение и умножение вероятностей</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D449DE"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D449DE">
              <w:rPr>
                <w:rFonts w:ascii="Times New Roman" w:hAnsi="Times New Roman" w:cs="Times New Roman"/>
                <w:b/>
                <w:bCs/>
                <w:sz w:val="24"/>
                <w:szCs w:val="24"/>
              </w:rPr>
              <w:t>Контрольная работа</w:t>
            </w:r>
            <w:r w:rsidR="00D449DE">
              <w:rPr>
                <w:rFonts w:ascii="Times New Roman" w:hAnsi="Times New Roman" w:cs="Times New Roman"/>
                <w:b/>
                <w:bCs/>
                <w:sz w:val="24"/>
                <w:szCs w:val="24"/>
              </w:rPr>
              <w:t xml:space="preserve"> № 11</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r w:rsidRPr="00B54270">
              <w:rPr>
                <w:rFonts w:ascii="Times New Roman" w:hAnsi="Times New Roman" w:cs="Times New Roman"/>
                <w:b/>
                <w:bCs/>
                <w:sz w:val="24"/>
                <w:szCs w:val="24"/>
              </w:rPr>
              <w:lastRenderedPageBreak/>
              <w:t>Раздел 14. Уравнения и неравенства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5916C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31</w:t>
            </w:r>
          </w:p>
        </w:tc>
        <w:tc>
          <w:tcPr>
            <w:tcW w:w="1985" w:type="dxa"/>
            <w:vMerge w:val="restart"/>
            <w:shd w:val="clear" w:color="auto" w:fill="auto"/>
            <w:vAlign w:val="center"/>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ОК-01, ОК-02, ОК-03, ОК-04, ОК-05, ОК-06, ОК-07</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i/>
                <w:sz w:val="24"/>
                <w:szCs w:val="24"/>
              </w:rPr>
              <w:t>ПК</w:t>
            </w:r>
            <w:r w:rsidR="0039253B">
              <w:rPr>
                <w:rFonts w:ascii="Times New Roman" w:hAnsi="Times New Roman" w:cs="Times New Roman"/>
                <w:b/>
                <w:bCs/>
                <w:i/>
                <w:sz w:val="24"/>
                <w:szCs w:val="24"/>
              </w:rPr>
              <w:t>-2.1</w:t>
            </w: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14.1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Равносильность уравнений и неравенств. Общие методы решения</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5916C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D449DE" w:rsidRPr="005916C6" w:rsidRDefault="00B54270" w:rsidP="005916C6">
            <w:pPr>
              <w:pStyle w:val="aa"/>
              <w:numPr>
                <w:ilvl w:val="1"/>
                <w:numId w:val="72"/>
              </w:numPr>
              <w:tabs>
                <w:tab w:val="left" w:pos="383"/>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 w:firstLine="0"/>
              <w:jc w:val="both"/>
              <w:rPr>
                <w:rFonts w:ascii="Times New Roman" w:hAnsi="Times New Roman" w:cs="Times New Roman"/>
                <w:bCs/>
                <w:sz w:val="24"/>
                <w:szCs w:val="24"/>
              </w:rPr>
            </w:pPr>
            <w:r w:rsidRPr="005916C6">
              <w:rPr>
                <w:rFonts w:ascii="Times New Roman" w:hAnsi="Times New Roman" w:cs="Times New Roman"/>
                <w:bCs/>
                <w:sz w:val="24"/>
                <w:szCs w:val="24"/>
              </w:rPr>
              <w:t xml:space="preserve">Равносильность уравнений и неравенств. Определения. Основные теоремы равносильных переходах в уравнениях и неравенствах. </w:t>
            </w:r>
          </w:p>
          <w:p w:rsidR="00B54270" w:rsidRPr="005916C6" w:rsidRDefault="00B54270" w:rsidP="005916C6">
            <w:pPr>
              <w:pStyle w:val="aa"/>
              <w:numPr>
                <w:ilvl w:val="1"/>
                <w:numId w:val="69"/>
              </w:numPr>
              <w:tabs>
                <w:tab w:val="left" w:pos="383"/>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 w:firstLine="0"/>
              <w:jc w:val="both"/>
              <w:rPr>
                <w:rFonts w:ascii="Times New Roman" w:hAnsi="Times New Roman" w:cs="Times New Roman"/>
                <w:bCs/>
                <w:sz w:val="24"/>
                <w:szCs w:val="24"/>
              </w:rPr>
            </w:pPr>
            <w:r w:rsidRPr="005916C6">
              <w:rPr>
                <w:rFonts w:ascii="Times New Roman" w:hAnsi="Times New Roman" w:cs="Times New Roman"/>
                <w:bCs/>
                <w:sz w:val="24"/>
                <w:szCs w:val="24"/>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14.2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Графический метод решения уравнений, неравенств</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A930D1"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w:t>
            </w:r>
          </w:p>
          <w:p w:rsidR="00B54270" w:rsidRPr="00B54270"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Графический метод решения уравнений и неравенств</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14.3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Уравнения и неравенства с модулем</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018"/>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A930D1"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Определение модуля. Раскрытие модуля по определению. Простейшие уравнения и неравенства с модулем. </w:t>
            </w:r>
          </w:p>
          <w:p w:rsidR="00B54270" w:rsidRPr="00B54270"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sidR="00B54270" w:rsidRPr="00B54270">
              <w:rPr>
                <w:rFonts w:ascii="Times New Roman" w:hAnsi="Times New Roman" w:cs="Times New Roman"/>
                <w:bCs/>
                <w:sz w:val="24"/>
                <w:szCs w:val="24"/>
              </w:rPr>
              <w:t xml:space="preserve">Применение равносильных переходов в определенных типах уравнений и неравенств с модулем </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Комбинированное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182"/>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14.4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Уравнения и неравенства с параметрами</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4C5D9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Default="004C5D9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1-2</w:t>
            </w:r>
            <w:r w:rsidR="00A930D1">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Знакомство с параметром. Пр</w:t>
            </w:r>
            <w:r w:rsidR="00A930D1">
              <w:rPr>
                <w:rFonts w:ascii="Times New Roman" w:hAnsi="Times New Roman" w:cs="Times New Roman"/>
                <w:bCs/>
                <w:sz w:val="24"/>
                <w:szCs w:val="24"/>
              </w:rPr>
              <w:t>остейшие уравнения</w:t>
            </w:r>
            <w:r w:rsidR="00B54270" w:rsidRPr="00B54270">
              <w:rPr>
                <w:rFonts w:ascii="Times New Roman" w:hAnsi="Times New Roman" w:cs="Times New Roman"/>
                <w:bCs/>
                <w:sz w:val="24"/>
                <w:szCs w:val="24"/>
              </w:rPr>
              <w:t xml:space="preserve"> с параметром</w:t>
            </w:r>
          </w:p>
          <w:p w:rsidR="00A930D1" w:rsidRPr="00B54270" w:rsidRDefault="004C5D9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3-4</w:t>
            </w:r>
            <w:r w:rsidR="00A930D1">
              <w:rPr>
                <w:rFonts w:ascii="Times New Roman" w:hAnsi="Times New Roman" w:cs="Times New Roman"/>
                <w:bCs/>
                <w:sz w:val="24"/>
                <w:szCs w:val="24"/>
              </w:rPr>
              <w:t xml:space="preserve"> Простейшие неравенства с параметром</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A930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Комбинированное занятие </w:t>
            </w:r>
          </w:p>
        </w:tc>
        <w:tc>
          <w:tcPr>
            <w:tcW w:w="1304" w:type="dxa"/>
            <w:vMerge/>
            <w:tcBorders>
              <w:bottom w:val="single" w:sz="4" w:space="0" w:color="000000" w:themeColor="text1"/>
            </w:tcBorders>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 xml:space="preserve">Тема 14.5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Составление и решение профессиональных задач с помощью уравнений</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Профессионально-ориентированное содержание</w:t>
            </w:r>
            <w:r w:rsidRPr="00B54270">
              <w:rPr>
                <w:rFonts w:ascii="Times New Roman" w:eastAsia="Times New Roman" w:hAnsi="Times New Roman" w:cs="Times New Roman"/>
                <w:b/>
                <w:sz w:val="24"/>
                <w:szCs w:val="24"/>
                <w:lang w:eastAsia="ru-RU"/>
              </w:rPr>
              <w:t xml:space="preserve"> (содержание прикладного модуля)</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r w:rsidRPr="00B54270">
              <w:rPr>
                <w:rFonts w:ascii="Times New Roman" w:hAnsi="Times New Roman" w:cs="Times New Roman"/>
                <w:bCs/>
                <w:iCs/>
                <w:sz w:val="24"/>
                <w:szCs w:val="24"/>
              </w:rPr>
              <w:t>8</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1-8 </w:t>
            </w:r>
            <w:r w:rsidR="00B54270" w:rsidRPr="00B54270">
              <w:rPr>
                <w:rFonts w:ascii="Times New Roman" w:hAnsi="Times New Roman" w:cs="Times New Roman"/>
                <w:bCs/>
                <w:sz w:val="24"/>
                <w:szCs w:val="24"/>
              </w:rPr>
              <w:t>Решение текстовых задач профессионального содержания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Практические занятия</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lastRenderedPageBreak/>
              <w:t xml:space="preserve">Тема 14.6 </w:t>
            </w: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Решение задач. Уравнения и неравенства</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Содержание учебного материала</w:t>
            </w:r>
          </w:p>
        </w:tc>
        <w:tc>
          <w:tcPr>
            <w:tcW w:w="1304" w:type="dxa"/>
            <w:vMerge w:val="restart"/>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p w:rsidR="00B54270" w:rsidRPr="00B54270" w:rsidRDefault="005916C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742"/>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A930D1" w:rsidRDefault="00A930D1"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1-2 </w:t>
            </w:r>
            <w:r w:rsidR="00B54270" w:rsidRPr="00B54270">
              <w:rPr>
                <w:rFonts w:ascii="Times New Roman" w:hAnsi="Times New Roman" w:cs="Times New Roman"/>
                <w:bCs/>
                <w:sz w:val="24"/>
                <w:szCs w:val="24"/>
              </w:rPr>
              <w:t xml:space="preserve">Общие методы решения уравнений. </w:t>
            </w:r>
          </w:p>
          <w:p w:rsidR="00B54270" w:rsidRPr="00B54270" w:rsidRDefault="005916C6"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3-6</w:t>
            </w:r>
            <w:r w:rsidR="00A930D1">
              <w:rPr>
                <w:rFonts w:ascii="Times New Roman" w:hAnsi="Times New Roman" w:cs="Times New Roman"/>
                <w:bCs/>
                <w:sz w:val="24"/>
                <w:szCs w:val="24"/>
              </w:rPr>
              <w:t xml:space="preserve"> </w:t>
            </w:r>
            <w:r w:rsidR="00B54270" w:rsidRPr="00B54270">
              <w:rPr>
                <w:rFonts w:ascii="Times New Roman" w:hAnsi="Times New Roman" w:cs="Times New Roman"/>
                <w:bCs/>
                <w:sz w:val="24"/>
                <w:szCs w:val="24"/>
              </w:rPr>
              <w:t>Уравнения и неравенства с модулем и с параметрами</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0"/>
        </w:trPr>
        <w:tc>
          <w:tcPr>
            <w:tcW w:w="2863" w:type="dxa"/>
            <w:vMerge/>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Cs/>
                <w:sz w:val="24"/>
                <w:szCs w:val="24"/>
              </w:rPr>
              <w:t>Практическое занятие</w:t>
            </w:r>
          </w:p>
        </w:tc>
        <w:tc>
          <w:tcPr>
            <w:tcW w:w="1304"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p>
        </w:tc>
        <w:tc>
          <w:tcPr>
            <w:tcW w:w="1985" w:type="dxa"/>
            <w:vMerge/>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11198" w:type="dxa"/>
            <w:gridSpan w:val="2"/>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Промежуточная аттестация (Экзамен)</w:t>
            </w:r>
          </w:p>
        </w:tc>
        <w:tc>
          <w:tcPr>
            <w:tcW w:w="1304"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B54270">
              <w:rPr>
                <w:rFonts w:ascii="Times New Roman" w:hAnsi="Times New Roman" w:cs="Times New Roman"/>
                <w:b/>
                <w:sz w:val="24"/>
                <w:szCs w:val="24"/>
              </w:rPr>
              <w:t>6</w:t>
            </w:r>
          </w:p>
        </w:tc>
        <w:tc>
          <w:tcPr>
            <w:tcW w:w="198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r w:rsidR="00B54270" w:rsidRPr="00B54270" w:rsidTr="00B54270">
        <w:trPr>
          <w:trHeight w:val="240"/>
        </w:trPr>
        <w:tc>
          <w:tcPr>
            <w:tcW w:w="2863"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r w:rsidRPr="00B54270">
              <w:rPr>
                <w:rFonts w:ascii="Times New Roman" w:hAnsi="Times New Roman" w:cs="Times New Roman"/>
                <w:b/>
                <w:bCs/>
                <w:sz w:val="24"/>
                <w:szCs w:val="24"/>
              </w:rPr>
              <w:t>Всего:</w:t>
            </w:r>
          </w:p>
        </w:tc>
        <w:tc>
          <w:tcPr>
            <w:tcW w:w="833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c>
          <w:tcPr>
            <w:tcW w:w="1304"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4"/>
                <w:szCs w:val="24"/>
              </w:rPr>
            </w:pPr>
            <w:r w:rsidRPr="00B54270">
              <w:rPr>
                <w:rFonts w:ascii="Times New Roman" w:hAnsi="Times New Roman" w:cs="Times New Roman"/>
                <w:b/>
                <w:bCs/>
                <w:sz w:val="24"/>
                <w:szCs w:val="24"/>
              </w:rPr>
              <w:t>340</w:t>
            </w:r>
          </w:p>
        </w:tc>
        <w:tc>
          <w:tcPr>
            <w:tcW w:w="1985" w:type="dxa"/>
            <w:shd w:val="clear" w:color="auto" w:fill="auto"/>
          </w:tcPr>
          <w:p w:rsidR="00B54270" w:rsidRPr="00B54270" w:rsidRDefault="00B54270" w:rsidP="00B54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4"/>
                <w:szCs w:val="24"/>
              </w:rPr>
            </w:pPr>
          </w:p>
        </w:tc>
      </w:tr>
    </w:tbl>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B54270" w:rsidRPr="00B54270" w:rsidRDefault="00B54270" w:rsidP="00D352C6">
      <w:pPr>
        <w:spacing w:after="0"/>
        <w:rPr>
          <w:rFonts w:ascii="Times New Roman" w:hAnsi="Times New Roman" w:cs="Times New Roman"/>
          <w:b/>
          <w:bCs/>
          <w:caps/>
          <w:sz w:val="24"/>
          <w:szCs w:val="24"/>
          <w:u w:val="single"/>
        </w:rPr>
      </w:pPr>
    </w:p>
    <w:p w:rsidR="001E3C51" w:rsidRPr="00B902FF"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4"/>
          <w:szCs w:val="24"/>
        </w:rPr>
      </w:pPr>
    </w:p>
    <w:p w:rsidR="00D657C3" w:rsidRPr="00B902FF"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sectPr w:rsidR="00D657C3" w:rsidRPr="00B902FF">
          <w:pgSz w:w="16840" w:h="11907" w:orient="landscape"/>
          <w:pgMar w:top="851" w:right="1134" w:bottom="851" w:left="992" w:header="709" w:footer="709" w:gutter="0"/>
          <w:cols w:space="720"/>
        </w:sectPr>
      </w:pPr>
    </w:p>
    <w:p w:rsidR="00D352C6" w:rsidRPr="00BC5D7E"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5" w:name="_Toc124938101"/>
      <w:bookmarkStart w:id="6" w:name="_Toc125024770"/>
      <w:bookmarkStart w:id="7" w:name="_Toc176544573"/>
      <w:r w:rsidRPr="00BC5D7E">
        <w:rPr>
          <w:rFonts w:ascii="Times New Roman" w:hAnsi="Times New Roman" w:cs="Times New Roman"/>
          <w:b/>
          <w:sz w:val="28"/>
          <w:szCs w:val="28"/>
        </w:rPr>
        <w:lastRenderedPageBreak/>
        <w:t>3. Условия реализации программы общеобразовательной дисциплины</w:t>
      </w:r>
      <w:bookmarkEnd w:id="5"/>
      <w:bookmarkEnd w:id="6"/>
      <w:bookmarkEnd w:id="7"/>
    </w:p>
    <w:p w:rsidR="00D352C6" w:rsidRPr="00BC5D7E"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9D0210" w:rsidRPr="00BC5D7E"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BC5D7E">
        <w:rPr>
          <w:rFonts w:ascii="Times New Roman" w:hAnsi="Times New Roman" w:cs="Times New Roman"/>
          <w:b/>
          <w:bCs/>
          <w:sz w:val="28"/>
          <w:szCs w:val="28"/>
        </w:rPr>
        <w:t xml:space="preserve">3.1. </w:t>
      </w:r>
      <w:r w:rsidRPr="00BC5D7E">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rsidR="00D657C3" w:rsidRPr="00BC5D7E" w:rsidRDefault="00D657C3" w:rsidP="0043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BC5D7E">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BC5D7E">
        <w:rPr>
          <w:rFonts w:ascii="Times New Roman" w:hAnsi="Times New Roman" w:cs="Times New Roman"/>
          <w:bCs/>
          <w:sz w:val="28"/>
          <w:szCs w:val="28"/>
        </w:rPr>
        <w:t xml:space="preserve">математики. </w:t>
      </w:r>
    </w:p>
    <w:p w:rsidR="00B51BF2" w:rsidRPr="00BC5D7E" w:rsidRDefault="00D657C3" w:rsidP="00A9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BC5D7E">
        <w:rPr>
          <w:rFonts w:ascii="Times New Roman" w:hAnsi="Times New Roman" w:cs="Times New Roman"/>
          <w:bCs/>
          <w:sz w:val="28"/>
          <w:szCs w:val="28"/>
        </w:rPr>
        <w:t xml:space="preserve">Оборудование учебного кабинета: </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посадочные места по количеству обучающихся;</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рабочее место преподавателя;</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комплект учебно-наглядных пособий;</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комплект электронных видеоматериалов;</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задания для контрольных работ;</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профессионально ориентированные задания;</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материалы экзамена.</w:t>
      </w:r>
    </w:p>
    <w:p w:rsidR="00B44E07" w:rsidRPr="00BC5D7E" w:rsidRDefault="00D657C3" w:rsidP="00A9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Cs/>
          <w:sz w:val="28"/>
          <w:szCs w:val="28"/>
        </w:rPr>
      </w:pPr>
      <w:r w:rsidRPr="00BC5D7E">
        <w:rPr>
          <w:rFonts w:ascii="Times New Roman" w:hAnsi="Times New Roman" w:cs="Times New Roman"/>
          <w:bCs/>
          <w:sz w:val="28"/>
          <w:szCs w:val="28"/>
        </w:rPr>
        <w:t xml:space="preserve">Технические средства обучения: </w:t>
      </w:r>
    </w:p>
    <w:p w:rsidR="00B51BF2"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персональный компьютер с лицензионным программным обеспечением;</w:t>
      </w:r>
    </w:p>
    <w:p w:rsidR="00D657C3" w:rsidRPr="00BC5D7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BC5D7E">
        <w:rPr>
          <w:rFonts w:ascii="Times New Roman" w:hAnsi="Times New Roman" w:cs="Times New Roman"/>
          <w:bCs/>
          <w:sz w:val="28"/>
          <w:szCs w:val="28"/>
        </w:rPr>
        <w:t>- проектор с экраном.</w:t>
      </w:r>
    </w:p>
    <w:p w:rsidR="00B51BF2" w:rsidRPr="00BC5D7E" w:rsidRDefault="00B51BF2" w:rsidP="00D352C6">
      <w:pPr>
        <w:spacing w:after="0" w:line="276" w:lineRule="auto"/>
        <w:rPr>
          <w:rFonts w:ascii="Times New Roman" w:hAnsi="Times New Roman" w:cs="Times New Roman"/>
          <w:sz w:val="28"/>
          <w:szCs w:val="28"/>
        </w:rPr>
      </w:pPr>
    </w:p>
    <w:p w:rsidR="00D657C3" w:rsidRPr="00BC5D7E" w:rsidRDefault="00D657C3" w:rsidP="00D352C6">
      <w:pPr>
        <w:spacing w:after="0" w:line="276" w:lineRule="auto"/>
        <w:rPr>
          <w:rFonts w:ascii="Times New Roman" w:hAnsi="Times New Roman" w:cs="Times New Roman"/>
          <w:b/>
          <w:bCs/>
          <w:sz w:val="28"/>
          <w:szCs w:val="28"/>
        </w:rPr>
      </w:pPr>
      <w:r w:rsidRPr="00BC5D7E">
        <w:rPr>
          <w:rFonts w:ascii="Times New Roman" w:hAnsi="Times New Roman" w:cs="Times New Roman"/>
          <w:b/>
          <w:bCs/>
          <w:sz w:val="28"/>
          <w:szCs w:val="28"/>
        </w:rPr>
        <w:t>3.2. Информационное обеспечение обучения</w:t>
      </w:r>
    </w:p>
    <w:p w:rsidR="000605E8" w:rsidRPr="00BC5D7E" w:rsidRDefault="0075339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Pr>
          <w:rFonts w:ascii="Times New Roman" w:hAnsi="Times New Roman" w:cs="Times New Roman"/>
          <w:b/>
          <w:bCs/>
          <w:sz w:val="28"/>
          <w:szCs w:val="28"/>
        </w:rPr>
        <w:t>3.2.1.</w:t>
      </w:r>
      <w:r w:rsidR="004304B2">
        <w:rPr>
          <w:rFonts w:ascii="Times New Roman" w:hAnsi="Times New Roman" w:cs="Times New Roman"/>
          <w:b/>
          <w:bCs/>
          <w:sz w:val="28"/>
          <w:szCs w:val="28"/>
        </w:rPr>
        <w:t xml:space="preserve"> </w:t>
      </w:r>
      <w:r>
        <w:rPr>
          <w:rFonts w:ascii="Times New Roman" w:hAnsi="Times New Roman" w:cs="Times New Roman"/>
          <w:b/>
          <w:bCs/>
          <w:sz w:val="28"/>
          <w:szCs w:val="28"/>
        </w:rPr>
        <w:t>Печатные издания</w:t>
      </w:r>
    </w:p>
    <w:p w:rsidR="000605E8" w:rsidRPr="00A923BE" w:rsidRDefault="00897444" w:rsidP="00E76DA9">
      <w:pPr>
        <w:pStyle w:val="aa"/>
        <w:numPr>
          <w:ilvl w:val="0"/>
          <w:numId w:val="66"/>
        </w:numPr>
        <w:tabs>
          <w:tab w:val="left" w:pos="1134"/>
        </w:tabs>
        <w:suppressAutoHyphens/>
        <w:spacing w:after="0" w:line="276" w:lineRule="auto"/>
        <w:ind w:left="0" w:firstLine="709"/>
        <w:jc w:val="both"/>
        <w:rPr>
          <w:rFonts w:ascii="Times New Roman" w:eastAsia="Times New Roman" w:hAnsi="Times New Roman" w:cs="Times New Roman"/>
          <w:bCs/>
          <w:sz w:val="28"/>
          <w:szCs w:val="28"/>
          <w:lang w:eastAsia="ru-RU"/>
        </w:rPr>
      </w:pPr>
      <w:r w:rsidRPr="00A923BE">
        <w:rPr>
          <w:rFonts w:ascii="Times New Roman" w:eastAsia="Times New Roman" w:hAnsi="Times New Roman" w:cs="Times New Roman"/>
          <w:bCs/>
          <w:sz w:val="28"/>
          <w:szCs w:val="28"/>
          <w:lang w:eastAsia="ru-RU"/>
        </w:rPr>
        <w:t>Мардкович А.Г.,</w:t>
      </w:r>
      <w:r w:rsidR="00CC231B">
        <w:rPr>
          <w:rFonts w:ascii="Times New Roman" w:eastAsia="Times New Roman" w:hAnsi="Times New Roman" w:cs="Times New Roman"/>
          <w:bCs/>
          <w:sz w:val="28"/>
          <w:szCs w:val="28"/>
          <w:lang w:eastAsia="ru-RU"/>
        </w:rPr>
        <w:t xml:space="preserve"> </w:t>
      </w:r>
      <w:r w:rsidRPr="00A923BE">
        <w:rPr>
          <w:rFonts w:ascii="Times New Roman" w:eastAsia="Times New Roman" w:hAnsi="Times New Roman" w:cs="Times New Roman"/>
          <w:bCs/>
          <w:sz w:val="28"/>
          <w:szCs w:val="28"/>
          <w:lang w:eastAsia="ru-RU"/>
        </w:rPr>
        <w:t>Семенов П.В. и др., ч</w:t>
      </w:r>
      <w:r w:rsidR="0075339C" w:rsidRPr="00A923BE">
        <w:rPr>
          <w:rFonts w:ascii="Times New Roman" w:eastAsia="Times New Roman" w:hAnsi="Times New Roman" w:cs="Times New Roman"/>
          <w:bCs/>
          <w:sz w:val="28"/>
          <w:szCs w:val="28"/>
          <w:lang w:eastAsia="ru-RU"/>
        </w:rPr>
        <w:t>асть 1:</w:t>
      </w:r>
      <w:r w:rsidR="00AA2F6C" w:rsidRPr="00A923BE">
        <w:rPr>
          <w:rFonts w:ascii="Times New Roman" w:eastAsia="Times New Roman" w:hAnsi="Times New Roman" w:cs="Times New Roman"/>
          <w:bCs/>
          <w:sz w:val="28"/>
          <w:szCs w:val="28"/>
          <w:lang w:eastAsia="ru-RU"/>
        </w:rPr>
        <w:t xml:space="preserve"> Математика: алгебра и начала матем</w:t>
      </w:r>
      <w:r w:rsidR="00CC231B">
        <w:rPr>
          <w:rFonts w:ascii="Times New Roman" w:eastAsia="Times New Roman" w:hAnsi="Times New Roman" w:cs="Times New Roman"/>
          <w:bCs/>
          <w:sz w:val="28"/>
          <w:szCs w:val="28"/>
          <w:lang w:eastAsia="ru-RU"/>
        </w:rPr>
        <w:t>атического анализа, геометрия,</w:t>
      </w:r>
      <w:r w:rsidR="00AA2F6C" w:rsidRPr="00A923BE">
        <w:rPr>
          <w:rFonts w:ascii="Times New Roman" w:eastAsia="Times New Roman" w:hAnsi="Times New Roman" w:cs="Times New Roman"/>
          <w:bCs/>
          <w:sz w:val="28"/>
          <w:szCs w:val="28"/>
          <w:lang w:eastAsia="ru-RU"/>
        </w:rPr>
        <w:t xml:space="preserve"> общество с ограниченной ответственностью «ИОЦ МНЕМОЗИНА»,</w:t>
      </w:r>
      <w:r w:rsidR="00F25D5D">
        <w:rPr>
          <w:rFonts w:ascii="Times New Roman" w:eastAsia="Times New Roman" w:hAnsi="Times New Roman" w:cs="Times New Roman"/>
          <w:bCs/>
          <w:sz w:val="28"/>
          <w:szCs w:val="28"/>
          <w:lang w:eastAsia="ru-RU"/>
        </w:rPr>
        <w:t xml:space="preserve"> </w:t>
      </w:r>
      <w:r w:rsidR="00AA2F6C" w:rsidRPr="00A923BE">
        <w:rPr>
          <w:rFonts w:ascii="Times New Roman" w:eastAsia="Times New Roman" w:hAnsi="Times New Roman" w:cs="Times New Roman"/>
          <w:bCs/>
          <w:sz w:val="28"/>
          <w:szCs w:val="28"/>
          <w:lang w:eastAsia="ru-RU"/>
        </w:rPr>
        <w:t>2018</w:t>
      </w:r>
    </w:p>
    <w:p w:rsidR="00AA2F6C" w:rsidRPr="00A923BE" w:rsidRDefault="00CC231B" w:rsidP="00E76DA9">
      <w:pPr>
        <w:pStyle w:val="aa"/>
        <w:numPr>
          <w:ilvl w:val="0"/>
          <w:numId w:val="66"/>
        </w:numPr>
        <w:tabs>
          <w:tab w:val="left" w:pos="1134"/>
        </w:tabs>
        <w:suppressAutoHyphens/>
        <w:spacing w:after="0" w:line="276" w:lineRule="auto"/>
        <w:ind w:left="0"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Мардкович</w:t>
      </w:r>
      <w:r w:rsidR="00897444" w:rsidRPr="00A923BE">
        <w:rPr>
          <w:rFonts w:ascii="Times New Roman" w:eastAsia="Times New Roman" w:hAnsi="Times New Roman" w:cs="Times New Roman"/>
          <w:bCs/>
          <w:sz w:val="28"/>
          <w:szCs w:val="28"/>
          <w:lang w:eastAsia="ru-RU"/>
        </w:rPr>
        <w:t xml:space="preserve"> А.Г.,</w:t>
      </w:r>
      <w:r>
        <w:rPr>
          <w:rFonts w:ascii="Times New Roman" w:eastAsia="Times New Roman" w:hAnsi="Times New Roman" w:cs="Times New Roman"/>
          <w:bCs/>
          <w:sz w:val="28"/>
          <w:szCs w:val="28"/>
          <w:lang w:eastAsia="ru-RU"/>
        </w:rPr>
        <w:t xml:space="preserve"> </w:t>
      </w:r>
      <w:r w:rsidR="00897444" w:rsidRPr="00A923BE">
        <w:rPr>
          <w:rFonts w:ascii="Times New Roman" w:eastAsia="Times New Roman" w:hAnsi="Times New Roman" w:cs="Times New Roman"/>
          <w:bCs/>
          <w:sz w:val="28"/>
          <w:szCs w:val="28"/>
          <w:lang w:eastAsia="ru-RU"/>
        </w:rPr>
        <w:t>Семенов П.В. и др., ч</w:t>
      </w:r>
      <w:r w:rsidR="00F223D0" w:rsidRPr="00A923BE">
        <w:rPr>
          <w:rFonts w:ascii="Times New Roman" w:eastAsia="Times New Roman" w:hAnsi="Times New Roman" w:cs="Times New Roman"/>
          <w:bCs/>
          <w:sz w:val="28"/>
          <w:szCs w:val="28"/>
          <w:lang w:eastAsia="ru-RU"/>
        </w:rPr>
        <w:t>асть 2:</w:t>
      </w:r>
      <w:r w:rsidR="00AA2F6C" w:rsidRPr="00A923BE">
        <w:rPr>
          <w:rFonts w:ascii="Times New Roman" w:eastAsia="Times New Roman" w:hAnsi="Times New Roman" w:cs="Times New Roman"/>
          <w:bCs/>
          <w:sz w:val="28"/>
          <w:szCs w:val="28"/>
          <w:lang w:eastAsia="ru-RU"/>
        </w:rPr>
        <w:t xml:space="preserve"> Математика: алгебра и начала математического анализа, геометрия,</w:t>
      </w:r>
      <w:r w:rsidR="00F223D0" w:rsidRPr="00A923BE">
        <w:rPr>
          <w:rFonts w:ascii="Times New Roman" w:eastAsia="Times New Roman" w:hAnsi="Times New Roman" w:cs="Times New Roman"/>
          <w:bCs/>
          <w:sz w:val="28"/>
          <w:szCs w:val="28"/>
          <w:lang w:eastAsia="ru-RU"/>
        </w:rPr>
        <w:t xml:space="preserve"> </w:t>
      </w:r>
      <w:r w:rsidR="00AA2F6C" w:rsidRPr="00A923BE">
        <w:rPr>
          <w:rFonts w:ascii="Times New Roman" w:eastAsia="Times New Roman" w:hAnsi="Times New Roman" w:cs="Times New Roman"/>
          <w:bCs/>
          <w:sz w:val="28"/>
          <w:szCs w:val="28"/>
          <w:lang w:eastAsia="ru-RU"/>
        </w:rPr>
        <w:t>общество с ограниченной ответственностью «ИОЦ МНЕМОЗИНА»,</w:t>
      </w:r>
      <w:r w:rsidR="00F25D5D">
        <w:rPr>
          <w:rFonts w:ascii="Times New Roman" w:eastAsia="Times New Roman" w:hAnsi="Times New Roman" w:cs="Times New Roman"/>
          <w:bCs/>
          <w:sz w:val="28"/>
          <w:szCs w:val="28"/>
          <w:lang w:eastAsia="ru-RU"/>
        </w:rPr>
        <w:t xml:space="preserve"> </w:t>
      </w:r>
      <w:r w:rsidR="00AA2F6C" w:rsidRPr="00A923BE">
        <w:rPr>
          <w:rFonts w:ascii="Times New Roman" w:eastAsia="Times New Roman" w:hAnsi="Times New Roman" w:cs="Times New Roman"/>
          <w:bCs/>
          <w:sz w:val="28"/>
          <w:szCs w:val="28"/>
          <w:lang w:eastAsia="ru-RU"/>
        </w:rPr>
        <w:t>2018</w:t>
      </w:r>
    </w:p>
    <w:p w:rsidR="00F223D0" w:rsidRPr="00A923BE" w:rsidRDefault="00897444" w:rsidP="00E76DA9">
      <w:pPr>
        <w:pStyle w:val="aa"/>
        <w:numPr>
          <w:ilvl w:val="0"/>
          <w:numId w:val="66"/>
        </w:numPr>
        <w:tabs>
          <w:tab w:val="left" w:pos="1134"/>
        </w:tabs>
        <w:suppressAutoHyphens/>
        <w:spacing w:after="0" w:line="276" w:lineRule="auto"/>
        <w:ind w:left="0" w:firstLine="709"/>
        <w:jc w:val="both"/>
        <w:rPr>
          <w:rFonts w:ascii="Times New Roman" w:eastAsia="Times New Roman" w:hAnsi="Times New Roman" w:cs="Times New Roman"/>
          <w:sz w:val="28"/>
          <w:szCs w:val="28"/>
          <w:lang w:eastAsia="ru-RU"/>
        </w:rPr>
      </w:pPr>
      <w:r w:rsidRPr="00A923BE">
        <w:rPr>
          <w:rFonts w:ascii="Times New Roman" w:eastAsia="Times New Roman" w:hAnsi="Times New Roman" w:cs="Times New Roman"/>
          <w:sz w:val="28"/>
          <w:szCs w:val="28"/>
          <w:lang w:eastAsia="ru-RU"/>
        </w:rPr>
        <w:t xml:space="preserve">Калягин Ю.М и др., </w:t>
      </w:r>
      <w:r w:rsidR="00AA2F6C" w:rsidRPr="00A923BE">
        <w:rPr>
          <w:rFonts w:ascii="Times New Roman" w:eastAsia="Times New Roman" w:hAnsi="Times New Roman" w:cs="Times New Roman"/>
          <w:sz w:val="28"/>
          <w:szCs w:val="28"/>
          <w:lang w:eastAsia="ru-RU"/>
        </w:rPr>
        <w:t>Алгебра и начала матем</w:t>
      </w:r>
      <w:r w:rsidRPr="00A923BE">
        <w:rPr>
          <w:rFonts w:ascii="Times New Roman" w:eastAsia="Times New Roman" w:hAnsi="Times New Roman" w:cs="Times New Roman"/>
          <w:sz w:val="28"/>
          <w:szCs w:val="28"/>
          <w:lang w:eastAsia="ru-RU"/>
        </w:rPr>
        <w:t>атического анализа,10-11 классы: учеб. для общеобразоват. учреждений: базовый уровень: 17-е изд.-М.:</w:t>
      </w:r>
      <w:r w:rsidR="003E1B94" w:rsidRPr="00A923BE">
        <w:rPr>
          <w:rFonts w:ascii="Times New Roman" w:eastAsia="Times New Roman" w:hAnsi="Times New Roman" w:cs="Times New Roman"/>
          <w:sz w:val="28"/>
          <w:szCs w:val="28"/>
          <w:lang w:eastAsia="ru-RU"/>
        </w:rPr>
        <w:t xml:space="preserve"> </w:t>
      </w:r>
      <w:r w:rsidRPr="00A923BE">
        <w:rPr>
          <w:rFonts w:ascii="Times New Roman" w:eastAsia="Times New Roman" w:hAnsi="Times New Roman" w:cs="Times New Roman"/>
          <w:sz w:val="28"/>
          <w:szCs w:val="28"/>
          <w:lang w:eastAsia="ru-RU"/>
        </w:rPr>
        <w:t>Просвещение,</w:t>
      </w:r>
      <w:r w:rsidR="00F25D5D">
        <w:rPr>
          <w:rFonts w:ascii="Times New Roman" w:eastAsia="Times New Roman" w:hAnsi="Times New Roman" w:cs="Times New Roman"/>
          <w:sz w:val="28"/>
          <w:szCs w:val="28"/>
          <w:lang w:eastAsia="ru-RU"/>
        </w:rPr>
        <w:t xml:space="preserve"> </w:t>
      </w:r>
      <w:r w:rsidRPr="00A923BE">
        <w:rPr>
          <w:rFonts w:ascii="Times New Roman" w:eastAsia="Times New Roman" w:hAnsi="Times New Roman" w:cs="Times New Roman"/>
          <w:sz w:val="28"/>
          <w:szCs w:val="28"/>
          <w:lang w:eastAsia="ru-RU"/>
        </w:rPr>
        <w:t>2017</w:t>
      </w:r>
    </w:p>
    <w:p w:rsidR="00897444" w:rsidRPr="00A923BE" w:rsidRDefault="00897444" w:rsidP="00E76DA9">
      <w:pPr>
        <w:pStyle w:val="aa"/>
        <w:numPr>
          <w:ilvl w:val="0"/>
          <w:numId w:val="66"/>
        </w:numPr>
        <w:tabs>
          <w:tab w:val="left" w:pos="1134"/>
        </w:tabs>
        <w:suppressAutoHyphens/>
        <w:spacing w:after="0" w:line="276" w:lineRule="auto"/>
        <w:ind w:left="0" w:firstLine="709"/>
        <w:jc w:val="both"/>
        <w:rPr>
          <w:rFonts w:ascii="Times New Roman" w:eastAsia="Times New Roman" w:hAnsi="Times New Roman" w:cs="Times New Roman"/>
          <w:sz w:val="28"/>
          <w:szCs w:val="28"/>
          <w:lang w:eastAsia="ru-RU"/>
        </w:rPr>
      </w:pPr>
      <w:r w:rsidRPr="00A923BE">
        <w:rPr>
          <w:rFonts w:ascii="Times New Roman" w:eastAsia="Times New Roman" w:hAnsi="Times New Roman" w:cs="Times New Roman"/>
          <w:sz w:val="28"/>
          <w:szCs w:val="28"/>
          <w:lang w:eastAsia="ru-RU"/>
        </w:rPr>
        <w:t>Атанасян Л.С.</w:t>
      </w:r>
      <w:r w:rsidR="00CC231B">
        <w:rPr>
          <w:rFonts w:ascii="Times New Roman" w:eastAsia="Times New Roman" w:hAnsi="Times New Roman" w:cs="Times New Roman"/>
          <w:sz w:val="28"/>
          <w:szCs w:val="28"/>
          <w:lang w:eastAsia="ru-RU"/>
        </w:rPr>
        <w:t xml:space="preserve"> </w:t>
      </w:r>
      <w:r w:rsidRPr="00A923BE">
        <w:rPr>
          <w:rFonts w:ascii="Times New Roman" w:eastAsia="Times New Roman" w:hAnsi="Times New Roman" w:cs="Times New Roman"/>
          <w:sz w:val="28"/>
          <w:szCs w:val="28"/>
          <w:lang w:eastAsia="ru-RU"/>
        </w:rPr>
        <w:t>Геометрия.10-11.</w:t>
      </w:r>
      <w:r w:rsidR="00CC231B">
        <w:rPr>
          <w:rFonts w:ascii="Times New Roman" w:eastAsia="Times New Roman" w:hAnsi="Times New Roman" w:cs="Times New Roman"/>
          <w:sz w:val="28"/>
          <w:szCs w:val="28"/>
          <w:lang w:eastAsia="ru-RU"/>
        </w:rPr>
        <w:t xml:space="preserve"> </w:t>
      </w:r>
      <w:r w:rsidRPr="00A923BE">
        <w:rPr>
          <w:rFonts w:ascii="Times New Roman" w:eastAsia="Times New Roman" w:hAnsi="Times New Roman" w:cs="Times New Roman"/>
          <w:sz w:val="28"/>
          <w:szCs w:val="28"/>
          <w:lang w:eastAsia="ru-RU"/>
        </w:rPr>
        <w:t xml:space="preserve">классы: учеб. для общеобразовательных </w:t>
      </w:r>
      <w:r w:rsidR="003E1B94" w:rsidRPr="00A923BE">
        <w:rPr>
          <w:rFonts w:ascii="Times New Roman" w:eastAsia="Times New Roman" w:hAnsi="Times New Roman" w:cs="Times New Roman"/>
          <w:sz w:val="28"/>
          <w:szCs w:val="28"/>
          <w:lang w:eastAsia="ru-RU"/>
        </w:rPr>
        <w:t>учреждений:</w:t>
      </w:r>
      <w:r w:rsidRPr="00A923BE">
        <w:rPr>
          <w:rFonts w:ascii="Times New Roman" w:eastAsia="Times New Roman" w:hAnsi="Times New Roman" w:cs="Times New Roman"/>
          <w:sz w:val="28"/>
          <w:szCs w:val="28"/>
          <w:lang w:eastAsia="ru-RU"/>
        </w:rPr>
        <w:t xml:space="preserve"> базовый и проф. уровни, 20-у изд.-М: Просвещение</w:t>
      </w:r>
      <w:r w:rsidR="003E1B94" w:rsidRPr="00A923BE">
        <w:rPr>
          <w:rFonts w:ascii="Times New Roman" w:eastAsia="Times New Roman" w:hAnsi="Times New Roman" w:cs="Times New Roman"/>
          <w:sz w:val="28"/>
          <w:szCs w:val="28"/>
          <w:lang w:eastAsia="ru-RU"/>
        </w:rPr>
        <w:t>,</w:t>
      </w:r>
      <w:r w:rsidR="00F25D5D">
        <w:rPr>
          <w:rFonts w:ascii="Times New Roman" w:eastAsia="Times New Roman" w:hAnsi="Times New Roman" w:cs="Times New Roman"/>
          <w:sz w:val="28"/>
          <w:szCs w:val="28"/>
          <w:lang w:eastAsia="ru-RU"/>
        </w:rPr>
        <w:t xml:space="preserve"> </w:t>
      </w:r>
      <w:r w:rsidR="003E1B94" w:rsidRPr="00A923BE">
        <w:rPr>
          <w:rFonts w:ascii="Times New Roman" w:eastAsia="Times New Roman" w:hAnsi="Times New Roman" w:cs="Times New Roman"/>
          <w:sz w:val="28"/>
          <w:szCs w:val="28"/>
          <w:lang w:eastAsia="ru-RU"/>
        </w:rPr>
        <w:t>2018</w:t>
      </w:r>
    </w:p>
    <w:p w:rsidR="00BF21FC" w:rsidRPr="00A923BE" w:rsidRDefault="00BF21FC" w:rsidP="00E76DA9">
      <w:pPr>
        <w:pStyle w:val="aa"/>
        <w:numPr>
          <w:ilvl w:val="2"/>
          <w:numId w:val="16"/>
        </w:numPr>
        <w:suppressAutoHyphens/>
        <w:spacing w:after="0" w:line="276" w:lineRule="auto"/>
        <w:jc w:val="both"/>
        <w:rPr>
          <w:rFonts w:ascii="Times New Roman" w:eastAsia="Times New Roman" w:hAnsi="Times New Roman" w:cs="Times New Roman"/>
          <w:b/>
          <w:sz w:val="28"/>
          <w:szCs w:val="28"/>
          <w:lang w:eastAsia="ru-RU"/>
        </w:rPr>
      </w:pPr>
      <w:bookmarkStart w:id="8" w:name="_Toc124938102"/>
      <w:bookmarkStart w:id="9" w:name="_Toc125024771"/>
      <w:r w:rsidRPr="00A923BE">
        <w:rPr>
          <w:rFonts w:ascii="Times New Roman" w:eastAsia="Times New Roman" w:hAnsi="Times New Roman" w:cs="Times New Roman"/>
          <w:b/>
          <w:sz w:val="28"/>
          <w:szCs w:val="28"/>
          <w:lang w:eastAsia="ru-RU"/>
        </w:rPr>
        <w:t>Электронные издания</w:t>
      </w:r>
    </w:p>
    <w:p w:rsidR="00A923BE" w:rsidRPr="00A923BE" w:rsidRDefault="00BF21FC" w:rsidP="00E76DA9">
      <w:pPr>
        <w:pStyle w:val="aa"/>
        <w:numPr>
          <w:ilvl w:val="0"/>
          <w:numId w:val="67"/>
        </w:numPr>
        <w:shd w:val="clear" w:color="auto" w:fill="FFFFFF"/>
        <w:tabs>
          <w:tab w:val="left" w:pos="1134"/>
        </w:tabs>
        <w:spacing w:after="0" w:line="240" w:lineRule="auto"/>
        <w:ind w:left="142" w:firstLine="567"/>
        <w:rPr>
          <w:rFonts w:ascii="Times New Roman" w:eastAsia="Times New Roman" w:hAnsi="Times New Roman" w:cs="Times New Roman"/>
          <w:color w:val="1A1A1A"/>
          <w:sz w:val="28"/>
          <w:szCs w:val="28"/>
          <w:lang w:eastAsia="ru-RU"/>
        </w:rPr>
      </w:pPr>
      <w:r w:rsidRPr="00A923BE">
        <w:rPr>
          <w:rFonts w:ascii="Times New Roman" w:eastAsia="Times New Roman" w:hAnsi="Times New Roman" w:cs="Times New Roman"/>
          <w:color w:val="1A1A1A"/>
          <w:sz w:val="28"/>
          <w:szCs w:val="28"/>
          <w:lang w:eastAsia="ru-RU"/>
        </w:rPr>
        <w:t>Всероссийские интернет-олимпиады. - URL:</w:t>
      </w:r>
      <w:r w:rsidR="00A923BE">
        <w:rPr>
          <w:rFonts w:ascii="Times New Roman" w:eastAsia="Times New Roman" w:hAnsi="Times New Roman" w:cs="Times New Roman"/>
          <w:color w:val="1A1A1A"/>
          <w:sz w:val="28"/>
          <w:szCs w:val="28"/>
          <w:lang w:eastAsia="ru-RU"/>
        </w:rPr>
        <w:t xml:space="preserve"> https://online-olympiad.ru /</w:t>
      </w:r>
    </w:p>
    <w:p w:rsidR="00CC231B" w:rsidRPr="00CC231B" w:rsidRDefault="00BF21FC" w:rsidP="00C25B37">
      <w:pPr>
        <w:pStyle w:val="aa"/>
        <w:numPr>
          <w:ilvl w:val="0"/>
          <w:numId w:val="67"/>
        </w:numPr>
        <w:shd w:val="clear" w:color="auto" w:fill="FFFFFF"/>
        <w:tabs>
          <w:tab w:val="left" w:pos="1134"/>
        </w:tabs>
        <w:spacing w:after="0" w:line="240" w:lineRule="auto"/>
        <w:ind w:left="142" w:firstLine="567"/>
        <w:jc w:val="both"/>
        <w:rPr>
          <w:rFonts w:ascii="Times New Roman" w:eastAsia="Times New Roman" w:hAnsi="Times New Roman" w:cs="Times New Roman"/>
          <w:color w:val="1A1A1A"/>
          <w:sz w:val="28"/>
          <w:szCs w:val="28"/>
          <w:lang w:eastAsia="ru-RU"/>
        </w:rPr>
      </w:pPr>
      <w:r w:rsidRPr="00A923BE">
        <w:rPr>
          <w:rFonts w:ascii="Times New Roman" w:eastAsia="Times New Roman" w:hAnsi="Times New Roman" w:cs="Times New Roman"/>
          <w:color w:val="1A1A1A"/>
          <w:sz w:val="28"/>
          <w:szCs w:val="28"/>
          <w:lang w:eastAsia="ru-RU"/>
        </w:rPr>
        <w:t>Единая коллекция цифровых образовательных</w:t>
      </w:r>
      <w:r w:rsidR="00A923BE">
        <w:rPr>
          <w:rFonts w:ascii="Times New Roman" w:eastAsia="Times New Roman" w:hAnsi="Times New Roman" w:cs="Times New Roman"/>
          <w:color w:val="1A1A1A"/>
          <w:sz w:val="28"/>
          <w:szCs w:val="28"/>
          <w:lang w:eastAsia="ru-RU"/>
        </w:rPr>
        <w:t xml:space="preserve"> </w:t>
      </w:r>
      <w:r w:rsidRPr="00A923BE">
        <w:rPr>
          <w:rFonts w:ascii="Times New Roman" w:eastAsia="Times New Roman" w:hAnsi="Times New Roman" w:cs="Times New Roman"/>
          <w:color w:val="1A1A1A"/>
          <w:sz w:val="28"/>
          <w:szCs w:val="28"/>
          <w:lang w:eastAsia="ru-RU"/>
        </w:rPr>
        <w:t xml:space="preserve">ресурсов. - URL: </w:t>
      </w:r>
      <w:r w:rsidR="00CC231B">
        <w:rPr>
          <w:rFonts w:ascii="Times New Roman" w:eastAsia="Times New Roman" w:hAnsi="Times New Roman" w:cs="Times New Roman"/>
          <w:color w:val="1A1A1A"/>
          <w:sz w:val="28"/>
          <w:szCs w:val="28"/>
          <w:lang w:eastAsia="ru-RU"/>
        </w:rPr>
        <w:t>http://school-collection.edu.ru</w:t>
      </w:r>
    </w:p>
    <w:p w:rsidR="00BF21FC" w:rsidRPr="00A923BE" w:rsidRDefault="00BF21FC" w:rsidP="00C25B37">
      <w:pPr>
        <w:pStyle w:val="aa"/>
        <w:numPr>
          <w:ilvl w:val="0"/>
          <w:numId w:val="67"/>
        </w:numPr>
        <w:shd w:val="clear" w:color="auto" w:fill="FFFFFF"/>
        <w:tabs>
          <w:tab w:val="left" w:pos="1134"/>
        </w:tabs>
        <w:spacing w:after="0" w:line="240" w:lineRule="auto"/>
        <w:ind w:left="142" w:firstLine="567"/>
        <w:jc w:val="both"/>
        <w:rPr>
          <w:rFonts w:ascii="Times New Roman" w:eastAsia="Times New Roman" w:hAnsi="Times New Roman" w:cs="Times New Roman"/>
          <w:color w:val="1A1A1A"/>
          <w:sz w:val="28"/>
          <w:szCs w:val="28"/>
          <w:lang w:eastAsia="ru-RU"/>
        </w:rPr>
      </w:pPr>
      <w:r w:rsidRPr="00A923BE">
        <w:rPr>
          <w:rFonts w:ascii="Times New Roman" w:eastAsia="Times New Roman" w:hAnsi="Times New Roman" w:cs="Times New Roman"/>
          <w:color w:val="1A1A1A"/>
          <w:sz w:val="28"/>
          <w:szCs w:val="28"/>
          <w:lang w:eastAsia="ru-RU"/>
        </w:rPr>
        <w:t>Информационная система «Единое окно доступа к</w:t>
      </w:r>
      <w:r w:rsidR="00A923BE">
        <w:rPr>
          <w:rFonts w:ascii="Times New Roman" w:eastAsia="Times New Roman" w:hAnsi="Times New Roman" w:cs="Times New Roman"/>
          <w:color w:val="1A1A1A"/>
          <w:sz w:val="28"/>
          <w:szCs w:val="28"/>
          <w:lang w:eastAsia="ru-RU"/>
        </w:rPr>
        <w:t xml:space="preserve"> </w:t>
      </w:r>
      <w:r w:rsidRPr="00A923BE">
        <w:rPr>
          <w:rFonts w:ascii="Times New Roman" w:eastAsia="Times New Roman" w:hAnsi="Times New Roman" w:cs="Times New Roman"/>
          <w:color w:val="1A1A1A"/>
          <w:sz w:val="28"/>
          <w:szCs w:val="28"/>
          <w:lang w:eastAsia="ru-RU"/>
        </w:rPr>
        <w:t>об</w:t>
      </w:r>
      <w:r w:rsidR="00F25D5D">
        <w:rPr>
          <w:rFonts w:ascii="Times New Roman" w:eastAsia="Times New Roman" w:hAnsi="Times New Roman" w:cs="Times New Roman"/>
          <w:color w:val="1A1A1A"/>
          <w:sz w:val="28"/>
          <w:szCs w:val="28"/>
          <w:lang w:eastAsia="ru-RU"/>
        </w:rPr>
        <w:t>разовательным ресурсам». - URL:</w:t>
      </w:r>
      <w:r w:rsidRPr="00A923BE">
        <w:rPr>
          <w:rFonts w:ascii="Times New Roman" w:eastAsia="Times New Roman" w:hAnsi="Times New Roman" w:cs="Times New Roman"/>
          <w:color w:val="1A1A1A"/>
          <w:sz w:val="28"/>
          <w:szCs w:val="28"/>
          <w:lang w:eastAsia="ru-RU"/>
        </w:rPr>
        <w:t xml:space="preserve"> http://window.edu.ru/</w:t>
      </w:r>
    </w:p>
    <w:p w:rsidR="00BF21FC" w:rsidRDefault="00BF21FC" w:rsidP="00C25B37">
      <w:pPr>
        <w:pStyle w:val="aa"/>
        <w:numPr>
          <w:ilvl w:val="0"/>
          <w:numId w:val="67"/>
        </w:numPr>
        <w:shd w:val="clear" w:color="auto" w:fill="FFFFFF"/>
        <w:tabs>
          <w:tab w:val="left" w:pos="1134"/>
        </w:tabs>
        <w:spacing w:after="0" w:line="240" w:lineRule="auto"/>
        <w:ind w:left="142" w:firstLine="567"/>
        <w:jc w:val="both"/>
        <w:rPr>
          <w:rFonts w:ascii="Times New Roman" w:eastAsia="Times New Roman" w:hAnsi="Times New Roman" w:cs="Times New Roman"/>
          <w:color w:val="1A1A1A"/>
          <w:sz w:val="28"/>
          <w:szCs w:val="28"/>
          <w:lang w:eastAsia="ru-RU"/>
        </w:rPr>
      </w:pPr>
      <w:r w:rsidRPr="00A923BE">
        <w:rPr>
          <w:rFonts w:ascii="Times New Roman" w:eastAsia="Times New Roman" w:hAnsi="Times New Roman" w:cs="Times New Roman"/>
          <w:color w:val="1A1A1A"/>
          <w:sz w:val="28"/>
          <w:szCs w:val="28"/>
          <w:lang w:eastAsia="ru-RU"/>
        </w:rPr>
        <w:t>Научная электронная библиотека (НЭБ). - URL:</w:t>
      </w:r>
      <w:r w:rsidR="00A923BE">
        <w:rPr>
          <w:rFonts w:ascii="Times New Roman" w:eastAsia="Times New Roman" w:hAnsi="Times New Roman" w:cs="Times New Roman"/>
          <w:color w:val="1A1A1A"/>
          <w:sz w:val="28"/>
          <w:szCs w:val="28"/>
          <w:lang w:eastAsia="ru-RU"/>
        </w:rPr>
        <w:t xml:space="preserve"> </w:t>
      </w:r>
      <w:hyperlink r:id="rId12" w:history="1">
        <w:r w:rsidR="00A923BE" w:rsidRPr="00AE718A">
          <w:rPr>
            <w:rStyle w:val="af1"/>
            <w:rFonts w:ascii="Times New Roman" w:eastAsia="Times New Roman" w:hAnsi="Times New Roman" w:cs="Times New Roman"/>
            <w:sz w:val="28"/>
            <w:szCs w:val="28"/>
            <w:lang w:eastAsia="ru-RU"/>
          </w:rPr>
          <w:t>http://www.elibrary.ru</w:t>
        </w:r>
      </w:hyperlink>
      <w:r w:rsidRPr="00A923BE">
        <w:rPr>
          <w:rFonts w:ascii="Times New Roman" w:eastAsia="Times New Roman" w:hAnsi="Times New Roman" w:cs="Times New Roman"/>
          <w:color w:val="1A1A1A"/>
          <w:sz w:val="28"/>
          <w:szCs w:val="28"/>
          <w:lang w:eastAsia="ru-RU"/>
        </w:rPr>
        <w:t xml:space="preserve"> </w:t>
      </w:r>
    </w:p>
    <w:p w:rsidR="00A923BE" w:rsidRPr="00A923BE" w:rsidRDefault="00A923BE" w:rsidP="00A923BE">
      <w:pPr>
        <w:pStyle w:val="aa"/>
        <w:shd w:val="clear" w:color="auto" w:fill="FFFFFF"/>
        <w:tabs>
          <w:tab w:val="left" w:pos="1134"/>
        </w:tabs>
        <w:spacing w:after="0" w:line="240" w:lineRule="auto"/>
        <w:ind w:left="709"/>
        <w:rPr>
          <w:rFonts w:ascii="Times New Roman" w:eastAsia="Times New Roman" w:hAnsi="Times New Roman" w:cs="Times New Roman"/>
          <w:color w:val="1A1A1A"/>
          <w:sz w:val="28"/>
          <w:szCs w:val="28"/>
          <w:lang w:eastAsia="ru-RU"/>
        </w:rPr>
      </w:pPr>
    </w:p>
    <w:p w:rsidR="00D352C6" w:rsidRPr="00A923BE" w:rsidRDefault="00D352C6" w:rsidP="00D352C6">
      <w:pPr>
        <w:pStyle w:val="1"/>
        <w:spacing w:line="276" w:lineRule="auto"/>
        <w:jc w:val="center"/>
        <w:rPr>
          <w:b/>
          <w:bCs/>
          <w:sz w:val="28"/>
          <w:szCs w:val="28"/>
        </w:rPr>
      </w:pPr>
      <w:bookmarkStart w:id="10" w:name="_Toc176544574"/>
      <w:r w:rsidRPr="00090D38">
        <w:rPr>
          <w:b/>
          <w:bCs/>
        </w:rPr>
        <w:lastRenderedPageBreak/>
        <w:t>4</w:t>
      </w:r>
      <w:r w:rsidRPr="00A923BE">
        <w:rPr>
          <w:b/>
          <w:bCs/>
          <w:sz w:val="28"/>
          <w:szCs w:val="28"/>
        </w:rPr>
        <w:t>. Контроль и оценка результатов освоения общеобразовательной дисциплины</w:t>
      </w:r>
      <w:bookmarkEnd w:id="8"/>
      <w:bookmarkEnd w:id="9"/>
      <w:bookmarkEnd w:id="10"/>
    </w:p>
    <w:p w:rsidR="00D55D67" w:rsidRPr="00A923BE" w:rsidRDefault="00D55D67" w:rsidP="00A923BE">
      <w:pPr>
        <w:spacing w:after="0" w:line="276" w:lineRule="auto"/>
        <w:ind w:firstLine="709"/>
        <w:jc w:val="both"/>
        <w:rPr>
          <w:rFonts w:ascii="Times New Roman" w:hAnsi="Times New Roman" w:cs="Times New Roman"/>
          <w:sz w:val="28"/>
          <w:szCs w:val="28"/>
        </w:rPr>
      </w:pPr>
      <w:r w:rsidRPr="00A923BE">
        <w:rPr>
          <w:rFonts w:ascii="Times New Roman" w:hAnsi="Times New Roman" w:cs="Times New Roman"/>
          <w:b/>
          <w:sz w:val="28"/>
          <w:szCs w:val="28"/>
        </w:rPr>
        <w:t>Контроль</w:t>
      </w:r>
      <w:r w:rsidRPr="00A923BE">
        <w:rPr>
          <w:rFonts w:ascii="Times New Roman" w:hAnsi="Times New Roman" w:cs="Times New Roman"/>
          <w:sz w:val="28"/>
          <w:szCs w:val="28"/>
        </w:rPr>
        <w:t xml:space="preserve"> </w:t>
      </w:r>
      <w:r w:rsidRPr="00A923BE">
        <w:rPr>
          <w:rFonts w:ascii="Times New Roman" w:hAnsi="Times New Roman" w:cs="Times New Roman"/>
          <w:b/>
          <w:sz w:val="28"/>
          <w:szCs w:val="28"/>
        </w:rPr>
        <w:t>и оценка</w:t>
      </w:r>
      <w:r w:rsidRPr="00A923BE">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5"/>
        <w:gridCol w:w="4162"/>
        <w:gridCol w:w="2559"/>
      </w:tblGrid>
      <w:tr w:rsidR="00524196" w:rsidRPr="00090D38" w:rsidTr="00A923BE">
        <w:trPr>
          <w:jc w:val="center"/>
        </w:trPr>
        <w:tc>
          <w:tcPr>
            <w:tcW w:w="1638" w:type="pct"/>
            <w:tcBorders>
              <w:top w:val="single" w:sz="4" w:space="0" w:color="000000"/>
              <w:left w:val="single" w:sz="4" w:space="0" w:color="000000"/>
              <w:bottom w:val="single" w:sz="4" w:space="0" w:color="000000"/>
              <w:right w:val="single" w:sz="4" w:space="0" w:color="000000"/>
            </w:tcBorders>
            <w:hideMark/>
          </w:tcPr>
          <w:p w:rsidR="00524196" w:rsidRPr="00090D38" w:rsidRDefault="00524196" w:rsidP="00D352C6">
            <w:pPr>
              <w:spacing w:after="0" w:line="276" w:lineRule="auto"/>
              <w:ind w:left="57" w:right="57"/>
              <w:jc w:val="center"/>
              <w:rPr>
                <w:rFonts w:ascii="Times New Roman" w:hAnsi="Times New Roman" w:cs="Times New Roman"/>
                <w:b/>
                <w:sz w:val="24"/>
                <w:szCs w:val="24"/>
              </w:rPr>
            </w:pPr>
            <w:r w:rsidRPr="00090D38">
              <w:rPr>
                <w:rFonts w:ascii="Times New Roman" w:hAnsi="Times New Roman" w:cs="Times New Roman"/>
                <w:b/>
                <w:sz w:val="24"/>
                <w:szCs w:val="24"/>
              </w:rPr>
              <w:t>Общая/профессиональная компетенция</w:t>
            </w:r>
          </w:p>
        </w:tc>
        <w:tc>
          <w:tcPr>
            <w:tcW w:w="2082" w:type="pct"/>
            <w:tcBorders>
              <w:top w:val="single" w:sz="4" w:space="0" w:color="000000"/>
              <w:left w:val="single" w:sz="4" w:space="0" w:color="000000"/>
              <w:bottom w:val="single" w:sz="4" w:space="0" w:color="000000"/>
              <w:right w:val="single" w:sz="4" w:space="0" w:color="000000"/>
            </w:tcBorders>
          </w:tcPr>
          <w:p w:rsidR="00524196" w:rsidRPr="00090D38" w:rsidRDefault="00524196" w:rsidP="00D352C6">
            <w:pPr>
              <w:spacing w:after="0" w:line="276" w:lineRule="auto"/>
              <w:ind w:left="57" w:right="57"/>
              <w:jc w:val="center"/>
              <w:rPr>
                <w:rFonts w:ascii="Times New Roman" w:hAnsi="Times New Roman" w:cs="Times New Roman"/>
                <w:b/>
                <w:sz w:val="24"/>
                <w:szCs w:val="24"/>
              </w:rPr>
            </w:pPr>
            <w:r w:rsidRPr="00090D38">
              <w:rPr>
                <w:rFonts w:ascii="Times New Roman" w:hAnsi="Times New Roman" w:cs="Times New Roman"/>
                <w:b/>
                <w:sz w:val="24"/>
                <w:szCs w:val="24"/>
              </w:rPr>
              <w:t>Раздел/Тема</w:t>
            </w:r>
          </w:p>
        </w:tc>
        <w:tc>
          <w:tcPr>
            <w:tcW w:w="1280" w:type="pct"/>
            <w:tcBorders>
              <w:top w:val="single" w:sz="4" w:space="0" w:color="000000"/>
              <w:left w:val="single" w:sz="4" w:space="0" w:color="000000"/>
              <w:bottom w:val="single" w:sz="4" w:space="0" w:color="000000"/>
              <w:right w:val="single" w:sz="4" w:space="0" w:color="000000"/>
            </w:tcBorders>
            <w:hideMark/>
          </w:tcPr>
          <w:p w:rsidR="00524196" w:rsidRPr="00090D38" w:rsidRDefault="00524196" w:rsidP="00D352C6">
            <w:pPr>
              <w:spacing w:after="0" w:line="276" w:lineRule="auto"/>
              <w:ind w:left="57" w:right="57"/>
              <w:jc w:val="center"/>
              <w:rPr>
                <w:rFonts w:ascii="Times New Roman" w:hAnsi="Times New Roman" w:cs="Times New Roman"/>
                <w:b/>
                <w:sz w:val="24"/>
                <w:szCs w:val="24"/>
              </w:rPr>
            </w:pPr>
            <w:r w:rsidRPr="00090D38">
              <w:rPr>
                <w:rFonts w:ascii="Times New Roman" w:hAnsi="Times New Roman" w:cs="Times New Roman"/>
                <w:b/>
                <w:sz w:val="24"/>
                <w:szCs w:val="24"/>
              </w:rPr>
              <w:t>Тип оценочных мероприятия</w:t>
            </w:r>
          </w:p>
        </w:tc>
      </w:tr>
      <w:tr w:rsidR="001615DF" w:rsidRPr="00090D38" w:rsidTr="00A923BE">
        <w:trPr>
          <w:jc w:val="center"/>
        </w:trPr>
        <w:tc>
          <w:tcPr>
            <w:tcW w:w="1638" w:type="pct"/>
            <w:tcBorders>
              <w:bottom w:val="single" w:sz="4" w:space="0" w:color="auto"/>
            </w:tcBorders>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t xml:space="preserve">ОК 01. Выбирать способы решения задач профессиональной деятельности применительно </w:t>
            </w:r>
            <w:r w:rsidRPr="00090D38">
              <w:rPr>
                <w:rFonts w:ascii="Times New Roman" w:hAnsi="Times New Roman" w:cs="Times New Roman"/>
                <w:iCs/>
                <w:sz w:val="24"/>
                <w:szCs w:val="24"/>
              </w:rPr>
              <w:br/>
              <w:t>к различным контекстам</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00A923BE">
              <w:rPr>
                <w:rFonts w:ascii="Times New Roman" w:hAnsi="Times New Roman" w:cs="Times New Roman"/>
                <w:bCs/>
                <w:sz w:val="24"/>
                <w:szCs w:val="24"/>
              </w:rPr>
              <w:t>,</w:t>
            </w:r>
            <w:r w:rsidRPr="00090D38">
              <w:rPr>
                <w:rFonts w:ascii="Times New Roman" w:hAnsi="Times New Roman" w:cs="Times New Roman"/>
                <w:bCs/>
                <w:sz w:val="24"/>
                <w:szCs w:val="24"/>
              </w:rPr>
              <w:t xml:space="preserve">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Защита творческих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Защита индивидуальных проектов</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b/>
                <w:sz w:val="24"/>
                <w:szCs w:val="24"/>
              </w:rPr>
            </w:pPr>
          </w:p>
        </w:tc>
      </w:tr>
      <w:tr w:rsidR="001615DF" w:rsidRPr="00090D38" w:rsidTr="00A923BE">
        <w:trPr>
          <w:jc w:val="center"/>
        </w:trPr>
        <w:tc>
          <w:tcPr>
            <w:tcW w:w="1638" w:type="pct"/>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t xml:space="preserve">ОК 02. </w:t>
            </w:r>
            <w:r w:rsidRPr="00090D38">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 xml:space="preserve">Р 11, Темы 11.1, 11.2, 11.3 П-о/с, </w:t>
            </w:r>
            <w:r w:rsidRPr="00090D38">
              <w:rPr>
                <w:rFonts w:ascii="Times New Roman" w:hAnsi="Times New Roman" w:cs="Times New Roman"/>
                <w:sz w:val="24"/>
                <w:szCs w:val="24"/>
              </w:rPr>
              <w:lastRenderedPageBreak/>
              <w:t>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lastRenderedPageBreak/>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p>
        </w:tc>
      </w:tr>
      <w:tr w:rsidR="001615DF" w:rsidRPr="00090D38" w:rsidTr="00A923BE">
        <w:trPr>
          <w:jc w:val="center"/>
        </w:trPr>
        <w:tc>
          <w:tcPr>
            <w:tcW w:w="1638" w:type="pct"/>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lastRenderedPageBreak/>
              <w:t xml:space="preserve">ОК 03. </w:t>
            </w:r>
            <w:r w:rsidRPr="00090D38">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CC231B">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Тестирование</w:t>
            </w:r>
          </w:p>
          <w:p w:rsidR="001615DF" w:rsidRPr="00090D38" w:rsidRDefault="001615DF" w:rsidP="00CC231B">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CC231B">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CC231B">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CC231B">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p>
        </w:tc>
      </w:tr>
      <w:tr w:rsidR="001615DF" w:rsidRPr="00090D38" w:rsidTr="00A923BE">
        <w:trPr>
          <w:jc w:val="center"/>
        </w:trPr>
        <w:tc>
          <w:tcPr>
            <w:tcW w:w="1638" w:type="pct"/>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t xml:space="preserve">ОК 04. </w:t>
            </w:r>
            <w:r w:rsidRPr="00090D38">
              <w:rPr>
                <w:rFonts w:ascii="Times New Roman" w:hAnsi="Times New Roman" w:cs="Times New Roman"/>
                <w:sz w:val="24"/>
                <w:szCs w:val="24"/>
              </w:rPr>
              <w:t>Эффективно взаимодействовать и работать в коллективе и команде</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 xml:space="preserve">Р 13, Темы 13.1, 13.2, 13.3, 13.4, 13.5 </w:t>
            </w:r>
            <w:r w:rsidRPr="00090D38">
              <w:rPr>
                <w:rFonts w:ascii="Times New Roman" w:hAnsi="Times New Roman" w:cs="Times New Roman"/>
                <w:sz w:val="24"/>
                <w:szCs w:val="24"/>
              </w:rPr>
              <w:lastRenderedPageBreak/>
              <w:t>П-о/с, 13.6</w:t>
            </w:r>
          </w:p>
          <w:p w:rsidR="001615DF" w:rsidRPr="00090D38" w:rsidRDefault="001615DF" w:rsidP="001615DF">
            <w:pPr>
              <w:spacing w:after="0" w:line="276" w:lineRule="auto"/>
              <w:ind w:left="57" w:right="57"/>
              <w:rPr>
                <w:rFonts w:ascii="Times New Roman" w:hAnsi="Times New Roman" w:cs="Times New Roman"/>
                <w:bCs/>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lastRenderedPageBreak/>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p>
        </w:tc>
      </w:tr>
      <w:tr w:rsidR="001615DF" w:rsidRPr="00090D38" w:rsidTr="00A923BE">
        <w:trPr>
          <w:jc w:val="center"/>
        </w:trPr>
        <w:tc>
          <w:tcPr>
            <w:tcW w:w="1638" w:type="pct"/>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lastRenderedPageBreak/>
              <w:t xml:space="preserve">ОК 05. </w:t>
            </w:r>
            <w:r w:rsidRPr="00090D38">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p>
        </w:tc>
      </w:tr>
      <w:tr w:rsidR="001615DF" w:rsidRPr="00090D38" w:rsidTr="00A923BE">
        <w:trPr>
          <w:jc w:val="center"/>
        </w:trPr>
        <w:tc>
          <w:tcPr>
            <w:tcW w:w="1638" w:type="pct"/>
            <w:shd w:val="clear" w:color="auto" w:fill="auto"/>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t xml:space="preserve">ОК 06. </w:t>
            </w:r>
            <w:r w:rsidRPr="00090D38">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w:t>
            </w:r>
            <w:r w:rsidRPr="00090D38">
              <w:rPr>
                <w:rFonts w:ascii="Times New Roman" w:hAnsi="Times New Roman" w:cs="Times New Roman"/>
                <w:sz w:val="24"/>
                <w:szCs w:val="24"/>
              </w:rPr>
              <w:lastRenderedPageBreak/>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lastRenderedPageBreak/>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xml:space="preserve">,7.8,7.9, 7.10 П-о/с, 7.11, </w:t>
            </w:r>
            <w:r w:rsidRPr="00090D38">
              <w:rPr>
                <w:rFonts w:ascii="Times New Roman" w:hAnsi="Times New Roman" w:cs="Times New Roman"/>
                <w:sz w:val="24"/>
                <w:szCs w:val="24"/>
              </w:rPr>
              <w:lastRenderedPageBreak/>
              <w:t>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line="276" w:lineRule="auto"/>
              <w:ind w:left="57" w:right="57"/>
              <w:rPr>
                <w:rFonts w:ascii="Times New Roman" w:hAnsi="Times New Roman" w:cs="Times New Roman"/>
                <w:bCs/>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lastRenderedPageBreak/>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 xml:space="preserve">Индивидуальная самостоятельная </w:t>
            </w:r>
            <w:r w:rsidRPr="00090D38">
              <w:rPr>
                <w:rFonts w:ascii="Times New Roman" w:hAnsi="Times New Roman" w:cs="Times New Roman"/>
                <w:sz w:val="24"/>
                <w:szCs w:val="24"/>
              </w:rPr>
              <w:lastRenderedPageBreak/>
              <w:t>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p>
        </w:tc>
      </w:tr>
      <w:tr w:rsidR="001615DF" w:rsidRPr="00090D38" w:rsidTr="00A923BE">
        <w:trPr>
          <w:jc w:val="center"/>
        </w:trPr>
        <w:tc>
          <w:tcPr>
            <w:tcW w:w="1638" w:type="pct"/>
          </w:tcPr>
          <w:p w:rsidR="001615DF" w:rsidRPr="00090D38" w:rsidRDefault="001615DF" w:rsidP="001615DF">
            <w:pPr>
              <w:spacing w:after="0" w:line="276" w:lineRule="auto"/>
              <w:ind w:left="57" w:right="57"/>
              <w:rPr>
                <w:rFonts w:ascii="Times New Roman" w:hAnsi="Times New Roman" w:cs="Times New Roman"/>
                <w:b/>
                <w:sz w:val="24"/>
                <w:szCs w:val="24"/>
              </w:rPr>
            </w:pPr>
            <w:r w:rsidRPr="00090D38">
              <w:rPr>
                <w:rFonts w:ascii="Times New Roman" w:hAnsi="Times New Roman" w:cs="Times New Roman"/>
                <w:iCs/>
                <w:sz w:val="24"/>
                <w:szCs w:val="24"/>
              </w:rPr>
              <w:lastRenderedPageBreak/>
              <w:t xml:space="preserve">ОК 07. </w:t>
            </w:r>
            <w:r w:rsidRPr="00090D38">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82"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1, Тема 1.1, 1.2, 1.3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1.4, 1.5, 1.6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2, Темы 2.1, 2.2, 2.3, 2.4, 2.5 П-о/с, 2.6</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3, Темы 3.1, 3.2, 3.3 П-о/с, 3.4</w:t>
            </w:r>
          </w:p>
          <w:p w:rsidR="001615DF" w:rsidRPr="00090D38" w:rsidRDefault="001615DF" w:rsidP="001615DF">
            <w:pPr>
              <w:spacing w:line="240" w:lineRule="auto"/>
              <w:contextualSpacing/>
              <w:jc w:val="both"/>
              <w:rPr>
                <w:rFonts w:ascii="Times New Roman" w:hAnsi="Times New Roman" w:cs="Times New Roman"/>
                <w:bCs/>
                <w:sz w:val="24"/>
                <w:szCs w:val="24"/>
              </w:rPr>
            </w:pPr>
            <w:r w:rsidRPr="00090D38">
              <w:rPr>
                <w:rFonts w:ascii="Times New Roman" w:hAnsi="Times New Roman" w:cs="Times New Roman"/>
                <w:bCs/>
                <w:sz w:val="24"/>
                <w:szCs w:val="24"/>
              </w:rPr>
              <w:t>Р 4, Темы 4.1, 4.2, 4.3, 4.4, 4.5, 4.6, 4.7 П-о/</w:t>
            </w:r>
            <w:r w:rsidRPr="00090D38">
              <w:rPr>
                <w:rFonts w:ascii="Times New Roman" w:hAnsi="Times New Roman" w:cs="Times New Roman"/>
                <w:bCs/>
                <w:sz w:val="24"/>
                <w:szCs w:val="24"/>
                <w:lang w:val="en-US"/>
              </w:rPr>
              <w:t>c</w:t>
            </w:r>
            <w:r w:rsidRPr="00090D38">
              <w:rPr>
                <w:rFonts w:ascii="Times New Roman" w:hAnsi="Times New Roman" w:cs="Times New Roman"/>
                <w:bCs/>
                <w:sz w:val="24"/>
                <w:szCs w:val="24"/>
              </w:rPr>
              <w:t>, 4.8, 4.9, 4.10, 4.11</w:t>
            </w:r>
          </w:p>
          <w:p w:rsidR="001615DF" w:rsidRPr="00090D38" w:rsidRDefault="001615DF" w:rsidP="001615DF">
            <w:pPr>
              <w:spacing w:after="0"/>
              <w:ind w:left="57" w:right="57"/>
              <w:rPr>
                <w:rFonts w:ascii="Times New Roman" w:hAnsi="Times New Roman" w:cs="Times New Roman"/>
                <w:bCs/>
                <w:sz w:val="24"/>
                <w:szCs w:val="24"/>
              </w:rPr>
            </w:pPr>
            <w:r w:rsidRPr="00090D38">
              <w:rPr>
                <w:rFonts w:ascii="Times New Roman" w:hAnsi="Times New Roman" w:cs="Times New Roman"/>
                <w:bCs/>
                <w:sz w:val="24"/>
                <w:szCs w:val="24"/>
              </w:rPr>
              <w:t>Р 5, Темы 5.1, 5.2</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6, Темы 6.1, 6.2, 6.3, 6.4, 6.5, 6.6, 6.7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6.8, 6.9, 6.10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 6.11</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7, Темы 7.1, 7.2, 7.3, 7.4, 7.5, 7.6, 7.7 П-о/</w:t>
            </w:r>
            <w:r w:rsidRPr="00090D38">
              <w:rPr>
                <w:rFonts w:ascii="Times New Roman" w:hAnsi="Times New Roman" w:cs="Times New Roman"/>
                <w:sz w:val="24"/>
                <w:szCs w:val="24"/>
                <w:lang w:val="en-US"/>
              </w:rPr>
              <w:t>c</w:t>
            </w:r>
            <w:r w:rsidRPr="00090D38">
              <w:rPr>
                <w:rFonts w:ascii="Times New Roman" w:hAnsi="Times New Roman" w:cs="Times New Roman"/>
                <w:sz w:val="24"/>
                <w:szCs w:val="24"/>
              </w:rPr>
              <w:t>,7.8,7.9, 7.10 П-о/с, 7.11, 7.12, 7.13, 7.14, 7.15, 7.16, 7.17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8, Темы 8.1, 8.2, 8.3, 8.4, 8.5, 8.6</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9, Темы 9.1, 9.2, 9.3, 9.4,9.5</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10, Темы 10.1, 10.2, 10.3, 10.4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11, Темы 11.1, 11.2, 11.3 П-о/с, 11.4, 11.5, 11.6 П-о/с, 11.7</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12, Темы 12.1, 12.2, 12.3, 12.4</w:t>
            </w:r>
          </w:p>
          <w:p w:rsidR="001615DF" w:rsidRPr="00090D38" w:rsidRDefault="001615DF" w:rsidP="001615DF">
            <w:pPr>
              <w:spacing w:after="0"/>
              <w:ind w:left="57" w:right="57"/>
              <w:rPr>
                <w:rFonts w:ascii="Times New Roman" w:hAnsi="Times New Roman" w:cs="Times New Roman"/>
                <w:sz w:val="24"/>
                <w:szCs w:val="24"/>
              </w:rPr>
            </w:pPr>
            <w:r w:rsidRPr="00090D38">
              <w:rPr>
                <w:rFonts w:ascii="Times New Roman" w:hAnsi="Times New Roman" w:cs="Times New Roman"/>
                <w:sz w:val="24"/>
                <w:szCs w:val="24"/>
              </w:rPr>
              <w:t>Р 13, Темы 13.1, 13.2, 13.3, 13.4, 13.5 П-о/с, 13.6</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Р 14, Темы 14.1, 14.2, 14.3, 14.4, 14.5 П-о/с, 14.6</w:t>
            </w:r>
          </w:p>
        </w:tc>
        <w:tc>
          <w:tcPr>
            <w:tcW w:w="1280" w:type="pct"/>
            <w:tcBorders>
              <w:top w:val="single" w:sz="4" w:space="0" w:color="000000"/>
              <w:left w:val="single" w:sz="4" w:space="0" w:color="000000"/>
              <w:bottom w:val="single" w:sz="4" w:space="0" w:color="000000"/>
              <w:right w:val="single" w:sz="4" w:space="0" w:color="000000"/>
            </w:tcBorders>
          </w:tcPr>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Тестирование</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Устный опрос</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Математический диктант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Индивидуальная самостоятельная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Представление результатов практических работ</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Контрольная работа</w:t>
            </w:r>
          </w:p>
          <w:p w:rsidR="001615DF" w:rsidRPr="00090D38" w:rsidRDefault="001615DF" w:rsidP="001615DF">
            <w:pPr>
              <w:spacing w:after="0" w:line="276" w:lineRule="auto"/>
              <w:ind w:left="57" w:right="57"/>
              <w:rPr>
                <w:rFonts w:ascii="Times New Roman" w:hAnsi="Times New Roman" w:cs="Times New Roman"/>
                <w:sz w:val="24"/>
                <w:szCs w:val="24"/>
              </w:rPr>
            </w:pPr>
            <w:r w:rsidRPr="00090D38">
              <w:rPr>
                <w:rFonts w:ascii="Times New Roman" w:hAnsi="Times New Roman" w:cs="Times New Roman"/>
                <w:sz w:val="24"/>
                <w:szCs w:val="24"/>
              </w:rPr>
              <w:t>Выполнение экзаменационных заданий</w:t>
            </w:r>
          </w:p>
        </w:tc>
      </w:tr>
    </w:tbl>
    <w:p w:rsidR="00090D38" w:rsidRDefault="00090D38" w:rsidP="00A374B3">
      <w:pPr>
        <w:widowControl w:val="0"/>
        <w:suppressAutoHyphens/>
        <w:autoSpaceDE w:val="0"/>
        <w:autoSpaceDN w:val="0"/>
        <w:adjustRightInd w:val="0"/>
        <w:spacing w:after="0" w:line="276" w:lineRule="auto"/>
        <w:jc w:val="right"/>
        <w:rPr>
          <w:rFonts w:ascii="OfficinaSansBookC" w:hAnsi="OfficinaSansBookC"/>
          <w:color w:val="333333"/>
        </w:rPr>
      </w:pPr>
    </w:p>
    <w:p w:rsidR="00090D38" w:rsidRPr="00090D38" w:rsidRDefault="00090D38" w:rsidP="00090D38">
      <w:pPr>
        <w:rPr>
          <w:rFonts w:ascii="OfficinaSansBookC" w:hAnsi="OfficinaSansBookC"/>
        </w:rPr>
      </w:pPr>
    </w:p>
    <w:p w:rsidR="00090D38" w:rsidRPr="00090D38" w:rsidRDefault="00090D38" w:rsidP="00090D38">
      <w:pPr>
        <w:rPr>
          <w:rFonts w:ascii="OfficinaSansBookC" w:hAnsi="OfficinaSansBookC"/>
        </w:rPr>
      </w:pPr>
    </w:p>
    <w:p w:rsidR="00090D38" w:rsidRPr="00090D38" w:rsidRDefault="00090D38" w:rsidP="00090D38">
      <w:pPr>
        <w:rPr>
          <w:rFonts w:ascii="OfficinaSansBookC" w:hAnsi="OfficinaSansBookC"/>
        </w:rPr>
      </w:pPr>
    </w:p>
    <w:p w:rsidR="00090D38" w:rsidRPr="00090D38" w:rsidRDefault="00090D38" w:rsidP="00090D38">
      <w:pPr>
        <w:rPr>
          <w:rFonts w:ascii="OfficinaSansBookC" w:hAnsi="OfficinaSansBookC"/>
        </w:rPr>
      </w:pPr>
    </w:p>
    <w:p w:rsidR="00090D38" w:rsidRDefault="00090D38" w:rsidP="00090D38">
      <w:pPr>
        <w:rPr>
          <w:rFonts w:ascii="OfficinaSansBookC" w:hAnsi="OfficinaSansBookC"/>
        </w:rPr>
      </w:pPr>
    </w:p>
    <w:p w:rsidR="00CB55AA" w:rsidRDefault="00CB55AA" w:rsidP="00090D38">
      <w:pPr>
        <w:jc w:val="center"/>
        <w:rPr>
          <w:rFonts w:ascii="OfficinaSansBookC" w:hAnsi="OfficinaSansBookC"/>
        </w:rPr>
      </w:pPr>
    </w:p>
    <w:p w:rsidR="00090D38" w:rsidRDefault="00090D38" w:rsidP="00090D38">
      <w:pPr>
        <w:jc w:val="center"/>
        <w:rPr>
          <w:rFonts w:ascii="OfficinaSansBookC" w:hAnsi="OfficinaSansBookC"/>
        </w:rPr>
      </w:pPr>
    </w:p>
    <w:p w:rsidR="00090D38" w:rsidRDefault="00090D38" w:rsidP="00090D38">
      <w:pPr>
        <w:rPr>
          <w:rFonts w:ascii="OfficinaSansBookC" w:hAnsi="OfficinaSansBookC"/>
        </w:rPr>
      </w:pPr>
    </w:p>
    <w:sectPr w:rsidR="00090D38"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C2E" w:rsidRDefault="008A1C2E">
      <w:pPr>
        <w:spacing w:after="0" w:line="240" w:lineRule="auto"/>
      </w:pPr>
      <w:r>
        <w:separator/>
      </w:r>
    </w:p>
  </w:endnote>
  <w:endnote w:type="continuationSeparator" w:id="0">
    <w:p w:rsidR="008A1C2E" w:rsidRDefault="008A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00000001"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63" w:rsidRDefault="00D30E70" w:rsidP="00806D3C">
    <w:pPr>
      <w:pStyle w:val="a3"/>
      <w:framePr w:wrap="around" w:vAnchor="text" w:hAnchor="margin" w:xAlign="right" w:y="1"/>
      <w:rPr>
        <w:rStyle w:val="a5"/>
      </w:rPr>
    </w:pPr>
    <w:r>
      <w:rPr>
        <w:rStyle w:val="a5"/>
      </w:rPr>
      <w:fldChar w:fldCharType="begin"/>
    </w:r>
    <w:r w:rsidR="00344563">
      <w:rPr>
        <w:rStyle w:val="a5"/>
      </w:rPr>
      <w:instrText xml:space="preserve">PAGE  </w:instrText>
    </w:r>
    <w:r>
      <w:rPr>
        <w:rStyle w:val="a5"/>
      </w:rPr>
      <w:fldChar w:fldCharType="separate"/>
    </w:r>
    <w:r w:rsidR="00344563">
      <w:rPr>
        <w:rStyle w:val="a5"/>
        <w:noProof/>
      </w:rPr>
      <w:t>13</w:t>
    </w:r>
    <w:r>
      <w:rPr>
        <w:rStyle w:val="a5"/>
      </w:rPr>
      <w:fldChar w:fldCharType="end"/>
    </w:r>
  </w:p>
  <w:p w:rsidR="00344563" w:rsidRDefault="00344563" w:rsidP="00806D3C">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63" w:rsidRDefault="00D30E70" w:rsidP="00806D3C">
    <w:pPr>
      <w:pStyle w:val="a3"/>
      <w:framePr w:wrap="around" w:vAnchor="text" w:hAnchor="margin" w:xAlign="right" w:y="1"/>
      <w:rPr>
        <w:rStyle w:val="a5"/>
      </w:rPr>
    </w:pPr>
    <w:r>
      <w:rPr>
        <w:rStyle w:val="a5"/>
      </w:rPr>
      <w:fldChar w:fldCharType="begin"/>
    </w:r>
    <w:r w:rsidR="00344563">
      <w:rPr>
        <w:rStyle w:val="a5"/>
      </w:rPr>
      <w:instrText xml:space="preserve">PAGE  </w:instrText>
    </w:r>
    <w:r>
      <w:rPr>
        <w:rStyle w:val="a5"/>
      </w:rPr>
      <w:fldChar w:fldCharType="separate"/>
    </w:r>
    <w:r w:rsidR="00C14442">
      <w:rPr>
        <w:rStyle w:val="a5"/>
        <w:noProof/>
      </w:rPr>
      <w:t>3</w:t>
    </w:r>
    <w:r>
      <w:rPr>
        <w:rStyle w:val="a5"/>
      </w:rPr>
      <w:fldChar w:fldCharType="end"/>
    </w:r>
  </w:p>
  <w:p w:rsidR="00344563" w:rsidRDefault="00344563" w:rsidP="00806D3C">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63" w:rsidRDefault="00D30E70" w:rsidP="00806D3C">
    <w:pPr>
      <w:pStyle w:val="a3"/>
      <w:framePr w:wrap="around" w:vAnchor="text" w:hAnchor="margin" w:xAlign="right" w:y="1"/>
      <w:rPr>
        <w:rStyle w:val="a5"/>
      </w:rPr>
    </w:pPr>
    <w:r>
      <w:rPr>
        <w:rStyle w:val="a5"/>
      </w:rPr>
      <w:fldChar w:fldCharType="begin"/>
    </w:r>
    <w:r w:rsidR="00344563">
      <w:rPr>
        <w:rStyle w:val="a5"/>
      </w:rPr>
      <w:instrText xml:space="preserve">PAGE  </w:instrText>
    </w:r>
    <w:r>
      <w:rPr>
        <w:rStyle w:val="a5"/>
      </w:rPr>
      <w:fldChar w:fldCharType="separate"/>
    </w:r>
    <w:r w:rsidR="00344563">
      <w:rPr>
        <w:rStyle w:val="a5"/>
        <w:noProof/>
      </w:rPr>
      <w:t>13</w:t>
    </w:r>
    <w:r>
      <w:rPr>
        <w:rStyle w:val="a5"/>
      </w:rPr>
      <w:fldChar w:fldCharType="end"/>
    </w:r>
  </w:p>
  <w:p w:rsidR="00344563" w:rsidRDefault="00344563" w:rsidP="00806D3C">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563" w:rsidRDefault="00D30E70" w:rsidP="00806D3C">
    <w:pPr>
      <w:pStyle w:val="a3"/>
      <w:framePr w:wrap="around" w:vAnchor="text" w:hAnchor="margin" w:xAlign="right" w:y="1"/>
      <w:rPr>
        <w:rStyle w:val="a5"/>
      </w:rPr>
    </w:pPr>
    <w:r>
      <w:rPr>
        <w:rStyle w:val="a5"/>
      </w:rPr>
      <w:fldChar w:fldCharType="begin"/>
    </w:r>
    <w:r w:rsidR="00344563">
      <w:rPr>
        <w:rStyle w:val="a5"/>
      </w:rPr>
      <w:instrText xml:space="preserve">PAGE  </w:instrText>
    </w:r>
    <w:r>
      <w:rPr>
        <w:rStyle w:val="a5"/>
      </w:rPr>
      <w:fldChar w:fldCharType="separate"/>
    </w:r>
    <w:r w:rsidR="00C14442">
      <w:rPr>
        <w:rStyle w:val="a5"/>
        <w:noProof/>
      </w:rPr>
      <w:t>46</w:t>
    </w:r>
    <w:r>
      <w:rPr>
        <w:rStyle w:val="a5"/>
      </w:rPr>
      <w:fldChar w:fldCharType="end"/>
    </w:r>
  </w:p>
  <w:p w:rsidR="00344563" w:rsidRDefault="00344563" w:rsidP="00806D3C">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C2E" w:rsidRDefault="008A1C2E">
      <w:pPr>
        <w:spacing w:after="0" w:line="240" w:lineRule="auto"/>
      </w:pPr>
      <w:r>
        <w:separator/>
      </w:r>
    </w:p>
  </w:footnote>
  <w:footnote w:type="continuationSeparator" w:id="0">
    <w:p w:rsidR="008A1C2E" w:rsidRDefault="008A1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A50"/>
    <w:multiLevelType w:val="multilevel"/>
    <w:tmpl w:val="7DE08C58"/>
    <w:lvl w:ilvl="0">
      <w:start w:val="3"/>
      <w:numFmt w:val="decimal"/>
      <w:lvlText w:val="%1"/>
      <w:lvlJc w:val="left"/>
      <w:pPr>
        <w:ind w:left="360" w:hanging="360"/>
      </w:pPr>
      <w:rPr>
        <w:rFonts w:hint="default"/>
      </w:rPr>
    </w:lvl>
    <w:lvl w:ilvl="1">
      <w:start w:val="4"/>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 w15:restartNumberingAfterBreak="0">
    <w:nsid w:val="02854959"/>
    <w:multiLevelType w:val="multilevel"/>
    <w:tmpl w:val="3EDAA22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4938B2"/>
    <w:multiLevelType w:val="multilevel"/>
    <w:tmpl w:val="98CEB1CC"/>
    <w:lvl w:ilvl="0">
      <w:start w:val="3"/>
      <w:numFmt w:val="decimal"/>
      <w:lvlText w:val="%1"/>
      <w:lvlJc w:val="left"/>
      <w:pPr>
        <w:ind w:left="360" w:hanging="360"/>
      </w:pPr>
      <w:rPr>
        <w:rFonts w:hint="default"/>
      </w:rPr>
    </w:lvl>
    <w:lvl w:ilvl="1">
      <w:start w:val="4"/>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3" w15:restartNumberingAfterBreak="0">
    <w:nsid w:val="05ED1068"/>
    <w:multiLevelType w:val="multilevel"/>
    <w:tmpl w:val="55948E30"/>
    <w:lvl w:ilvl="0">
      <w:start w:val="3"/>
      <w:numFmt w:val="decimal"/>
      <w:lvlText w:val="%1-"/>
      <w:lvlJc w:val="left"/>
      <w:pPr>
        <w:ind w:left="375" w:hanging="375"/>
      </w:pPr>
      <w:rPr>
        <w:rFonts w:hint="default"/>
      </w:rPr>
    </w:lvl>
    <w:lvl w:ilvl="1">
      <w:start w:val="4"/>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4" w15:restartNumberingAfterBreak="0">
    <w:nsid w:val="06384E29"/>
    <w:multiLevelType w:val="hybridMultilevel"/>
    <w:tmpl w:val="2E8E8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CD09F6"/>
    <w:multiLevelType w:val="hybridMultilevel"/>
    <w:tmpl w:val="8ECA6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AE41F2"/>
    <w:multiLevelType w:val="hybridMultilevel"/>
    <w:tmpl w:val="1A021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C82DAD"/>
    <w:multiLevelType w:val="hybridMultilevel"/>
    <w:tmpl w:val="C742A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A3466D"/>
    <w:multiLevelType w:val="hybridMultilevel"/>
    <w:tmpl w:val="E7B8F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F61877"/>
    <w:multiLevelType w:val="multilevel"/>
    <w:tmpl w:val="A9C44E66"/>
    <w:lvl w:ilvl="0">
      <w:start w:val="3"/>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0F3E6790"/>
    <w:multiLevelType w:val="multilevel"/>
    <w:tmpl w:val="95DE07CE"/>
    <w:lvl w:ilvl="0">
      <w:start w:val="5"/>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5315D5"/>
    <w:multiLevelType w:val="multilevel"/>
    <w:tmpl w:val="9F96D39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05956EC"/>
    <w:multiLevelType w:val="multilevel"/>
    <w:tmpl w:val="6B121E52"/>
    <w:lvl w:ilvl="0">
      <w:start w:val="6"/>
      <w:numFmt w:val="decimal"/>
      <w:lvlText w:val="%1"/>
      <w:lvlJc w:val="left"/>
      <w:pPr>
        <w:ind w:left="360" w:hanging="360"/>
      </w:pPr>
      <w:rPr>
        <w:rFonts w:hint="default"/>
      </w:rPr>
    </w:lvl>
    <w:lvl w:ilvl="1">
      <w:start w:val="8"/>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13" w15:restartNumberingAfterBreak="0">
    <w:nsid w:val="121D24E3"/>
    <w:multiLevelType w:val="multilevel"/>
    <w:tmpl w:val="AA564D4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6D5DF5"/>
    <w:multiLevelType w:val="hybridMultilevel"/>
    <w:tmpl w:val="C478D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7777DB"/>
    <w:multiLevelType w:val="multilevel"/>
    <w:tmpl w:val="A97813F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6696502"/>
    <w:multiLevelType w:val="hybridMultilevel"/>
    <w:tmpl w:val="21AC3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097C54"/>
    <w:multiLevelType w:val="multilevel"/>
    <w:tmpl w:val="FBF8F2A8"/>
    <w:lvl w:ilvl="0">
      <w:start w:val="3"/>
      <w:numFmt w:val="decimal"/>
      <w:lvlText w:val="%1-"/>
      <w:lvlJc w:val="left"/>
      <w:pPr>
        <w:ind w:left="375" w:hanging="375"/>
      </w:pPr>
      <w:rPr>
        <w:rFonts w:hint="default"/>
      </w:rPr>
    </w:lvl>
    <w:lvl w:ilvl="1">
      <w:start w:val="4"/>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18" w15:restartNumberingAfterBreak="0">
    <w:nsid w:val="17252E2C"/>
    <w:multiLevelType w:val="hybridMultilevel"/>
    <w:tmpl w:val="7DB89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6222EC"/>
    <w:multiLevelType w:val="hybridMultilevel"/>
    <w:tmpl w:val="774C3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9C72291"/>
    <w:multiLevelType w:val="multilevel"/>
    <w:tmpl w:val="9782CEC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1A1E19D2"/>
    <w:multiLevelType w:val="multilevel"/>
    <w:tmpl w:val="AA68D78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1C0803DF"/>
    <w:multiLevelType w:val="multilevel"/>
    <w:tmpl w:val="5436242E"/>
    <w:lvl w:ilvl="0">
      <w:start w:val="3"/>
      <w:numFmt w:val="decimal"/>
      <w:lvlText w:val="%1-"/>
      <w:lvlJc w:val="left"/>
      <w:pPr>
        <w:ind w:left="375" w:hanging="375"/>
      </w:pPr>
      <w:rPr>
        <w:rFonts w:hint="default"/>
      </w:rPr>
    </w:lvl>
    <w:lvl w:ilvl="1">
      <w:start w:val="4"/>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23" w15:restartNumberingAfterBreak="0">
    <w:nsid w:val="1C1C1454"/>
    <w:multiLevelType w:val="multilevel"/>
    <w:tmpl w:val="2572EC0A"/>
    <w:lvl w:ilvl="0">
      <w:start w:val="1"/>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00B0FB2"/>
    <w:multiLevelType w:val="hybridMultilevel"/>
    <w:tmpl w:val="14FC8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290238C"/>
    <w:multiLevelType w:val="multilevel"/>
    <w:tmpl w:val="CABC1DD6"/>
    <w:lvl w:ilvl="0">
      <w:start w:val="1"/>
      <w:numFmt w:val="decimal"/>
      <w:lvlText w:val="%1-"/>
      <w:lvlJc w:val="left"/>
      <w:pPr>
        <w:ind w:left="375" w:hanging="375"/>
      </w:pPr>
      <w:rPr>
        <w:rFonts w:hint="default"/>
      </w:rPr>
    </w:lvl>
    <w:lvl w:ilvl="1">
      <w:start w:val="2"/>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26" w15:restartNumberingAfterBreak="0">
    <w:nsid w:val="236502A6"/>
    <w:multiLevelType w:val="multilevel"/>
    <w:tmpl w:val="ADCAB904"/>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58226C2"/>
    <w:multiLevelType w:val="multilevel"/>
    <w:tmpl w:val="1A6E559A"/>
    <w:lvl w:ilvl="0">
      <w:start w:val="1"/>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8493403"/>
    <w:multiLevelType w:val="multilevel"/>
    <w:tmpl w:val="88EAF792"/>
    <w:lvl w:ilvl="0">
      <w:start w:val="1"/>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2A860366"/>
    <w:multiLevelType w:val="hybridMultilevel"/>
    <w:tmpl w:val="3984E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BDE2924"/>
    <w:multiLevelType w:val="hybridMultilevel"/>
    <w:tmpl w:val="96081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E8D1E65"/>
    <w:multiLevelType w:val="hybridMultilevel"/>
    <w:tmpl w:val="D3C00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19447E7"/>
    <w:multiLevelType w:val="hybridMultilevel"/>
    <w:tmpl w:val="14347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DA43BD"/>
    <w:multiLevelType w:val="multilevel"/>
    <w:tmpl w:val="CBDC5F20"/>
    <w:lvl w:ilvl="0">
      <w:start w:val="5"/>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3252235E"/>
    <w:multiLevelType w:val="multilevel"/>
    <w:tmpl w:val="2C4E20F4"/>
    <w:lvl w:ilvl="0">
      <w:start w:val="3"/>
      <w:numFmt w:val="decimal"/>
      <w:lvlText w:val="%1-"/>
      <w:lvlJc w:val="left"/>
      <w:pPr>
        <w:ind w:left="375" w:hanging="3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2802224"/>
    <w:multiLevelType w:val="multilevel"/>
    <w:tmpl w:val="014ACB42"/>
    <w:lvl w:ilvl="0">
      <w:start w:val="1"/>
      <w:numFmt w:val="decimal"/>
      <w:lvlText w:val="%1"/>
      <w:lvlJc w:val="left"/>
      <w:pPr>
        <w:ind w:left="360" w:hanging="360"/>
      </w:pPr>
      <w:rPr>
        <w:rFonts w:hint="default"/>
      </w:rPr>
    </w:lvl>
    <w:lvl w:ilvl="1">
      <w:start w:val="2"/>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36" w15:restartNumberingAfterBreak="0">
    <w:nsid w:val="336F54E1"/>
    <w:multiLevelType w:val="multilevel"/>
    <w:tmpl w:val="2C0E7FEC"/>
    <w:lvl w:ilvl="0">
      <w:start w:val="1"/>
      <w:numFmt w:val="decimal"/>
      <w:lvlText w:val="%1"/>
      <w:lvlJc w:val="left"/>
      <w:pPr>
        <w:ind w:left="360" w:hanging="360"/>
      </w:pPr>
      <w:rPr>
        <w:rFonts w:hint="default"/>
      </w:rPr>
    </w:lvl>
    <w:lvl w:ilvl="1">
      <w:start w:val="2"/>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37" w15:restartNumberingAfterBreak="0">
    <w:nsid w:val="34555058"/>
    <w:multiLevelType w:val="hybridMultilevel"/>
    <w:tmpl w:val="D4F8DD12"/>
    <w:lvl w:ilvl="0" w:tplc="D2A4807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38" w15:restartNumberingAfterBreak="0">
    <w:nsid w:val="35327BDF"/>
    <w:multiLevelType w:val="multilevel"/>
    <w:tmpl w:val="FE2C98F0"/>
    <w:lvl w:ilvl="0">
      <w:start w:val="3"/>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59667F0"/>
    <w:multiLevelType w:val="hybridMultilevel"/>
    <w:tmpl w:val="3C5CE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5D853B5"/>
    <w:multiLevelType w:val="hybridMultilevel"/>
    <w:tmpl w:val="B8E48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876351B"/>
    <w:multiLevelType w:val="multilevel"/>
    <w:tmpl w:val="00A406EC"/>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3A8E1D0F"/>
    <w:multiLevelType w:val="hybridMultilevel"/>
    <w:tmpl w:val="03B82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B475D80"/>
    <w:multiLevelType w:val="hybridMultilevel"/>
    <w:tmpl w:val="435A6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F9456AA"/>
    <w:multiLevelType w:val="multilevel"/>
    <w:tmpl w:val="F6D85998"/>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FAE26E0"/>
    <w:multiLevelType w:val="multilevel"/>
    <w:tmpl w:val="43382E44"/>
    <w:lvl w:ilvl="0">
      <w:start w:val="3"/>
      <w:numFmt w:val="decimal"/>
      <w:lvlText w:val="%1"/>
      <w:lvlJc w:val="left"/>
      <w:pPr>
        <w:ind w:left="360" w:hanging="360"/>
      </w:pPr>
      <w:rPr>
        <w:rFonts w:hint="default"/>
      </w:rPr>
    </w:lvl>
    <w:lvl w:ilvl="1">
      <w:start w:val="4"/>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46" w15:restartNumberingAfterBreak="0">
    <w:nsid w:val="46514560"/>
    <w:multiLevelType w:val="hybridMultilevel"/>
    <w:tmpl w:val="18667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7000CBA"/>
    <w:multiLevelType w:val="multilevel"/>
    <w:tmpl w:val="B5B0D142"/>
    <w:lvl w:ilvl="0">
      <w:start w:val="5"/>
      <w:numFmt w:val="decimal"/>
      <w:lvlText w:val="%1-"/>
      <w:lvlJc w:val="left"/>
      <w:pPr>
        <w:ind w:left="375" w:hanging="375"/>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7165BA7"/>
    <w:multiLevelType w:val="hybridMultilevel"/>
    <w:tmpl w:val="C9624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A6A13C0"/>
    <w:multiLevelType w:val="hybridMultilevel"/>
    <w:tmpl w:val="25D6D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B48605B"/>
    <w:multiLevelType w:val="hybridMultilevel"/>
    <w:tmpl w:val="EE4EB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B5F41EC"/>
    <w:multiLevelType w:val="hybridMultilevel"/>
    <w:tmpl w:val="89D08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D532B91"/>
    <w:multiLevelType w:val="multilevel"/>
    <w:tmpl w:val="2EA48F24"/>
    <w:lvl w:ilvl="0">
      <w:start w:val="1"/>
      <w:numFmt w:val="decimal"/>
      <w:lvlText w:val="%1-"/>
      <w:lvlJc w:val="left"/>
      <w:pPr>
        <w:ind w:left="375" w:hanging="375"/>
      </w:pPr>
      <w:rPr>
        <w:rFonts w:hint="default"/>
      </w:rPr>
    </w:lvl>
    <w:lvl w:ilvl="1">
      <w:start w:val="2"/>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53" w15:restartNumberingAfterBreak="0">
    <w:nsid w:val="4DD81A02"/>
    <w:multiLevelType w:val="multilevel"/>
    <w:tmpl w:val="DB4A32DA"/>
    <w:lvl w:ilvl="0">
      <w:start w:val="1"/>
      <w:numFmt w:val="decimal"/>
      <w:lvlText w:val="%1-"/>
      <w:lvlJc w:val="left"/>
      <w:pPr>
        <w:ind w:left="375" w:hanging="375"/>
      </w:pPr>
      <w:rPr>
        <w:rFonts w:hint="default"/>
      </w:rPr>
    </w:lvl>
    <w:lvl w:ilvl="1">
      <w:start w:val="2"/>
      <w:numFmt w:val="decimal"/>
      <w:lvlText w:val="%1-%2."/>
      <w:lvlJc w:val="left"/>
      <w:pPr>
        <w:ind w:left="1180" w:hanging="72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54" w15:restartNumberingAfterBreak="0">
    <w:nsid w:val="4E060848"/>
    <w:multiLevelType w:val="multilevel"/>
    <w:tmpl w:val="A43E79C6"/>
    <w:lvl w:ilvl="0">
      <w:start w:val="4"/>
      <w:numFmt w:val="decimal"/>
      <w:lvlText w:val="%1-"/>
      <w:lvlJc w:val="left"/>
      <w:pPr>
        <w:ind w:left="375" w:hanging="3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FDB3D57"/>
    <w:multiLevelType w:val="hybridMultilevel"/>
    <w:tmpl w:val="D924D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0447D4C"/>
    <w:multiLevelType w:val="multilevel"/>
    <w:tmpl w:val="3BBAAF0C"/>
    <w:lvl w:ilvl="0">
      <w:start w:val="7"/>
      <w:numFmt w:val="decimal"/>
      <w:lvlText w:val="%1-"/>
      <w:lvlJc w:val="left"/>
      <w:pPr>
        <w:ind w:left="375" w:hanging="3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3AB7B40"/>
    <w:multiLevelType w:val="hybridMultilevel"/>
    <w:tmpl w:val="7B4EE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8DB172B"/>
    <w:multiLevelType w:val="multilevel"/>
    <w:tmpl w:val="F010278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59B77DE9"/>
    <w:multiLevelType w:val="hybridMultilevel"/>
    <w:tmpl w:val="78BAD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A4F467E"/>
    <w:multiLevelType w:val="multilevel"/>
    <w:tmpl w:val="3BB63CE2"/>
    <w:lvl w:ilvl="0">
      <w:start w:val="7"/>
      <w:numFmt w:val="decimal"/>
      <w:lvlText w:val="%1"/>
      <w:lvlJc w:val="left"/>
      <w:pPr>
        <w:ind w:left="360" w:hanging="360"/>
      </w:pPr>
      <w:rPr>
        <w:rFonts w:hint="default"/>
      </w:rPr>
    </w:lvl>
    <w:lvl w:ilvl="1">
      <w:start w:val="8"/>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61" w15:restartNumberingAfterBreak="0">
    <w:nsid w:val="5AEB2E92"/>
    <w:multiLevelType w:val="hybridMultilevel"/>
    <w:tmpl w:val="2162F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F8A064E"/>
    <w:multiLevelType w:val="hybridMultilevel"/>
    <w:tmpl w:val="72FE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FA7516C"/>
    <w:multiLevelType w:val="hybridMultilevel"/>
    <w:tmpl w:val="0B840DA2"/>
    <w:lvl w:ilvl="0" w:tplc="D6B0B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5FEC2C3F"/>
    <w:multiLevelType w:val="multilevel"/>
    <w:tmpl w:val="659473C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64B36466"/>
    <w:multiLevelType w:val="hybridMultilevel"/>
    <w:tmpl w:val="08BEB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5F122FC"/>
    <w:multiLevelType w:val="hybridMultilevel"/>
    <w:tmpl w:val="5CDCBEC2"/>
    <w:lvl w:ilvl="0" w:tplc="B7409EC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9204E0A"/>
    <w:multiLevelType w:val="hybridMultilevel"/>
    <w:tmpl w:val="241C9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9AE0231"/>
    <w:multiLevelType w:val="multilevel"/>
    <w:tmpl w:val="75A830F2"/>
    <w:lvl w:ilvl="0">
      <w:start w:val="2"/>
      <w:numFmt w:val="decimal"/>
      <w:lvlText w:val="%1-"/>
      <w:lvlJc w:val="left"/>
      <w:pPr>
        <w:ind w:left="375" w:hanging="3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6A951390"/>
    <w:multiLevelType w:val="multilevel"/>
    <w:tmpl w:val="4FCE1D50"/>
    <w:lvl w:ilvl="0">
      <w:start w:val="3"/>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0" w15:restartNumberingAfterBreak="0">
    <w:nsid w:val="6AC71262"/>
    <w:multiLevelType w:val="hybridMultilevel"/>
    <w:tmpl w:val="AF76F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FDF01B6"/>
    <w:multiLevelType w:val="hybridMultilevel"/>
    <w:tmpl w:val="6FA6B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99E069D"/>
    <w:multiLevelType w:val="hybridMultilevel"/>
    <w:tmpl w:val="7278E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A4B6389"/>
    <w:multiLevelType w:val="hybridMultilevel"/>
    <w:tmpl w:val="3EBC3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ABD7AA4"/>
    <w:multiLevelType w:val="hybridMultilevel"/>
    <w:tmpl w:val="0C405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C8833CC"/>
    <w:multiLevelType w:val="multilevel"/>
    <w:tmpl w:val="BC908D52"/>
    <w:lvl w:ilvl="0">
      <w:start w:val="4"/>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9"/>
  </w:num>
  <w:num w:numId="2">
    <w:abstractNumId w:val="6"/>
  </w:num>
  <w:num w:numId="3">
    <w:abstractNumId w:val="30"/>
  </w:num>
  <w:num w:numId="4">
    <w:abstractNumId w:val="39"/>
  </w:num>
  <w:num w:numId="5">
    <w:abstractNumId w:val="75"/>
  </w:num>
  <w:num w:numId="6">
    <w:abstractNumId w:val="66"/>
  </w:num>
  <w:num w:numId="7">
    <w:abstractNumId w:val="32"/>
  </w:num>
  <w:num w:numId="8">
    <w:abstractNumId w:val="5"/>
  </w:num>
  <w:num w:numId="9">
    <w:abstractNumId w:val="19"/>
  </w:num>
  <w:num w:numId="10">
    <w:abstractNumId w:val="70"/>
  </w:num>
  <w:num w:numId="11">
    <w:abstractNumId w:val="26"/>
  </w:num>
  <w:num w:numId="12">
    <w:abstractNumId w:val="1"/>
  </w:num>
  <w:num w:numId="13">
    <w:abstractNumId w:val="9"/>
  </w:num>
  <w:num w:numId="14">
    <w:abstractNumId w:val="73"/>
  </w:num>
  <w:num w:numId="15">
    <w:abstractNumId w:val="33"/>
  </w:num>
  <w:num w:numId="16">
    <w:abstractNumId w:val="28"/>
  </w:num>
  <w:num w:numId="17">
    <w:abstractNumId w:val="11"/>
  </w:num>
  <w:num w:numId="18">
    <w:abstractNumId w:val="12"/>
  </w:num>
  <w:num w:numId="19">
    <w:abstractNumId w:val="60"/>
  </w:num>
  <w:num w:numId="20">
    <w:abstractNumId w:val="71"/>
  </w:num>
  <w:num w:numId="21">
    <w:abstractNumId w:val="31"/>
  </w:num>
  <w:num w:numId="22">
    <w:abstractNumId w:val="69"/>
  </w:num>
  <w:num w:numId="23">
    <w:abstractNumId w:val="67"/>
  </w:num>
  <w:num w:numId="24">
    <w:abstractNumId w:val="7"/>
  </w:num>
  <w:num w:numId="25">
    <w:abstractNumId w:val="41"/>
  </w:num>
  <w:num w:numId="26">
    <w:abstractNumId w:val="40"/>
  </w:num>
  <w:num w:numId="27">
    <w:abstractNumId w:val="58"/>
  </w:num>
  <w:num w:numId="28">
    <w:abstractNumId w:val="50"/>
  </w:num>
  <w:num w:numId="29">
    <w:abstractNumId w:val="42"/>
  </w:num>
  <w:num w:numId="30">
    <w:abstractNumId w:val="55"/>
  </w:num>
  <w:num w:numId="31">
    <w:abstractNumId w:val="61"/>
  </w:num>
  <w:num w:numId="32">
    <w:abstractNumId w:val="57"/>
  </w:num>
  <w:num w:numId="33">
    <w:abstractNumId w:val="14"/>
  </w:num>
  <w:num w:numId="34">
    <w:abstractNumId w:val="43"/>
  </w:num>
  <w:num w:numId="35">
    <w:abstractNumId w:val="72"/>
  </w:num>
  <w:num w:numId="36">
    <w:abstractNumId w:val="21"/>
  </w:num>
  <w:num w:numId="37">
    <w:abstractNumId w:val="59"/>
  </w:num>
  <w:num w:numId="38">
    <w:abstractNumId w:val="65"/>
  </w:num>
  <w:num w:numId="39">
    <w:abstractNumId w:val="8"/>
  </w:num>
  <w:num w:numId="40">
    <w:abstractNumId w:val="46"/>
  </w:num>
  <w:num w:numId="41">
    <w:abstractNumId w:val="16"/>
  </w:num>
  <w:num w:numId="42">
    <w:abstractNumId w:val="74"/>
  </w:num>
  <w:num w:numId="43">
    <w:abstractNumId w:val="0"/>
  </w:num>
  <w:num w:numId="44">
    <w:abstractNumId w:val="24"/>
  </w:num>
  <w:num w:numId="45">
    <w:abstractNumId w:val="4"/>
  </w:num>
  <w:num w:numId="46">
    <w:abstractNumId w:val="44"/>
  </w:num>
  <w:num w:numId="47">
    <w:abstractNumId w:val="38"/>
  </w:num>
  <w:num w:numId="48">
    <w:abstractNumId w:val="10"/>
  </w:num>
  <w:num w:numId="49">
    <w:abstractNumId w:val="56"/>
  </w:num>
  <w:num w:numId="50">
    <w:abstractNumId w:val="35"/>
  </w:num>
  <w:num w:numId="51">
    <w:abstractNumId w:val="2"/>
  </w:num>
  <w:num w:numId="52">
    <w:abstractNumId w:val="36"/>
  </w:num>
  <w:num w:numId="53">
    <w:abstractNumId w:val="45"/>
  </w:num>
  <w:num w:numId="54">
    <w:abstractNumId w:val="27"/>
  </w:num>
  <w:num w:numId="55">
    <w:abstractNumId w:val="22"/>
  </w:num>
  <w:num w:numId="56">
    <w:abstractNumId w:val="52"/>
  </w:num>
  <w:num w:numId="57">
    <w:abstractNumId w:val="17"/>
  </w:num>
  <w:num w:numId="58">
    <w:abstractNumId w:val="64"/>
  </w:num>
  <w:num w:numId="59">
    <w:abstractNumId w:val="62"/>
  </w:num>
  <w:num w:numId="60">
    <w:abstractNumId w:val="48"/>
  </w:num>
  <w:num w:numId="61">
    <w:abstractNumId w:val="18"/>
  </w:num>
  <w:num w:numId="62">
    <w:abstractNumId w:val="13"/>
  </w:num>
  <w:num w:numId="63">
    <w:abstractNumId w:val="20"/>
  </w:num>
  <w:num w:numId="64">
    <w:abstractNumId w:val="15"/>
  </w:num>
  <w:num w:numId="65">
    <w:abstractNumId w:val="51"/>
  </w:num>
  <w:num w:numId="66">
    <w:abstractNumId w:val="49"/>
  </w:num>
  <w:num w:numId="67">
    <w:abstractNumId w:val="63"/>
  </w:num>
  <w:num w:numId="68">
    <w:abstractNumId w:val="37"/>
  </w:num>
  <w:num w:numId="69">
    <w:abstractNumId w:val="34"/>
  </w:num>
  <w:num w:numId="70">
    <w:abstractNumId w:val="54"/>
  </w:num>
  <w:num w:numId="71">
    <w:abstractNumId w:val="47"/>
  </w:num>
  <w:num w:numId="72">
    <w:abstractNumId w:val="23"/>
  </w:num>
  <w:num w:numId="73">
    <w:abstractNumId w:val="53"/>
  </w:num>
  <w:num w:numId="74">
    <w:abstractNumId w:val="68"/>
  </w:num>
  <w:num w:numId="75">
    <w:abstractNumId w:val="25"/>
  </w:num>
  <w:num w:numId="76">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57C3"/>
    <w:rsid w:val="00022FB7"/>
    <w:rsid w:val="00023794"/>
    <w:rsid w:val="000261F3"/>
    <w:rsid w:val="00027837"/>
    <w:rsid w:val="00044C65"/>
    <w:rsid w:val="000605E8"/>
    <w:rsid w:val="00062C3B"/>
    <w:rsid w:val="0006565F"/>
    <w:rsid w:val="0008600D"/>
    <w:rsid w:val="0009047A"/>
    <w:rsid w:val="00090D38"/>
    <w:rsid w:val="0009340E"/>
    <w:rsid w:val="000A1C58"/>
    <w:rsid w:val="000B0E7A"/>
    <w:rsid w:val="000B2CB1"/>
    <w:rsid w:val="000B7229"/>
    <w:rsid w:val="000E7E4C"/>
    <w:rsid w:val="00114C09"/>
    <w:rsid w:val="00115773"/>
    <w:rsid w:val="00124801"/>
    <w:rsid w:val="00125429"/>
    <w:rsid w:val="0012666E"/>
    <w:rsid w:val="0013138F"/>
    <w:rsid w:val="0014401B"/>
    <w:rsid w:val="001615DF"/>
    <w:rsid w:val="0016163A"/>
    <w:rsid w:val="00164243"/>
    <w:rsid w:val="00173D4F"/>
    <w:rsid w:val="00194D68"/>
    <w:rsid w:val="00195B1A"/>
    <w:rsid w:val="001A3FE7"/>
    <w:rsid w:val="001C59D7"/>
    <w:rsid w:val="001D1BBA"/>
    <w:rsid w:val="001D7FA4"/>
    <w:rsid w:val="001E13E0"/>
    <w:rsid w:val="001E1DC6"/>
    <w:rsid w:val="001E3C51"/>
    <w:rsid w:val="001F0AB4"/>
    <w:rsid w:val="001F15BD"/>
    <w:rsid w:val="002068B3"/>
    <w:rsid w:val="00217758"/>
    <w:rsid w:val="00217B05"/>
    <w:rsid w:val="00221E29"/>
    <w:rsid w:val="00225799"/>
    <w:rsid w:val="00226E25"/>
    <w:rsid w:val="002544E3"/>
    <w:rsid w:val="00254FB1"/>
    <w:rsid w:val="0025627B"/>
    <w:rsid w:val="0025682B"/>
    <w:rsid w:val="0027062C"/>
    <w:rsid w:val="00271C97"/>
    <w:rsid w:val="00274359"/>
    <w:rsid w:val="00287F53"/>
    <w:rsid w:val="00290C60"/>
    <w:rsid w:val="00294F3A"/>
    <w:rsid w:val="002A52AB"/>
    <w:rsid w:val="002B17A6"/>
    <w:rsid w:val="002B1B2C"/>
    <w:rsid w:val="002D03C0"/>
    <w:rsid w:val="002E165C"/>
    <w:rsid w:val="00314712"/>
    <w:rsid w:val="00316590"/>
    <w:rsid w:val="00335A0D"/>
    <w:rsid w:val="00340189"/>
    <w:rsid w:val="00340291"/>
    <w:rsid w:val="003404C2"/>
    <w:rsid w:val="00344563"/>
    <w:rsid w:val="003539DF"/>
    <w:rsid w:val="00366C0B"/>
    <w:rsid w:val="003677C7"/>
    <w:rsid w:val="00381052"/>
    <w:rsid w:val="00386297"/>
    <w:rsid w:val="00392286"/>
    <w:rsid w:val="0039253B"/>
    <w:rsid w:val="003979E2"/>
    <w:rsid w:val="003B4832"/>
    <w:rsid w:val="003B7852"/>
    <w:rsid w:val="003B7A10"/>
    <w:rsid w:val="003D68D6"/>
    <w:rsid w:val="003E1B94"/>
    <w:rsid w:val="003E79D4"/>
    <w:rsid w:val="003F1ADE"/>
    <w:rsid w:val="003F4824"/>
    <w:rsid w:val="0040073B"/>
    <w:rsid w:val="00402D03"/>
    <w:rsid w:val="00403208"/>
    <w:rsid w:val="00413C88"/>
    <w:rsid w:val="00417BE6"/>
    <w:rsid w:val="004259F8"/>
    <w:rsid w:val="004304B2"/>
    <w:rsid w:val="00435AAE"/>
    <w:rsid w:val="00436475"/>
    <w:rsid w:val="004450B9"/>
    <w:rsid w:val="004539CA"/>
    <w:rsid w:val="00456750"/>
    <w:rsid w:val="00456FC2"/>
    <w:rsid w:val="004662D8"/>
    <w:rsid w:val="004774C7"/>
    <w:rsid w:val="004824AF"/>
    <w:rsid w:val="00482DA8"/>
    <w:rsid w:val="00495DC6"/>
    <w:rsid w:val="004A59FF"/>
    <w:rsid w:val="004B4199"/>
    <w:rsid w:val="004B7744"/>
    <w:rsid w:val="004C5D96"/>
    <w:rsid w:val="004E37AD"/>
    <w:rsid w:val="004E7D79"/>
    <w:rsid w:val="004F716C"/>
    <w:rsid w:val="00507CAD"/>
    <w:rsid w:val="00521A14"/>
    <w:rsid w:val="00524196"/>
    <w:rsid w:val="0054732B"/>
    <w:rsid w:val="0055504F"/>
    <w:rsid w:val="0055716F"/>
    <w:rsid w:val="00557D11"/>
    <w:rsid w:val="00575B5A"/>
    <w:rsid w:val="0058369B"/>
    <w:rsid w:val="00584553"/>
    <w:rsid w:val="00586144"/>
    <w:rsid w:val="00590372"/>
    <w:rsid w:val="005916C6"/>
    <w:rsid w:val="0059672E"/>
    <w:rsid w:val="005A2D52"/>
    <w:rsid w:val="005B108C"/>
    <w:rsid w:val="005D3B9B"/>
    <w:rsid w:val="005D42E7"/>
    <w:rsid w:val="005D5659"/>
    <w:rsid w:val="005D7BA4"/>
    <w:rsid w:val="00610445"/>
    <w:rsid w:val="00612C3E"/>
    <w:rsid w:val="006159F2"/>
    <w:rsid w:val="00616F27"/>
    <w:rsid w:val="00623D57"/>
    <w:rsid w:val="00632CE1"/>
    <w:rsid w:val="006814B3"/>
    <w:rsid w:val="00682CEC"/>
    <w:rsid w:val="00697B96"/>
    <w:rsid w:val="006B3562"/>
    <w:rsid w:val="006C2BAC"/>
    <w:rsid w:val="006C6492"/>
    <w:rsid w:val="006E7633"/>
    <w:rsid w:val="006F4071"/>
    <w:rsid w:val="006F5C1F"/>
    <w:rsid w:val="00713DC2"/>
    <w:rsid w:val="00720B57"/>
    <w:rsid w:val="00726757"/>
    <w:rsid w:val="00733339"/>
    <w:rsid w:val="007428A0"/>
    <w:rsid w:val="00751DFB"/>
    <w:rsid w:val="0075339C"/>
    <w:rsid w:val="007666EB"/>
    <w:rsid w:val="00773E2A"/>
    <w:rsid w:val="0078091C"/>
    <w:rsid w:val="00791783"/>
    <w:rsid w:val="00791CCE"/>
    <w:rsid w:val="007A09C0"/>
    <w:rsid w:val="007A2CB6"/>
    <w:rsid w:val="007A2FB0"/>
    <w:rsid w:val="007A693B"/>
    <w:rsid w:val="007A76A2"/>
    <w:rsid w:val="007B1A62"/>
    <w:rsid w:val="007B6E96"/>
    <w:rsid w:val="007B7C94"/>
    <w:rsid w:val="007C24DF"/>
    <w:rsid w:val="007C5113"/>
    <w:rsid w:val="007C5FF5"/>
    <w:rsid w:val="007D42B1"/>
    <w:rsid w:val="007E46F8"/>
    <w:rsid w:val="007E59E8"/>
    <w:rsid w:val="007E6DB9"/>
    <w:rsid w:val="007F1AB9"/>
    <w:rsid w:val="007F3FE8"/>
    <w:rsid w:val="007F5703"/>
    <w:rsid w:val="00802BD4"/>
    <w:rsid w:val="00806D3C"/>
    <w:rsid w:val="00810DA6"/>
    <w:rsid w:val="008209B3"/>
    <w:rsid w:val="00825C2B"/>
    <w:rsid w:val="00832A9C"/>
    <w:rsid w:val="008404D6"/>
    <w:rsid w:val="00845885"/>
    <w:rsid w:val="00862A5A"/>
    <w:rsid w:val="00865FBF"/>
    <w:rsid w:val="00866916"/>
    <w:rsid w:val="00870D96"/>
    <w:rsid w:val="0087258B"/>
    <w:rsid w:val="0089090F"/>
    <w:rsid w:val="0089267A"/>
    <w:rsid w:val="00893CA9"/>
    <w:rsid w:val="00897444"/>
    <w:rsid w:val="008A1C2E"/>
    <w:rsid w:val="008A2A53"/>
    <w:rsid w:val="008B37FC"/>
    <w:rsid w:val="008C1258"/>
    <w:rsid w:val="008D0EA6"/>
    <w:rsid w:val="008E1429"/>
    <w:rsid w:val="008E2A32"/>
    <w:rsid w:val="008E5F32"/>
    <w:rsid w:val="00904B03"/>
    <w:rsid w:val="009053C4"/>
    <w:rsid w:val="00914E0C"/>
    <w:rsid w:val="00917697"/>
    <w:rsid w:val="00921F5D"/>
    <w:rsid w:val="00930A83"/>
    <w:rsid w:val="009367F9"/>
    <w:rsid w:val="00940784"/>
    <w:rsid w:val="009509FD"/>
    <w:rsid w:val="00962BC9"/>
    <w:rsid w:val="009666F0"/>
    <w:rsid w:val="00970F7B"/>
    <w:rsid w:val="009811B0"/>
    <w:rsid w:val="00983F8E"/>
    <w:rsid w:val="00986A4E"/>
    <w:rsid w:val="00992E40"/>
    <w:rsid w:val="009B7FB9"/>
    <w:rsid w:val="009C6914"/>
    <w:rsid w:val="009D0210"/>
    <w:rsid w:val="009D0AC5"/>
    <w:rsid w:val="009D635F"/>
    <w:rsid w:val="009E075E"/>
    <w:rsid w:val="009F3817"/>
    <w:rsid w:val="00A112AE"/>
    <w:rsid w:val="00A14142"/>
    <w:rsid w:val="00A31322"/>
    <w:rsid w:val="00A374B3"/>
    <w:rsid w:val="00A404EA"/>
    <w:rsid w:val="00A40F5F"/>
    <w:rsid w:val="00A46F89"/>
    <w:rsid w:val="00A57F27"/>
    <w:rsid w:val="00A57F94"/>
    <w:rsid w:val="00A67FC2"/>
    <w:rsid w:val="00A7206F"/>
    <w:rsid w:val="00A8586F"/>
    <w:rsid w:val="00A860BD"/>
    <w:rsid w:val="00A923BE"/>
    <w:rsid w:val="00A92FB5"/>
    <w:rsid w:val="00A930D1"/>
    <w:rsid w:val="00AA2F6C"/>
    <w:rsid w:val="00AC71D0"/>
    <w:rsid w:val="00AD0897"/>
    <w:rsid w:val="00AE594F"/>
    <w:rsid w:val="00AE6BE1"/>
    <w:rsid w:val="00B05924"/>
    <w:rsid w:val="00B226A5"/>
    <w:rsid w:val="00B274E8"/>
    <w:rsid w:val="00B31A0B"/>
    <w:rsid w:val="00B34132"/>
    <w:rsid w:val="00B4441C"/>
    <w:rsid w:val="00B44E07"/>
    <w:rsid w:val="00B51BF2"/>
    <w:rsid w:val="00B52893"/>
    <w:rsid w:val="00B54270"/>
    <w:rsid w:val="00B61E1E"/>
    <w:rsid w:val="00B62991"/>
    <w:rsid w:val="00B756DA"/>
    <w:rsid w:val="00B75952"/>
    <w:rsid w:val="00B82725"/>
    <w:rsid w:val="00B8451D"/>
    <w:rsid w:val="00B86F7C"/>
    <w:rsid w:val="00B8736E"/>
    <w:rsid w:val="00B902FF"/>
    <w:rsid w:val="00BA470A"/>
    <w:rsid w:val="00BC2ECA"/>
    <w:rsid w:val="00BC5D7E"/>
    <w:rsid w:val="00BF21FC"/>
    <w:rsid w:val="00BF2BB7"/>
    <w:rsid w:val="00C0164E"/>
    <w:rsid w:val="00C06738"/>
    <w:rsid w:val="00C14442"/>
    <w:rsid w:val="00C14998"/>
    <w:rsid w:val="00C1712B"/>
    <w:rsid w:val="00C25B37"/>
    <w:rsid w:val="00C3122B"/>
    <w:rsid w:val="00C3764B"/>
    <w:rsid w:val="00C42B3B"/>
    <w:rsid w:val="00C50AA8"/>
    <w:rsid w:val="00C53094"/>
    <w:rsid w:val="00C60A07"/>
    <w:rsid w:val="00C65731"/>
    <w:rsid w:val="00C71055"/>
    <w:rsid w:val="00CA4CE5"/>
    <w:rsid w:val="00CB3AB9"/>
    <w:rsid w:val="00CB55AA"/>
    <w:rsid w:val="00CC231B"/>
    <w:rsid w:val="00CD7097"/>
    <w:rsid w:val="00CE0C3F"/>
    <w:rsid w:val="00CE1C5B"/>
    <w:rsid w:val="00CF4DE7"/>
    <w:rsid w:val="00CF5764"/>
    <w:rsid w:val="00CF5BAC"/>
    <w:rsid w:val="00D04DE4"/>
    <w:rsid w:val="00D04EA5"/>
    <w:rsid w:val="00D13D03"/>
    <w:rsid w:val="00D15A5C"/>
    <w:rsid w:val="00D21B44"/>
    <w:rsid w:val="00D26187"/>
    <w:rsid w:val="00D30C8F"/>
    <w:rsid w:val="00D30E70"/>
    <w:rsid w:val="00D33389"/>
    <w:rsid w:val="00D352C6"/>
    <w:rsid w:val="00D37A15"/>
    <w:rsid w:val="00D41548"/>
    <w:rsid w:val="00D449DE"/>
    <w:rsid w:val="00D45706"/>
    <w:rsid w:val="00D55D67"/>
    <w:rsid w:val="00D657C3"/>
    <w:rsid w:val="00D74E85"/>
    <w:rsid w:val="00D90050"/>
    <w:rsid w:val="00D95683"/>
    <w:rsid w:val="00DA240A"/>
    <w:rsid w:val="00DA3E70"/>
    <w:rsid w:val="00DA70B8"/>
    <w:rsid w:val="00DB0E95"/>
    <w:rsid w:val="00DE58C5"/>
    <w:rsid w:val="00E01F96"/>
    <w:rsid w:val="00E05051"/>
    <w:rsid w:val="00E0520C"/>
    <w:rsid w:val="00E13C3B"/>
    <w:rsid w:val="00E375FF"/>
    <w:rsid w:val="00E462A5"/>
    <w:rsid w:val="00E520AE"/>
    <w:rsid w:val="00E5297C"/>
    <w:rsid w:val="00E53BF8"/>
    <w:rsid w:val="00E55763"/>
    <w:rsid w:val="00E61ABA"/>
    <w:rsid w:val="00E6446A"/>
    <w:rsid w:val="00E7065B"/>
    <w:rsid w:val="00E76DA9"/>
    <w:rsid w:val="00E862B9"/>
    <w:rsid w:val="00E938A1"/>
    <w:rsid w:val="00E95C2F"/>
    <w:rsid w:val="00E97007"/>
    <w:rsid w:val="00EA0A38"/>
    <w:rsid w:val="00EA5261"/>
    <w:rsid w:val="00EA7BB6"/>
    <w:rsid w:val="00EB6864"/>
    <w:rsid w:val="00EB71FB"/>
    <w:rsid w:val="00EE14B8"/>
    <w:rsid w:val="00EE4156"/>
    <w:rsid w:val="00EE59F7"/>
    <w:rsid w:val="00EF00CB"/>
    <w:rsid w:val="00EF037F"/>
    <w:rsid w:val="00F07BD4"/>
    <w:rsid w:val="00F223D0"/>
    <w:rsid w:val="00F25D5D"/>
    <w:rsid w:val="00F2798F"/>
    <w:rsid w:val="00F3080F"/>
    <w:rsid w:val="00F36D09"/>
    <w:rsid w:val="00F447AB"/>
    <w:rsid w:val="00F60179"/>
    <w:rsid w:val="00F6656A"/>
    <w:rsid w:val="00F752E4"/>
    <w:rsid w:val="00F82C89"/>
    <w:rsid w:val="00F970AD"/>
    <w:rsid w:val="00FA394E"/>
    <w:rsid w:val="00FA4318"/>
    <w:rsid w:val="00FA592F"/>
    <w:rsid w:val="00FC04FB"/>
    <w:rsid w:val="00FC5105"/>
    <w:rsid w:val="00FC6E10"/>
    <w:rsid w:val="00FD6BD9"/>
    <w:rsid w:val="00FD7ADD"/>
    <w:rsid w:val="00FE0701"/>
    <w:rsid w:val="00FE2BDA"/>
    <w:rsid w:val="00FE5BCD"/>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4F9EC4"/>
  <w15:docId w15:val="{DE78D9C9-443C-45B0-B301-A438822EE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4">
    <w:name w:val="Font Style44"/>
    <w:uiPriority w:val="99"/>
    <w:rsid w:val="00090D38"/>
    <w:rPr>
      <w:rFonts w:ascii="Times New Roman" w:hAnsi="Times New Roman" w:cs="Times New Roman"/>
      <w:b/>
      <w:bCs/>
      <w:i/>
      <w:iCs/>
      <w:sz w:val="22"/>
      <w:szCs w:val="22"/>
    </w:rPr>
  </w:style>
  <w:style w:type="paragraph" w:customStyle="1" w:styleId="Style32">
    <w:name w:val="Style32"/>
    <w:basedOn w:val="a"/>
    <w:uiPriority w:val="99"/>
    <w:rsid w:val="00090D38"/>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1511">
      <w:bodyDiv w:val="1"/>
      <w:marLeft w:val="0"/>
      <w:marRight w:val="0"/>
      <w:marTop w:val="0"/>
      <w:marBottom w:val="0"/>
      <w:divBdr>
        <w:top w:val="none" w:sz="0" w:space="0" w:color="auto"/>
        <w:left w:val="none" w:sz="0" w:space="0" w:color="auto"/>
        <w:bottom w:val="none" w:sz="0" w:space="0" w:color="auto"/>
        <w:right w:val="none" w:sz="0" w:space="0" w:color="auto"/>
      </w:divBdr>
    </w:div>
    <w:div w:id="113715385">
      <w:bodyDiv w:val="1"/>
      <w:marLeft w:val="0"/>
      <w:marRight w:val="0"/>
      <w:marTop w:val="0"/>
      <w:marBottom w:val="0"/>
      <w:divBdr>
        <w:top w:val="none" w:sz="0" w:space="0" w:color="auto"/>
        <w:left w:val="none" w:sz="0" w:space="0" w:color="auto"/>
        <w:bottom w:val="none" w:sz="0" w:space="0" w:color="auto"/>
        <w:right w:val="none" w:sz="0" w:space="0" w:color="auto"/>
      </w:divBdr>
    </w:div>
    <w:div w:id="185484585">
      <w:bodyDiv w:val="1"/>
      <w:marLeft w:val="0"/>
      <w:marRight w:val="0"/>
      <w:marTop w:val="0"/>
      <w:marBottom w:val="0"/>
      <w:divBdr>
        <w:top w:val="none" w:sz="0" w:space="0" w:color="auto"/>
        <w:left w:val="none" w:sz="0" w:space="0" w:color="auto"/>
        <w:bottom w:val="none" w:sz="0" w:space="0" w:color="auto"/>
        <w:right w:val="none" w:sz="0" w:space="0" w:color="auto"/>
      </w:divBdr>
    </w:div>
    <w:div w:id="293606282">
      <w:bodyDiv w:val="1"/>
      <w:marLeft w:val="0"/>
      <w:marRight w:val="0"/>
      <w:marTop w:val="0"/>
      <w:marBottom w:val="0"/>
      <w:divBdr>
        <w:top w:val="none" w:sz="0" w:space="0" w:color="auto"/>
        <w:left w:val="none" w:sz="0" w:space="0" w:color="auto"/>
        <w:bottom w:val="none" w:sz="0" w:space="0" w:color="auto"/>
        <w:right w:val="none" w:sz="0" w:space="0" w:color="auto"/>
      </w:divBdr>
    </w:div>
    <w:div w:id="388310100">
      <w:bodyDiv w:val="1"/>
      <w:marLeft w:val="0"/>
      <w:marRight w:val="0"/>
      <w:marTop w:val="0"/>
      <w:marBottom w:val="0"/>
      <w:divBdr>
        <w:top w:val="none" w:sz="0" w:space="0" w:color="auto"/>
        <w:left w:val="none" w:sz="0" w:space="0" w:color="auto"/>
        <w:bottom w:val="none" w:sz="0" w:space="0" w:color="auto"/>
        <w:right w:val="none" w:sz="0" w:space="0" w:color="auto"/>
      </w:divBdr>
    </w:div>
    <w:div w:id="408843682">
      <w:bodyDiv w:val="1"/>
      <w:marLeft w:val="0"/>
      <w:marRight w:val="0"/>
      <w:marTop w:val="0"/>
      <w:marBottom w:val="0"/>
      <w:divBdr>
        <w:top w:val="none" w:sz="0" w:space="0" w:color="auto"/>
        <w:left w:val="none" w:sz="0" w:space="0" w:color="auto"/>
        <w:bottom w:val="none" w:sz="0" w:space="0" w:color="auto"/>
        <w:right w:val="none" w:sz="0" w:space="0" w:color="auto"/>
      </w:divBdr>
    </w:div>
    <w:div w:id="462966646">
      <w:bodyDiv w:val="1"/>
      <w:marLeft w:val="0"/>
      <w:marRight w:val="0"/>
      <w:marTop w:val="0"/>
      <w:marBottom w:val="0"/>
      <w:divBdr>
        <w:top w:val="none" w:sz="0" w:space="0" w:color="auto"/>
        <w:left w:val="none" w:sz="0" w:space="0" w:color="auto"/>
        <w:bottom w:val="none" w:sz="0" w:space="0" w:color="auto"/>
        <w:right w:val="none" w:sz="0" w:space="0" w:color="auto"/>
      </w:divBdr>
    </w:div>
    <w:div w:id="553659708">
      <w:bodyDiv w:val="1"/>
      <w:marLeft w:val="0"/>
      <w:marRight w:val="0"/>
      <w:marTop w:val="0"/>
      <w:marBottom w:val="0"/>
      <w:divBdr>
        <w:top w:val="none" w:sz="0" w:space="0" w:color="auto"/>
        <w:left w:val="none" w:sz="0" w:space="0" w:color="auto"/>
        <w:bottom w:val="none" w:sz="0" w:space="0" w:color="auto"/>
        <w:right w:val="none" w:sz="0" w:space="0" w:color="auto"/>
      </w:divBdr>
    </w:div>
    <w:div w:id="593783656">
      <w:bodyDiv w:val="1"/>
      <w:marLeft w:val="0"/>
      <w:marRight w:val="0"/>
      <w:marTop w:val="0"/>
      <w:marBottom w:val="0"/>
      <w:divBdr>
        <w:top w:val="none" w:sz="0" w:space="0" w:color="auto"/>
        <w:left w:val="none" w:sz="0" w:space="0" w:color="auto"/>
        <w:bottom w:val="none" w:sz="0" w:space="0" w:color="auto"/>
        <w:right w:val="none" w:sz="0" w:space="0" w:color="auto"/>
      </w:divBdr>
    </w:div>
    <w:div w:id="902837674">
      <w:bodyDiv w:val="1"/>
      <w:marLeft w:val="0"/>
      <w:marRight w:val="0"/>
      <w:marTop w:val="0"/>
      <w:marBottom w:val="0"/>
      <w:divBdr>
        <w:top w:val="none" w:sz="0" w:space="0" w:color="auto"/>
        <w:left w:val="none" w:sz="0" w:space="0" w:color="auto"/>
        <w:bottom w:val="none" w:sz="0" w:space="0" w:color="auto"/>
        <w:right w:val="none" w:sz="0" w:space="0" w:color="auto"/>
      </w:divBdr>
    </w:div>
    <w:div w:id="916400700">
      <w:bodyDiv w:val="1"/>
      <w:marLeft w:val="0"/>
      <w:marRight w:val="0"/>
      <w:marTop w:val="0"/>
      <w:marBottom w:val="0"/>
      <w:divBdr>
        <w:top w:val="none" w:sz="0" w:space="0" w:color="auto"/>
        <w:left w:val="none" w:sz="0" w:space="0" w:color="auto"/>
        <w:bottom w:val="none" w:sz="0" w:space="0" w:color="auto"/>
        <w:right w:val="none" w:sz="0" w:space="0" w:color="auto"/>
      </w:divBdr>
    </w:div>
    <w:div w:id="1180897771">
      <w:bodyDiv w:val="1"/>
      <w:marLeft w:val="0"/>
      <w:marRight w:val="0"/>
      <w:marTop w:val="0"/>
      <w:marBottom w:val="0"/>
      <w:divBdr>
        <w:top w:val="none" w:sz="0" w:space="0" w:color="auto"/>
        <w:left w:val="none" w:sz="0" w:space="0" w:color="auto"/>
        <w:bottom w:val="none" w:sz="0" w:space="0" w:color="auto"/>
        <w:right w:val="none" w:sz="0" w:space="0" w:color="auto"/>
      </w:divBdr>
    </w:div>
    <w:div w:id="1241331012">
      <w:bodyDiv w:val="1"/>
      <w:marLeft w:val="0"/>
      <w:marRight w:val="0"/>
      <w:marTop w:val="0"/>
      <w:marBottom w:val="0"/>
      <w:divBdr>
        <w:top w:val="none" w:sz="0" w:space="0" w:color="auto"/>
        <w:left w:val="none" w:sz="0" w:space="0" w:color="auto"/>
        <w:bottom w:val="none" w:sz="0" w:space="0" w:color="auto"/>
        <w:right w:val="none" w:sz="0" w:space="0" w:color="auto"/>
      </w:divBdr>
    </w:div>
    <w:div w:id="1450509636">
      <w:bodyDiv w:val="1"/>
      <w:marLeft w:val="0"/>
      <w:marRight w:val="0"/>
      <w:marTop w:val="0"/>
      <w:marBottom w:val="0"/>
      <w:divBdr>
        <w:top w:val="none" w:sz="0" w:space="0" w:color="auto"/>
        <w:left w:val="none" w:sz="0" w:space="0" w:color="auto"/>
        <w:bottom w:val="none" w:sz="0" w:space="0" w:color="auto"/>
        <w:right w:val="none" w:sz="0" w:space="0" w:color="auto"/>
      </w:divBdr>
    </w:div>
    <w:div w:id="1528984429">
      <w:bodyDiv w:val="1"/>
      <w:marLeft w:val="0"/>
      <w:marRight w:val="0"/>
      <w:marTop w:val="0"/>
      <w:marBottom w:val="0"/>
      <w:divBdr>
        <w:top w:val="none" w:sz="0" w:space="0" w:color="auto"/>
        <w:left w:val="none" w:sz="0" w:space="0" w:color="auto"/>
        <w:bottom w:val="none" w:sz="0" w:space="0" w:color="auto"/>
        <w:right w:val="none" w:sz="0" w:space="0" w:color="auto"/>
      </w:divBdr>
    </w:div>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ibrar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6CC36-1E1F-4F34-9321-01ED8368E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1728</TotalTime>
  <Pages>1</Pages>
  <Words>10709</Words>
  <Characters>61045</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Плешивых АН</cp:lastModifiedBy>
  <cp:revision>92</cp:revision>
  <cp:lastPrinted>2025-04-24T06:26:00Z</cp:lastPrinted>
  <dcterms:created xsi:type="dcterms:W3CDTF">2023-05-04T13:52:00Z</dcterms:created>
  <dcterms:modified xsi:type="dcterms:W3CDTF">2025-04-28T06:33:00Z</dcterms:modified>
</cp:coreProperties>
</file>