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DD8AC" w14:textId="3129E986"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F5373D">
        <w:rPr>
          <w:rFonts w:ascii="Times New Roman" w:eastAsia="Times New Roman" w:hAnsi="Times New Roman" w:cs="Times New Roman"/>
          <w:b/>
          <w:sz w:val="24"/>
          <w:szCs w:val="24"/>
        </w:rPr>
        <w:t>2</w:t>
      </w:r>
    </w:p>
    <w:p w14:paraId="41EC470F" w14:textId="77777777" w:rsidR="00DF58C3" w:rsidRDefault="00DF58C3" w:rsidP="00DF58C3">
      <w:pPr>
        <w:keepNext/>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 xml:space="preserve">к ПОП-П по </w:t>
      </w:r>
      <w:bookmarkStart w:id="1" w:name="_Hlk147906861"/>
      <w:r w:rsidRPr="00BD28AA">
        <w:rPr>
          <w:rFonts w:ascii="Times New Roman" w:hAnsi="Times New Roman"/>
          <w:b/>
          <w:bCs/>
          <w:kern w:val="32"/>
          <w:sz w:val="24"/>
          <w:szCs w:val="24"/>
          <w:lang w:eastAsia="x-none"/>
        </w:rPr>
        <w:t xml:space="preserve">профессии </w:t>
      </w:r>
      <w:r w:rsidRPr="00BD28AA">
        <w:rPr>
          <w:rFonts w:ascii="Times New Roman" w:hAnsi="Times New Roman"/>
          <w:b/>
          <w:bCs/>
          <w:kern w:val="32"/>
          <w:sz w:val="24"/>
          <w:szCs w:val="24"/>
          <w:lang w:eastAsia="x-none"/>
        </w:rPr>
        <w:br/>
        <w:t>23.01.10 Слесарь по обслуживанию и ремонту подвижного состава</w:t>
      </w:r>
      <w:bookmarkEnd w:id="1"/>
    </w:p>
    <w:p w14:paraId="43FA2AF0" w14:textId="77777777" w:rsidR="008F578C" w:rsidRPr="004D41E5" w:rsidRDefault="008F578C" w:rsidP="004D41E5"/>
    <w:p w14:paraId="6F923842" w14:textId="77777777" w:rsidR="00DE6295" w:rsidRDefault="00DE6295"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p>
    <w:p w14:paraId="57852D44" w14:textId="77777777" w:rsidR="00DE6295" w:rsidRDefault="00DE6295"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2B267C1F" w14:textId="77777777" w:rsidR="00DE6295" w:rsidRDefault="00DE6295"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7E7472BF" w14:textId="77777777" w:rsidR="00DE6295" w:rsidRDefault="00DE6295"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54630026" w14:textId="77777777" w:rsidR="00DE6295" w:rsidRDefault="00DE6295"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750987E5" w14:textId="77777777" w:rsidR="00DE6295" w:rsidRDefault="00DE6295"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09AF5115" w14:textId="77777777" w:rsidR="00DE6295" w:rsidRDefault="00DE6295"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25C653E5" w14:textId="77777777" w:rsidR="00DE6295" w:rsidRDefault="00DE6295"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3BD51D45" w14:textId="38EA4458" w:rsidR="00CD2973" w:rsidRPr="00F5373D"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 xml:space="preserve">ПРОГРАММЫ </w:t>
      </w:r>
      <w:bookmarkEnd w:id="0"/>
      <w:bookmarkEnd w:id="2"/>
      <w:r w:rsidR="00F5373D">
        <w:rPr>
          <w:rFonts w:ascii="Times New Roman" w:eastAsia="Times New Roman" w:hAnsi="Times New Roman" w:cs="Times New Roman"/>
          <w:b/>
          <w:bCs/>
          <w:kern w:val="32"/>
          <w:sz w:val="24"/>
          <w:szCs w:val="24"/>
          <w:lang w:eastAsia="x-none"/>
        </w:rPr>
        <w:t>ДИСЦИПЛИН</w:t>
      </w:r>
    </w:p>
    <w:p w14:paraId="29DD82F8" w14:textId="77777777" w:rsidR="00BD6A9B" w:rsidRDefault="00BD6A9B" w:rsidP="00BD6A9B">
      <w:pPr>
        <w:jc w:val="center"/>
        <w:rPr>
          <w:rFonts w:ascii="Times New Roman" w:hAnsi="Times New Roman" w:cs="Times New Roman"/>
          <w:sz w:val="24"/>
          <w:szCs w:val="24"/>
          <w:lang w:eastAsia="x-none"/>
        </w:rPr>
      </w:pPr>
    </w:p>
    <w:p w14:paraId="746E2AB9" w14:textId="77777777" w:rsidR="00DE6295" w:rsidRDefault="00DE6295" w:rsidP="00BD6A9B">
      <w:pPr>
        <w:jc w:val="center"/>
        <w:rPr>
          <w:rFonts w:ascii="Times New Roman" w:hAnsi="Times New Roman" w:cs="Times New Roman"/>
          <w:sz w:val="24"/>
          <w:szCs w:val="24"/>
          <w:lang w:eastAsia="x-none"/>
        </w:rPr>
      </w:pPr>
    </w:p>
    <w:p w14:paraId="416A0274" w14:textId="77777777" w:rsidR="00DE6295" w:rsidRDefault="00DE6295" w:rsidP="00BD6A9B">
      <w:pPr>
        <w:jc w:val="center"/>
        <w:rPr>
          <w:rFonts w:ascii="Times New Roman" w:hAnsi="Times New Roman" w:cs="Times New Roman"/>
          <w:sz w:val="24"/>
          <w:szCs w:val="24"/>
          <w:lang w:eastAsia="x-none"/>
        </w:rPr>
      </w:pPr>
    </w:p>
    <w:p w14:paraId="1AECF0BD" w14:textId="77777777" w:rsidR="00DE6295" w:rsidRDefault="00DE6295" w:rsidP="00BD6A9B">
      <w:pPr>
        <w:jc w:val="center"/>
        <w:rPr>
          <w:rFonts w:ascii="Times New Roman" w:hAnsi="Times New Roman" w:cs="Times New Roman"/>
          <w:sz w:val="24"/>
          <w:szCs w:val="24"/>
          <w:lang w:eastAsia="x-none"/>
        </w:rPr>
      </w:pPr>
    </w:p>
    <w:p w14:paraId="0EDC38E9" w14:textId="77777777" w:rsidR="00DE6295" w:rsidRDefault="00DE6295" w:rsidP="00BD6A9B">
      <w:pPr>
        <w:jc w:val="center"/>
        <w:rPr>
          <w:rFonts w:ascii="Times New Roman" w:hAnsi="Times New Roman" w:cs="Times New Roman"/>
          <w:sz w:val="24"/>
          <w:szCs w:val="24"/>
          <w:lang w:eastAsia="x-none"/>
        </w:rPr>
      </w:pPr>
    </w:p>
    <w:p w14:paraId="3180099A" w14:textId="77777777" w:rsidR="00DE6295" w:rsidRDefault="00DE6295" w:rsidP="00BD6A9B">
      <w:pPr>
        <w:jc w:val="center"/>
        <w:rPr>
          <w:rFonts w:ascii="Times New Roman" w:hAnsi="Times New Roman" w:cs="Times New Roman"/>
          <w:sz w:val="24"/>
          <w:szCs w:val="24"/>
          <w:lang w:eastAsia="x-none"/>
        </w:rPr>
      </w:pPr>
    </w:p>
    <w:p w14:paraId="17FD3350" w14:textId="77777777" w:rsidR="00DE6295" w:rsidRDefault="00DE6295" w:rsidP="00BD6A9B">
      <w:pPr>
        <w:jc w:val="center"/>
        <w:rPr>
          <w:rFonts w:ascii="Times New Roman" w:hAnsi="Times New Roman" w:cs="Times New Roman"/>
          <w:sz w:val="24"/>
          <w:szCs w:val="24"/>
          <w:lang w:eastAsia="x-none"/>
        </w:rPr>
      </w:pPr>
    </w:p>
    <w:p w14:paraId="67A639C9" w14:textId="77777777" w:rsidR="00DE6295" w:rsidRDefault="00DE6295" w:rsidP="00BD6A9B">
      <w:pPr>
        <w:jc w:val="center"/>
        <w:rPr>
          <w:rFonts w:ascii="Times New Roman" w:hAnsi="Times New Roman" w:cs="Times New Roman"/>
          <w:sz w:val="24"/>
          <w:szCs w:val="24"/>
          <w:lang w:eastAsia="x-none"/>
        </w:rPr>
      </w:pPr>
    </w:p>
    <w:p w14:paraId="6F03B6EC" w14:textId="77777777" w:rsidR="00DE6295" w:rsidRDefault="00DE6295" w:rsidP="00BD6A9B">
      <w:pPr>
        <w:jc w:val="center"/>
        <w:rPr>
          <w:rFonts w:ascii="Times New Roman" w:hAnsi="Times New Roman" w:cs="Times New Roman"/>
          <w:sz w:val="24"/>
          <w:szCs w:val="24"/>
          <w:lang w:eastAsia="x-none"/>
        </w:rPr>
      </w:pPr>
    </w:p>
    <w:p w14:paraId="7C8D72F1" w14:textId="77777777" w:rsidR="00DE6295" w:rsidRDefault="00DE6295" w:rsidP="00BD6A9B">
      <w:pPr>
        <w:jc w:val="center"/>
        <w:rPr>
          <w:rFonts w:ascii="Times New Roman" w:hAnsi="Times New Roman" w:cs="Times New Roman"/>
          <w:sz w:val="24"/>
          <w:szCs w:val="24"/>
          <w:lang w:eastAsia="x-none"/>
        </w:rPr>
      </w:pPr>
    </w:p>
    <w:p w14:paraId="597F8774" w14:textId="77777777" w:rsidR="00DE6295" w:rsidRDefault="00DE6295" w:rsidP="00BD6A9B">
      <w:pPr>
        <w:jc w:val="center"/>
        <w:rPr>
          <w:rFonts w:ascii="Times New Roman" w:hAnsi="Times New Roman" w:cs="Times New Roman"/>
          <w:sz w:val="24"/>
          <w:szCs w:val="24"/>
          <w:lang w:eastAsia="x-none"/>
        </w:rPr>
      </w:pPr>
    </w:p>
    <w:p w14:paraId="0C7C4961" w14:textId="77777777" w:rsidR="00DE6295" w:rsidRDefault="00DE6295" w:rsidP="00BD6A9B">
      <w:pPr>
        <w:jc w:val="center"/>
        <w:rPr>
          <w:rFonts w:ascii="Times New Roman" w:hAnsi="Times New Roman" w:cs="Times New Roman"/>
          <w:sz w:val="24"/>
          <w:szCs w:val="24"/>
          <w:lang w:eastAsia="x-none"/>
        </w:rPr>
      </w:pPr>
    </w:p>
    <w:p w14:paraId="1717D8B8" w14:textId="77777777" w:rsidR="00DE6295" w:rsidRDefault="00DE6295" w:rsidP="00BD6A9B">
      <w:pPr>
        <w:jc w:val="center"/>
        <w:rPr>
          <w:rFonts w:ascii="Times New Roman" w:hAnsi="Times New Roman" w:cs="Times New Roman"/>
          <w:sz w:val="24"/>
          <w:szCs w:val="24"/>
          <w:lang w:eastAsia="x-none"/>
        </w:rPr>
      </w:pPr>
    </w:p>
    <w:p w14:paraId="08E1D374" w14:textId="77777777" w:rsidR="00DE6295" w:rsidRDefault="00DE6295" w:rsidP="00BD6A9B">
      <w:pPr>
        <w:jc w:val="center"/>
        <w:rPr>
          <w:rFonts w:ascii="Times New Roman" w:hAnsi="Times New Roman" w:cs="Times New Roman"/>
          <w:sz w:val="24"/>
          <w:szCs w:val="24"/>
          <w:lang w:eastAsia="x-none"/>
        </w:rPr>
      </w:pPr>
    </w:p>
    <w:p w14:paraId="5A79BCFD" w14:textId="77777777" w:rsidR="00DE6295" w:rsidRDefault="00DE6295" w:rsidP="00BD6A9B">
      <w:pPr>
        <w:jc w:val="center"/>
        <w:rPr>
          <w:rFonts w:ascii="Times New Roman" w:hAnsi="Times New Roman" w:cs="Times New Roman"/>
          <w:sz w:val="24"/>
          <w:szCs w:val="24"/>
          <w:lang w:eastAsia="x-none"/>
        </w:rPr>
      </w:pPr>
    </w:p>
    <w:p w14:paraId="0B542A6D" w14:textId="77777777" w:rsidR="00DE6295" w:rsidRDefault="00DE6295" w:rsidP="00BD6A9B">
      <w:pPr>
        <w:jc w:val="center"/>
        <w:rPr>
          <w:rFonts w:ascii="Times New Roman" w:hAnsi="Times New Roman" w:cs="Times New Roman"/>
          <w:sz w:val="24"/>
          <w:szCs w:val="24"/>
          <w:lang w:eastAsia="x-none"/>
        </w:rPr>
      </w:pPr>
    </w:p>
    <w:p w14:paraId="36EC5C62" w14:textId="77777777" w:rsidR="00DE6295" w:rsidRDefault="00DE6295" w:rsidP="00BD6A9B">
      <w:pPr>
        <w:jc w:val="center"/>
        <w:rPr>
          <w:rFonts w:ascii="Times New Roman" w:hAnsi="Times New Roman" w:cs="Times New Roman"/>
          <w:sz w:val="24"/>
          <w:szCs w:val="24"/>
          <w:lang w:eastAsia="x-none"/>
        </w:rPr>
      </w:pPr>
    </w:p>
    <w:p w14:paraId="24A0EBB4" w14:textId="77777777" w:rsidR="00DE6295" w:rsidRDefault="00DE6295" w:rsidP="00BD6A9B">
      <w:pPr>
        <w:jc w:val="center"/>
        <w:rPr>
          <w:rFonts w:ascii="Times New Roman" w:hAnsi="Times New Roman" w:cs="Times New Roman"/>
          <w:sz w:val="24"/>
          <w:szCs w:val="24"/>
          <w:lang w:eastAsia="x-none"/>
        </w:rPr>
      </w:pPr>
    </w:p>
    <w:p w14:paraId="4C7F1289" w14:textId="77777777" w:rsidR="00DE6295" w:rsidRDefault="00DE6295" w:rsidP="00BD6A9B">
      <w:pPr>
        <w:jc w:val="center"/>
        <w:rPr>
          <w:rFonts w:ascii="Times New Roman" w:hAnsi="Times New Roman" w:cs="Times New Roman"/>
          <w:sz w:val="24"/>
          <w:szCs w:val="24"/>
          <w:lang w:eastAsia="x-none"/>
        </w:rPr>
      </w:pPr>
    </w:p>
    <w:p w14:paraId="41F6E9CF" w14:textId="77777777" w:rsidR="00DE6295" w:rsidRDefault="00DE6295" w:rsidP="00BD6A9B">
      <w:pPr>
        <w:jc w:val="center"/>
        <w:rPr>
          <w:rFonts w:ascii="Times New Roman" w:hAnsi="Times New Roman" w:cs="Times New Roman"/>
          <w:sz w:val="24"/>
          <w:szCs w:val="24"/>
          <w:lang w:eastAsia="x-none"/>
        </w:rPr>
      </w:pPr>
    </w:p>
    <w:p w14:paraId="38749473" w14:textId="77777777" w:rsidR="00DE6295" w:rsidRDefault="00DE6295" w:rsidP="00BD6A9B">
      <w:pPr>
        <w:jc w:val="center"/>
        <w:rPr>
          <w:rFonts w:ascii="Times New Roman" w:hAnsi="Times New Roman" w:cs="Times New Roman"/>
          <w:sz w:val="24"/>
          <w:szCs w:val="24"/>
          <w:lang w:eastAsia="x-none"/>
        </w:rPr>
      </w:pPr>
    </w:p>
    <w:p w14:paraId="6B6FC8FB" w14:textId="77777777" w:rsidR="00DE6295" w:rsidRDefault="00DE6295" w:rsidP="00BD6A9B">
      <w:pPr>
        <w:jc w:val="center"/>
        <w:rPr>
          <w:rFonts w:ascii="Times New Roman" w:hAnsi="Times New Roman" w:cs="Times New Roman"/>
          <w:sz w:val="24"/>
          <w:szCs w:val="24"/>
          <w:lang w:eastAsia="x-none"/>
        </w:rPr>
      </w:pPr>
    </w:p>
    <w:p w14:paraId="3A7E30C8" w14:textId="77777777" w:rsidR="00DE6295" w:rsidRDefault="00DE6295" w:rsidP="00BD6A9B">
      <w:pPr>
        <w:jc w:val="center"/>
        <w:rPr>
          <w:rFonts w:ascii="Times New Roman" w:hAnsi="Times New Roman" w:cs="Times New Roman"/>
          <w:sz w:val="24"/>
          <w:szCs w:val="24"/>
          <w:lang w:eastAsia="x-none"/>
        </w:rPr>
      </w:pPr>
    </w:p>
    <w:p w14:paraId="16223C34" w14:textId="77777777" w:rsidR="00DE6295" w:rsidRDefault="00DE6295" w:rsidP="00BD6A9B">
      <w:pPr>
        <w:jc w:val="center"/>
        <w:rPr>
          <w:rFonts w:ascii="Times New Roman" w:hAnsi="Times New Roman" w:cs="Times New Roman"/>
          <w:sz w:val="24"/>
          <w:szCs w:val="24"/>
          <w:lang w:eastAsia="x-none"/>
        </w:rPr>
      </w:pPr>
    </w:p>
    <w:p w14:paraId="3A6C5EAC" w14:textId="77777777" w:rsidR="00DE6295" w:rsidRDefault="00DE6295" w:rsidP="00BD6A9B">
      <w:pPr>
        <w:jc w:val="center"/>
        <w:rPr>
          <w:rFonts w:ascii="Times New Roman" w:hAnsi="Times New Roman" w:cs="Times New Roman"/>
          <w:sz w:val="24"/>
          <w:szCs w:val="24"/>
          <w:lang w:eastAsia="x-none"/>
        </w:rPr>
      </w:pPr>
    </w:p>
    <w:p w14:paraId="6A78C6C5" w14:textId="77777777" w:rsidR="00DE6295" w:rsidRDefault="00DE6295" w:rsidP="00BD6A9B">
      <w:pPr>
        <w:jc w:val="center"/>
        <w:rPr>
          <w:rFonts w:ascii="Times New Roman" w:hAnsi="Times New Roman" w:cs="Times New Roman"/>
          <w:sz w:val="24"/>
          <w:szCs w:val="24"/>
          <w:lang w:eastAsia="x-none"/>
        </w:rPr>
      </w:pPr>
    </w:p>
    <w:p w14:paraId="366E6F0D" w14:textId="77777777" w:rsidR="00DE6295" w:rsidRDefault="00DE6295" w:rsidP="00BD6A9B">
      <w:pPr>
        <w:jc w:val="center"/>
        <w:rPr>
          <w:rFonts w:ascii="Times New Roman" w:hAnsi="Times New Roman" w:cs="Times New Roman"/>
          <w:sz w:val="24"/>
          <w:szCs w:val="24"/>
          <w:lang w:eastAsia="x-none"/>
        </w:rPr>
      </w:pPr>
    </w:p>
    <w:p w14:paraId="45A70663" w14:textId="77777777" w:rsidR="00DE6295" w:rsidRDefault="00DE6295" w:rsidP="00BD6A9B">
      <w:pPr>
        <w:jc w:val="center"/>
        <w:rPr>
          <w:rFonts w:ascii="Times New Roman" w:hAnsi="Times New Roman" w:cs="Times New Roman"/>
          <w:sz w:val="24"/>
          <w:szCs w:val="24"/>
          <w:lang w:eastAsia="x-none"/>
        </w:rPr>
      </w:pPr>
    </w:p>
    <w:p w14:paraId="33ACD470" w14:textId="77777777" w:rsidR="00DE6295" w:rsidRDefault="00DE6295" w:rsidP="00BD6A9B">
      <w:pPr>
        <w:jc w:val="center"/>
        <w:rPr>
          <w:rFonts w:ascii="Times New Roman" w:hAnsi="Times New Roman" w:cs="Times New Roman"/>
          <w:sz w:val="24"/>
          <w:szCs w:val="24"/>
          <w:lang w:eastAsia="x-none"/>
        </w:rPr>
      </w:pPr>
    </w:p>
    <w:p w14:paraId="27949179" w14:textId="29724378" w:rsidR="00DE6295" w:rsidRDefault="00BD265D" w:rsidP="00BD6A9B">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2025</w:t>
      </w:r>
      <w:r w:rsidR="00DE6295">
        <w:rPr>
          <w:rFonts w:ascii="Times New Roman" w:hAnsi="Times New Roman" w:cs="Times New Roman"/>
          <w:sz w:val="24"/>
          <w:szCs w:val="24"/>
          <w:lang w:eastAsia="x-none"/>
        </w:rPr>
        <w:t xml:space="preserve"> г</w:t>
      </w:r>
    </w:p>
    <w:p w14:paraId="099D9A30" w14:textId="77777777" w:rsidR="00DE6295" w:rsidRDefault="00DE6295" w:rsidP="00BD6A9B">
      <w:pPr>
        <w:jc w:val="center"/>
        <w:rPr>
          <w:rFonts w:ascii="Times New Roman" w:hAnsi="Times New Roman" w:cs="Times New Roman"/>
          <w:sz w:val="24"/>
          <w:szCs w:val="24"/>
          <w:lang w:eastAsia="x-none"/>
        </w:rPr>
      </w:pPr>
    </w:p>
    <w:p w14:paraId="7E30E4FF" w14:textId="77777777" w:rsidR="00DE6295" w:rsidRDefault="00DE6295" w:rsidP="00BD6A9B">
      <w:pPr>
        <w:jc w:val="center"/>
        <w:rPr>
          <w:rFonts w:ascii="Times New Roman" w:hAnsi="Times New Roman" w:cs="Times New Roman"/>
          <w:sz w:val="24"/>
          <w:szCs w:val="24"/>
          <w:lang w:eastAsia="x-none"/>
        </w:rPr>
      </w:pPr>
    </w:p>
    <w:p w14:paraId="00291C3C" w14:textId="328EC30C" w:rsidR="00C7536E" w:rsidRPr="00BD6A9B" w:rsidRDefault="00BD6A9B" w:rsidP="00BD6A9B">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ОГЛАВЛЕНИЕ</w:t>
      </w:r>
    </w:p>
    <w:p w14:paraId="049DB37F" w14:textId="44321268" w:rsidR="00060258" w:rsidRPr="00DC4DF0" w:rsidRDefault="00896BB3" w:rsidP="00DC4DF0">
      <w:pPr>
        <w:pStyle w:val="14"/>
        <w:spacing w:line="240" w:lineRule="auto"/>
        <w:rPr>
          <w:rFonts w:eastAsiaTheme="minorEastAsia"/>
          <w:bCs w:val="0"/>
          <w:kern w:val="2"/>
          <w:sz w:val="24"/>
          <w:szCs w:val="24"/>
          <w:lang w:eastAsia="ru-RU"/>
          <w14:ligatures w14:val="standardContextual"/>
        </w:rPr>
      </w:pPr>
      <w:r w:rsidRPr="00DC4DF0">
        <w:rPr>
          <w:rFonts w:eastAsia="Times New Roman"/>
          <w:sz w:val="24"/>
          <w:szCs w:val="24"/>
          <w:lang w:eastAsia="ru-RU"/>
        </w:rPr>
        <w:fldChar w:fldCharType="begin"/>
      </w:r>
      <w:r w:rsidRPr="00DC4DF0">
        <w:rPr>
          <w:rFonts w:eastAsia="Times New Roman"/>
          <w:sz w:val="24"/>
          <w:szCs w:val="24"/>
          <w:lang w:eastAsia="ru-RU"/>
        </w:rPr>
        <w:instrText xml:space="preserve"> TOC \o "3-3" \h \z \t "Заголовок 1;1;Заголовок 2;2;Заголовок1;1;Заголовок;1" </w:instrText>
      </w:r>
      <w:r w:rsidRPr="00DC4DF0">
        <w:rPr>
          <w:rFonts w:eastAsia="Times New Roman"/>
          <w:sz w:val="24"/>
          <w:szCs w:val="24"/>
          <w:lang w:eastAsia="ru-RU"/>
        </w:rPr>
        <w:fldChar w:fldCharType="separate"/>
      </w:r>
      <w:hyperlink w:anchor="_Toc184029247" w:history="1">
        <w:r w:rsidR="00060258" w:rsidRPr="00DC4DF0">
          <w:rPr>
            <w:rStyle w:val="af0"/>
            <w:sz w:val="24"/>
            <w:szCs w:val="24"/>
          </w:rPr>
          <w:t>ОП.</w:t>
        </w:r>
        <w:r w:rsidR="00BD265D">
          <w:rPr>
            <w:rStyle w:val="af0"/>
            <w:sz w:val="24"/>
            <w:szCs w:val="24"/>
          </w:rPr>
          <w:t>01 ОСНОВЫ ТЕХНИЧЕСКОГО ЧЕРЧЕНИЯ</w:t>
        </w:r>
        <w:r w:rsidR="00060258" w:rsidRPr="00DC4DF0">
          <w:rPr>
            <w:webHidden/>
            <w:sz w:val="24"/>
            <w:szCs w:val="24"/>
          </w:rPr>
          <w:tab/>
        </w:r>
        <w:r w:rsidR="00060258" w:rsidRPr="00DC4DF0">
          <w:rPr>
            <w:webHidden/>
            <w:sz w:val="24"/>
            <w:szCs w:val="24"/>
          </w:rPr>
          <w:fldChar w:fldCharType="begin"/>
        </w:r>
        <w:r w:rsidR="00060258" w:rsidRPr="00DC4DF0">
          <w:rPr>
            <w:webHidden/>
            <w:sz w:val="24"/>
            <w:szCs w:val="24"/>
          </w:rPr>
          <w:instrText xml:space="preserve"> PAGEREF _Toc184029247 \h </w:instrText>
        </w:r>
        <w:r w:rsidR="00060258" w:rsidRPr="00DC4DF0">
          <w:rPr>
            <w:webHidden/>
            <w:sz w:val="24"/>
            <w:szCs w:val="24"/>
          </w:rPr>
        </w:r>
        <w:r w:rsidR="00060258" w:rsidRPr="00DC4DF0">
          <w:rPr>
            <w:webHidden/>
            <w:sz w:val="24"/>
            <w:szCs w:val="24"/>
          </w:rPr>
          <w:fldChar w:fldCharType="separate"/>
        </w:r>
        <w:r w:rsidR="00DE6295" w:rsidRPr="00DC4DF0">
          <w:rPr>
            <w:webHidden/>
            <w:sz w:val="24"/>
            <w:szCs w:val="24"/>
          </w:rPr>
          <w:t>3</w:t>
        </w:r>
        <w:r w:rsidR="00060258" w:rsidRPr="00DC4DF0">
          <w:rPr>
            <w:webHidden/>
            <w:sz w:val="24"/>
            <w:szCs w:val="24"/>
          </w:rPr>
          <w:fldChar w:fldCharType="end"/>
        </w:r>
      </w:hyperlink>
    </w:p>
    <w:p w14:paraId="30FBAF6F" w14:textId="46678C82" w:rsidR="00060258" w:rsidRPr="00DC4DF0" w:rsidRDefault="00B27431" w:rsidP="00DC4DF0">
      <w:pPr>
        <w:pStyle w:val="14"/>
        <w:spacing w:line="240" w:lineRule="auto"/>
        <w:rPr>
          <w:rFonts w:eastAsiaTheme="minorEastAsia"/>
          <w:bCs w:val="0"/>
          <w:kern w:val="2"/>
          <w:sz w:val="24"/>
          <w:szCs w:val="24"/>
          <w:lang w:eastAsia="ru-RU"/>
          <w14:ligatures w14:val="standardContextual"/>
        </w:rPr>
      </w:pPr>
      <w:hyperlink w:anchor="_Toc184029248" w:history="1">
        <w:r w:rsidR="00060258" w:rsidRPr="00DC4DF0">
          <w:rPr>
            <w:rStyle w:val="af0"/>
            <w:sz w:val="24"/>
            <w:szCs w:val="24"/>
          </w:rPr>
          <w:t>ОП.02 ОСНОВЫ СЛЕС</w:t>
        </w:r>
        <w:r w:rsidR="00BD265D">
          <w:rPr>
            <w:rStyle w:val="af0"/>
            <w:sz w:val="24"/>
            <w:szCs w:val="24"/>
          </w:rPr>
          <w:t>АРНЫХ, СЛЕСАРНО-СБОРОЧНЫХ РАБОТ</w:t>
        </w:r>
        <w:r w:rsidR="00060258" w:rsidRPr="00DC4DF0">
          <w:rPr>
            <w:webHidden/>
            <w:sz w:val="24"/>
            <w:szCs w:val="24"/>
          </w:rPr>
          <w:tab/>
        </w:r>
      </w:hyperlink>
      <w:r w:rsidR="00DC4DF0" w:rsidRPr="00DC4DF0">
        <w:rPr>
          <w:sz w:val="24"/>
          <w:szCs w:val="24"/>
        </w:rPr>
        <w:t>12</w:t>
      </w:r>
    </w:p>
    <w:p w14:paraId="4285F3D1" w14:textId="19580B2C" w:rsidR="00060258" w:rsidRPr="00DC4DF0" w:rsidRDefault="00B27431" w:rsidP="00DC4DF0">
      <w:pPr>
        <w:pStyle w:val="14"/>
        <w:spacing w:line="240" w:lineRule="auto"/>
        <w:rPr>
          <w:rFonts w:eastAsiaTheme="minorEastAsia"/>
          <w:bCs w:val="0"/>
          <w:kern w:val="2"/>
          <w:sz w:val="24"/>
          <w:szCs w:val="24"/>
          <w:lang w:eastAsia="ru-RU"/>
          <w14:ligatures w14:val="standardContextual"/>
        </w:rPr>
      </w:pPr>
      <w:hyperlink w:anchor="_Toc184029249" w:history="1">
        <w:r w:rsidR="00BD265D">
          <w:rPr>
            <w:rStyle w:val="af0"/>
            <w:sz w:val="24"/>
            <w:szCs w:val="24"/>
          </w:rPr>
          <w:t>ОП.03 ЭЛЕКТРОТЕХНИКА</w:t>
        </w:r>
        <w:r w:rsidR="00060258" w:rsidRPr="00DC4DF0">
          <w:rPr>
            <w:webHidden/>
            <w:sz w:val="24"/>
            <w:szCs w:val="24"/>
          </w:rPr>
          <w:tab/>
        </w:r>
        <w:r w:rsidR="00DC4DF0" w:rsidRPr="00DC4DF0">
          <w:rPr>
            <w:webHidden/>
            <w:sz w:val="24"/>
            <w:szCs w:val="24"/>
          </w:rPr>
          <w:t>20</w:t>
        </w:r>
      </w:hyperlink>
    </w:p>
    <w:p w14:paraId="27E75F23" w14:textId="40E011FA" w:rsidR="00060258" w:rsidRPr="00DC4DF0" w:rsidRDefault="00B27431" w:rsidP="00DC4DF0">
      <w:pPr>
        <w:pStyle w:val="14"/>
        <w:spacing w:line="240" w:lineRule="auto"/>
        <w:rPr>
          <w:rFonts w:eastAsiaTheme="minorEastAsia"/>
          <w:bCs w:val="0"/>
          <w:kern w:val="2"/>
          <w:sz w:val="24"/>
          <w:szCs w:val="24"/>
          <w:lang w:eastAsia="ru-RU"/>
          <w14:ligatures w14:val="standardContextual"/>
        </w:rPr>
      </w:pPr>
      <w:hyperlink w:anchor="_Toc184029250" w:history="1">
        <w:r w:rsidR="00BD265D">
          <w:rPr>
            <w:rStyle w:val="af0"/>
            <w:sz w:val="24"/>
            <w:szCs w:val="24"/>
          </w:rPr>
          <w:t>ОП.04 ОСНОВЫ МАТЕРИАЛОВЕДЕНИЯ</w:t>
        </w:r>
        <w:r w:rsidR="00060258" w:rsidRPr="00DC4DF0">
          <w:rPr>
            <w:webHidden/>
            <w:sz w:val="24"/>
            <w:szCs w:val="24"/>
          </w:rPr>
          <w:tab/>
        </w:r>
      </w:hyperlink>
      <w:r w:rsidR="00DC4DF0" w:rsidRPr="00DC4DF0">
        <w:rPr>
          <w:sz w:val="24"/>
          <w:szCs w:val="24"/>
        </w:rPr>
        <w:t>28</w:t>
      </w:r>
    </w:p>
    <w:p w14:paraId="72397CC1" w14:textId="4AE92136" w:rsidR="00060258" w:rsidRPr="00DC4DF0" w:rsidRDefault="00B27431" w:rsidP="00DC4DF0">
      <w:pPr>
        <w:pStyle w:val="14"/>
        <w:spacing w:line="240" w:lineRule="auto"/>
        <w:rPr>
          <w:rFonts w:eastAsiaTheme="minorEastAsia"/>
          <w:bCs w:val="0"/>
          <w:kern w:val="2"/>
          <w:sz w:val="24"/>
          <w:szCs w:val="24"/>
          <w:lang w:eastAsia="ru-RU"/>
          <w14:ligatures w14:val="standardContextual"/>
        </w:rPr>
      </w:pPr>
      <w:hyperlink w:anchor="_Toc184029251" w:history="1">
        <w:r w:rsidR="00060258" w:rsidRPr="00DC4DF0">
          <w:rPr>
            <w:rStyle w:val="af0"/>
            <w:sz w:val="24"/>
            <w:szCs w:val="24"/>
          </w:rPr>
          <w:t xml:space="preserve">ОП.05 ДОПУСКИ, </w:t>
        </w:r>
        <w:r w:rsidR="00BD265D">
          <w:rPr>
            <w:rStyle w:val="af0"/>
            <w:sz w:val="24"/>
            <w:szCs w:val="24"/>
          </w:rPr>
          <w:t>ПОСАДКИ И ТЕХНИЧЕСКИЕ ИЗМЕРЕНИЯ</w:t>
        </w:r>
        <w:r w:rsidR="00060258" w:rsidRPr="00DC4DF0">
          <w:rPr>
            <w:webHidden/>
            <w:sz w:val="24"/>
            <w:szCs w:val="24"/>
          </w:rPr>
          <w:tab/>
        </w:r>
        <w:r w:rsidR="00060258" w:rsidRPr="00DC4DF0">
          <w:rPr>
            <w:webHidden/>
            <w:sz w:val="24"/>
            <w:szCs w:val="24"/>
          </w:rPr>
          <w:fldChar w:fldCharType="begin"/>
        </w:r>
        <w:r w:rsidR="00060258" w:rsidRPr="00DC4DF0">
          <w:rPr>
            <w:webHidden/>
            <w:sz w:val="24"/>
            <w:szCs w:val="24"/>
          </w:rPr>
          <w:instrText xml:space="preserve"> PAGEREF _Toc184029251 \h </w:instrText>
        </w:r>
        <w:r w:rsidR="00060258" w:rsidRPr="00DC4DF0">
          <w:rPr>
            <w:webHidden/>
            <w:sz w:val="24"/>
            <w:szCs w:val="24"/>
          </w:rPr>
        </w:r>
        <w:r w:rsidR="00060258" w:rsidRPr="00DC4DF0">
          <w:rPr>
            <w:webHidden/>
            <w:sz w:val="24"/>
            <w:szCs w:val="24"/>
          </w:rPr>
          <w:fldChar w:fldCharType="separate"/>
        </w:r>
        <w:r w:rsidR="00DE6295" w:rsidRPr="00DC4DF0">
          <w:rPr>
            <w:webHidden/>
            <w:sz w:val="24"/>
            <w:szCs w:val="24"/>
          </w:rPr>
          <w:t>3</w:t>
        </w:r>
        <w:r w:rsidR="00060258" w:rsidRPr="00DC4DF0">
          <w:rPr>
            <w:webHidden/>
            <w:sz w:val="24"/>
            <w:szCs w:val="24"/>
          </w:rPr>
          <w:fldChar w:fldCharType="end"/>
        </w:r>
      </w:hyperlink>
      <w:r w:rsidR="00DC4DF0" w:rsidRPr="00DC4DF0">
        <w:rPr>
          <w:sz w:val="24"/>
          <w:szCs w:val="24"/>
        </w:rPr>
        <w:t>5</w:t>
      </w:r>
    </w:p>
    <w:p w14:paraId="2273FD6A" w14:textId="351DC2B7" w:rsidR="00060258" w:rsidRPr="00DC4DF0" w:rsidRDefault="00B27431" w:rsidP="00DC4DF0">
      <w:pPr>
        <w:pStyle w:val="14"/>
        <w:spacing w:line="240" w:lineRule="auto"/>
        <w:rPr>
          <w:rFonts w:eastAsiaTheme="minorEastAsia"/>
          <w:bCs w:val="0"/>
          <w:kern w:val="2"/>
          <w:sz w:val="24"/>
          <w:szCs w:val="24"/>
          <w:lang w:eastAsia="ru-RU"/>
          <w14:ligatures w14:val="standardContextual"/>
        </w:rPr>
      </w:pPr>
      <w:hyperlink w:anchor="_Toc184029252" w:history="1">
        <w:r w:rsidR="00BD265D">
          <w:rPr>
            <w:rStyle w:val="af0"/>
            <w:sz w:val="24"/>
            <w:szCs w:val="24"/>
          </w:rPr>
          <w:t>ОП.06 ОХРАНА ТРУДА</w:t>
        </w:r>
        <w:r w:rsidR="00060258" w:rsidRPr="00DC4DF0">
          <w:rPr>
            <w:webHidden/>
            <w:sz w:val="24"/>
            <w:szCs w:val="24"/>
          </w:rPr>
          <w:tab/>
        </w:r>
        <w:r w:rsidR="00060258" w:rsidRPr="00DC4DF0">
          <w:rPr>
            <w:webHidden/>
            <w:sz w:val="24"/>
            <w:szCs w:val="24"/>
          </w:rPr>
          <w:fldChar w:fldCharType="begin"/>
        </w:r>
        <w:r w:rsidR="00060258" w:rsidRPr="00DC4DF0">
          <w:rPr>
            <w:webHidden/>
            <w:sz w:val="24"/>
            <w:szCs w:val="24"/>
          </w:rPr>
          <w:instrText xml:space="preserve"> PAGEREF _Toc184029252 \h </w:instrText>
        </w:r>
        <w:r w:rsidR="00060258" w:rsidRPr="00DC4DF0">
          <w:rPr>
            <w:webHidden/>
            <w:sz w:val="24"/>
            <w:szCs w:val="24"/>
          </w:rPr>
        </w:r>
        <w:r w:rsidR="00060258" w:rsidRPr="00DC4DF0">
          <w:rPr>
            <w:webHidden/>
            <w:sz w:val="24"/>
            <w:szCs w:val="24"/>
          </w:rPr>
          <w:fldChar w:fldCharType="separate"/>
        </w:r>
        <w:r w:rsidR="00DE6295" w:rsidRPr="00DC4DF0">
          <w:rPr>
            <w:webHidden/>
            <w:sz w:val="24"/>
            <w:szCs w:val="24"/>
          </w:rPr>
          <w:t>4</w:t>
        </w:r>
        <w:r w:rsidR="00060258" w:rsidRPr="00DC4DF0">
          <w:rPr>
            <w:webHidden/>
            <w:sz w:val="24"/>
            <w:szCs w:val="24"/>
          </w:rPr>
          <w:fldChar w:fldCharType="end"/>
        </w:r>
      </w:hyperlink>
      <w:r w:rsidR="00DC4DF0" w:rsidRPr="00DC4DF0">
        <w:rPr>
          <w:sz w:val="24"/>
          <w:szCs w:val="24"/>
        </w:rPr>
        <w:t>2</w:t>
      </w:r>
    </w:p>
    <w:p w14:paraId="61BF14DC" w14:textId="0A84F6D0" w:rsidR="00060258" w:rsidRPr="00DC4DF0" w:rsidRDefault="00B27431" w:rsidP="00DC4DF0">
      <w:pPr>
        <w:pStyle w:val="14"/>
        <w:spacing w:line="240" w:lineRule="auto"/>
        <w:rPr>
          <w:sz w:val="24"/>
          <w:szCs w:val="24"/>
        </w:rPr>
      </w:pPr>
      <w:hyperlink w:anchor="_Toc184029253" w:history="1">
        <w:r w:rsidR="00060258" w:rsidRPr="00DC4DF0">
          <w:rPr>
            <w:rStyle w:val="af0"/>
            <w:sz w:val="24"/>
            <w:szCs w:val="24"/>
          </w:rPr>
          <w:t xml:space="preserve">ОП.07 ОСНОВЫ ИНФОРМАЦИОННЫХ ТЕХНОЛОГИЙ  </w:t>
        </w:r>
        <w:r w:rsidR="00BD265D">
          <w:rPr>
            <w:rStyle w:val="af0"/>
            <w:sz w:val="24"/>
            <w:szCs w:val="24"/>
          </w:rPr>
          <w:t>В ПРОФЕССИОНАЛЬНОЙ ДЕЯТЕЛЬНОСТИ</w:t>
        </w:r>
        <w:r w:rsidR="00060258" w:rsidRPr="00DC4DF0">
          <w:rPr>
            <w:webHidden/>
            <w:sz w:val="24"/>
            <w:szCs w:val="24"/>
          </w:rPr>
          <w:tab/>
        </w:r>
        <w:r w:rsidR="00060258" w:rsidRPr="00DC4DF0">
          <w:rPr>
            <w:webHidden/>
            <w:sz w:val="24"/>
            <w:szCs w:val="24"/>
          </w:rPr>
          <w:fldChar w:fldCharType="begin"/>
        </w:r>
        <w:r w:rsidR="00060258" w:rsidRPr="00DC4DF0">
          <w:rPr>
            <w:webHidden/>
            <w:sz w:val="24"/>
            <w:szCs w:val="24"/>
          </w:rPr>
          <w:instrText xml:space="preserve"> PAGEREF _Toc184029253 \h </w:instrText>
        </w:r>
        <w:r w:rsidR="00060258" w:rsidRPr="00DC4DF0">
          <w:rPr>
            <w:webHidden/>
            <w:sz w:val="24"/>
            <w:szCs w:val="24"/>
          </w:rPr>
        </w:r>
        <w:r w:rsidR="00060258" w:rsidRPr="00DC4DF0">
          <w:rPr>
            <w:webHidden/>
            <w:sz w:val="24"/>
            <w:szCs w:val="24"/>
          </w:rPr>
          <w:fldChar w:fldCharType="separate"/>
        </w:r>
        <w:r w:rsidR="00DE6295" w:rsidRPr="00DC4DF0">
          <w:rPr>
            <w:webHidden/>
            <w:sz w:val="24"/>
            <w:szCs w:val="24"/>
          </w:rPr>
          <w:t>5</w:t>
        </w:r>
        <w:r w:rsidR="00060258" w:rsidRPr="00DC4DF0">
          <w:rPr>
            <w:webHidden/>
            <w:sz w:val="24"/>
            <w:szCs w:val="24"/>
          </w:rPr>
          <w:fldChar w:fldCharType="end"/>
        </w:r>
      </w:hyperlink>
      <w:r w:rsidR="00DC4DF0" w:rsidRPr="00DC4DF0">
        <w:rPr>
          <w:sz w:val="24"/>
          <w:szCs w:val="24"/>
        </w:rPr>
        <w:t>9</w:t>
      </w:r>
    </w:p>
    <w:p w14:paraId="3E16C67D" w14:textId="18B4C5A3" w:rsidR="00DC4DF0" w:rsidRPr="00DC4DF0" w:rsidRDefault="00DC4DF0" w:rsidP="00DC4DF0">
      <w:pPr>
        <w:rPr>
          <w:rFonts w:ascii="Times New Roman" w:hAnsi="Times New Roman" w:cs="Times New Roman"/>
          <w:b/>
          <w:sz w:val="24"/>
          <w:szCs w:val="24"/>
        </w:rPr>
      </w:pPr>
      <w:r w:rsidRPr="00DC4DF0">
        <w:rPr>
          <w:rFonts w:ascii="Times New Roman" w:hAnsi="Times New Roman" w:cs="Times New Roman"/>
          <w:b/>
          <w:sz w:val="24"/>
          <w:szCs w:val="24"/>
        </w:rPr>
        <w:t xml:space="preserve">ОП.09 ОСНОВНОЙ КУРС ЖЕЛЕЗНЫХ </w:t>
      </w:r>
      <w:r>
        <w:rPr>
          <w:rFonts w:ascii="Times New Roman" w:hAnsi="Times New Roman" w:cs="Times New Roman"/>
          <w:b/>
          <w:sz w:val="24"/>
          <w:szCs w:val="24"/>
        </w:rPr>
        <w:t>ДОРОГ</w:t>
      </w:r>
      <w:r w:rsidRPr="00DC4DF0">
        <w:rPr>
          <w:rFonts w:ascii="Times New Roman" w:hAnsi="Times New Roman" w:cs="Times New Roman"/>
          <w:b/>
          <w:sz w:val="24"/>
          <w:szCs w:val="24"/>
        </w:rPr>
        <w:t>…………………………………</w:t>
      </w:r>
      <w:r>
        <w:rPr>
          <w:rFonts w:ascii="Times New Roman" w:hAnsi="Times New Roman" w:cs="Times New Roman"/>
          <w:b/>
          <w:sz w:val="24"/>
          <w:szCs w:val="24"/>
        </w:rPr>
        <w:t xml:space="preserve"> …</w:t>
      </w:r>
      <w:r w:rsidRPr="00DC4DF0">
        <w:rPr>
          <w:rFonts w:ascii="Times New Roman" w:hAnsi="Times New Roman" w:cs="Times New Roman"/>
          <w:b/>
          <w:sz w:val="24"/>
          <w:szCs w:val="24"/>
        </w:rPr>
        <w:t>……71</w:t>
      </w:r>
    </w:p>
    <w:p w14:paraId="35930413" w14:textId="35A9EC40" w:rsidR="00DC4DF0" w:rsidRPr="00DC4DF0" w:rsidRDefault="00DC4DF0" w:rsidP="00DC4DF0">
      <w:pPr>
        <w:rPr>
          <w:rFonts w:ascii="Times New Roman" w:hAnsi="Times New Roman" w:cs="Times New Roman"/>
          <w:b/>
          <w:sz w:val="24"/>
          <w:szCs w:val="24"/>
        </w:rPr>
      </w:pPr>
      <w:r w:rsidRPr="00DC4DF0">
        <w:rPr>
          <w:rFonts w:ascii="Times New Roman" w:hAnsi="Times New Roman" w:cs="Times New Roman"/>
          <w:b/>
          <w:sz w:val="24"/>
          <w:szCs w:val="24"/>
        </w:rPr>
        <w:t xml:space="preserve">ОП.10 ПТЭ </w:t>
      </w:r>
      <w:proofErr w:type="gramStart"/>
      <w:r w:rsidRPr="00DC4DF0">
        <w:rPr>
          <w:rFonts w:ascii="Times New Roman" w:hAnsi="Times New Roman" w:cs="Times New Roman"/>
          <w:b/>
          <w:sz w:val="24"/>
          <w:szCs w:val="24"/>
        </w:rPr>
        <w:t xml:space="preserve">И </w:t>
      </w:r>
      <w:r>
        <w:rPr>
          <w:rFonts w:ascii="Times New Roman" w:hAnsi="Times New Roman" w:cs="Times New Roman"/>
          <w:b/>
          <w:sz w:val="24"/>
          <w:szCs w:val="24"/>
        </w:rPr>
        <w:t xml:space="preserve"> ИНСТРУКЦИИ</w:t>
      </w:r>
      <w:proofErr w:type="gramEnd"/>
      <w:r>
        <w:rPr>
          <w:rFonts w:ascii="Times New Roman" w:hAnsi="Times New Roman" w:cs="Times New Roman"/>
          <w:b/>
          <w:sz w:val="24"/>
          <w:szCs w:val="24"/>
        </w:rPr>
        <w:t>………</w:t>
      </w:r>
      <w:r w:rsidRPr="00DC4DF0">
        <w:rPr>
          <w:rFonts w:ascii="Times New Roman" w:hAnsi="Times New Roman" w:cs="Times New Roman"/>
          <w:b/>
          <w:sz w:val="24"/>
          <w:szCs w:val="24"/>
        </w:rPr>
        <w:t>………………………………………………………..83</w:t>
      </w:r>
    </w:p>
    <w:p w14:paraId="15516DDC" w14:textId="7A90251E" w:rsidR="00CD2973" w:rsidRDefault="00896BB3" w:rsidP="00DC4DF0">
      <w:pPr>
        <w:tabs>
          <w:tab w:val="right" w:leader="dot" w:pos="14459"/>
          <w:tab w:val="right" w:leader="dot" w:pos="14570"/>
        </w:tabs>
        <w:rPr>
          <w:rFonts w:ascii="Times New Roman" w:eastAsia="Times New Roman" w:hAnsi="Times New Roman" w:cs="Times New Roman"/>
          <w:b/>
          <w:bCs/>
          <w:sz w:val="24"/>
          <w:szCs w:val="24"/>
          <w:lang w:eastAsia="ru-RU"/>
        </w:rPr>
      </w:pPr>
      <w:r w:rsidRPr="00DC4DF0">
        <w:rPr>
          <w:rFonts w:ascii="Times New Roman" w:eastAsia="Times New Roman" w:hAnsi="Times New Roman" w:cs="Times New Roman"/>
          <w:b/>
          <w:bCs/>
          <w:noProof/>
          <w:sz w:val="24"/>
          <w:szCs w:val="24"/>
          <w:lang w:eastAsia="ru-RU"/>
        </w:rPr>
        <w:fldChar w:fldCharType="end"/>
      </w:r>
    </w:p>
    <w:p w14:paraId="27B3CCC9" w14:textId="7E68D7D1" w:rsidR="006E7FF4" w:rsidRDefault="006E7FF4" w:rsidP="00CD2973">
      <w:pPr>
        <w:jc w:val="center"/>
        <w:rPr>
          <w:rFonts w:ascii="Times New Roman" w:hAnsi="Times New Roman" w:cs="Times New Roman"/>
          <w:b/>
          <w:i/>
          <w:sz w:val="24"/>
          <w:szCs w:val="24"/>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73D2C783" w14:textId="783CDF14" w:rsidR="00D32F37" w:rsidRDefault="00D32F37" w:rsidP="00CD2973">
      <w:pPr>
        <w:jc w:val="center"/>
        <w:rPr>
          <w:rFonts w:ascii="Times New Roman" w:hAnsi="Times New Roman" w:cs="Times New Roman"/>
          <w:b/>
          <w:i/>
          <w:sz w:val="24"/>
          <w:szCs w:val="24"/>
        </w:rPr>
      </w:pPr>
    </w:p>
    <w:p w14:paraId="5246F115" w14:textId="069BA559" w:rsidR="00D32F37" w:rsidRDefault="00D32F37" w:rsidP="00CD2973">
      <w:pPr>
        <w:jc w:val="cente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2AD4BD44" w14:textId="3E6D932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5FAE591B" w14:textId="3E9D3E18" w:rsidR="00D32F37" w:rsidRDefault="00D32F37" w:rsidP="00CD2973">
      <w:pPr>
        <w:jc w:val="center"/>
        <w:rPr>
          <w:rFonts w:ascii="Times New Roman" w:hAnsi="Times New Roman" w:cs="Times New Roman"/>
          <w:b/>
          <w:i/>
          <w:sz w:val="24"/>
          <w:szCs w:val="24"/>
        </w:rPr>
      </w:pPr>
    </w:p>
    <w:p w14:paraId="713A0927" w14:textId="5A7E0338" w:rsidR="008018C7" w:rsidRDefault="008018C7" w:rsidP="00CD2973">
      <w:pPr>
        <w:jc w:val="center"/>
        <w:rPr>
          <w:rFonts w:ascii="Times New Roman" w:hAnsi="Times New Roman" w:cs="Times New Roman"/>
          <w:b/>
          <w:i/>
          <w:sz w:val="24"/>
          <w:szCs w:val="24"/>
        </w:rPr>
      </w:pPr>
    </w:p>
    <w:p w14:paraId="2F4E6478" w14:textId="6D71235C" w:rsidR="008018C7" w:rsidRDefault="008018C7" w:rsidP="00CD2973">
      <w:pPr>
        <w:jc w:val="center"/>
        <w:rPr>
          <w:rFonts w:ascii="Times New Roman" w:hAnsi="Times New Roman" w:cs="Times New Roman"/>
          <w:b/>
          <w:i/>
          <w:sz w:val="24"/>
          <w:szCs w:val="24"/>
        </w:rPr>
      </w:pPr>
    </w:p>
    <w:p w14:paraId="28668379" w14:textId="2BBC2841" w:rsidR="008018C7" w:rsidRDefault="008018C7" w:rsidP="00CD2973">
      <w:pPr>
        <w:jc w:val="center"/>
        <w:rPr>
          <w:rFonts w:ascii="Times New Roman" w:hAnsi="Times New Roman" w:cs="Times New Roman"/>
          <w:b/>
          <w:i/>
          <w:sz w:val="24"/>
          <w:szCs w:val="24"/>
        </w:rPr>
      </w:pPr>
    </w:p>
    <w:p w14:paraId="6C610560" w14:textId="611823D1" w:rsidR="00502F97" w:rsidRDefault="00502F97" w:rsidP="00CD2973">
      <w:pPr>
        <w:jc w:val="center"/>
        <w:rPr>
          <w:rFonts w:ascii="Times New Roman" w:hAnsi="Times New Roman" w:cs="Times New Roman"/>
          <w:b/>
          <w:i/>
          <w:sz w:val="24"/>
          <w:szCs w:val="24"/>
        </w:rPr>
      </w:pPr>
    </w:p>
    <w:p w14:paraId="7622F126" w14:textId="358A320C" w:rsidR="00502F97" w:rsidRDefault="00502F97" w:rsidP="00CD2973">
      <w:pPr>
        <w:jc w:val="center"/>
        <w:rPr>
          <w:rFonts w:ascii="Times New Roman" w:hAnsi="Times New Roman" w:cs="Times New Roman"/>
          <w:b/>
          <w:i/>
          <w:sz w:val="24"/>
          <w:szCs w:val="24"/>
        </w:rPr>
      </w:pPr>
    </w:p>
    <w:p w14:paraId="11AEB7ED" w14:textId="77777777" w:rsidR="00502F97" w:rsidRDefault="00502F97" w:rsidP="00CD2973">
      <w:pPr>
        <w:jc w:val="center"/>
        <w:rPr>
          <w:rFonts w:ascii="Times New Roman" w:hAnsi="Times New Roman" w:cs="Times New Roman"/>
          <w:b/>
          <w:i/>
          <w:sz w:val="24"/>
          <w:szCs w:val="24"/>
        </w:rPr>
      </w:pPr>
    </w:p>
    <w:p w14:paraId="311C4237" w14:textId="24251053" w:rsidR="008018C7" w:rsidRDefault="008018C7" w:rsidP="00CD2973">
      <w:pPr>
        <w:jc w:val="center"/>
        <w:rPr>
          <w:rFonts w:ascii="Times New Roman" w:hAnsi="Times New Roman" w:cs="Times New Roman"/>
          <w:b/>
          <w:i/>
          <w:sz w:val="24"/>
          <w:szCs w:val="24"/>
        </w:rPr>
      </w:pPr>
    </w:p>
    <w:p w14:paraId="3CEFF98C" w14:textId="31463F33" w:rsidR="008018C7" w:rsidRDefault="008018C7" w:rsidP="00CD2973">
      <w:pPr>
        <w:jc w:val="center"/>
        <w:rPr>
          <w:rFonts w:ascii="Times New Roman" w:hAnsi="Times New Roman" w:cs="Times New Roman"/>
          <w:b/>
          <w:i/>
          <w:sz w:val="24"/>
          <w:szCs w:val="24"/>
        </w:rPr>
      </w:pPr>
    </w:p>
    <w:p w14:paraId="6EF347F7" w14:textId="77777777" w:rsidR="007A6CED" w:rsidRDefault="007A6CED" w:rsidP="00CD2973">
      <w:pPr>
        <w:jc w:val="center"/>
        <w:rPr>
          <w:rFonts w:ascii="Times New Roman" w:hAnsi="Times New Roman" w:cs="Times New Roman"/>
          <w:b/>
          <w:i/>
          <w:sz w:val="24"/>
          <w:szCs w:val="24"/>
        </w:rPr>
      </w:pPr>
    </w:p>
    <w:p w14:paraId="46F260A5" w14:textId="5B7285C3" w:rsidR="008018C7" w:rsidRDefault="008018C7" w:rsidP="00CD2973">
      <w:pPr>
        <w:jc w:val="center"/>
        <w:rPr>
          <w:rFonts w:ascii="Times New Roman" w:hAnsi="Times New Roman" w:cs="Times New Roman"/>
          <w:b/>
          <w:i/>
          <w:sz w:val="24"/>
          <w:szCs w:val="24"/>
        </w:rPr>
      </w:pPr>
    </w:p>
    <w:p w14:paraId="5382724A" w14:textId="77777777" w:rsidR="008018C7" w:rsidRPr="005F59C7" w:rsidRDefault="008018C7" w:rsidP="00CD2973">
      <w:pPr>
        <w:jc w:val="center"/>
        <w:rPr>
          <w:rFonts w:ascii="Times New Roman" w:hAnsi="Times New Roman" w:cs="Times New Roman"/>
          <w:b/>
          <w:i/>
          <w:sz w:val="24"/>
          <w:szCs w:val="24"/>
        </w:rPr>
      </w:pPr>
    </w:p>
    <w:p w14:paraId="29C11F24" w14:textId="77777777" w:rsidR="00396E59" w:rsidRDefault="00396E59" w:rsidP="00955D56">
      <w:pPr>
        <w:pStyle w:val="1d"/>
        <w:jc w:val="center"/>
        <w:rPr>
          <w:b/>
          <w:bCs/>
          <w:lang w:val="ru-RU"/>
        </w:rPr>
      </w:pPr>
      <w:bookmarkStart w:id="3" w:name="_Toc156228940"/>
      <w:bookmarkStart w:id="4" w:name="_Toc156295008"/>
    </w:p>
    <w:p w14:paraId="1FA652CB" w14:textId="77777777" w:rsidR="00396E59" w:rsidRDefault="00396E59" w:rsidP="00955D56">
      <w:pPr>
        <w:pStyle w:val="1d"/>
        <w:jc w:val="center"/>
        <w:rPr>
          <w:b/>
          <w:bCs/>
          <w:lang w:val="ru-RU"/>
        </w:rPr>
      </w:pPr>
    </w:p>
    <w:p w14:paraId="335FF709" w14:textId="77777777" w:rsidR="00396E59" w:rsidRDefault="00396E59" w:rsidP="00955D56">
      <w:pPr>
        <w:pStyle w:val="1d"/>
        <w:jc w:val="center"/>
        <w:rPr>
          <w:b/>
          <w:bCs/>
          <w:lang w:val="ru-RU"/>
        </w:rPr>
      </w:pPr>
    </w:p>
    <w:p w14:paraId="000461F0" w14:textId="77777777" w:rsidR="00396E59" w:rsidRDefault="00396E59" w:rsidP="00955D56">
      <w:pPr>
        <w:pStyle w:val="1d"/>
        <w:jc w:val="center"/>
        <w:rPr>
          <w:b/>
          <w:bCs/>
          <w:lang w:val="ru-RU"/>
        </w:rPr>
      </w:pPr>
    </w:p>
    <w:p w14:paraId="54C6A34A" w14:textId="77777777" w:rsidR="00396E59" w:rsidRDefault="00396E59" w:rsidP="00955D56">
      <w:pPr>
        <w:pStyle w:val="1d"/>
        <w:jc w:val="center"/>
        <w:rPr>
          <w:b/>
          <w:bCs/>
          <w:lang w:val="ru-RU"/>
        </w:rPr>
      </w:pPr>
    </w:p>
    <w:bookmarkEnd w:id="3"/>
    <w:bookmarkEnd w:id="4"/>
    <w:p w14:paraId="46DB3426" w14:textId="63733907" w:rsidR="00502F97" w:rsidRDefault="006E7FF4" w:rsidP="00396E59">
      <w:pPr>
        <w:jc w:val="right"/>
        <w:rPr>
          <w:rFonts w:ascii="Times New Roman" w:hAnsi="Times New Roman" w:cs="Times New Roman"/>
          <w:b/>
          <w:bCs/>
          <w:sz w:val="24"/>
          <w:szCs w:val="24"/>
        </w:rPr>
      </w:pPr>
      <w:r>
        <w:rPr>
          <w:rFonts w:ascii="Times New Roman" w:hAnsi="Times New Roman" w:cs="Times New Roman"/>
          <w:b/>
          <w:color w:val="000000"/>
          <w:sz w:val="24"/>
          <w:szCs w:val="24"/>
        </w:rPr>
        <w:br w:type="page"/>
      </w:r>
      <w:r w:rsidR="00502F97">
        <w:rPr>
          <w:rFonts w:ascii="Times New Roman" w:hAnsi="Times New Roman" w:cs="Times New Roman"/>
          <w:b/>
          <w:bCs/>
          <w:sz w:val="24"/>
          <w:szCs w:val="24"/>
        </w:rPr>
        <w:lastRenderedPageBreak/>
        <w:t xml:space="preserve">Приложение </w:t>
      </w:r>
      <w:r w:rsidR="00F5373D">
        <w:rPr>
          <w:rFonts w:ascii="Times New Roman" w:hAnsi="Times New Roman" w:cs="Times New Roman"/>
          <w:b/>
          <w:bCs/>
          <w:sz w:val="24"/>
          <w:szCs w:val="24"/>
        </w:rPr>
        <w:t>2</w:t>
      </w:r>
      <w:r w:rsidR="00502F97">
        <w:rPr>
          <w:rFonts w:ascii="Times New Roman" w:hAnsi="Times New Roman" w:cs="Times New Roman"/>
          <w:b/>
          <w:bCs/>
          <w:sz w:val="24"/>
          <w:szCs w:val="24"/>
        </w:rPr>
        <w:t>.1</w:t>
      </w:r>
    </w:p>
    <w:p w14:paraId="1ECC1FCB" w14:textId="77777777" w:rsidR="00DF58C3" w:rsidRDefault="00DF58C3" w:rsidP="00DF58C3">
      <w:pPr>
        <w:keepNext/>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 xml:space="preserve">к ПОП-П по </w:t>
      </w:r>
      <w:r w:rsidRPr="00BD28AA">
        <w:rPr>
          <w:rFonts w:ascii="Times New Roman" w:hAnsi="Times New Roman"/>
          <w:b/>
          <w:bCs/>
          <w:kern w:val="32"/>
          <w:sz w:val="24"/>
          <w:szCs w:val="24"/>
          <w:lang w:eastAsia="x-none"/>
        </w:rPr>
        <w:t xml:space="preserve">профессии </w:t>
      </w:r>
      <w:r w:rsidRPr="00BD28AA">
        <w:rPr>
          <w:rFonts w:ascii="Times New Roman" w:hAnsi="Times New Roman"/>
          <w:b/>
          <w:bCs/>
          <w:kern w:val="32"/>
          <w:sz w:val="24"/>
          <w:szCs w:val="24"/>
          <w:lang w:eastAsia="x-none"/>
        </w:rPr>
        <w:br/>
        <w:t>23.01.10 Слесарь по обслуживанию и ремонту подвижного состава</w:t>
      </w:r>
    </w:p>
    <w:p w14:paraId="12B2A2FA" w14:textId="6A2319A6" w:rsidR="00502F97" w:rsidRDefault="00502F97" w:rsidP="00502F97">
      <w:pPr>
        <w:jc w:val="right"/>
        <w:rPr>
          <w:rFonts w:ascii="Times New Roman" w:hAnsi="Times New Roman" w:cs="Times New Roman"/>
          <w:b/>
          <w:bCs/>
          <w:color w:val="0070C0"/>
          <w:sz w:val="24"/>
          <w:szCs w:val="24"/>
        </w:rPr>
      </w:pPr>
    </w:p>
    <w:p w14:paraId="5F9BE46C" w14:textId="7A96EB62" w:rsidR="00502F97" w:rsidRDefault="00502F97" w:rsidP="00502F97">
      <w:pPr>
        <w:jc w:val="right"/>
        <w:rPr>
          <w:rFonts w:ascii="Times New Roman" w:hAnsi="Times New Roman" w:cs="Times New Roman"/>
          <w:b/>
          <w:bCs/>
          <w:color w:val="0070C0"/>
          <w:sz w:val="24"/>
          <w:szCs w:val="24"/>
        </w:rPr>
      </w:pP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56B0C823" w:rsidR="008F578C" w:rsidRPr="008F578C" w:rsidRDefault="00DE6295" w:rsidP="008F578C">
      <w:pPr>
        <w:jc w:val="center"/>
        <w:rPr>
          <w:rFonts w:ascii="Times New Roman" w:hAnsi="Times New Roman" w:cs="Times New Roman"/>
          <w:b/>
          <w:bCs/>
          <w:sz w:val="24"/>
          <w:szCs w:val="24"/>
        </w:rPr>
      </w:pPr>
      <w:r w:rsidRPr="00BD265D">
        <w:rPr>
          <w:rFonts w:ascii="Times New Roman" w:hAnsi="Times New Roman" w:cs="Times New Roman"/>
          <w:b/>
          <w:bCs/>
          <w:sz w:val="24"/>
          <w:szCs w:val="24"/>
        </w:rPr>
        <w:t>Р</w:t>
      </w:r>
      <w:r w:rsidR="00D32F37" w:rsidRPr="008F578C">
        <w:rPr>
          <w:rFonts w:ascii="Times New Roman" w:hAnsi="Times New Roman" w:cs="Times New Roman"/>
          <w:b/>
          <w:bCs/>
          <w:sz w:val="24"/>
          <w:szCs w:val="24"/>
        </w:rPr>
        <w:t xml:space="preserve">абочая программа </w:t>
      </w:r>
      <w:r w:rsidR="00F5373D">
        <w:rPr>
          <w:rFonts w:ascii="Times New Roman" w:hAnsi="Times New Roman" w:cs="Times New Roman"/>
          <w:b/>
          <w:bCs/>
          <w:sz w:val="24"/>
          <w:szCs w:val="24"/>
        </w:rPr>
        <w:t>дисциплины</w:t>
      </w:r>
    </w:p>
    <w:p w14:paraId="62499A62" w14:textId="45060841" w:rsidR="00CD2973" w:rsidRDefault="00DF58C3" w:rsidP="006E7FF4">
      <w:pPr>
        <w:pStyle w:val="1"/>
      </w:pPr>
      <w:bookmarkStart w:id="5" w:name="_Toc150695621"/>
      <w:bookmarkStart w:id="6" w:name="_Toc150695786"/>
      <w:bookmarkStart w:id="7" w:name="_Toc184029247"/>
      <w:r>
        <w:t xml:space="preserve">ОП.01 </w:t>
      </w:r>
      <w:r w:rsidRPr="00DF58C3">
        <w:t>ОСНОВЫ ТЕХНИЧЕСКОГО ЧЕРЧЕНИЯ</w:t>
      </w:r>
      <w:bookmarkEnd w:id="5"/>
      <w:bookmarkEnd w:id="6"/>
      <w:bookmarkEnd w:id="7"/>
    </w:p>
    <w:p w14:paraId="41E9DB3F" w14:textId="600FBBAA" w:rsidR="00502F97" w:rsidRDefault="00502F97" w:rsidP="00396E59"/>
    <w:p w14:paraId="569F4FC8" w14:textId="2B3DF486" w:rsidR="00502F97" w:rsidRDefault="00502F97" w:rsidP="00396E59"/>
    <w:p w14:paraId="02DA7D2B" w14:textId="13BD8956" w:rsidR="00502F97" w:rsidRDefault="00502F97" w:rsidP="00396E59"/>
    <w:p w14:paraId="694A6A67" w14:textId="61169B7C" w:rsidR="00502F97" w:rsidRDefault="00502F97" w:rsidP="00396E59"/>
    <w:p w14:paraId="3B57E081" w14:textId="4DE287B8" w:rsidR="00502F97" w:rsidRDefault="00502F97" w:rsidP="00396E59"/>
    <w:p w14:paraId="067D8446" w14:textId="18483086" w:rsidR="00502F97" w:rsidRDefault="00502F97" w:rsidP="00396E59"/>
    <w:p w14:paraId="247A35E9" w14:textId="7F72EC14" w:rsidR="00502F97" w:rsidRDefault="00502F97" w:rsidP="00396E59"/>
    <w:p w14:paraId="76D7C38F" w14:textId="4E762E5F" w:rsidR="00502F97" w:rsidRDefault="00502F97" w:rsidP="00396E59"/>
    <w:p w14:paraId="26DDE23B" w14:textId="77777777" w:rsidR="00502F97" w:rsidRDefault="00502F97" w:rsidP="00396E59"/>
    <w:p w14:paraId="0E85E081" w14:textId="367F7151" w:rsidR="00502F97" w:rsidRDefault="00502F97" w:rsidP="00396E59"/>
    <w:p w14:paraId="522AF655" w14:textId="4C229FCD" w:rsidR="00502F97" w:rsidRDefault="00502F97" w:rsidP="00396E59"/>
    <w:p w14:paraId="67595370" w14:textId="66669932" w:rsidR="00502F97" w:rsidRDefault="00502F97" w:rsidP="00396E59"/>
    <w:p w14:paraId="090FF9E5" w14:textId="1E6817EA" w:rsidR="00502F97" w:rsidRDefault="00502F97" w:rsidP="00396E59"/>
    <w:p w14:paraId="1A6A1C57" w14:textId="771B64CF" w:rsidR="00502F97" w:rsidRDefault="00502F97" w:rsidP="00396E59"/>
    <w:p w14:paraId="70F752F4" w14:textId="3A7DA13E" w:rsidR="00502F97" w:rsidRPr="00A0276D" w:rsidRDefault="00502F97" w:rsidP="00396E59">
      <w:pPr>
        <w:rPr>
          <w:b/>
          <w:bCs/>
        </w:rPr>
      </w:pPr>
    </w:p>
    <w:p w14:paraId="08DCC1CB" w14:textId="0950CC1B" w:rsidR="00DF068E" w:rsidRDefault="00DF068E" w:rsidP="00396E59">
      <w:pPr>
        <w:rPr>
          <w:rFonts w:ascii="Times New Roman Полужирный" w:eastAsia="Segoe UI" w:hAnsi="Times New Roman Полужирный" w:cs="Times New Roman"/>
          <w:b/>
          <w:bCs/>
          <w:caps/>
          <w:kern w:val="32"/>
          <w:sz w:val="24"/>
          <w:szCs w:val="24"/>
          <w:lang w:val="x-none"/>
        </w:rPr>
      </w:pPr>
      <w:bookmarkStart w:id="8" w:name="_Toc149904144"/>
      <w:bookmarkStart w:id="9" w:name="_Toc150695622"/>
      <w:bookmarkStart w:id="10" w:name="_Toc150695787"/>
      <w:r>
        <w:br w:type="page"/>
      </w:r>
    </w:p>
    <w:p w14:paraId="6F063F8D" w14:textId="42F8646C" w:rsidR="00502F97" w:rsidRPr="00DF068E" w:rsidRDefault="00C422A9" w:rsidP="00C422A9">
      <w:pPr>
        <w:pStyle w:val="1f"/>
        <w:rPr>
          <w:rFonts w:ascii="Times New Roman" w:hAnsi="Times New Roman"/>
          <w:lang w:val="ru-RU"/>
        </w:rPr>
      </w:pPr>
      <w:bookmarkStart w:id="11" w:name="_Toc156294875"/>
      <w:r>
        <w:rPr>
          <w:rFonts w:ascii="Times New Roman" w:hAnsi="Times New Roman"/>
          <w:lang w:val="ru-RU"/>
        </w:rPr>
        <w:lastRenderedPageBreak/>
        <w:t>СОДЕРЖАНИЕ</w:t>
      </w:r>
      <w:r w:rsidR="00DF068E" w:rsidRPr="00DF068E">
        <w:rPr>
          <w:rFonts w:ascii="Times New Roman" w:hAnsi="Times New Roman"/>
          <w:lang w:val="ru-RU"/>
        </w:rPr>
        <w:t xml:space="preserve"> ПРОГРАММЫ</w:t>
      </w:r>
      <w:bookmarkEnd w:id="11"/>
    </w:p>
    <w:p w14:paraId="7948C4A3" w14:textId="239A67F5" w:rsidR="000143A1" w:rsidRPr="000143A1" w:rsidRDefault="000143A1" w:rsidP="00060258">
      <w:pPr>
        <w:pStyle w:val="14"/>
        <w:rPr>
          <w:rFonts w:asciiTheme="minorHAnsi" w:eastAsiaTheme="minorEastAsia" w:hAnsiTheme="minorHAnsi" w:cstheme="minorBidi"/>
          <w:lang w:eastAsia="ru-RU"/>
        </w:rPr>
      </w:pPr>
      <w:r w:rsidRPr="000143A1">
        <w:fldChar w:fldCharType="begin"/>
      </w:r>
      <w:r w:rsidRPr="000143A1">
        <w:instrText xml:space="preserve"> TOC \h \z \t "Раздел 1;1;Раздел 1.1;2" </w:instrText>
      </w:r>
      <w:r w:rsidRPr="000143A1">
        <w:fldChar w:fldCharType="separate"/>
      </w:r>
      <w:hyperlink w:anchor="_Toc156294875" w:history="1"/>
    </w:p>
    <w:p w14:paraId="77AC8A30" w14:textId="7B62A2F4" w:rsidR="000143A1" w:rsidRPr="000143A1" w:rsidRDefault="00B27431" w:rsidP="00060258">
      <w:pPr>
        <w:pStyle w:val="14"/>
        <w:rPr>
          <w:rFonts w:asciiTheme="minorHAnsi" w:eastAsiaTheme="minorEastAsia" w:hAnsiTheme="minorHAnsi" w:cstheme="minorBidi"/>
          <w:lang w:eastAsia="ru-RU"/>
        </w:rPr>
      </w:pPr>
      <w:hyperlink w:anchor="_Toc156294876" w:history="1">
        <w:r w:rsidR="000143A1" w:rsidRPr="000143A1">
          <w:rPr>
            <w:rStyle w:val="af0"/>
            <w:b w:val="0"/>
            <w:bCs w:val="0"/>
          </w:rPr>
          <w:t>1. ОБЩАЯ ХАРАКТЕРИСТИКА</w:t>
        </w:r>
        <w:r w:rsidR="000143A1" w:rsidRPr="000143A1">
          <w:rPr>
            <w:webHidden/>
          </w:rPr>
          <w:tab/>
        </w:r>
      </w:hyperlink>
      <w:r w:rsidR="00507D5C">
        <w:t>5</w:t>
      </w:r>
    </w:p>
    <w:p w14:paraId="313E3FB6" w14:textId="12126441" w:rsidR="000143A1" w:rsidRPr="000143A1" w:rsidRDefault="00B27431">
      <w:pPr>
        <w:pStyle w:val="21"/>
        <w:rPr>
          <w:rFonts w:asciiTheme="minorHAnsi" w:eastAsiaTheme="minorEastAsia" w:hAnsiTheme="minorHAnsi" w:cstheme="minorBidi"/>
          <w:i w:val="0"/>
          <w:iCs w:val="0"/>
          <w:sz w:val="22"/>
          <w:szCs w:val="22"/>
        </w:rPr>
      </w:pPr>
      <w:hyperlink w:anchor="_Toc156294877" w:history="1">
        <w:r w:rsidR="000143A1" w:rsidRPr="000143A1">
          <w:rPr>
            <w:rStyle w:val="af0"/>
            <w:i w:val="0"/>
            <w:iCs w:val="0"/>
          </w:rPr>
          <w:t>1.1. Цель и место дисциплины в структуре образовательной программы</w:t>
        </w:r>
        <w:r w:rsidR="000143A1" w:rsidRPr="000143A1">
          <w:rPr>
            <w:i w:val="0"/>
            <w:iCs w:val="0"/>
            <w:webHidden/>
          </w:rPr>
          <w:tab/>
        </w:r>
      </w:hyperlink>
      <w:r w:rsidR="00507D5C">
        <w:rPr>
          <w:i w:val="0"/>
          <w:iCs w:val="0"/>
        </w:rPr>
        <w:t>5</w:t>
      </w:r>
    </w:p>
    <w:p w14:paraId="3C1EEEBA" w14:textId="669CBD98" w:rsidR="000143A1" w:rsidRPr="000143A1" w:rsidRDefault="00B27431">
      <w:pPr>
        <w:pStyle w:val="21"/>
        <w:rPr>
          <w:rFonts w:asciiTheme="minorHAnsi" w:eastAsiaTheme="minorEastAsia" w:hAnsiTheme="minorHAnsi" w:cstheme="minorBidi"/>
          <w:i w:val="0"/>
          <w:iCs w:val="0"/>
          <w:sz w:val="22"/>
          <w:szCs w:val="22"/>
        </w:rPr>
      </w:pPr>
      <w:hyperlink w:anchor="_Toc156294878" w:history="1">
        <w:r w:rsidR="000143A1" w:rsidRPr="000143A1">
          <w:rPr>
            <w:rStyle w:val="af0"/>
            <w:i w:val="0"/>
            <w:iCs w:val="0"/>
          </w:rPr>
          <w:t>1.2. Планируемые результаты освоения дисциплины</w:t>
        </w:r>
        <w:r w:rsidR="000143A1" w:rsidRPr="000143A1">
          <w:rPr>
            <w:i w:val="0"/>
            <w:iCs w:val="0"/>
            <w:webHidden/>
          </w:rPr>
          <w:tab/>
        </w:r>
      </w:hyperlink>
      <w:r w:rsidR="00507D5C">
        <w:rPr>
          <w:i w:val="0"/>
          <w:iCs w:val="0"/>
        </w:rPr>
        <w:t>5</w:t>
      </w:r>
    </w:p>
    <w:p w14:paraId="09B92599" w14:textId="15810336" w:rsidR="000143A1" w:rsidRPr="000143A1" w:rsidRDefault="00DE6295" w:rsidP="00060258">
      <w:pPr>
        <w:pStyle w:val="14"/>
        <w:rPr>
          <w:rFonts w:asciiTheme="minorHAnsi" w:eastAsiaTheme="minorEastAsia" w:hAnsiTheme="minorHAnsi" w:cstheme="minorBidi"/>
          <w:lang w:eastAsia="ru-RU"/>
        </w:rPr>
      </w:pPr>
      <w:hyperlink w:anchor="_Toc156294879" w:history="1">
        <w:r w:rsidR="000143A1" w:rsidRPr="000143A1">
          <w:rPr>
            <w:rStyle w:val="af0"/>
            <w:b w:val="0"/>
            <w:bCs w:val="0"/>
          </w:rPr>
          <w:t>2. СТРУКТУРА И СОДЕРЖАНИЕ ДИСЦИПЛИНЫ</w:t>
        </w:r>
        <w:r w:rsidR="000143A1" w:rsidRPr="000143A1">
          <w:rPr>
            <w:webHidden/>
          </w:rPr>
          <w:tab/>
        </w:r>
      </w:hyperlink>
    </w:p>
    <w:p w14:paraId="1EE411C3" w14:textId="1164E9E3" w:rsidR="000143A1" w:rsidRPr="000143A1" w:rsidRDefault="00B27431">
      <w:pPr>
        <w:pStyle w:val="21"/>
        <w:rPr>
          <w:rFonts w:asciiTheme="minorHAnsi" w:eastAsiaTheme="minorEastAsia" w:hAnsiTheme="minorHAnsi" w:cstheme="minorBidi"/>
          <w:i w:val="0"/>
          <w:iCs w:val="0"/>
          <w:sz w:val="22"/>
          <w:szCs w:val="22"/>
        </w:rPr>
      </w:pPr>
      <w:hyperlink w:anchor="_Toc156294880" w:history="1">
        <w:r w:rsidR="000143A1" w:rsidRPr="000143A1">
          <w:rPr>
            <w:rStyle w:val="af0"/>
            <w:i w:val="0"/>
            <w:iCs w:val="0"/>
          </w:rPr>
          <w:t>2.1. Трудоемкость освоения дисциплины</w:t>
        </w:r>
        <w:r w:rsidR="000143A1" w:rsidRPr="000143A1">
          <w:rPr>
            <w:i w:val="0"/>
            <w:iCs w:val="0"/>
            <w:webHidden/>
          </w:rPr>
          <w:tab/>
        </w:r>
      </w:hyperlink>
    </w:p>
    <w:p w14:paraId="2E8A1BA4" w14:textId="676D76F0" w:rsidR="000143A1" w:rsidRPr="000143A1" w:rsidRDefault="00B27431">
      <w:pPr>
        <w:pStyle w:val="21"/>
        <w:rPr>
          <w:rFonts w:asciiTheme="minorHAnsi" w:eastAsiaTheme="minorEastAsia" w:hAnsiTheme="minorHAnsi" w:cstheme="minorBidi"/>
          <w:i w:val="0"/>
          <w:iCs w:val="0"/>
          <w:sz w:val="22"/>
          <w:szCs w:val="22"/>
        </w:rPr>
      </w:pPr>
      <w:hyperlink w:anchor="_Toc156294881" w:history="1">
        <w:r w:rsidR="000143A1" w:rsidRPr="000143A1">
          <w:rPr>
            <w:rStyle w:val="af0"/>
            <w:i w:val="0"/>
            <w:iCs w:val="0"/>
          </w:rPr>
          <w:t>2.2. Примерное содержание дисциплины</w:t>
        </w:r>
        <w:r w:rsidR="000143A1" w:rsidRPr="000143A1">
          <w:rPr>
            <w:i w:val="0"/>
            <w:iCs w:val="0"/>
            <w:webHidden/>
          </w:rPr>
          <w:tab/>
        </w:r>
      </w:hyperlink>
    </w:p>
    <w:p w14:paraId="27E90D15" w14:textId="6D78CE58" w:rsidR="000143A1" w:rsidRPr="000143A1" w:rsidRDefault="00B27431">
      <w:pPr>
        <w:pStyle w:val="21"/>
        <w:rPr>
          <w:rFonts w:asciiTheme="minorHAnsi" w:eastAsiaTheme="minorEastAsia" w:hAnsiTheme="minorHAnsi" w:cstheme="minorBidi"/>
          <w:i w:val="0"/>
          <w:iCs w:val="0"/>
          <w:sz w:val="22"/>
          <w:szCs w:val="22"/>
        </w:rPr>
      </w:pPr>
      <w:hyperlink w:anchor="_Toc156294883" w:history="1">
        <w:r w:rsidR="000143A1" w:rsidRPr="000143A1">
          <w:rPr>
            <w:rStyle w:val="af0"/>
            <w:i w:val="0"/>
            <w:iCs w:val="0"/>
          </w:rPr>
          <w:t>2.3. Курсовой проект (работа)</w:t>
        </w:r>
        <w:r w:rsidR="000143A1" w:rsidRPr="000143A1">
          <w:rPr>
            <w:i w:val="0"/>
            <w:iCs w:val="0"/>
            <w:webHidden/>
          </w:rPr>
          <w:tab/>
        </w:r>
      </w:hyperlink>
    </w:p>
    <w:p w14:paraId="32A7B879" w14:textId="7AC2203F" w:rsidR="000143A1" w:rsidRPr="000143A1" w:rsidRDefault="00B27431" w:rsidP="00060258">
      <w:pPr>
        <w:pStyle w:val="14"/>
        <w:rPr>
          <w:rFonts w:asciiTheme="minorHAnsi" w:eastAsiaTheme="minorEastAsia" w:hAnsiTheme="minorHAnsi" w:cstheme="minorBidi"/>
          <w:lang w:eastAsia="ru-RU"/>
        </w:rPr>
      </w:pPr>
      <w:hyperlink w:anchor="_Toc156294884" w:history="1">
        <w:r w:rsidR="000143A1" w:rsidRPr="000143A1">
          <w:rPr>
            <w:rStyle w:val="af0"/>
            <w:b w:val="0"/>
            <w:bCs w:val="0"/>
          </w:rPr>
          <w:t>3. УСЛОВИЯ РЕАЛИЗАЦИИ ДИСЦИПЛИНЫ</w:t>
        </w:r>
        <w:r w:rsidR="000143A1" w:rsidRPr="000143A1">
          <w:rPr>
            <w:webHidden/>
          </w:rPr>
          <w:tab/>
        </w:r>
      </w:hyperlink>
    </w:p>
    <w:p w14:paraId="675CBC44" w14:textId="045C0BFF" w:rsidR="000143A1" w:rsidRPr="000143A1" w:rsidRDefault="00B27431">
      <w:pPr>
        <w:pStyle w:val="21"/>
        <w:rPr>
          <w:rFonts w:asciiTheme="minorHAnsi" w:eastAsiaTheme="minorEastAsia" w:hAnsiTheme="minorHAnsi" w:cstheme="minorBidi"/>
          <w:i w:val="0"/>
          <w:iCs w:val="0"/>
          <w:sz w:val="22"/>
          <w:szCs w:val="22"/>
        </w:rPr>
      </w:pPr>
      <w:hyperlink w:anchor="_Toc156294885" w:history="1">
        <w:r w:rsidR="000143A1" w:rsidRPr="000143A1">
          <w:rPr>
            <w:rStyle w:val="af0"/>
            <w:i w:val="0"/>
            <w:iCs w:val="0"/>
          </w:rPr>
          <w:t>3.1. Материально-техническое обеспечение</w:t>
        </w:r>
        <w:r w:rsidR="000143A1" w:rsidRPr="000143A1">
          <w:rPr>
            <w:i w:val="0"/>
            <w:iCs w:val="0"/>
            <w:webHidden/>
          </w:rPr>
          <w:tab/>
        </w:r>
      </w:hyperlink>
    </w:p>
    <w:p w14:paraId="6BAF7363" w14:textId="5A44F9E5" w:rsidR="000143A1" w:rsidRPr="000143A1" w:rsidRDefault="00B27431">
      <w:pPr>
        <w:pStyle w:val="21"/>
        <w:rPr>
          <w:rFonts w:asciiTheme="minorHAnsi" w:eastAsiaTheme="minorEastAsia" w:hAnsiTheme="minorHAnsi" w:cstheme="minorBidi"/>
          <w:i w:val="0"/>
          <w:iCs w:val="0"/>
          <w:sz w:val="22"/>
          <w:szCs w:val="22"/>
        </w:rPr>
      </w:pPr>
      <w:hyperlink w:anchor="_Toc156294886" w:history="1">
        <w:r w:rsidR="000143A1" w:rsidRPr="000143A1">
          <w:rPr>
            <w:rStyle w:val="af0"/>
            <w:i w:val="0"/>
            <w:iCs w:val="0"/>
          </w:rPr>
          <w:t>3.2. Учебно-методическое обеспечение</w:t>
        </w:r>
        <w:r w:rsidR="000143A1" w:rsidRPr="000143A1">
          <w:rPr>
            <w:i w:val="0"/>
            <w:iCs w:val="0"/>
            <w:webHidden/>
          </w:rPr>
          <w:tab/>
        </w:r>
      </w:hyperlink>
    </w:p>
    <w:p w14:paraId="44EA9261" w14:textId="2333B23D" w:rsidR="000143A1" w:rsidRPr="00B80CD9" w:rsidRDefault="00B27431" w:rsidP="00060258">
      <w:pPr>
        <w:pStyle w:val="14"/>
        <w:rPr>
          <w:rFonts w:asciiTheme="minorHAnsi" w:eastAsiaTheme="minorEastAsia" w:hAnsiTheme="minorHAnsi" w:cstheme="minorBidi"/>
          <w:lang w:eastAsia="ru-RU"/>
        </w:rPr>
      </w:pPr>
      <w:hyperlink w:anchor="_Toc156294887" w:history="1">
        <w:r w:rsidR="000143A1" w:rsidRPr="000143A1">
          <w:rPr>
            <w:rStyle w:val="af0"/>
            <w:b w:val="0"/>
            <w:bCs w:val="0"/>
          </w:rPr>
          <w:t>4. КОНТРОЛЬ И ОЦЕНКА РЕЗУЛЬТАТОВ ОСВОЕНИЯ ДИСЦИПЛИНЫ</w:t>
        </w:r>
        <w:r w:rsidR="000143A1" w:rsidRPr="000143A1">
          <w:rPr>
            <w:webHidden/>
          </w:rPr>
          <w:tab/>
        </w:r>
      </w:hyperlink>
    </w:p>
    <w:p w14:paraId="0EAD52C0" w14:textId="3C6D91C4" w:rsidR="00C422A9" w:rsidRPr="00DF068E" w:rsidRDefault="000143A1" w:rsidP="00396E59">
      <w:r w:rsidRPr="000143A1">
        <w:fldChar w:fldCharType="end"/>
      </w:r>
    </w:p>
    <w:p w14:paraId="2F17CBA8" w14:textId="5D2FD751" w:rsidR="00C422A9" w:rsidRPr="00DF068E" w:rsidRDefault="00C422A9" w:rsidP="00C422A9">
      <w:pPr>
        <w:pStyle w:val="1f"/>
        <w:jc w:val="left"/>
        <w:rPr>
          <w:rFonts w:ascii="Times New Roman" w:hAnsi="Times New Roman"/>
          <w:lang w:val="ru-RU"/>
        </w:rPr>
        <w:sectPr w:rsidR="00C422A9" w:rsidRPr="00DF068E" w:rsidSect="00502F97">
          <w:headerReference w:type="even" r:id="rId8"/>
          <w:headerReference w:type="default" r:id="rId9"/>
          <w:pgSz w:w="11906" w:h="16838"/>
          <w:pgMar w:top="1134" w:right="567" w:bottom="1134" w:left="1701" w:header="709" w:footer="709" w:gutter="0"/>
          <w:cols w:space="708"/>
          <w:docGrid w:linePitch="360"/>
        </w:sectPr>
      </w:pPr>
    </w:p>
    <w:p w14:paraId="1A84C765" w14:textId="7280D7C7" w:rsidR="00601C7C" w:rsidRPr="00F70F81" w:rsidRDefault="006E7FF4" w:rsidP="001E62D6">
      <w:pPr>
        <w:pStyle w:val="1f"/>
        <w:numPr>
          <w:ilvl w:val="0"/>
          <w:numId w:val="1"/>
        </w:numPr>
      </w:pPr>
      <w:bookmarkStart w:id="12" w:name="_Toc156294566"/>
      <w:bookmarkStart w:id="13" w:name="_Toc156294876"/>
      <w:r w:rsidRPr="00F70F81">
        <w:lastRenderedPageBreak/>
        <w:t>Общая характеристика</w:t>
      </w:r>
      <w:bookmarkEnd w:id="8"/>
      <w:bookmarkEnd w:id="9"/>
      <w:bookmarkEnd w:id="10"/>
      <w:bookmarkEnd w:id="12"/>
      <w:bookmarkEnd w:id="13"/>
      <w:r w:rsidR="00601C7C" w:rsidRPr="00F70F81">
        <w:rPr>
          <w:rFonts w:asciiTheme="minorHAnsi" w:hAnsiTheme="minorHAnsi"/>
          <w:lang w:val="ru-RU"/>
        </w:rPr>
        <w:t xml:space="preserve"> </w:t>
      </w:r>
      <w:bookmarkStart w:id="14" w:name="_Hlk158201963"/>
      <w:r w:rsidR="00601C7C" w:rsidRPr="00F70F81">
        <w:t>РАБОЧЕЙ ПРОГРАММЫ УЧЕБНОЙ ДИСЦИПЛИНЫ</w:t>
      </w:r>
    </w:p>
    <w:p w14:paraId="72E221FD" w14:textId="0519B57B" w:rsidR="00601C7C" w:rsidRPr="00F70F81" w:rsidRDefault="00B80CD9" w:rsidP="00601C7C">
      <w:pPr>
        <w:pStyle w:val="1d"/>
        <w:jc w:val="center"/>
        <w:rPr>
          <w:rFonts w:eastAsia="Segoe UI"/>
          <w:lang w:val="ru-RU"/>
        </w:rPr>
      </w:pPr>
      <w:r w:rsidRPr="008373A9">
        <w:rPr>
          <w:lang w:val="ru-RU"/>
        </w:rPr>
        <w:t>ОП.01 ОСНОВЫ ТЕХНИЧЕСКОГО ЧЕРЧЕНИЯ</w:t>
      </w:r>
    </w:p>
    <w:bookmarkEnd w:id="14"/>
    <w:p w14:paraId="19B931A0" w14:textId="50B21FB1" w:rsidR="006E7FF4" w:rsidRPr="00021F3A" w:rsidRDefault="006E7FF4" w:rsidP="00601C7C">
      <w:pPr>
        <w:pStyle w:val="1d"/>
        <w:rPr>
          <w:lang w:val="ru-RU"/>
        </w:rPr>
      </w:pPr>
    </w:p>
    <w:p w14:paraId="46AC078F" w14:textId="72485FEB" w:rsidR="00C63897" w:rsidRPr="00EA6E1D" w:rsidRDefault="007863C1" w:rsidP="007863C1">
      <w:pPr>
        <w:pStyle w:val="114"/>
        <w:rPr>
          <w:rFonts w:ascii="Times New Roman" w:hAnsi="Times New Roman"/>
        </w:rPr>
      </w:pPr>
      <w:bookmarkStart w:id="15" w:name="_Toc150695623"/>
      <w:bookmarkStart w:id="16" w:name="_Toc156294567"/>
      <w:bookmarkStart w:id="17" w:name="_Toc156294877"/>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5"/>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6"/>
      <w:bookmarkEnd w:id="17"/>
    </w:p>
    <w:p w14:paraId="1EFA392A" w14:textId="6E89848B" w:rsidR="00C63897" w:rsidRDefault="004F5C5E" w:rsidP="00A3570A">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F068E">
        <w:rPr>
          <w:rFonts w:ascii="Times New Roman" w:eastAsia="Times New Roman" w:hAnsi="Times New Roman" w:cs="Times New Roman"/>
          <w:sz w:val="24"/>
          <w:szCs w:val="24"/>
          <w:lang w:eastAsia="ru-RU"/>
        </w:rPr>
        <w:t xml:space="preserve"> </w:t>
      </w:r>
      <w:r w:rsidR="00DF068E" w:rsidRPr="002B7FB8">
        <w:rPr>
          <w:rFonts w:ascii="Times New Roman" w:eastAsia="Times New Roman" w:hAnsi="Times New Roman" w:cs="Times New Roman"/>
          <w:sz w:val="24"/>
          <w:szCs w:val="24"/>
          <w:lang w:eastAsia="ru-RU"/>
        </w:rPr>
        <w:t>«</w:t>
      </w:r>
      <w:r w:rsidR="002B7FB8" w:rsidRPr="002B7FB8">
        <w:rPr>
          <w:rFonts w:ascii="Times New Roman" w:eastAsia="Times New Roman" w:hAnsi="Times New Roman" w:cs="Times New Roman"/>
          <w:sz w:val="24"/>
          <w:szCs w:val="24"/>
          <w:lang w:eastAsia="ru-RU"/>
        </w:rPr>
        <w:t xml:space="preserve">ОП.01 </w:t>
      </w:r>
      <w:r w:rsidR="002B7FB8">
        <w:rPr>
          <w:rFonts w:ascii="Times New Roman" w:eastAsia="Times New Roman" w:hAnsi="Times New Roman" w:cs="Times New Roman"/>
          <w:sz w:val="24"/>
          <w:szCs w:val="24"/>
          <w:lang w:eastAsia="ru-RU"/>
        </w:rPr>
        <w:t>О</w:t>
      </w:r>
      <w:r w:rsidR="002B7FB8" w:rsidRPr="002B7FB8">
        <w:rPr>
          <w:rFonts w:ascii="Times New Roman" w:eastAsia="Times New Roman" w:hAnsi="Times New Roman" w:cs="Times New Roman"/>
          <w:sz w:val="24"/>
          <w:szCs w:val="24"/>
          <w:lang w:eastAsia="ru-RU"/>
        </w:rPr>
        <w:t>сновы технического черчения</w:t>
      </w:r>
      <w:r w:rsidR="00DF068E" w:rsidRPr="002B7FB8">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r w:rsidR="00F0599B">
        <w:rPr>
          <w:rFonts w:ascii="Times New Roman" w:eastAsia="Times New Roman" w:hAnsi="Times New Roman" w:cs="Times New Roman"/>
          <w:sz w:val="24"/>
          <w:szCs w:val="24"/>
          <w:lang w:eastAsia="ru-RU"/>
        </w:rPr>
        <w:t xml:space="preserve"> формирование</w:t>
      </w:r>
      <w:r w:rsidRPr="00FA680C">
        <w:rPr>
          <w:rFonts w:ascii="Times New Roman" w:eastAsia="Times New Roman" w:hAnsi="Times New Roman" w:cs="Times New Roman"/>
          <w:sz w:val="24"/>
          <w:szCs w:val="24"/>
          <w:lang w:eastAsia="ru-RU"/>
        </w:rPr>
        <w:t xml:space="preserve"> </w:t>
      </w:r>
      <w:r w:rsidR="00F0599B" w:rsidRPr="00F0599B">
        <w:rPr>
          <w:rFonts w:ascii="Times New Roman" w:eastAsia="Times New Roman" w:hAnsi="Times New Roman" w:cs="Times New Roman"/>
          <w:sz w:val="24"/>
          <w:szCs w:val="24"/>
          <w:lang w:eastAsia="ru-RU"/>
        </w:rPr>
        <w:t>у студентов базовых знаний и навыков, необходимых для создания и интерпретации технических чертежей.</w:t>
      </w:r>
    </w:p>
    <w:p w14:paraId="6DF4969D" w14:textId="7DB18E95" w:rsidR="004F5C5E" w:rsidRPr="00B80CD9" w:rsidRDefault="00B115E3" w:rsidP="00A3570A">
      <w:pPr>
        <w:suppressAutoHyphens/>
        <w:spacing w:line="276" w:lineRule="auto"/>
        <w:ind w:firstLine="709"/>
        <w:jc w:val="both"/>
        <w:rPr>
          <w:rFonts w:ascii="Times New Roman" w:hAnsi="Times New Roman" w:cs="Times New Roman"/>
          <w:sz w:val="24"/>
          <w:szCs w:val="24"/>
        </w:rPr>
      </w:pPr>
      <w:r w:rsidRPr="00B80CD9">
        <w:rPr>
          <w:rFonts w:ascii="Times New Roman" w:hAnsi="Times New Roman" w:cs="Times New Roman"/>
          <w:sz w:val="24"/>
          <w:szCs w:val="24"/>
        </w:rPr>
        <w:t>Дисциплина</w:t>
      </w:r>
      <w:r w:rsidR="004F5C5E" w:rsidRPr="00B80CD9">
        <w:rPr>
          <w:rFonts w:ascii="Times New Roman" w:hAnsi="Times New Roman" w:cs="Times New Roman"/>
          <w:sz w:val="24"/>
          <w:szCs w:val="24"/>
        </w:rPr>
        <w:t xml:space="preserve"> </w:t>
      </w:r>
      <w:r w:rsidRPr="00B80CD9">
        <w:rPr>
          <w:rFonts w:ascii="Times New Roman" w:hAnsi="Times New Roman" w:cs="Times New Roman"/>
          <w:sz w:val="24"/>
          <w:szCs w:val="24"/>
        </w:rPr>
        <w:t>«</w:t>
      </w:r>
      <w:r w:rsidR="002B7FB8" w:rsidRPr="002B7FB8">
        <w:rPr>
          <w:rFonts w:ascii="Times New Roman" w:eastAsia="Times New Roman" w:hAnsi="Times New Roman" w:cs="Times New Roman"/>
          <w:sz w:val="24"/>
          <w:szCs w:val="24"/>
          <w:lang w:eastAsia="ru-RU"/>
        </w:rPr>
        <w:t xml:space="preserve">ОП.01 </w:t>
      </w:r>
      <w:r w:rsidR="002B7FB8">
        <w:rPr>
          <w:rFonts w:ascii="Times New Roman" w:eastAsia="Times New Roman" w:hAnsi="Times New Roman" w:cs="Times New Roman"/>
          <w:sz w:val="24"/>
          <w:szCs w:val="24"/>
          <w:lang w:eastAsia="ru-RU"/>
        </w:rPr>
        <w:t>О</w:t>
      </w:r>
      <w:r w:rsidR="002B7FB8" w:rsidRPr="002B7FB8">
        <w:rPr>
          <w:rFonts w:ascii="Times New Roman" w:eastAsia="Times New Roman" w:hAnsi="Times New Roman" w:cs="Times New Roman"/>
          <w:sz w:val="24"/>
          <w:szCs w:val="24"/>
          <w:lang w:eastAsia="ru-RU"/>
        </w:rPr>
        <w:t>сновы технического черчения</w:t>
      </w:r>
      <w:r w:rsidRPr="00B80CD9">
        <w:rPr>
          <w:rFonts w:ascii="Times New Roman" w:hAnsi="Times New Roman" w:cs="Times New Roman"/>
          <w:sz w:val="24"/>
          <w:szCs w:val="24"/>
        </w:rPr>
        <w:t xml:space="preserve">» </w:t>
      </w:r>
      <w:r w:rsidR="004F5C5E" w:rsidRPr="00B80CD9">
        <w:rPr>
          <w:rFonts w:ascii="Times New Roman" w:hAnsi="Times New Roman" w:cs="Times New Roman"/>
          <w:sz w:val="24"/>
          <w:szCs w:val="24"/>
        </w:rPr>
        <w:t>включен</w:t>
      </w:r>
      <w:r w:rsidRPr="00B80CD9">
        <w:rPr>
          <w:rFonts w:ascii="Times New Roman" w:hAnsi="Times New Roman" w:cs="Times New Roman"/>
          <w:sz w:val="24"/>
          <w:szCs w:val="24"/>
        </w:rPr>
        <w:t>а</w:t>
      </w:r>
      <w:r w:rsidR="004F5C5E" w:rsidRPr="00B80CD9">
        <w:rPr>
          <w:rFonts w:ascii="Times New Roman" w:hAnsi="Times New Roman" w:cs="Times New Roman"/>
          <w:sz w:val="24"/>
          <w:szCs w:val="24"/>
        </w:rPr>
        <w:t xml:space="preserve"> в </w:t>
      </w:r>
      <w:r w:rsidRPr="00B80CD9">
        <w:rPr>
          <w:rFonts w:ascii="Times New Roman" w:hAnsi="Times New Roman" w:cs="Times New Roman"/>
          <w:sz w:val="24"/>
          <w:szCs w:val="24"/>
        </w:rPr>
        <w:t xml:space="preserve">обязательную часть </w:t>
      </w:r>
      <w:r w:rsidR="00B80CD9" w:rsidRPr="00B80CD9">
        <w:rPr>
          <w:rFonts w:ascii="Times New Roman" w:hAnsi="Times New Roman" w:cs="Times New Roman"/>
          <w:sz w:val="24"/>
          <w:szCs w:val="24"/>
        </w:rPr>
        <w:t xml:space="preserve">общепрофессионального </w:t>
      </w:r>
      <w:r w:rsidRPr="00B80CD9">
        <w:rPr>
          <w:rFonts w:ascii="Times New Roman" w:hAnsi="Times New Roman" w:cs="Times New Roman"/>
          <w:sz w:val="24"/>
          <w:szCs w:val="24"/>
        </w:rPr>
        <w:t>цикла образовательной программы</w:t>
      </w:r>
      <w:r w:rsidR="004F5C5E" w:rsidRPr="00B80CD9">
        <w:rPr>
          <w:rFonts w:ascii="Times New Roman" w:hAnsi="Times New Roman" w:cs="Times New Roman"/>
          <w:sz w:val="24"/>
          <w:szCs w:val="24"/>
        </w:rPr>
        <w:t>.</w:t>
      </w:r>
    </w:p>
    <w:p w14:paraId="3D789A95" w14:textId="56CF2AAE" w:rsidR="00EA6E1D" w:rsidRDefault="00EA6E1D" w:rsidP="00A3570A">
      <w:pPr>
        <w:suppressAutoHyphens/>
        <w:spacing w:line="276" w:lineRule="auto"/>
        <w:ind w:firstLine="709"/>
        <w:jc w:val="both"/>
        <w:rPr>
          <w:rFonts w:ascii="Times New Roman" w:hAnsi="Times New Roman" w:cs="Times New Roman"/>
          <w:sz w:val="24"/>
          <w:szCs w:val="24"/>
        </w:rPr>
      </w:pPr>
    </w:p>
    <w:p w14:paraId="64A54C45" w14:textId="695C247B" w:rsidR="00EA6E1D" w:rsidRPr="00EA6E1D" w:rsidRDefault="00EA6E1D" w:rsidP="00EA6E1D">
      <w:pPr>
        <w:pStyle w:val="114"/>
        <w:rPr>
          <w:rFonts w:ascii="Times New Roman" w:hAnsi="Times New Roman"/>
        </w:rPr>
      </w:pPr>
      <w:bookmarkStart w:id="18" w:name="_Toc156294568"/>
      <w:bookmarkStart w:id="19" w:name="_Toc156294878"/>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8"/>
      <w:bookmarkEnd w:id="19"/>
    </w:p>
    <w:p w14:paraId="006FC725" w14:textId="49771508"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3726A472"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3995"/>
        <w:gridCol w:w="5103"/>
      </w:tblGrid>
      <w:tr w:rsidR="00036829" w:rsidRPr="00036829" w14:paraId="021E4F30" w14:textId="77777777" w:rsidTr="00DE6295">
        <w:tc>
          <w:tcPr>
            <w:tcW w:w="1245" w:type="dxa"/>
            <w:tcBorders>
              <w:top w:val="single" w:sz="4" w:space="0" w:color="auto"/>
              <w:left w:val="single" w:sz="4" w:space="0" w:color="auto"/>
              <w:right w:val="single" w:sz="4" w:space="0" w:color="auto"/>
            </w:tcBorders>
          </w:tcPr>
          <w:p w14:paraId="13F92B53" w14:textId="2CEABFD9" w:rsidR="00036829" w:rsidRPr="00036829" w:rsidRDefault="00036829" w:rsidP="00036829">
            <w:pPr>
              <w:jc w:val="center"/>
              <w:rPr>
                <w:rStyle w:val="afb"/>
                <w:b/>
                <w:i w:val="0"/>
                <w:sz w:val="24"/>
                <w:szCs w:val="24"/>
              </w:rPr>
            </w:pPr>
            <w:bookmarkStart w:id="20" w:name="_Hlk158201861"/>
            <w:r w:rsidRPr="00036829">
              <w:rPr>
                <w:rStyle w:val="afb"/>
                <w:b/>
                <w:i w:val="0"/>
                <w:sz w:val="24"/>
                <w:szCs w:val="24"/>
              </w:rPr>
              <w:t>Код ОК,</w:t>
            </w:r>
          </w:p>
          <w:p w14:paraId="0289AEA8" w14:textId="44CEA56C" w:rsidR="00036829" w:rsidRPr="00036829" w:rsidRDefault="00036829" w:rsidP="00036829">
            <w:pPr>
              <w:jc w:val="center"/>
              <w:rPr>
                <w:rStyle w:val="afb"/>
                <w:b/>
                <w:i w:val="0"/>
                <w:sz w:val="24"/>
                <w:szCs w:val="24"/>
              </w:rPr>
            </w:pPr>
            <w:r w:rsidRPr="00036829">
              <w:rPr>
                <w:rStyle w:val="afb"/>
                <w:b/>
                <w:i w:val="0"/>
                <w:sz w:val="24"/>
                <w:szCs w:val="24"/>
              </w:rPr>
              <w:t>ПК</w:t>
            </w:r>
          </w:p>
        </w:tc>
        <w:tc>
          <w:tcPr>
            <w:tcW w:w="3995" w:type="dxa"/>
            <w:tcBorders>
              <w:top w:val="single" w:sz="4" w:space="0" w:color="auto"/>
              <w:left w:val="single" w:sz="4" w:space="0" w:color="auto"/>
              <w:right w:val="single" w:sz="4" w:space="0" w:color="auto"/>
            </w:tcBorders>
          </w:tcPr>
          <w:p w14:paraId="76FE1A7A" w14:textId="77777777" w:rsidR="00036829" w:rsidRPr="00036829" w:rsidRDefault="00036829" w:rsidP="00036829">
            <w:pPr>
              <w:jc w:val="center"/>
              <w:rPr>
                <w:rFonts w:ascii="Times New Roman" w:hAnsi="Times New Roman" w:cs="Times New Roman"/>
                <w:b/>
                <w:sz w:val="24"/>
                <w:szCs w:val="24"/>
              </w:rPr>
            </w:pPr>
            <w:r w:rsidRPr="00036829">
              <w:rPr>
                <w:rFonts w:ascii="Times New Roman" w:hAnsi="Times New Roman" w:cs="Times New Roman"/>
                <w:b/>
                <w:sz w:val="24"/>
                <w:szCs w:val="24"/>
              </w:rPr>
              <w:t>Уметь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D4AA40D" w14:textId="77777777" w:rsidR="00036829" w:rsidRPr="00036829" w:rsidRDefault="00036829" w:rsidP="00036829">
            <w:pPr>
              <w:jc w:val="center"/>
              <w:rPr>
                <w:rFonts w:ascii="Times New Roman" w:hAnsi="Times New Roman" w:cs="Times New Roman"/>
                <w:b/>
                <w:sz w:val="24"/>
                <w:szCs w:val="24"/>
              </w:rPr>
            </w:pPr>
            <w:r w:rsidRPr="00036829">
              <w:rPr>
                <w:rFonts w:ascii="Times New Roman" w:hAnsi="Times New Roman" w:cs="Times New Roman"/>
                <w:b/>
                <w:sz w:val="24"/>
                <w:szCs w:val="24"/>
              </w:rPr>
              <w:t>Знать</w:t>
            </w:r>
          </w:p>
        </w:tc>
      </w:tr>
      <w:tr w:rsidR="00036829" w:rsidRPr="000E591D" w14:paraId="1B959B65" w14:textId="77777777" w:rsidTr="00DE6295">
        <w:tc>
          <w:tcPr>
            <w:tcW w:w="1245" w:type="dxa"/>
            <w:tcBorders>
              <w:top w:val="single" w:sz="4" w:space="0" w:color="auto"/>
              <w:left w:val="single" w:sz="4" w:space="0" w:color="auto"/>
              <w:right w:val="single" w:sz="4" w:space="0" w:color="auto"/>
            </w:tcBorders>
          </w:tcPr>
          <w:p w14:paraId="5754C11A" w14:textId="77777777" w:rsidR="00036829" w:rsidRDefault="00036829" w:rsidP="00036829">
            <w:pPr>
              <w:rPr>
                <w:rFonts w:ascii="Times New Roman" w:hAnsi="Times New Roman"/>
                <w:sz w:val="24"/>
                <w:szCs w:val="24"/>
              </w:rPr>
            </w:pPr>
            <w:r w:rsidRPr="00822BB4">
              <w:rPr>
                <w:rFonts w:ascii="Times New Roman" w:hAnsi="Times New Roman"/>
                <w:sz w:val="24"/>
                <w:szCs w:val="24"/>
              </w:rPr>
              <w:t>ОК 01</w:t>
            </w:r>
          </w:p>
          <w:p w14:paraId="6CDB7DBC" w14:textId="77777777" w:rsidR="00307A33" w:rsidRDefault="00307A33" w:rsidP="00036829">
            <w:pPr>
              <w:rPr>
                <w:rFonts w:ascii="Times New Roman" w:hAnsi="Times New Roman"/>
                <w:sz w:val="24"/>
                <w:szCs w:val="24"/>
              </w:rPr>
            </w:pPr>
            <w:r w:rsidRPr="00822BB4">
              <w:rPr>
                <w:rFonts w:ascii="Times New Roman" w:hAnsi="Times New Roman"/>
                <w:sz w:val="24"/>
                <w:szCs w:val="24"/>
              </w:rPr>
              <w:t>ОК 02</w:t>
            </w:r>
          </w:p>
          <w:p w14:paraId="5FD08FD2" w14:textId="3B7397D3" w:rsidR="00307A33" w:rsidRPr="00F70F81" w:rsidRDefault="00307A33" w:rsidP="00036829">
            <w:pPr>
              <w:rPr>
                <w:rFonts w:ascii="Times New Roman" w:hAnsi="Times New Roman" w:cs="Times New Roman"/>
                <w:bCs/>
                <w:sz w:val="24"/>
                <w:szCs w:val="24"/>
              </w:rPr>
            </w:pPr>
            <w:r w:rsidRPr="00822BB4">
              <w:rPr>
                <w:rFonts w:ascii="Times New Roman" w:hAnsi="Times New Roman"/>
                <w:sz w:val="24"/>
                <w:szCs w:val="24"/>
              </w:rPr>
              <w:t>ОК 03</w:t>
            </w:r>
          </w:p>
        </w:tc>
        <w:tc>
          <w:tcPr>
            <w:tcW w:w="3995" w:type="dxa"/>
            <w:tcBorders>
              <w:top w:val="single" w:sz="4" w:space="0" w:color="auto"/>
              <w:left w:val="single" w:sz="4" w:space="0" w:color="auto"/>
              <w:right w:val="single" w:sz="4" w:space="0" w:color="auto"/>
            </w:tcBorders>
          </w:tcPr>
          <w:p w14:paraId="112B2364" w14:textId="77777777" w:rsidR="00307A33" w:rsidRPr="00307A33" w:rsidRDefault="00307A33" w:rsidP="00307A33">
            <w:pPr>
              <w:spacing w:after="120"/>
              <w:rPr>
                <w:rFonts w:ascii="Times New Roman" w:hAnsi="Times New Roman" w:cs="Times New Roman"/>
                <w:bCs/>
                <w:sz w:val="24"/>
                <w:szCs w:val="24"/>
              </w:rPr>
            </w:pPr>
            <w:r w:rsidRPr="00307A33">
              <w:rPr>
                <w:rFonts w:ascii="Times New Roman" w:hAnsi="Times New Roman" w:cs="Times New Roman"/>
                <w:bCs/>
                <w:sz w:val="24"/>
                <w:szCs w:val="24"/>
              </w:rPr>
              <w:t>читать эскизы, рабочие и сборочные</w:t>
            </w:r>
            <w:r>
              <w:rPr>
                <w:rFonts w:ascii="Times New Roman" w:hAnsi="Times New Roman" w:cs="Times New Roman"/>
                <w:bCs/>
                <w:sz w:val="24"/>
                <w:szCs w:val="24"/>
              </w:rPr>
              <w:t xml:space="preserve"> </w:t>
            </w:r>
            <w:r w:rsidRPr="00307A33">
              <w:rPr>
                <w:rFonts w:ascii="Times New Roman" w:hAnsi="Times New Roman" w:cs="Times New Roman"/>
                <w:bCs/>
                <w:sz w:val="24"/>
                <w:szCs w:val="24"/>
              </w:rPr>
              <w:t>чертежи несложных деталей,</w:t>
            </w:r>
            <w:r>
              <w:rPr>
                <w:rFonts w:ascii="Times New Roman" w:hAnsi="Times New Roman" w:cs="Times New Roman"/>
                <w:bCs/>
                <w:sz w:val="24"/>
                <w:szCs w:val="24"/>
              </w:rPr>
              <w:t xml:space="preserve"> </w:t>
            </w:r>
            <w:r w:rsidRPr="00307A33">
              <w:rPr>
                <w:rFonts w:ascii="Times New Roman" w:hAnsi="Times New Roman" w:cs="Times New Roman"/>
                <w:bCs/>
                <w:sz w:val="24"/>
                <w:szCs w:val="24"/>
              </w:rPr>
              <w:t>технологических схем и аппаратов;</w:t>
            </w:r>
          </w:p>
          <w:p w14:paraId="3EF966CE" w14:textId="77777777" w:rsidR="00307A33" w:rsidRPr="00307A33" w:rsidRDefault="00307A33" w:rsidP="00307A33">
            <w:pPr>
              <w:spacing w:after="120"/>
              <w:rPr>
                <w:rFonts w:ascii="Times New Roman" w:hAnsi="Times New Roman" w:cs="Times New Roman"/>
                <w:bCs/>
                <w:sz w:val="24"/>
                <w:szCs w:val="24"/>
              </w:rPr>
            </w:pPr>
            <w:r w:rsidRPr="00307A33">
              <w:rPr>
                <w:rFonts w:ascii="Times New Roman" w:hAnsi="Times New Roman" w:cs="Times New Roman"/>
                <w:bCs/>
                <w:sz w:val="24"/>
                <w:szCs w:val="24"/>
              </w:rPr>
              <w:t>пользоваться конструкторской,</w:t>
            </w:r>
            <w:r>
              <w:rPr>
                <w:rFonts w:ascii="Times New Roman" w:hAnsi="Times New Roman" w:cs="Times New Roman"/>
                <w:bCs/>
                <w:sz w:val="24"/>
                <w:szCs w:val="24"/>
              </w:rPr>
              <w:t xml:space="preserve"> </w:t>
            </w:r>
            <w:r w:rsidRPr="00307A33">
              <w:rPr>
                <w:rFonts w:ascii="Times New Roman" w:hAnsi="Times New Roman" w:cs="Times New Roman"/>
                <w:bCs/>
                <w:sz w:val="24"/>
                <w:szCs w:val="24"/>
              </w:rPr>
              <w:t>производственно-технологической</w:t>
            </w:r>
            <w:r>
              <w:rPr>
                <w:rFonts w:ascii="Times New Roman" w:hAnsi="Times New Roman" w:cs="Times New Roman"/>
                <w:bCs/>
                <w:sz w:val="24"/>
                <w:szCs w:val="24"/>
              </w:rPr>
              <w:t xml:space="preserve"> </w:t>
            </w:r>
            <w:r w:rsidRPr="00307A33">
              <w:rPr>
                <w:rFonts w:ascii="Times New Roman" w:hAnsi="Times New Roman" w:cs="Times New Roman"/>
                <w:bCs/>
                <w:sz w:val="24"/>
                <w:szCs w:val="24"/>
              </w:rPr>
              <w:t>и нормативной документацией;</w:t>
            </w:r>
          </w:p>
          <w:p w14:paraId="5F2A4BA6" w14:textId="00E9BE83" w:rsidR="00307A33" w:rsidRPr="00F70F81" w:rsidRDefault="00307A33" w:rsidP="00307A33">
            <w:pPr>
              <w:spacing w:after="120"/>
              <w:rPr>
                <w:rFonts w:ascii="Times New Roman" w:hAnsi="Times New Roman" w:cs="Times New Roman"/>
                <w:bCs/>
                <w:sz w:val="24"/>
                <w:szCs w:val="24"/>
              </w:rPr>
            </w:pPr>
            <w:r w:rsidRPr="00307A33">
              <w:rPr>
                <w:rFonts w:ascii="Times New Roman" w:hAnsi="Times New Roman" w:cs="Times New Roman"/>
                <w:bCs/>
                <w:sz w:val="24"/>
                <w:szCs w:val="24"/>
              </w:rPr>
              <w:t>оформлять конструкторскую</w:t>
            </w:r>
            <w:r>
              <w:rPr>
                <w:rFonts w:ascii="Times New Roman" w:hAnsi="Times New Roman" w:cs="Times New Roman"/>
                <w:bCs/>
                <w:sz w:val="24"/>
                <w:szCs w:val="24"/>
              </w:rPr>
              <w:t xml:space="preserve"> </w:t>
            </w:r>
            <w:r w:rsidRPr="00307A33">
              <w:rPr>
                <w:rFonts w:ascii="Times New Roman" w:hAnsi="Times New Roman" w:cs="Times New Roman"/>
                <w:bCs/>
                <w:sz w:val="24"/>
                <w:szCs w:val="24"/>
              </w:rPr>
              <w:t>и технологическую документацию</w:t>
            </w:r>
            <w:r>
              <w:rPr>
                <w:rFonts w:ascii="Times New Roman" w:hAnsi="Times New Roman" w:cs="Times New Roman"/>
                <w:bCs/>
                <w:sz w:val="24"/>
                <w:szCs w:val="24"/>
              </w:rPr>
              <w:t xml:space="preserve"> </w:t>
            </w:r>
            <w:r w:rsidRPr="00307A33">
              <w:rPr>
                <w:rFonts w:ascii="Times New Roman" w:hAnsi="Times New Roman" w:cs="Times New Roman"/>
                <w:bCs/>
                <w:sz w:val="24"/>
                <w:szCs w:val="24"/>
              </w:rPr>
              <w:t>в соответствии с требованиями</w:t>
            </w:r>
            <w:r>
              <w:rPr>
                <w:rFonts w:ascii="Times New Roman" w:hAnsi="Times New Roman" w:cs="Times New Roman"/>
                <w:bCs/>
                <w:sz w:val="24"/>
                <w:szCs w:val="24"/>
              </w:rPr>
              <w:t xml:space="preserve"> </w:t>
            </w:r>
            <w:r w:rsidRPr="00307A33">
              <w:rPr>
                <w:rFonts w:ascii="Times New Roman" w:hAnsi="Times New Roman" w:cs="Times New Roman"/>
                <w:bCs/>
                <w:sz w:val="24"/>
                <w:szCs w:val="24"/>
              </w:rPr>
              <w:t>стандартов ЕСКД и ЕСТД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18A3A1E" w14:textId="77777777" w:rsidR="00307A33" w:rsidRPr="00307A33" w:rsidRDefault="00307A33" w:rsidP="00307A33">
            <w:pPr>
              <w:spacing w:after="120"/>
              <w:rPr>
                <w:rFonts w:ascii="Times New Roman" w:hAnsi="Times New Roman" w:cs="Times New Roman"/>
                <w:bCs/>
                <w:sz w:val="24"/>
                <w:szCs w:val="24"/>
              </w:rPr>
            </w:pPr>
            <w:r w:rsidRPr="00307A33">
              <w:rPr>
                <w:rFonts w:ascii="Times New Roman" w:hAnsi="Times New Roman" w:cs="Times New Roman"/>
                <w:bCs/>
                <w:sz w:val="24"/>
                <w:szCs w:val="24"/>
              </w:rPr>
              <w:t>общие сведения о сборочных</w:t>
            </w:r>
            <w:r>
              <w:rPr>
                <w:rFonts w:ascii="Times New Roman" w:hAnsi="Times New Roman" w:cs="Times New Roman"/>
                <w:bCs/>
                <w:sz w:val="24"/>
                <w:szCs w:val="24"/>
              </w:rPr>
              <w:t xml:space="preserve"> </w:t>
            </w:r>
            <w:r w:rsidRPr="00307A33">
              <w:rPr>
                <w:rFonts w:ascii="Times New Roman" w:hAnsi="Times New Roman" w:cs="Times New Roman"/>
                <w:bCs/>
                <w:sz w:val="24"/>
                <w:szCs w:val="24"/>
              </w:rPr>
              <w:t>чертежах, назначение условностей</w:t>
            </w:r>
            <w:r>
              <w:rPr>
                <w:rFonts w:ascii="Times New Roman" w:hAnsi="Times New Roman" w:cs="Times New Roman"/>
                <w:bCs/>
                <w:sz w:val="24"/>
                <w:szCs w:val="24"/>
              </w:rPr>
              <w:t xml:space="preserve"> </w:t>
            </w:r>
            <w:r w:rsidRPr="00307A33">
              <w:rPr>
                <w:rFonts w:ascii="Times New Roman" w:hAnsi="Times New Roman" w:cs="Times New Roman"/>
                <w:bCs/>
                <w:sz w:val="24"/>
                <w:szCs w:val="24"/>
              </w:rPr>
              <w:t>и упрощений, применяемых в чертежах,</w:t>
            </w:r>
            <w:r>
              <w:rPr>
                <w:rFonts w:ascii="Times New Roman" w:hAnsi="Times New Roman" w:cs="Times New Roman"/>
                <w:bCs/>
                <w:sz w:val="24"/>
                <w:szCs w:val="24"/>
              </w:rPr>
              <w:t xml:space="preserve"> </w:t>
            </w:r>
            <w:r w:rsidRPr="00307A33">
              <w:rPr>
                <w:rFonts w:ascii="Times New Roman" w:hAnsi="Times New Roman" w:cs="Times New Roman"/>
                <w:bCs/>
                <w:sz w:val="24"/>
                <w:szCs w:val="24"/>
              </w:rPr>
              <w:t>правила оформления и чтения рабочих</w:t>
            </w:r>
            <w:r>
              <w:rPr>
                <w:rFonts w:ascii="Times New Roman" w:hAnsi="Times New Roman" w:cs="Times New Roman"/>
                <w:bCs/>
                <w:sz w:val="24"/>
                <w:szCs w:val="24"/>
              </w:rPr>
              <w:t xml:space="preserve"> </w:t>
            </w:r>
            <w:r w:rsidRPr="00307A33">
              <w:rPr>
                <w:rFonts w:ascii="Times New Roman" w:hAnsi="Times New Roman" w:cs="Times New Roman"/>
                <w:bCs/>
                <w:sz w:val="24"/>
                <w:szCs w:val="24"/>
              </w:rPr>
              <w:t>чертежей;</w:t>
            </w:r>
          </w:p>
          <w:p w14:paraId="3EE46681" w14:textId="77777777" w:rsidR="00307A33" w:rsidRPr="00307A33" w:rsidRDefault="00307A33" w:rsidP="00307A33">
            <w:pPr>
              <w:spacing w:after="120"/>
              <w:rPr>
                <w:rFonts w:ascii="Times New Roman" w:hAnsi="Times New Roman" w:cs="Times New Roman"/>
                <w:bCs/>
                <w:sz w:val="24"/>
                <w:szCs w:val="24"/>
              </w:rPr>
            </w:pPr>
            <w:r w:rsidRPr="00307A33">
              <w:rPr>
                <w:rFonts w:ascii="Times New Roman" w:hAnsi="Times New Roman" w:cs="Times New Roman"/>
                <w:bCs/>
                <w:sz w:val="24"/>
                <w:szCs w:val="24"/>
              </w:rPr>
              <w:t>основные положения</w:t>
            </w:r>
            <w:r>
              <w:rPr>
                <w:rFonts w:ascii="Times New Roman" w:hAnsi="Times New Roman" w:cs="Times New Roman"/>
                <w:bCs/>
                <w:sz w:val="24"/>
                <w:szCs w:val="24"/>
              </w:rPr>
              <w:t xml:space="preserve"> </w:t>
            </w:r>
            <w:r w:rsidRPr="00307A33">
              <w:rPr>
                <w:rFonts w:ascii="Times New Roman" w:hAnsi="Times New Roman" w:cs="Times New Roman"/>
                <w:bCs/>
                <w:sz w:val="24"/>
                <w:szCs w:val="24"/>
              </w:rPr>
              <w:t>конструкторской, технологической</w:t>
            </w:r>
            <w:r>
              <w:rPr>
                <w:rFonts w:ascii="Times New Roman" w:hAnsi="Times New Roman" w:cs="Times New Roman"/>
                <w:bCs/>
                <w:sz w:val="24"/>
                <w:szCs w:val="24"/>
              </w:rPr>
              <w:t xml:space="preserve"> </w:t>
            </w:r>
            <w:r w:rsidRPr="00307A33">
              <w:rPr>
                <w:rFonts w:ascii="Times New Roman" w:hAnsi="Times New Roman" w:cs="Times New Roman"/>
                <w:bCs/>
                <w:sz w:val="24"/>
                <w:szCs w:val="24"/>
              </w:rPr>
              <w:t>и другой нормативной</w:t>
            </w:r>
            <w:r>
              <w:rPr>
                <w:rFonts w:ascii="Times New Roman" w:hAnsi="Times New Roman" w:cs="Times New Roman"/>
                <w:bCs/>
                <w:sz w:val="24"/>
                <w:szCs w:val="24"/>
              </w:rPr>
              <w:t xml:space="preserve"> </w:t>
            </w:r>
            <w:r w:rsidRPr="00307A33">
              <w:rPr>
                <w:rFonts w:ascii="Times New Roman" w:hAnsi="Times New Roman" w:cs="Times New Roman"/>
                <w:bCs/>
                <w:sz w:val="24"/>
                <w:szCs w:val="24"/>
              </w:rPr>
              <w:t>документации;</w:t>
            </w:r>
          </w:p>
          <w:p w14:paraId="5B3D3DAD" w14:textId="77777777" w:rsidR="00307A33" w:rsidRPr="00307A33" w:rsidRDefault="00307A33" w:rsidP="00307A33">
            <w:pPr>
              <w:spacing w:after="120"/>
              <w:rPr>
                <w:rFonts w:ascii="Times New Roman" w:hAnsi="Times New Roman" w:cs="Times New Roman"/>
                <w:bCs/>
                <w:sz w:val="24"/>
                <w:szCs w:val="24"/>
              </w:rPr>
            </w:pPr>
            <w:r w:rsidRPr="00307A33">
              <w:rPr>
                <w:rFonts w:ascii="Times New Roman" w:hAnsi="Times New Roman" w:cs="Times New Roman"/>
                <w:bCs/>
                <w:sz w:val="24"/>
                <w:szCs w:val="24"/>
              </w:rPr>
              <w:t>геометрические построения и</w:t>
            </w:r>
            <w:r>
              <w:rPr>
                <w:rFonts w:ascii="Times New Roman" w:hAnsi="Times New Roman" w:cs="Times New Roman"/>
                <w:bCs/>
                <w:sz w:val="24"/>
                <w:szCs w:val="24"/>
              </w:rPr>
              <w:t xml:space="preserve"> </w:t>
            </w:r>
            <w:r w:rsidRPr="00307A33">
              <w:rPr>
                <w:rFonts w:ascii="Times New Roman" w:hAnsi="Times New Roman" w:cs="Times New Roman"/>
                <w:bCs/>
                <w:sz w:val="24"/>
                <w:szCs w:val="24"/>
              </w:rPr>
              <w:t>правила</w:t>
            </w:r>
            <w:r>
              <w:rPr>
                <w:rFonts w:ascii="Times New Roman" w:hAnsi="Times New Roman" w:cs="Times New Roman"/>
                <w:bCs/>
                <w:sz w:val="24"/>
                <w:szCs w:val="24"/>
              </w:rPr>
              <w:t xml:space="preserve"> </w:t>
            </w:r>
            <w:r w:rsidRPr="00307A33">
              <w:rPr>
                <w:rFonts w:ascii="Times New Roman" w:hAnsi="Times New Roman" w:cs="Times New Roman"/>
                <w:bCs/>
                <w:sz w:val="24"/>
                <w:szCs w:val="24"/>
              </w:rPr>
              <w:t>вычерчивания технических деталей,</w:t>
            </w:r>
            <w:r>
              <w:rPr>
                <w:rFonts w:ascii="Times New Roman" w:hAnsi="Times New Roman" w:cs="Times New Roman"/>
                <w:bCs/>
                <w:sz w:val="24"/>
                <w:szCs w:val="24"/>
              </w:rPr>
              <w:t xml:space="preserve"> </w:t>
            </w:r>
            <w:r w:rsidRPr="00307A33">
              <w:rPr>
                <w:rFonts w:ascii="Times New Roman" w:hAnsi="Times New Roman" w:cs="Times New Roman"/>
                <w:bCs/>
                <w:sz w:val="24"/>
                <w:szCs w:val="24"/>
              </w:rPr>
              <w:t>способы графического представления</w:t>
            </w:r>
            <w:r>
              <w:rPr>
                <w:rFonts w:ascii="Times New Roman" w:hAnsi="Times New Roman" w:cs="Times New Roman"/>
                <w:bCs/>
                <w:sz w:val="24"/>
                <w:szCs w:val="24"/>
              </w:rPr>
              <w:t xml:space="preserve"> </w:t>
            </w:r>
            <w:r w:rsidRPr="00307A33">
              <w:rPr>
                <w:rFonts w:ascii="Times New Roman" w:hAnsi="Times New Roman" w:cs="Times New Roman"/>
                <w:bCs/>
                <w:sz w:val="24"/>
                <w:szCs w:val="24"/>
              </w:rPr>
              <w:t>технологического оборудования</w:t>
            </w:r>
            <w:r>
              <w:rPr>
                <w:rFonts w:ascii="Times New Roman" w:hAnsi="Times New Roman" w:cs="Times New Roman"/>
                <w:bCs/>
                <w:sz w:val="24"/>
                <w:szCs w:val="24"/>
              </w:rPr>
              <w:t xml:space="preserve"> </w:t>
            </w:r>
            <w:r w:rsidRPr="00307A33">
              <w:rPr>
                <w:rFonts w:ascii="Times New Roman" w:hAnsi="Times New Roman" w:cs="Times New Roman"/>
                <w:bCs/>
                <w:sz w:val="24"/>
                <w:szCs w:val="24"/>
              </w:rPr>
              <w:t>и выполнения технологических схем;</w:t>
            </w:r>
          </w:p>
          <w:p w14:paraId="74A50069" w14:textId="16997AC9" w:rsidR="00036829" w:rsidRPr="00F70F81" w:rsidRDefault="00307A33" w:rsidP="00307A33">
            <w:pPr>
              <w:spacing w:after="120"/>
              <w:rPr>
                <w:rFonts w:ascii="Times New Roman" w:hAnsi="Times New Roman" w:cs="Times New Roman"/>
                <w:bCs/>
                <w:i/>
                <w:sz w:val="24"/>
                <w:szCs w:val="24"/>
              </w:rPr>
            </w:pPr>
            <w:r w:rsidRPr="00307A33">
              <w:rPr>
                <w:rFonts w:ascii="Times New Roman" w:hAnsi="Times New Roman" w:cs="Times New Roman"/>
                <w:bCs/>
                <w:sz w:val="24"/>
                <w:szCs w:val="24"/>
              </w:rPr>
              <w:t>требования стандартов ЕСКД и ЕСТД</w:t>
            </w:r>
            <w:r>
              <w:rPr>
                <w:rFonts w:ascii="Times New Roman" w:hAnsi="Times New Roman" w:cs="Times New Roman"/>
                <w:bCs/>
                <w:sz w:val="24"/>
                <w:szCs w:val="24"/>
              </w:rPr>
              <w:t xml:space="preserve"> </w:t>
            </w:r>
            <w:r w:rsidRPr="00307A33">
              <w:rPr>
                <w:rFonts w:ascii="Times New Roman" w:hAnsi="Times New Roman" w:cs="Times New Roman"/>
                <w:bCs/>
                <w:sz w:val="24"/>
                <w:szCs w:val="24"/>
              </w:rPr>
              <w:t>к оформлению и составлению чертежей</w:t>
            </w:r>
            <w:r>
              <w:rPr>
                <w:rFonts w:ascii="Times New Roman" w:hAnsi="Times New Roman" w:cs="Times New Roman"/>
                <w:bCs/>
                <w:sz w:val="24"/>
                <w:szCs w:val="24"/>
              </w:rPr>
              <w:t xml:space="preserve"> </w:t>
            </w:r>
            <w:r w:rsidRPr="00307A33">
              <w:rPr>
                <w:rFonts w:ascii="Times New Roman" w:hAnsi="Times New Roman" w:cs="Times New Roman"/>
                <w:bCs/>
                <w:sz w:val="24"/>
                <w:szCs w:val="24"/>
              </w:rPr>
              <w:t>и схем</w:t>
            </w:r>
          </w:p>
        </w:tc>
      </w:tr>
      <w:bookmarkEnd w:id="20"/>
    </w:tbl>
    <w:p w14:paraId="6EDB83BE" w14:textId="69CD6023" w:rsidR="0020413C" w:rsidRDefault="0020413C" w:rsidP="0020413C">
      <w:pPr>
        <w:ind w:firstLine="709"/>
        <w:rPr>
          <w:rFonts w:ascii="Times New Roman" w:hAnsi="Times New Roman" w:cs="Times New Roman"/>
          <w:bCs/>
          <w:sz w:val="24"/>
          <w:szCs w:val="24"/>
        </w:rPr>
      </w:pPr>
    </w:p>
    <w:p w14:paraId="5B4B5E66" w14:textId="2902D561" w:rsidR="000156CF" w:rsidRPr="00B115E3" w:rsidRDefault="000156CF" w:rsidP="000156CF">
      <w:pPr>
        <w:pStyle w:val="1f"/>
        <w:rPr>
          <w:rFonts w:ascii="Times New Roman" w:hAnsi="Times New Roman"/>
          <w:lang w:val="ru-RU"/>
        </w:rPr>
      </w:pPr>
      <w:bookmarkStart w:id="21" w:name="_Toc152334663"/>
      <w:bookmarkStart w:id="22" w:name="_Toc156294569"/>
      <w:bookmarkStart w:id="23" w:name="_Toc156294879"/>
      <w:r w:rsidRPr="00E11160">
        <w:rPr>
          <w:rFonts w:ascii="Times New Roman" w:hAnsi="Times New Roman"/>
        </w:rPr>
        <w:t xml:space="preserve">2. Структура и содержание </w:t>
      </w:r>
      <w:bookmarkEnd w:id="21"/>
      <w:r w:rsidR="00B115E3">
        <w:rPr>
          <w:rFonts w:ascii="Times New Roman" w:hAnsi="Times New Roman"/>
          <w:lang w:val="ru-RU"/>
        </w:rPr>
        <w:t>ДИСЦИПЛИНЫ</w:t>
      </w:r>
      <w:bookmarkEnd w:id="22"/>
      <w:bookmarkEnd w:id="23"/>
    </w:p>
    <w:p w14:paraId="757157CD" w14:textId="3271BAF8" w:rsidR="000156CF" w:rsidRPr="00E11160" w:rsidRDefault="000156CF" w:rsidP="000156CF">
      <w:pPr>
        <w:pStyle w:val="114"/>
        <w:rPr>
          <w:rFonts w:ascii="Times New Roman" w:hAnsi="Times New Roman"/>
        </w:rPr>
      </w:pPr>
      <w:bookmarkStart w:id="24" w:name="_Toc152334664"/>
      <w:bookmarkStart w:id="25" w:name="_Toc156294570"/>
      <w:bookmarkStart w:id="26" w:name="_Toc156294880"/>
      <w:r w:rsidRPr="00E11160">
        <w:rPr>
          <w:rFonts w:ascii="Times New Roman" w:hAnsi="Times New Roman"/>
        </w:rPr>
        <w:t xml:space="preserve">2.1. Трудоемкость освоения </w:t>
      </w:r>
      <w:bookmarkEnd w:id="24"/>
      <w:r w:rsidR="00B115E3">
        <w:rPr>
          <w:rFonts w:ascii="Times New Roman" w:hAnsi="Times New Roman"/>
        </w:rPr>
        <w:t>дисциплины</w:t>
      </w:r>
      <w:bookmarkEnd w:id="25"/>
      <w:bookmarkEnd w:id="26"/>
      <w:r w:rsidRPr="00E11160">
        <w:rPr>
          <w:rFonts w:ascii="Times New Roman" w:hAnsi="Times New Roman"/>
        </w:rPr>
        <w:t xml:space="preserve"> </w:t>
      </w:r>
    </w:p>
    <w:tbl>
      <w:tblPr>
        <w:tblW w:w="493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37"/>
        <w:gridCol w:w="1702"/>
        <w:gridCol w:w="3402"/>
      </w:tblGrid>
      <w:tr w:rsidR="000156CF" w:rsidRPr="00DB7B6A" w14:paraId="3292C8FA" w14:textId="77777777" w:rsidTr="00DE6295">
        <w:trPr>
          <w:trHeight w:val="23"/>
        </w:trPr>
        <w:tc>
          <w:tcPr>
            <w:tcW w:w="2532" w:type="pct"/>
            <w:vAlign w:val="center"/>
          </w:tcPr>
          <w:p w14:paraId="18425121" w14:textId="7DEFB44F" w:rsidR="000156CF" w:rsidRPr="00F70F81" w:rsidRDefault="000156CF" w:rsidP="004904F3">
            <w:pPr>
              <w:jc w:val="center"/>
              <w:rPr>
                <w:rFonts w:ascii="Times New Roman" w:hAnsi="Times New Roman" w:cs="Times New Roman"/>
                <w:b/>
                <w:sz w:val="24"/>
              </w:rPr>
            </w:pPr>
            <w:bookmarkStart w:id="27" w:name="_Hlk152333186"/>
            <w:r w:rsidRPr="00F70F81">
              <w:rPr>
                <w:rFonts w:ascii="Times New Roman" w:hAnsi="Times New Roman" w:cs="Times New Roman"/>
                <w:b/>
                <w:sz w:val="24"/>
              </w:rPr>
              <w:t xml:space="preserve">Наименование составных частей </w:t>
            </w:r>
            <w:r w:rsidR="00B115E3" w:rsidRPr="00F70F81">
              <w:rPr>
                <w:rFonts w:ascii="Times New Roman" w:hAnsi="Times New Roman" w:cs="Times New Roman"/>
                <w:b/>
                <w:sz w:val="24"/>
              </w:rPr>
              <w:t>дисциплины</w:t>
            </w:r>
          </w:p>
        </w:tc>
        <w:tc>
          <w:tcPr>
            <w:tcW w:w="823" w:type="pct"/>
            <w:vAlign w:val="center"/>
          </w:tcPr>
          <w:p w14:paraId="432F29FE" w14:textId="77777777" w:rsidR="000156CF" w:rsidRPr="00F70F81" w:rsidRDefault="000156CF" w:rsidP="004904F3">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645" w:type="pct"/>
          </w:tcPr>
          <w:p w14:paraId="036AC84C" w14:textId="77777777" w:rsidR="000156CF" w:rsidRPr="00F70F81" w:rsidRDefault="000156CF" w:rsidP="004904F3">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0156CF" w:rsidRPr="00DB7B6A" w14:paraId="5DB3365D" w14:textId="77777777" w:rsidTr="00DE6295">
        <w:trPr>
          <w:trHeight w:val="23"/>
        </w:trPr>
        <w:tc>
          <w:tcPr>
            <w:tcW w:w="2532" w:type="pct"/>
            <w:vAlign w:val="center"/>
          </w:tcPr>
          <w:p w14:paraId="4434EF98" w14:textId="4EB8E1C4" w:rsidR="000156CF" w:rsidRPr="00F70F81" w:rsidRDefault="00DB7B6A"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823" w:type="pct"/>
            <w:vAlign w:val="center"/>
          </w:tcPr>
          <w:p w14:paraId="3DD86CB7" w14:textId="41093220" w:rsidR="000156CF" w:rsidRPr="004904F3" w:rsidRDefault="004904F3" w:rsidP="004904F3">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14</w:t>
            </w:r>
          </w:p>
        </w:tc>
        <w:tc>
          <w:tcPr>
            <w:tcW w:w="1645" w:type="pct"/>
            <w:vAlign w:val="center"/>
          </w:tcPr>
          <w:p w14:paraId="32CF81CC" w14:textId="388969FF" w:rsidR="000156CF" w:rsidRPr="004904F3" w:rsidRDefault="004904F3" w:rsidP="004904F3">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18</w:t>
            </w:r>
          </w:p>
        </w:tc>
      </w:tr>
      <w:tr w:rsidR="000156CF" w:rsidRPr="00DB7B6A" w14:paraId="50D7EF42" w14:textId="77777777" w:rsidTr="00DE6295">
        <w:trPr>
          <w:trHeight w:val="23"/>
        </w:trPr>
        <w:tc>
          <w:tcPr>
            <w:tcW w:w="2532" w:type="pct"/>
            <w:vAlign w:val="center"/>
          </w:tcPr>
          <w:p w14:paraId="6B02212B" w14:textId="790E2FE5" w:rsidR="000156CF" w:rsidRPr="00F70F81" w:rsidRDefault="00DB7B6A"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Курсовой проект (работа)</w:t>
            </w:r>
            <w:r w:rsidRPr="00F70F81">
              <w:rPr>
                <w:rStyle w:val="af3"/>
                <w:rFonts w:ascii="Times New Roman" w:hAnsi="Times New Roman"/>
                <w:bCs/>
                <w:sz w:val="24"/>
                <w:szCs w:val="24"/>
              </w:rPr>
              <w:footnoteReference w:id="1"/>
            </w:r>
          </w:p>
        </w:tc>
        <w:tc>
          <w:tcPr>
            <w:tcW w:w="823" w:type="pct"/>
            <w:vAlign w:val="center"/>
          </w:tcPr>
          <w:p w14:paraId="4BBF71AC" w14:textId="3B978188" w:rsidR="000156CF" w:rsidRPr="00F70F81" w:rsidRDefault="000156CF" w:rsidP="004904F3">
            <w:pPr>
              <w:jc w:val="center"/>
              <w:rPr>
                <w:rFonts w:ascii="Times New Roman" w:hAnsi="Times New Roman" w:cs="Times New Roman"/>
                <w:bCs/>
                <w:sz w:val="24"/>
                <w:szCs w:val="24"/>
              </w:rPr>
            </w:pPr>
          </w:p>
        </w:tc>
        <w:tc>
          <w:tcPr>
            <w:tcW w:w="1645" w:type="pct"/>
            <w:vAlign w:val="center"/>
          </w:tcPr>
          <w:p w14:paraId="0A78A17D" w14:textId="0A7EBFFA" w:rsidR="000156CF" w:rsidRPr="00F70F81" w:rsidRDefault="000156CF" w:rsidP="004904F3">
            <w:pPr>
              <w:jc w:val="center"/>
              <w:rPr>
                <w:rFonts w:ascii="Times New Roman" w:hAnsi="Times New Roman" w:cs="Times New Roman"/>
                <w:bCs/>
                <w:sz w:val="24"/>
                <w:szCs w:val="24"/>
              </w:rPr>
            </w:pPr>
          </w:p>
        </w:tc>
      </w:tr>
      <w:tr w:rsidR="000156CF" w:rsidRPr="00DB7B6A" w14:paraId="60AA13A0" w14:textId="77777777" w:rsidTr="00DE6295">
        <w:trPr>
          <w:trHeight w:val="23"/>
        </w:trPr>
        <w:tc>
          <w:tcPr>
            <w:tcW w:w="2532" w:type="pct"/>
            <w:vAlign w:val="center"/>
          </w:tcPr>
          <w:p w14:paraId="07028F52" w14:textId="77777777" w:rsidR="000156CF" w:rsidRPr="00F70F81" w:rsidRDefault="000156CF"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823" w:type="pct"/>
            <w:vAlign w:val="center"/>
          </w:tcPr>
          <w:p w14:paraId="0840F630" w14:textId="49A8A8B6" w:rsidR="000156CF" w:rsidRPr="00F70F81" w:rsidRDefault="000156CF" w:rsidP="004904F3">
            <w:pPr>
              <w:jc w:val="center"/>
              <w:rPr>
                <w:rFonts w:ascii="Times New Roman" w:hAnsi="Times New Roman" w:cs="Times New Roman"/>
                <w:bCs/>
                <w:sz w:val="24"/>
                <w:szCs w:val="24"/>
              </w:rPr>
            </w:pPr>
          </w:p>
        </w:tc>
        <w:tc>
          <w:tcPr>
            <w:tcW w:w="1645" w:type="pct"/>
            <w:vAlign w:val="center"/>
          </w:tcPr>
          <w:p w14:paraId="3F314829" w14:textId="3E512296" w:rsidR="000156CF" w:rsidRPr="00F70F81" w:rsidRDefault="000156CF" w:rsidP="004904F3">
            <w:pPr>
              <w:jc w:val="center"/>
              <w:rPr>
                <w:rFonts w:ascii="Times New Roman" w:hAnsi="Times New Roman" w:cs="Times New Roman"/>
                <w:bCs/>
                <w:sz w:val="24"/>
                <w:szCs w:val="24"/>
              </w:rPr>
            </w:pPr>
          </w:p>
        </w:tc>
      </w:tr>
      <w:tr w:rsidR="000156CF" w:rsidRPr="00DB7B6A" w14:paraId="6990D035" w14:textId="77777777" w:rsidTr="00DE6295">
        <w:trPr>
          <w:trHeight w:val="23"/>
        </w:trPr>
        <w:tc>
          <w:tcPr>
            <w:tcW w:w="2532" w:type="pct"/>
            <w:vAlign w:val="center"/>
          </w:tcPr>
          <w:p w14:paraId="750FB211" w14:textId="77777777" w:rsidR="000156CF" w:rsidRPr="00F70F81" w:rsidRDefault="000156CF"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823" w:type="pct"/>
            <w:vAlign w:val="center"/>
          </w:tcPr>
          <w:p w14:paraId="762F3780" w14:textId="1FC428D1" w:rsidR="000156CF" w:rsidRPr="00F70F81" w:rsidRDefault="000156CF" w:rsidP="004904F3">
            <w:pPr>
              <w:jc w:val="center"/>
              <w:rPr>
                <w:rFonts w:ascii="Times New Roman" w:hAnsi="Times New Roman" w:cs="Times New Roman"/>
                <w:bCs/>
                <w:sz w:val="24"/>
                <w:szCs w:val="24"/>
              </w:rPr>
            </w:pPr>
          </w:p>
        </w:tc>
        <w:tc>
          <w:tcPr>
            <w:tcW w:w="1645" w:type="pct"/>
            <w:vAlign w:val="center"/>
          </w:tcPr>
          <w:p w14:paraId="0C711720" w14:textId="0AB42CDD" w:rsidR="000156CF" w:rsidRPr="004904F3" w:rsidRDefault="004904F3" w:rsidP="004904F3">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r>
      <w:tr w:rsidR="000156CF" w:rsidRPr="00257255" w14:paraId="6CAAA716" w14:textId="77777777" w:rsidTr="00DE6295">
        <w:trPr>
          <w:trHeight w:val="23"/>
        </w:trPr>
        <w:tc>
          <w:tcPr>
            <w:tcW w:w="2532" w:type="pct"/>
            <w:vAlign w:val="center"/>
          </w:tcPr>
          <w:p w14:paraId="73907A2F" w14:textId="77777777" w:rsidR="000156CF" w:rsidRPr="00F70F81" w:rsidRDefault="000156CF"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823" w:type="pct"/>
            <w:vAlign w:val="center"/>
          </w:tcPr>
          <w:p w14:paraId="08AC63B9" w14:textId="40F74DDD" w:rsidR="000156CF" w:rsidRPr="004904F3" w:rsidRDefault="004904F3" w:rsidP="004904F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1645" w:type="pct"/>
            <w:vAlign w:val="center"/>
          </w:tcPr>
          <w:p w14:paraId="587A736B" w14:textId="07320A3E" w:rsidR="000156CF" w:rsidRPr="004904F3" w:rsidRDefault="004904F3" w:rsidP="004904F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bl>
    <w:p w14:paraId="34FB8A5C" w14:textId="77777777" w:rsidR="004904F3" w:rsidRDefault="004904F3" w:rsidP="004904F3">
      <w:pPr>
        <w:widowControl w:val="0"/>
        <w:autoSpaceDE w:val="0"/>
        <w:autoSpaceDN w:val="0"/>
        <w:adjustRightInd w:val="0"/>
        <w:ind w:left="280"/>
        <w:rPr>
          <w:rFonts w:ascii="Times New Roman" w:hAnsi="Times New Roman" w:cs="Times New Roman"/>
          <w:b/>
          <w:bCs/>
          <w:sz w:val="20"/>
          <w:szCs w:val="20"/>
        </w:rPr>
      </w:pPr>
      <w:bookmarkStart w:id="28" w:name="_Toc152334670"/>
      <w:bookmarkEnd w:id="27"/>
    </w:p>
    <w:p w14:paraId="30F7B454" w14:textId="77777777" w:rsidR="004904F3" w:rsidRDefault="004904F3" w:rsidP="004904F3">
      <w:pPr>
        <w:widowControl w:val="0"/>
        <w:autoSpaceDE w:val="0"/>
        <w:autoSpaceDN w:val="0"/>
        <w:adjustRightInd w:val="0"/>
        <w:ind w:left="280"/>
        <w:rPr>
          <w:rFonts w:ascii="Times New Roman" w:hAnsi="Times New Roman" w:cs="Times New Roman"/>
          <w:b/>
          <w:bCs/>
          <w:sz w:val="20"/>
          <w:szCs w:val="20"/>
        </w:rPr>
      </w:pPr>
    </w:p>
    <w:p w14:paraId="54562086" w14:textId="77777777" w:rsidR="004904F3" w:rsidRDefault="004904F3" w:rsidP="004904F3">
      <w:pPr>
        <w:widowControl w:val="0"/>
        <w:autoSpaceDE w:val="0"/>
        <w:autoSpaceDN w:val="0"/>
        <w:adjustRightInd w:val="0"/>
        <w:ind w:left="280"/>
        <w:rPr>
          <w:rFonts w:ascii="Times New Roman" w:hAnsi="Times New Roman" w:cs="Times New Roman"/>
          <w:b/>
          <w:bCs/>
          <w:sz w:val="20"/>
          <w:szCs w:val="20"/>
        </w:rPr>
      </w:pPr>
    </w:p>
    <w:p w14:paraId="4555643B" w14:textId="77777777" w:rsidR="004904F3" w:rsidRDefault="004904F3" w:rsidP="004904F3">
      <w:pPr>
        <w:widowControl w:val="0"/>
        <w:autoSpaceDE w:val="0"/>
        <w:autoSpaceDN w:val="0"/>
        <w:adjustRightInd w:val="0"/>
        <w:ind w:left="280"/>
        <w:rPr>
          <w:rFonts w:ascii="Times New Roman" w:hAnsi="Times New Roman" w:cs="Times New Roman"/>
          <w:b/>
          <w:bCs/>
          <w:sz w:val="20"/>
          <w:szCs w:val="20"/>
        </w:rPr>
      </w:pPr>
    </w:p>
    <w:p w14:paraId="77F313F5" w14:textId="77777777" w:rsidR="004904F3" w:rsidRDefault="004904F3" w:rsidP="004904F3">
      <w:pPr>
        <w:widowControl w:val="0"/>
        <w:autoSpaceDE w:val="0"/>
        <w:autoSpaceDN w:val="0"/>
        <w:adjustRightInd w:val="0"/>
        <w:ind w:left="280"/>
        <w:rPr>
          <w:rFonts w:ascii="Times New Roman" w:hAnsi="Times New Roman" w:cs="Times New Roman"/>
          <w:b/>
          <w:bCs/>
          <w:sz w:val="20"/>
          <w:szCs w:val="20"/>
        </w:rPr>
      </w:pPr>
    </w:p>
    <w:p w14:paraId="6FDEB50B" w14:textId="77777777" w:rsidR="00DE6295" w:rsidRDefault="00DE6295" w:rsidP="004904F3">
      <w:pPr>
        <w:widowControl w:val="0"/>
        <w:autoSpaceDE w:val="0"/>
        <w:autoSpaceDN w:val="0"/>
        <w:adjustRightInd w:val="0"/>
        <w:ind w:left="280"/>
        <w:rPr>
          <w:rFonts w:ascii="Times New Roman" w:hAnsi="Times New Roman" w:cs="Times New Roman"/>
          <w:b/>
          <w:bCs/>
          <w:sz w:val="20"/>
          <w:szCs w:val="20"/>
        </w:rPr>
        <w:sectPr w:rsidR="00DE6295" w:rsidSect="00DE6295">
          <w:pgSz w:w="11906" w:h="16838"/>
          <w:pgMar w:top="1134" w:right="566" w:bottom="1134" w:left="851" w:header="709" w:footer="709" w:gutter="0"/>
          <w:cols w:space="708"/>
          <w:docGrid w:linePitch="360"/>
        </w:sectPr>
      </w:pPr>
    </w:p>
    <w:p w14:paraId="29CDCA3E" w14:textId="56FAD588" w:rsidR="004904F3" w:rsidRDefault="004904F3" w:rsidP="004904F3">
      <w:pPr>
        <w:widowControl w:val="0"/>
        <w:autoSpaceDE w:val="0"/>
        <w:autoSpaceDN w:val="0"/>
        <w:adjustRightInd w:val="0"/>
        <w:ind w:left="280"/>
        <w:rPr>
          <w:rFonts w:ascii="Times New Roman" w:hAnsi="Times New Roman" w:cs="Times New Roman"/>
          <w:b/>
          <w:bCs/>
          <w:sz w:val="20"/>
          <w:szCs w:val="20"/>
        </w:rPr>
      </w:pPr>
    </w:p>
    <w:p w14:paraId="2AA24226" w14:textId="000FCD79" w:rsidR="004904F3" w:rsidRPr="00E5472E" w:rsidRDefault="004904F3" w:rsidP="00DE6295">
      <w:pPr>
        <w:widowControl w:val="0"/>
        <w:autoSpaceDE w:val="0"/>
        <w:autoSpaceDN w:val="0"/>
        <w:adjustRightInd w:val="0"/>
        <w:ind w:left="280"/>
        <w:jc w:val="center"/>
        <w:rPr>
          <w:rFonts w:ascii="Times New Roman" w:hAnsi="Times New Roman" w:cs="Times New Roman"/>
          <w:sz w:val="20"/>
          <w:szCs w:val="20"/>
        </w:rPr>
      </w:pPr>
      <w:r w:rsidRPr="004904F3">
        <w:rPr>
          <w:rFonts w:ascii="Times New Roman" w:hAnsi="Times New Roman" w:cs="Times New Roman"/>
          <w:b/>
          <w:bCs/>
          <w:sz w:val="20"/>
          <w:szCs w:val="20"/>
        </w:rPr>
        <w:t>2</w:t>
      </w:r>
      <w:r w:rsidRPr="00E5472E">
        <w:rPr>
          <w:rFonts w:ascii="Times New Roman" w:hAnsi="Times New Roman" w:cs="Times New Roman"/>
          <w:b/>
          <w:bCs/>
          <w:sz w:val="20"/>
          <w:szCs w:val="20"/>
        </w:rPr>
        <w:t xml:space="preserve">.2. Тематический план и </w:t>
      </w:r>
      <w:proofErr w:type="gramStart"/>
      <w:r w:rsidRPr="00E5472E">
        <w:rPr>
          <w:rFonts w:ascii="Times New Roman" w:hAnsi="Times New Roman" w:cs="Times New Roman"/>
          <w:b/>
          <w:bCs/>
          <w:sz w:val="20"/>
          <w:szCs w:val="20"/>
        </w:rPr>
        <w:t>содержание  дисциплины</w:t>
      </w:r>
      <w:proofErr w:type="gramEnd"/>
      <w:r w:rsidRPr="00E5472E">
        <w:rPr>
          <w:rFonts w:ascii="Times New Roman" w:hAnsi="Times New Roman" w:cs="Times New Roman"/>
          <w:b/>
          <w:bCs/>
          <w:sz w:val="20"/>
          <w:szCs w:val="20"/>
        </w:rPr>
        <w:t xml:space="preserve"> ОП 01  «ОСНОВЫ  ТЕХНИЧЕСКОГО  ЧЕРЧЕНИЯ»</w:t>
      </w:r>
    </w:p>
    <w:p w14:paraId="2DD0783C" w14:textId="77777777" w:rsidR="004904F3" w:rsidRPr="00E5472E" w:rsidRDefault="004904F3" w:rsidP="004904F3">
      <w:pPr>
        <w:rPr>
          <w:rFonts w:ascii="Times New Roman" w:hAnsi="Times New Roman" w:cs="Times New Roman"/>
          <w:b/>
          <w:caps/>
          <w:sz w:val="20"/>
          <w:szCs w:val="20"/>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495"/>
        <w:gridCol w:w="75"/>
        <w:gridCol w:w="30"/>
        <w:gridCol w:w="9497"/>
        <w:gridCol w:w="1276"/>
      </w:tblGrid>
      <w:tr w:rsidR="004904F3" w:rsidRPr="00E5472E" w14:paraId="4A00365B" w14:textId="77777777" w:rsidTr="004904F3">
        <w:tc>
          <w:tcPr>
            <w:tcW w:w="2769" w:type="dxa"/>
            <w:shd w:val="clear" w:color="auto" w:fill="auto"/>
          </w:tcPr>
          <w:p w14:paraId="31A153C4" w14:textId="77777777" w:rsidR="004904F3" w:rsidRPr="00E5472E" w:rsidRDefault="004904F3" w:rsidP="004904F3">
            <w:pPr>
              <w:rPr>
                <w:rFonts w:ascii="Times New Roman" w:hAnsi="Times New Roman" w:cs="Times New Roman"/>
                <w:i/>
                <w:caps/>
                <w:sz w:val="20"/>
                <w:szCs w:val="20"/>
              </w:rPr>
            </w:pPr>
            <w:r w:rsidRPr="00E5472E">
              <w:rPr>
                <w:rFonts w:ascii="Times New Roman" w:hAnsi="Times New Roman" w:cs="Times New Roman"/>
                <w:i/>
                <w:sz w:val="20"/>
                <w:szCs w:val="20"/>
              </w:rPr>
              <w:t xml:space="preserve">Наименование тем и разделов программы </w:t>
            </w:r>
          </w:p>
        </w:tc>
        <w:tc>
          <w:tcPr>
            <w:tcW w:w="10097" w:type="dxa"/>
            <w:gridSpan w:val="4"/>
            <w:shd w:val="clear" w:color="auto" w:fill="auto"/>
          </w:tcPr>
          <w:p w14:paraId="15174200" w14:textId="77777777" w:rsidR="004904F3" w:rsidRPr="00E5472E" w:rsidRDefault="004904F3" w:rsidP="004904F3">
            <w:pPr>
              <w:rPr>
                <w:rFonts w:ascii="Times New Roman" w:hAnsi="Times New Roman" w:cs="Times New Roman"/>
                <w:i/>
                <w:caps/>
                <w:sz w:val="20"/>
                <w:szCs w:val="20"/>
              </w:rPr>
            </w:pPr>
            <w:r w:rsidRPr="00E5472E">
              <w:rPr>
                <w:rFonts w:ascii="Times New Roman" w:hAnsi="Times New Roman" w:cs="Times New Roman"/>
                <w:i/>
                <w:sz w:val="20"/>
                <w:szCs w:val="20"/>
              </w:rPr>
              <w:t>Содержание  учебного материала, лабораторные и практические работы, самостоятельная работа, курсовой проект(если это предусмотрено)</w:t>
            </w:r>
          </w:p>
        </w:tc>
        <w:tc>
          <w:tcPr>
            <w:tcW w:w="1276" w:type="dxa"/>
            <w:shd w:val="clear" w:color="auto" w:fill="auto"/>
          </w:tcPr>
          <w:p w14:paraId="384BAB87" w14:textId="77777777" w:rsidR="004904F3" w:rsidRPr="00E5472E" w:rsidRDefault="004904F3" w:rsidP="004904F3">
            <w:pPr>
              <w:rPr>
                <w:rFonts w:ascii="Times New Roman" w:hAnsi="Times New Roman" w:cs="Times New Roman"/>
                <w:i/>
                <w:caps/>
                <w:sz w:val="20"/>
                <w:szCs w:val="20"/>
              </w:rPr>
            </w:pPr>
            <w:r w:rsidRPr="00E5472E">
              <w:rPr>
                <w:rFonts w:ascii="Times New Roman" w:hAnsi="Times New Roman" w:cs="Times New Roman"/>
                <w:i/>
                <w:sz w:val="20"/>
                <w:szCs w:val="20"/>
              </w:rPr>
              <w:t>объем часов</w:t>
            </w:r>
          </w:p>
        </w:tc>
      </w:tr>
      <w:tr w:rsidR="004904F3" w:rsidRPr="00E5472E" w14:paraId="175A5B76" w14:textId="77777777" w:rsidTr="004904F3">
        <w:tc>
          <w:tcPr>
            <w:tcW w:w="2769" w:type="dxa"/>
            <w:shd w:val="clear" w:color="auto" w:fill="auto"/>
          </w:tcPr>
          <w:p w14:paraId="05321282" w14:textId="77777777" w:rsidR="004904F3" w:rsidRPr="00E5472E" w:rsidRDefault="004904F3" w:rsidP="004904F3">
            <w:pPr>
              <w:jc w:val="center"/>
              <w:rPr>
                <w:rFonts w:ascii="Times New Roman" w:hAnsi="Times New Roman" w:cs="Times New Roman"/>
                <w:i/>
                <w:caps/>
                <w:sz w:val="20"/>
                <w:szCs w:val="20"/>
              </w:rPr>
            </w:pPr>
            <w:r w:rsidRPr="00E5472E">
              <w:rPr>
                <w:rFonts w:ascii="Times New Roman" w:hAnsi="Times New Roman" w:cs="Times New Roman"/>
                <w:i/>
                <w:caps/>
                <w:sz w:val="20"/>
                <w:szCs w:val="20"/>
              </w:rPr>
              <w:t>1</w:t>
            </w:r>
          </w:p>
        </w:tc>
        <w:tc>
          <w:tcPr>
            <w:tcW w:w="10097" w:type="dxa"/>
            <w:gridSpan w:val="4"/>
            <w:shd w:val="clear" w:color="auto" w:fill="auto"/>
          </w:tcPr>
          <w:p w14:paraId="6CFCC9B5" w14:textId="77777777" w:rsidR="004904F3" w:rsidRPr="00E5472E" w:rsidRDefault="004904F3" w:rsidP="004904F3">
            <w:pPr>
              <w:jc w:val="center"/>
              <w:rPr>
                <w:rFonts w:ascii="Times New Roman" w:hAnsi="Times New Roman" w:cs="Times New Roman"/>
                <w:i/>
                <w:caps/>
                <w:sz w:val="20"/>
                <w:szCs w:val="20"/>
              </w:rPr>
            </w:pPr>
            <w:r w:rsidRPr="00E5472E">
              <w:rPr>
                <w:rFonts w:ascii="Times New Roman" w:hAnsi="Times New Roman" w:cs="Times New Roman"/>
                <w:i/>
                <w:caps/>
                <w:sz w:val="20"/>
                <w:szCs w:val="20"/>
              </w:rPr>
              <w:t>2</w:t>
            </w:r>
          </w:p>
        </w:tc>
        <w:tc>
          <w:tcPr>
            <w:tcW w:w="1276" w:type="dxa"/>
            <w:shd w:val="clear" w:color="auto" w:fill="auto"/>
          </w:tcPr>
          <w:p w14:paraId="38D325B5" w14:textId="77777777" w:rsidR="004904F3" w:rsidRPr="00E5472E" w:rsidRDefault="004904F3" w:rsidP="004904F3">
            <w:pPr>
              <w:jc w:val="center"/>
              <w:rPr>
                <w:rFonts w:ascii="Times New Roman" w:hAnsi="Times New Roman" w:cs="Times New Roman"/>
                <w:i/>
                <w:caps/>
                <w:sz w:val="20"/>
                <w:szCs w:val="20"/>
              </w:rPr>
            </w:pPr>
            <w:r w:rsidRPr="00E5472E">
              <w:rPr>
                <w:rFonts w:ascii="Times New Roman" w:hAnsi="Times New Roman" w:cs="Times New Roman"/>
                <w:i/>
                <w:caps/>
                <w:sz w:val="20"/>
                <w:szCs w:val="20"/>
              </w:rPr>
              <w:t>3</w:t>
            </w:r>
          </w:p>
        </w:tc>
      </w:tr>
      <w:tr w:rsidR="004904F3" w:rsidRPr="00E5472E" w14:paraId="4F48C79C" w14:textId="77777777" w:rsidTr="004904F3">
        <w:tc>
          <w:tcPr>
            <w:tcW w:w="12866" w:type="dxa"/>
            <w:gridSpan w:val="5"/>
            <w:shd w:val="clear" w:color="auto" w:fill="auto"/>
          </w:tcPr>
          <w:p w14:paraId="00737505" w14:textId="77777777" w:rsidR="004904F3" w:rsidRPr="00E5472E" w:rsidRDefault="004904F3" w:rsidP="004904F3">
            <w:pPr>
              <w:jc w:val="center"/>
              <w:rPr>
                <w:rFonts w:ascii="Times New Roman" w:hAnsi="Times New Roman" w:cs="Times New Roman"/>
                <w:b/>
                <w:smallCaps/>
                <w:sz w:val="20"/>
                <w:szCs w:val="20"/>
              </w:rPr>
            </w:pPr>
            <w:r w:rsidRPr="00E5472E">
              <w:rPr>
                <w:rFonts w:ascii="Times New Roman" w:hAnsi="Times New Roman" w:cs="Times New Roman"/>
                <w:b/>
                <w:smallCaps/>
                <w:sz w:val="20"/>
                <w:szCs w:val="20"/>
              </w:rPr>
              <w:t>Раздел 1. Общие основы черчения. Основные положения ЕСКД.</w:t>
            </w:r>
          </w:p>
        </w:tc>
        <w:tc>
          <w:tcPr>
            <w:tcW w:w="1276" w:type="dxa"/>
            <w:shd w:val="clear" w:color="auto" w:fill="auto"/>
          </w:tcPr>
          <w:p w14:paraId="685CE84D" w14:textId="77777777" w:rsidR="004904F3" w:rsidRPr="00E5472E" w:rsidRDefault="004904F3" w:rsidP="004904F3">
            <w:pPr>
              <w:jc w:val="center"/>
              <w:rPr>
                <w:rFonts w:ascii="Times New Roman" w:hAnsi="Times New Roman" w:cs="Times New Roman"/>
                <w:b/>
                <w:caps/>
                <w:sz w:val="20"/>
                <w:szCs w:val="20"/>
              </w:rPr>
            </w:pPr>
          </w:p>
        </w:tc>
      </w:tr>
      <w:tr w:rsidR="004904F3" w:rsidRPr="00E5472E" w14:paraId="0D7D506F" w14:textId="77777777" w:rsidTr="004904F3">
        <w:tc>
          <w:tcPr>
            <w:tcW w:w="2769" w:type="dxa"/>
            <w:vMerge w:val="restart"/>
            <w:shd w:val="clear" w:color="auto" w:fill="auto"/>
          </w:tcPr>
          <w:p w14:paraId="361E97B8" w14:textId="77777777" w:rsidR="004904F3" w:rsidRPr="00E5472E" w:rsidRDefault="004904F3" w:rsidP="004904F3">
            <w:pPr>
              <w:rPr>
                <w:rFonts w:ascii="Times New Roman" w:hAnsi="Times New Roman" w:cs="Times New Roman"/>
                <w:b/>
                <w:caps/>
                <w:sz w:val="20"/>
                <w:szCs w:val="20"/>
              </w:rPr>
            </w:pPr>
            <w:r w:rsidRPr="00E5472E">
              <w:rPr>
                <w:rFonts w:ascii="Times New Roman" w:hAnsi="Times New Roman" w:cs="Times New Roman"/>
                <w:b/>
                <w:caps/>
                <w:sz w:val="20"/>
                <w:szCs w:val="20"/>
              </w:rPr>
              <w:t>тема 1</w:t>
            </w:r>
            <w:r w:rsidRPr="00E5472E">
              <w:rPr>
                <w:rFonts w:ascii="Times New Roman" w:hAnsi="Times New Roman" w:cs="Times New Roman"/>
                <w:b/>
                <w:sz w:val="20"/>
                <w:szCs w:val="20"/>
              </w:rPr>
              <w:t xml:space="preserve">.1. </w:t>
            </w:r>
            <w:proofErr w:type="gramStart"/>
            <w:r w:rsidRPr="00E5472E">
              <w:rPr>
                <w:rFonts w:ascii="Times New Roman" w:hAnsi="Times New Roman" w:cs="Times New Roman"/>
                <w:b/>
                <w:sz w:val="20"/>
                <w:szCs w:val="20"/>
              </w:rPr>
              <w:t>Общие  понятия</w:t>
            </w:r>
            <w:proofErr w:type="gramEnd"/>
            <w:r w:rsidRPr="00E5472E">
              <w:rPr>
                <w:rFonts w:ascii="Times New Roman" w:hAnsi="Times New Roman" w:cs="Times New Roman"/>
                <w:b/>
                <w:sz w:val="20"/>
                <w:szCs w:val="20"/>
              </w:rPr>
              <w:t>. Основы технического черчения</w:t>
            </w:r>
          </w:p>
        </w:tc>
        <w:tc>
          <w:tcPr>
            <w:tcW w:w="10097" w:type="dxa"/>
            <w:gridSpan w:val="4"/>
            <w:shd w:val="clear" w:color="auto" w:fill="auto"/>
          </w:tcPr>
          <w:p w14:paraId="4EAF44D6" w14:textId="77777777" w:rsidR="004904F3" w:rsidRPr="00E5472E" w:rsidRDefault="004904F3" w:rsidP="004904F3">
            <w:pPr>
              <w:rPr>
                <w:rFonts w:ascii="Times New Roman" w:hAnsi="Times New Roman" w:cs="Times New Roman"/>
                <w:b/>
                <w:sz w:val="20"/>
                <w:szCs w:val="20"/>
              </w:rPr>
            </w:pPr>
            <w:r w:rsidRPr="00E5472E">
              <w:rPr>
                <w:rFonts w:ascii="Times New Roman" w:hAnsi="Times New Roman" w:cs="Times New Roman"/>
                <w:b/>
                <w:sz w:val="20"/>
                <w:szCs w:val="20"/>
              </w:rPr>
              <w:t>Содержание учебного  материала</w:t>
            </w:r>
          </w:p>
        </w:tc>
        <w:tc>
          <w:tcPr>
            <w:tcW w:w="1276" w:type="dxa"/>
            <w:shd w:val="clear" w:color="auto" w:fill="auto"/>
          </w:tcPr>
          <w:p w14:paraId="34F09B29" w14:textId="2F22A89F" w:rsidR="004904F3" w:rsidRPr="00E5472E" w:rsidRDefault="004904F3" w:rsidP="004904F3">
            <w:pPr>
              <w:jc w:val="center"/>
              <w:rPr>
                <w:rFonts w:ascii="Times New Roman" w:hAnsi="Times New Roman" w:cs="Times New Roman"/>
                <w:b/>
                <w:caps/>
                <w:sz w:val="20"/>
                <w:szCs w:val="20"/>
              </w:rPr>
            </w:pPr>
            <w:r>
              <w:rPr>
                <w:rFonts w:ascii="Times New Roman" w:hAnsi="Times New Roman" w:cs="Times New Roman"/>
                <w:b/>
                <w:caps/>
                <w:sz w:val="20"/>
                <w:szCs w:val="20"/>
              </w:rPr>
              <w:t>8</w:t>
            </w:r>
          </w:p>
        </w:tc>
      </w:tr>
      <w:tr w:rsidR="004904F3" w:rsidRPr="00E5472E" w14:paraId="4DCF652A" w14:textId="77777777" w:rsidTr="004904F3">
        <w:tc>
          <w:tcPr>
            <w:tcW w:w="2769" w:type="dxa"/>
            <w:vMerge/>
            <w:shd w:val="clear" w:color="auto" w:fill="auto"/>
          </w:tcPr>
          <w:p w14:paraId="1B837251" w14:textId="77777777" w:rsidR="004904F3" w:rsidRPr="00E5472E" w:rsidRDefault="004904F3" w:rsidP="004904F3">
            <w:pPr>
              <w:rPr>
                <w:rFonts w:ascii="Times New Roman" w:hAnsi="Times New Roman" w:cs="Times New Roman"/>
                <w:caps/>
                <w:sz w:val="20"/>
                <w:szCs w:val="20"/>
              </w:rPr>
            </w:pPr>
          </w:p>
        </w:tc>
        <w:tc>
          <w:tcPr>
            <w:tcW w:w="570" w:type="dxa"/>
            <w:gridSpan w:val="2"/>
            <w:shd w:val="clear" w:color="auto" w:fill="auto"/>
          </w:tcPr>
          <w:p w14:paraId="1CC5458D"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1.</w:t>
            </w:r>
          </w:p>
        </w:tc>
        <w:tc>
          <w:tcPr>
            <w:tcW w:w="9527" w:type="dxa"/>
            <w:gridSpan w:val="2"/>
            <w:shd w:val="clear" w:color="auto" w:fill="auto"/>
          </w:tcPr>
          <w:p w14:paraId="5709E792"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Введение в предмет черчение. Его роль в технике на производстве.</w:t>
            </w:r>
          </w:p>
          <w:p w14:paraId="3205B278"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 xml:space="preserve">ГОСТы </w:t>
            </w:r>
            <w:proofErr w:type="gramStart"/>
            <w:r w:rsidRPr="00E5472E">
              <w:rPr>
                <w:rFonts w:ascii="Times New Roman" w:hAnsi="Times New Roman" w:cs="Times New Roman"/>
                <w:sz w:val="20"/>
                <w:szCs w:val="20"/>
              </w:rPr>
              <w:t>и  ЕСКД</w:t>
            </w:r>
            <w:proofErr w:type="gramEnd"/>
            <w:r w:rsidRPr="00E5472E">
              <w:rPr>
                <w:rFonts w:ascii="Times New Roman" w:hAnsi="Times New Roman" w:cs="Times New Roman"/>
                <w:sz w:val="20"/>
                <w:szCs w:val="20"/>
              </w:rPr>
              <w:t xml:space="preserve"> в черчении. Форматы чертежей. Основная надпись. Масштабы.</w:t>
            </w:r>
          </w:p>
        </w:tc>
        <w:tc>
          <w:tcPr>
            <w:tcW w:w="1276" w:type="dxa"/>
            <w:shd w:val="clear" w:color="auto" w:fill="auto"/>
          </w:tcPr>
          <w:p w14:paraId="1F9C64B0" w14:textId="5117F483" w:rsidR="004904F3" w:rsidRPr="004904F3" w:rsidRDefault="004904F3" w:rsidP="004904F3">
            <w:pPr>
              <w:jc w:val="center"/>
              <w:rPr>
                <w:rFonts w:ascii="Times New Roman" w:hAnsi="Times New Roman" w:cs="Times New Roman"/>
                <w:caps/>
                <w:sz w:val="20"/>
                <w:szCs w:val="20"/>
                <w:lang w:val="en-US"/>
              </w:rPr>
            </w:pPr>
            <w:r>
              <w:rPr>
                <w:rFonts w:ascii="Times New Roman" w:hAnsi="Times New Roman" w:cs="Times New Roman"/>
                <w:caps/>
                <w:sz w:val="20"/>
                <w:szCs w:val="20"/>
                <w:lang w:val="en-US"/>
              </w:rPr>
              <w:t>1</w:t>
            </w:r>
          </w:p>
        </w:tc>
      </w:tr>
      <w:tr w:rsidR="004904F3" w:rsidRPr="00E5472E" w14:paraId="6E60B2F1" w14:textId="77777777" w:rsidTr="004904F3">
        <w:tc>
          <w:tcPr>
            <w:tcW w:w="2769" w:type="dxa"/>
            <w:vMerge/>
            <w:shd w:val="clear" w:color="auto" w:fill="auto"/>
          </w:tcPr>
          <w:p w14:paraId="2868E310" w14:textId="77777777" w:rsidR="004904F3" w:rsidRPr="00E5472E" w:rsidRDefault="004904F3" w:rsidP="004904F3">
            <w:pPr>
              <w:rPr>
                <w:rFonts w:ascii="Times New Roman" w:hAnsi="Times New Roman" w:cs="Times New Roman"/>
                <w:caps/>
                <w:sz w:val="20"/>
                <w:szCs w:val="20"/>
              </w:rPr>
            </w:pPr>
          </w:p>
        </w:tc>
        <w:tc>
          <w:tcPr>
            <w:tcW w:w="570" w:type="dxa"/>
            <w:gridSpan w:val="2"/>
            <w:shd w:val="clear" w:color="auto" w:fill="auto"/>
          </w:tcPr>
          <w:p w14:paraId="5ADB9861" w14:textId="77777777" w:rsidR="004904F3" w:rsidRPr="00E5472E" w:rsidRDefault="004904F3" w:rsidP="004904F3">
            <w:pPr>
              <w:rPr>
                <w:rFonts w:ascii="Times New Roman" w:hAnsi="Times New Roman" w:cs="Times New Roman"/>
                <w:caps/>
                <w:sz w:val="20"/>
                <w:szCs w:val="20"/>
              </w:rPr>
            </w:pPr>
            <w:r w:rsidRPr="00E5472E">
              <w:rPr>
                <w:rFonts w:ascii="Times New Roman" w:hAnsi="Times New Roman" w:cs="Times New Roman"/>
                <w:caps/>
                <w:sz w:val="20"/>
                <w:szCs w:val="20"/>
              </w:rPr>
              <w:t>2.</w:t>
            </w:r>
          </w:p>
        </w:tc>
        <w:tc>
          <w:tcPr>
            <w:tcW w:w="9527" w:type="dxa"/>
            <w:gridSpan w:val="2"/>
            <w:shd w:val="clear" w:color="auto" w:fill="auto"/>
          </w:tcPr>
          <w:p w14:paraId="3571AA97" w14:textId="77777777" w:rsidR="004904F3" w:rsidRPr="00E5472E" w:rsidRDefault="004904F3" w:rsidP="004904F3">
            <w:pPr>
              <w:widowControl w:val="0"/>
              <w:autoSpaceDE w:val="0"/>
              <w:autoSpaceDN w:val="0"/>
              <w:adjustRightInd w:val="0"/>
              <w:rPr>
                <w:rFonts w:ascii="Times New Roman" w:hAnsi="Times New Roman" w:cs="Times New Roman"/>
                <w:sz w:val="20"/>
                <w:szCs w:val="20"/>
              </w:rPr>
            </w:pPr>
            <w:r w:rsidRPr="00E5472E">
              <w:rPr>
                <w:rFonts w:ascii="Times New Roman" w:hAnsi="Times New Roman" w:cs="Times New Roman"/>
                <w:sz w:val="20"/>
                <w:szCs w:val="20"/>
              </w:rPr>
              <w:t>Линии чертежа: наименование, начертание, Соотношение толщин, основное назначение.</w:t>
            </w:r>
          </w:p>
        </w:tc>
        <w:tc>
          <w:tcPr>
            <w:tcW w:w="1276" w:type="dxa"/>
            <w:shd w:val="clear" w:color="auto" w:fill="auto"/>
          </w:tcPr>
          <w:p w14:paraId="64AA252A" w14:textId="1BDD5A98" w:rsidR="004904F3" w:rsidRPr="004904F3" w:rsidRDefault="004904F3" w:rsidP="004904F3">
            <w:pPr>
              <w:jc w:val="center"/>
              <w:rPr>
                <w:rFonts w:ascii="Times New Roman" w:hAnsi="Times New Roman" w:cs="Times New Roman"/>
                <w:caps/>
                <w:sz w:val="20"/>
                <w:szCs w:val="20"/>
                <w:lang w:val="en-US"/>
              </w:rPr>
            </w:pPr>
            <w:r>
              <w:rPr>
                <w:rFonts w:ascii="Times New Roman" w:hAnsi="Times New Roman" w:cs="Times New Roman"/>
                <w:caps/>
                <w:sz w:val="20"/>
                <w:szCs w:val="20"/>
                <w:lang w:val="en-US"/>
              </w:rPr>
              <w:t>1</w:t>
            </w:r>
          </w:p>
        </w:tc>
      </w:tr>
      <w:tr w:rsidR="004904F3" w:rsidRPr="00E5472E" w14:paraId="3E163555" w14:textId="77777777" w:rsidTr="004904F3">
        <w:tc>
          <w:tcPr>
            <w:tcW w:w="2769" w:type="dxa"/>
            <w:vMerge/>
            <w:shd w:val="clear" w:color="auto" w:fill="auto"/>
          </w:tcPr>
          <w:p w14:paraId="0EBDBCF7" w14:textId="77777777" w:rsidR="004904F3" w:rsidRPr="00E5472E" w:rsidRDefault="004904F3" w:rsidP="004904F3">
            <w:pPr>
              <w:rPr>
                <w:rFonts w:ascii="Times New Roman" w:hAnsi="Times New Roman" w:cs="Times New Roman"/>
                <w:caps/>
                <w:sz w:val="20"/>
                <w:szCs w:val="20"/>
              </w:rPr>
            </w:pPr>
          </w:p>
        </w:tc>
        <w:tc>
          <w:tcPr>
            <w:tcW w:w="570" w:type="dxa"/>
            <w:gridSpan w:val="2"/>
            <w:shd w:val="clear" w:color="auto" w:fill="auto"/>
          </w:tcPr>
          <w:p w14:paraId="20071B7C" w14:textId="77777777" w:rsidR="004904F3" w:rsidRPr="00E5472E" w:rsidRDefault="004904F3" w:rsidP="004904F3">
            <w:pPr>
              <w:rPr>
                <w:rFonts w:ascii="Times New Roman" w:hAnsi="Times New Roman" w:cs="Times New Roman"/>
                <w:caps/>
                <w:sz w:val="20"/>
                <w:szCs w:val="20"/>
              </w:rPr>
            </w:pPr>
            <w:r w:rsidRPr="00E5472E">
              <w:rPr>
                <w:rFonts w:ascii="Times New Roman" w:hAnsi="Times New Roman" w:cs="Times New Roman"/>
                <w:caps/>
                <w:sz w:val="20"/>
                <w:szCs w:val="20"/>
              </w:rPr>
              <w:t>4.</w:t>
            </w:r>
          </w:p>
        </w:tc>
        <w:tc>
          <w:tcPr>
            <w:tcW w:w="9527" w:type="dxa"/>
            <w:gridSpan w:val="2"/>
            <w:shd w:val="clear" w:color="auto" w:fill="auto"/>
          </w:tcPr>
          <w:p w14:paraId="4BB63006" w14:textId="77777777" w:rsidR="004904F3" w:rsidRPr="00E5472E" w:rsidRDefault="004904F3" w:rsidP="004904F3">
            <w:pPr>
              <w:rPr>
                <w:rFonts w:ascii="Times New Roman" w:hAnsi="Times New Roman" w:cs="Times New Roman"/>
                <w:caps/>
                <w:sz w:val="20"/>
                <w:szCs w:val="20"/>
              </w:rPr>
            </w:pPr>
            <w:r w:rsidRPr="00E5472E">
              <w:rPr>
                <w:rFonts w:ascii="Times New Roman" w:hAnsi="Times New Roman" w:cs="Times New Roman"/>
                <w:sz w:val="20"/>
                <w:szCs w:val="20"/>
              </w:rPr>
              <w:t>Шрифты. Виды, написание.</w:t>
            </w:r>
          </w:p>
        </w:tc>
        <w:tc>
          <w:tcPr>
            <w:tcW w:w="1276" w:type="dxa"/>
            <w:shd w:val="clear" w:color="auto" w:fill="auto"/>
          </w:tcPr>
          <w:p w14:paraId="275D3710" w14:textId="15E941FA" w:rsidR="004904F3" w:rsidRPr="004904F3" w:rsidRDefault="004904F3" w:rsidP="004904F3">
            <w:pPr>
              <w:jc w:val="center"/>
              <w:rPr>
                <w:rFonts w:ascii="Times New Roman" w:hAnsi="Times New Roman" w:cs="Times New Roman"/>
                <w:caps/>
                <w:sz w:val="20"/>
                <w:szCs w:val="20"/>
                <w:lang w:val="en-US"/>
              </w:rPr>
            </w:pPr>
            <w:r>
              <w:rPr>
                <w:rFonts w:ascii="Times New Roman" w:hAnsi="Times New Roman" w:cs="Times New Roman"/>
                <w:caps/>
                <w:sz w:val="20"/>
                <w:szCs w:val="20"/>
                <w:lang w:val="en-US"/>
              </w:rPr>
              <w:t>1</w:t>
            </w:r>
          </w:p>
        </w:tc>
      </w:tr>
      <w:tr w:rsidR="004904F3" w:rsidRPr="00E5472E" w14:paraId="37B80AE8" w14:textId="77777777" w:rsidTr="004904F3">
        <w:tc>
          <w:tcPr>
            <w:tcW w:w="2769" w:type="dxa"/>
            <w:vMerge/>
            <w:shd w:val="clear" w:color="auto" w:fill="auto"/>
          </w:tcPr>
          <w:p w14:paraId="7508D385" w14:textId="77777777" w:rsidR="004904F3" w:rsidRPr="00E5472E" w:rsidRDefault="004904F3" w:rsidP="004904F3">
            <w:pPr>
              <w:rPr>
                <w:rFonts w:ascii="Times New Roman" w:hAnsi="Times New Roman" w:cs="Times New Roman"/>
                <w:caps/>
                <w:sz w:val="20"/>
                <w:szCs w:val="20"/>
              </w:rPr>
            </w:pPr>
          </w:p>
        </w:tc>
        <w:tc>
          <w:tcPr>
            <w:tcW w:w="570" w:type="dxa"/>
            <w:gridSpan w:val="2"/>
            <w:shd w:val="clear" w:color="auto" w:fill="auto"/>
          </w:tcPr>
          <w:p w14:paraId="6EA786C1" w14:textId="77777777" w:rsidR="004904F3" w:rsidRPr="00E5472E" w:rsidRDefault="004904F3" w:rsidP="004904F3">
            <w:pPr>
              <w:rPr>
                <w:rFonts w:ascii="Times New Roman" w:hAnsi="Times New Roman" w:cs="Times New Roman"/>
                <w:caps/>
                <w:sz w:val="20"/>
                <w:szCs w:val="20"/>
              </w:rPr>
            </w:pPr>
            <w:r w:rsidRPr="00E5472E">
              <w:rPr>
                <w:rFonts w:ascii="Times New Roman" w:hAnsi="Times New Roman" w:cs="Times New Roman"/>
                <w:caps/>
                <w:sz w:val="20"/>
                <w:szCs w:val="20"/>
              </w:rPr>
              <w:t>5.</w:t>
            </w:r>
          </w:p>
        </w:tc>
        <w:tc>
          <w:tcPr>
            <w:tcW w:w="9527" w:type="dxa"/>
            <w:gridSpan w:val="2"/>
            <w:shd w:val="clear" w:color="auto" w:fill="auto"/>
          </w:tcPr>
          <w:p w14:paraId="2BE99A9E" w14:textId="77777777" w:rsidR="004904F3" w:rsidRPr="00E5472E" w:rsidRDefault="004904F3" w:rsidP="004904F3">
            <w:pPr>
              <w:widowControl w:val="0"/>
              <w:autoSpaceDE w:val="0"/>
              <w:autoSpaceDN w:val="0"/>
              <w:adjustRightInd w:val="0"/>
              <w:rPr>
                <w:rFonts w:ascii="Times New Roman" w:hAnsi="Times New Roman" w:cs="Times New Roman"/>
                <w:sz w:val="20"/>
                <w:szCs w:val="20"/>
              </w:rPr>
            </w:pPr>
            <w:r w:rsidRPr="00E5472E">
              <w:rPr>
                <w:rFonts w:ascii="Times New Roman" w:hAnsi="Times New Roman" w:cs="Times New Roman"/>
                <w:sz w:val="20"/>
                <w:szCs w:val="20"/>
              </w:rPr>
              <w:t xml:space="preserve">Основные сведения о размерах на чертежах. Нанесение размеров на </w:t>
            </w:r>
            <w:proofErr w:type="gramStart"/>
            <w:r w:rsidRPr="00E5472E">
              <w:rPr>
                <w:rFonts w:ascii="Times New Roman" w:hAnsi="Times New Roman" w:cs="Times New Roman"/>
                <w:sz w:val="20"/>
                <w:szCs w:val="20"/>
              </w:rPr>
              <w:t>чертеж,  углов</w:t>
            </w:r>
            <w:proofErr w:type="gramEnd"/>
            <w:r w:rsidRPr="00E5472E">
              <w:rPr>
                <w:rFonts w:ascii="Times New Roman" w:hAnsi="Times New Roman" w:cs="Times New Roman"/>
                <w:sz w:val="20"/>
                <w:szCs w:val="20"/>
              </w:rPr>
              <w:t>, диаметров, квадратов. Условное нанесение размеров толщины и длины изделия.</w:t>
            </w:r>
          </w:p>
        </w:tc>
        <w:tc>
          <w:tcPr>
            <w:tcW w:w="1276" w:type="dxa"/>
            <w:shd w:val="clear" w:color="auto" w:fill="auto"/>
          </w:tcPr>
          <w:p w14:paraId="3BDD66A8" w14:textId="3094D59C" w:rsidR="004904F3" w:rsidRPr="004904F3" w:rsidRDefault="004904F3" w:rsidP="004904F3">
            <w:pPr>
              <w:jc w:val="center"/>
              <w:rPr>
                <w:rFonts w:ascii="Times New Roman" w:hAnsi="Times New Roman" w:cs="Times New Roman"/>
                <w:caps/>
                <w:sz w:val="20"/>
                <w:szCs w:val="20"/>
                <w:lang w:val="en-US"/>
              </w:rPr>
            </w:pPr>
            <w:r>
              <w:rPr>
                <w:rFonts w:ascii="Times New Roman" w:hAnsi="Times New Roman" w:cs="Times New Roman"/>
                <w:caps/>
                <w:sz w:val="20"/>
                <w:szCs w:val="20"/>
                <w:lang w:val="en-US"/>
              </w:rPr>
              <w:t>1</w:t>
            </w:r>
          </w:p>
        </w:tc>
      </w:tr>
      <w:tr w:rsidR="004904F3" w:rsidRPr="00E5472E" w14:paraId="61D5DDED" w14:textId="77777777" w:rsidTr="004904F3">
        <w:tc>
          <w:tcPr>
            <w:tcW w:w="2769" w:type="dxa"/>
            <w:vMerge/>
            <w:shd w:val="clear" w:color="auto" w:fill="auto"/>
          </w:tcPr>
          <w:p w14:paraId="2A8731E3" w14:textId="77777777" w:rsidR="004904F3" w:rsidRPr="00E5472E" w:rsidRDefault="004904F3" w:rsidP="004904F3">
            <w:pPr>
              <w:rPr>
                <w:rFonts w:ascii="Times New Roman" w:hAnsi="Times New Roman" w:cs="Times New Roman"/>
                <w:sz w:val="20"/>
                <w:szCs w:val="20"/>
              </w:rPr>
            </w:pPr>
          </w:p>
        </w:tc>
        <w:tc>
          <w:tcPr>
            <w:tcW w:w="10097" w:type="dxa"/>
            <w:gridSpan w:val="4"/>
            <w:shd w:val="clear" w:color="auto" w:fill="auto"/>
          </w:tcPr>
          <w:p w14:paraId="1F918F82" w14:textId="77777777" w:rsidR="004904F3" w:rsidRPr="00E5472E" w:rsidRDefault="004904F3" w:rsidP="004904F3">
            <w:pPr>
              <w:rPr>
                <w:rFonts w:ascii="Times New Roman" w:hAnsi="Times New Roman" w:cs="Times New Roman"/>
                <w:b/>
                <w:sz w:val="20"/>
                <w:szCs w:val="20"/>
              </w:rPr>
            </w:pPr>
            <w:r w:rsidRPr="00E5472E">
              <w:rPr>
                <w:rFonts w:ascii="Times New Roman" w:hAnsi="Times New Roman" w:cs="Times New Roman"/>
                <w:b/>
                <w:sz w:val="20"/>
                <w:szCs w:val="20"/>
              </w:rPr>
              <w:t>Практическая работа</w:t>
            </w:r>
          </w:p>
          <w:p w14:paraId="2E3B30FD"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«Выполнение линий чертежа на формате А4»</w:t>
            </w:r>
          </w:p>
          <w:p w14:paraId="2FD32DAE"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«Выполнение чертежных шрифтов и надписей на формате А4»</w:t>
            </w:r>
          </w:p>
          <w:p w14:paraId="538C48E5"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«Постановка размеров на чертежах – на формате А4»</w:t>
            </w:r>
          </w:p>
        </w:tc>
        <w:tc>
          <w:tcPr>
            <w:tcW w:w="1276" w:type="dxa"/>
            <w:shd w:val="clear" w:color="auto" w:fill="auto"/>
          </w:tcPr>
          <w:p w14:paraId="47D56D7B" w14:textId="5BBF5193" w:rsidR="004904F3" w:rsidRPr="00E5472E" w:rsidRDefault="004904F3" w:rsidP="004904F3">
            <w:pPr>
              <w:jc w:val="center"/>
              <w:rPr>
                <w:rFonts w:ascii="Times New Roman" w:hAnsi="Times New Roman" w:cs="Times New Roman"/>
                <w:b/>
                <w:sz w:val="20"/>
                <w:szCs w:val="20"/>
              </w:rPr>
            </w:pPr>
            <w:r>
              <w:rPr>
                <w:rFonts w:ascii="Times New Roman" w:hAnsi="Times New Roman" w:cs="Times New Roman"/>
                <w:b/>
                <w:sz w:val="20"/>
                <w:szCs w:val="20"/>
              </w:rPr>
              <w:t>4</w:t>
            </w:r>
          </w:p>
        </w:tc>
      </w:tr>
      <w:tr w:rsidR="004904F3" w:rsidRPr="00E5472E" w14:paraId="5345F562" w14:textId="77777777" w:rsidTr="004904F3">
        <w:tc>
          <w:tcPr>
            <w:tcW w:w="12866" w:type="dxa"/>
            <w:gridSpan w:val="5"/>
            <w:shd w:val="clear" w:color="auto" w:fill="auto"/>
          </w:tcPr>
          <w:p w14:paraId="64AFA98F" w14:textId="77777777" w:rsidR="004904F3" w:rsidRPr="00E5472E" w:rsidRDefault="004904F3" w:rsidP="004904F3">
            <w:pPr>
              <w:jc w:val="center"/>
              <w:rPr>
                <w:rFonts w:ascii="Times New Roman" w:hAnsi="Times New Roman" w:cs="Times New Roman"/>
                <w:b/>
                <w:sz w:val="20"/>
                <w:szCs w:val="20"/>
              </w:rPr>
            </w:pPr>
            <w:r w:rsidRPr="00E5472E">
              <w:rPr>
                <w:rFonts w:ascii="Times New Roman" w:hAnsi="Times New Roman" w:cs="Times New Roman"/>
                <w:b/>
                <w:sz w:val="20"/>
                <w:szCs w:val="20"/>
              </w:rPr>
              <w:t>Раздел 2.</w:t>
            </w:r>
            <w:r w:rsidRPr="00E5472E">
              <w:rPr>
                <w:rFonts w:ascii="Times New Roman" w:hAnsi="Times New Roman" w:cs="Times New Roman"/>
                <w:sz w:val="20"/>
                <w:szCs w:val="20"/>
              </w:rPr>
              <w:t xml:space="preserve"> </w:t>
            </w:r>
            <w:r w:rsidRPr="00E5472E">
              <w:rPr>
                <w:rFonts w:ascii="Times New Roman" w:hAnsi="Times New Roman" w:cs="Times New Roman"/>
                <w:b/>
                <w:sz w:val="20"/>
                <w:szCs w:val="20"/>
              </w:rPr>
              <w:t>ГЕОМЕТРИЧЕСКИЕ ПОСТРОЕНИЯ. ПРОЕЦИРОВАНИЕ.</w:t>
            </w:r>
          </w:p>
          <w:p w14:paraId="4208B255" w14:textId="77777777" w:rsidR="004904F3" w:rsidRPr="00E5472E" w:rsidRDefault="004904F3" w:rsidP="004904F3">
            <w:pPr>
              <w:rPr>
                <w:rFonts w:ascii="Times New Roman" w:hAnsi="Times New Roman" w:cs="Times New Roman"/>
                <w:b/>
                <w:sz w:val="20"/>
                <w:szCs w:val="20"/>
              </w:rPr>
            </w:pPr>
          </w:p>
        </w:tc>
        <w:tc>
          <w:tcPr>
            <w:tcW w:w="1276" w:type="dxa"/>
            <w:shd w:val="clear" w:color="auto" w:fill="auto"/>
          </w:tcPr>
          <w:p w14:paraId="62AE497C" w14:textId="77777777" w:rsidR="004904F3" w:rsidRPr="00E5472E" w:rsidRDefault="004904F3" w:rsidP="004904F3">
            <w:pPr>
              <w:jc w:val="center"/>
              <w:rPr>
                <w:rFonts w:ascii="Times New Roman" w:hAnsi="Times New Roman" w:cs="Times New Roman"/>
                <w:sz w:val="20"/>
                <w:szCs w:val="20"/>
              </w:rPr>
            </w:pPr>
          </w:p>
        </w:tc>
      </w:tr>
      <w:tr w:rsidR="004904F3" w:rsidRPr="00E5472E" w14:paraId="7C019366" w14:textId="77777777" w:rsidTr="004904F3">
        <w:tc>
          <w:tcPr>
            <w:tcW w:w="2769" w:type="dxa"/>
            <w:vMerge w:val="restart"/>
            <w:shd w:val="clear" w:color="auto" w:fill="auto"/>
          </w:tcPr>
          <w:p w14:paraId="3DE39A8D"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b/>
                <w:caps/>
                <w:sz w:val="20"/>
                <w:szCs w:val="20"/>
              </w:rPr>
              <w:t>тема 2.</w:t>
            </w:r>
            <w:r w:rsidRPr="00E5472E">
              <w:rPr>
                <w:rFonts w:ascii="Times New Roman" w:hAnsi="Times New Roman" w:cs="Times New Roman"/>
                <w:b/>
                <w:sz w:val="20"/>
                <w:szCs w:val="20"/>
              </w:rPr>
              <w:t xml:space="preserve"> 1. Геометрические построения</w:t>
            </w:r>
          </w:p>
        </w:tc>
        <w:tc>
          <w:tcPr>
            <w:tcW w:w="10097" w:type="dxa"/>
            <w:gridSpan w:val="4"/>
            <w:shd w:val="clear" w:color="auto" w:fill="auto"/>
          </w:tcPr>
          <w:p w14:paraId="5FACE6EA"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b/>
                <w:sz w:val="20"/>
                <w:szCs w:val="20"/>
              </w:rPr>
              <w:t>Содержание учебного  материала</w:t>
            </w:r>
          </w:p>
        </w:tc>
        <w:tc>
          <w:tcPr>
            <w:tcW w:w="1276" w:type="dxa"/>
            <w:shd w:val="clear" w:color="auto" w:fill="auto"/>
          </w:tcPr>
          <w:p w14:paraId="07239B18" w14:textId="5FABB779" w:rsidR="004904F3" w:rsidRPr="00E5472E" w:rsidRDefault="004904F3" w:rsidP="004904F3">
            <w:pPr>
              <w:jc w:val="center"/>
              <w:rPr>
                <w:rFonts w:ascii="Times New Roman" w:hAnsi="Times New Roman" w:cs="Times New Roman"/>
                <w:b/>
                <w:sz w:val="20"/>
                <w:szCs w:val="20"/>
              </w:rPr>
            </w:pPr>
            <w:r>
              <w:rPr>
                <w:rFonts w:ascii="Times New Roman" w:hAnsi="Times New Roman" w:cs="Times New Roman"/>
                <w:b/>
                <w:sz w:val="20"/>
                <w:szCs w:val="20"/>
              </w:rPr>
              <w:t>5</w:t>
            </w:r>
          </w:p>
        </w:tc>
      </w:tr>
      <w:tr w:rsidR="004904F3" w:rsidRPr="00E5472E" w14:paraId="23DACC82" w14:textId="77777777" w:rsidTr="004904F3">
        <w:tc>
          <w:tcPr>
            <w:tcW w:w="2769" w:type="dxa"/>
            <w:vMerge/>
            <w:shd w:val="clear" w:color="auto" w:fill="auto"/>
          </w:tcPr>
          <w:p w14:paraId="6380AC49" w14:textId="77777777" w:rsidR="004904F3" w:rsidRPr="00E5472E" w:rsidRDefault="004904F3" w:rsidP="004904F3">
            <w:pPr>
              <w:rPr>
                <w:rFonts w:ascii="Times New Roman" w:hAnsi="Times New Roman" w:cs="Times New Roman"/>
                <w:sz w:val="20"/>
                <w:szCs w:val="20"/>
              </w:rPr>
            </w:pPr>
          </w:p>
        </w:tc>
        <w:tc>
          <w:tcPr>
            <w:tcW w:w="570" w:type="dxa"/>
            <w:gridSpan w:val="2"/>
            <w:shd w:val="clear" w:color="auto" w:fill="auto"/>
          </w:tcPr>
          <w:p w14:paraId="5A5E4CA7"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1.</w:t>
            </w:r>
          </w:p>
        </w:tc>
        <w:tc>
          <w:tcPr>
            <w:tcW w:w="9527" w:type="dxa"/>
            <w:gridSpan w:val="2"/>
            <w:shd w:val="clear" w:color="auto" w:fill="auto"/>
          </w:tcPr>
          <w:p w14:paraId="6EAF7E3A"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Деление окружностей на равные части</w:t>
            </w:r>
          </w:p>
        </w:tc>
        <w:tc>
          <w:tcPr>
            <w:tcW w:w="1276" w:type="dxa"/>
            <w:shd w:val="clear" w:color="auto" w:fill="auto"/>
          </w:tcPr>
          <w:p w14:paraId="5D8A75EC" w14:textId="4BCD0216" w:rsidR="004904F3" w:rsidRPr="004904F3" w:rsidRDefault="004904F3" w:rsidP="004904F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4904F3" w:rsidRPr="00E5472E" w14:paraId="2F904E36" w14:textId="77777777" w:rsidTr="004904F3">
        <w:trPr>
          <w:trHeight w:val="375"/>
        </w:trPr>
        <w:tc>
          <w:tcPr>
            <w:tcW w:w="2769" w:type="dxa"/>
            <w:vMerge/>
            <w:shd w:val="clear" w:color="auto" w:fill="auto"/>
          </w:tcPr>
          <w:p w14:paraId="1BE44EAD" w14:textId="77777777" w:rsidR="004904F3" w:rsidRPr="00E5472E" w:rsidRDefault="004904F3" w:rsidP="004904F3">
            <w:pPr>
              <w:rPr>
                <w:rFonts w:ascii="Times New Roman" w:hAnsi="Times New Roman" w:cs="Times New Roman"/>
                <w:sz w:val="20"/>
                <w:szCs w:val="20"/>
              </w:rPr>
            </w:pPr>
          </w:p>
        </w:tc>
        <w:tc>
          <w:tcPr>
            <w:tcW w:w="570" w:type="dxa"/>
            <w:gridSpan w:val="2"/>
            <w:shd w:val="clear" w:color="auto" w:fill="auto"/>
          </w:tcPr>
          <w:p w14:paraId="20AB0636"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2.</w:t>
            </w:r>
          </w:p>
        </w:tc>
        <w:tc>
          <w:tcPr>
            <w:tcW w:w="9527" w:type="dxa"/>
            <w:gridSpan w:val="2"/>
            <w:shd w:val="clear" w:color="auto" w:fill="auto"/>
          </w:tcPr>
          <w:p w14:paraId="5C1A0468"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Построение сопряжений</w:t>
            </w:r>
          </w:p>
        </w:tc>
        <w:tc>
          <w:tcPr>
            <w:tcW w:w="1276" w:type="dxa"/>
            <w:shd w:val="clear" w:color="auto" w:fill="auto"/>
          </w:tcPr>
          <w:p w14:paraId="6D27EBDC" w14:textId="12D5DA4A" w:rsidR="004904F3" w:rsidRPr="004904F3" w:rsidRDefault="004904F3" w:rsidP="004904F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4904F3" w:rsidRPr="00E5472E" w14:paraId="24B037FE" w14:textId="77777777" w:rsidTr="004904F3">
        <w:tc>
          <w:tcPr>
            <w:tcW w:w="2769" w:type="dxa"/>
            <w:vMerge/>
            <w:shd w:val="clear" w:color="auto" w:fill="auto"/>
          </w:tcPr>
          <w:p w14:paraId="4E1527B0" w14:textId="77777777" w:rsidR="004904F3" w:rsidRPr="00E5472E" w:rsidRDefault="004904F3" w:rsidP="004904F3">
            <w:pPr>
              <w:rPr>
                <w:rFonts w:ascii="Times New Roman" w:hAnsi="Times New Roman" w:cs="Times New Roman"/>
                <w:sz w:val="20"/>
                <w:szCs w:val="20"/>
              </w:rPr>
            </w:pPr>
          </w:p>
        </w:tc>
        <w:tc>
          <w:tcPr>
            <w:tcW w:w="10097" w:type="dxa"/>
            <w:gridSpan w:val="4"/>
            <w:shd w:val="clear" w:color="auto" w:fill="auto"/>
          </w:tcPr>
          <w:p w14:paraId="1CA05C03" w14:textId="77777777" w:rsidR="004904F3" w:rsidRPr="00E5472E" w:rsidRDefault="004904F3" w:rsidP="004904F3">
            <w:pPr>
              <w:rPr>
                <w:rFonts w:ascii="Times New Roman" w:hAnsi="Times New Roman" w:cs="Times New Roman"/>
                <w:b/>
                <w:sz w:val="20"/>
                <w:szCs w:val="20"/>
              </w:rPr>
            </w:pPr>
            <w:r w:rsidRPr="00E5472E">
              <w:rPr>
                <w:rFonts w:ascii="Times New Roman" w:hAnsi="Times New Roman" w:cs="Times New Roman"/>
                <w:b/>
                <w:sz w:val="20"/>
                <w:szCs w:val="20"/>
              </w:rPr>
              <w:t>Практическая работа</w:t>
            </w:r>
          </w:p>
          <w:p w14:paraId="4EF6A718"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 xml:space="preserve">«Построение чертежа детали на деление окружности на равные части – на формате А4». </w:t>
            </w:r>
          </w:p>
          <w:p w14:paraId="677532E9"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«Выполнение чертежа  -  построение сопряжение – на формате А4».</w:t>
            </w:r>
          </w:p>
        </w:tc>
        <w:tc>
          <w:tcPr>
            <w:tcW w:w="1276" w:type="dxa"/>
            <w:shd w:val="clear" w:color="auto" w:fill="auto"/>
          </w:tcPr>
          <w:p w14:paraId="162F03C4" w14:textId="55A95BE1" w:rsidR="004904F3" w:rsidRPr="00E5472E" w:rsidRDefault="004904F3" w:rsidP="004904F3">
            <w:pPr>
              <w:jc w:val="center"/>
              <w:rPr>
                <w:rFonts w:ascii="Times New Roman" w:hAnsi="Times New Roman" w:cs="Times New Roman"/>
                <w:b/>
                <w:sz w:val="20"/>
                <w:szCs w:val="20"/>
              </w:rPr>
            </w:pPr>
            <w:r>
              <w:rPr>
                <w:rFonts w:ascii="Times New Roman" w:hAnsi="Times New Roman" w:cs="Times New Roman"/>
                <w:b/>
                <w:sz w:val="20"/>
                <w:szCs w:val="20"/>
              </w:rPr>
              <w:t>3</w:t>
            </w:r>
          </w:p>
        </w:tc>
      </w:tr>
      <w:tr w:rsidR="004904F3" w:rsidRPr="00E5472E" w14:paraId="723E9F31" w14:textId="77777777" w:rsidTr="004904F3">
        <w:tc>
          <w:tcPr>
            <w:tcW w:w="2769" w:type="dxa"/>
            <w:vMerge w:val="restart"/>
            <w:shd w:val="clear" w:color="auto" w:fill="auto"/>
          </w:tcPr>
          <w:p w14:paraId="1760D12F" w14:textId="77777777" w:rsidR="004904F3" w:rsidRPr="00E5472E" w:rsidRDefault="004904F3" w:rsidP="004904F3">
            <w:pPr>
              <w:rPr>
                <w:rFonts w:ascii="Times New Roman" w:hAnsi="Times New Roman" w:cs="Times New Roman"/>
                <w:b/>
                <w:caps/>
                <w:sz w:val="20"/>
                <w:szCs w:val="20"/>
              </w:rPr>
            </w:pPr>
            <w:r w:rsidRPr="00E5472E">
              <w:rPr>
                <w:rFonts w:ascii="Times New Roman" w:hAnsi="Times New Roman" w:cs="Times New Roman"/>
                <w:b/>
                <w:caps/>
                <w:sz w:val="20"/>
                <w:szCs w:val="20"/>
              </w:rPr>
              <w:t>тема 2.2</w:t>
            </w:r>
          </w:p>
          <w:p w14:paraId="7845BD9B" w14:textId="77777777" w:rsidR="004904F3" w:rsidRPr="00E5472E" w:rsidRDefault="004904F3" w:rsidP="004904F3">
            <w:pPr>
              <w:rPr>
                <w:rFonts w:ascii="Times New Roman" w:hAnsi="Times New Roman" w:cs="Times New Roman"/>
                <w:b/>
                <w:sz w:val="20"/>
                <w:szCs w:val="20"/>
              </w:rPr>
            </w:pPr>
            <w:r w:rsidRPr="00E5472E">
              <w:rPr>
                <w:rFonts w:ascii="Times New Roman" w:hAnsi="Times New Roman" w:cs="Times New Roman"/>
                <w:b/>
                <w:sz w:val="20"/>
                <w:szCs w:val="20"/>
              </w:rPr>
              <w:t>Проецирование. Виды проекций.</w:t>
            </w:r>
          </w:p>
          <w:p w14:paraId="2687D2BB" w14:textId="77777777" w:rsidR="004904F3" w:rsidRPr="00E5472E" w:rsidRDefault="004904F3" w:rsidP="004904F3">
            <w:pPr>
              <w:rPr>
                <w:rFonts w:ascii="Times New Roman" w:hAnsi="Times New Roman" w:cs="Times New Roman"/>
                <w:b/>
                <w:sz w:val="20"/>
                <w:szCs w:val="20"/>
              </w:rPr>
            </w:pPr>
            <w:r w:rsidRPr="00E5472E">
              <w:rPr>
                <w:rFonts w:ascii="Times New Roman" w:hAnsi="Times New Roman" w:cs="Times New Roman"/>
                <w:b/>
                <w:sz w:val="20"/>
                <w:szCs w:val="20"/>
              </w:rPr>
              <w:t>Аксонометрические проекции.</w:t>
            </w:r>
          </w:p>
          <w:p w14:paraId="43AC074E" w14:textId="77777777" w:rsidR="004904F3" w:rsidRPr="00E5472E" w:rsidRDefault="004904F3" w:rsidP="004904F3">
            <w:pPr>
              <w:rPr>
                <w:rFonts w:ascii="Times New Roman" w:hAnsi="Times New Roman" w:cs="Times New Roman"/>
                <w:sz w:val="20"/>
                <w:szCs w:val="20"/>
              </w:rPr>
            </w:pPr>
          </w:p>
        </w:tc>
        <w:tc>
          <w:tcPr>
            <w:tcW w:w="10097" w:type="dxa"/>
            <w:gridSpan w:val="4"/>
            <w:shd w:val="clear" w:color="auto" w:fill="auto"/>
          </w:tcPr>
          <w:p w14:paraId="39A11E18"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b/>
                <w:sz w:val="20"/>
                <w:szCs w:val="20"/>
              </w:rPr>
              <w:t>Содержание учебного  материала</w:t>
            </w:r>
          </w:p>
        </w:tc>
        <w:tc>
          <w:tcPr>
            <w:tcW w:w="1276" w:type="dxa"/>
            <w:shd w:val="clear" w:color="auto" w:fill="auto"/>
          </w:tcPr>
          <w:p w14:paraId="750C41A0" w14:textId="59AA8362" w:rsidR="004904F3" w:rsidRPr="00E5472E" w:rsidRDefault="004904F3" w:rsidP="004904F3">
            <w:pPr>
              <w:jc w:val="center"/>
              <w:rPr>
                <w:rFonts w:ascii="Times New Roman" w:hAnsi="Times New Roman" w:cs="Times New Roman"/>
                <w:b/>
                <w:sz w:val="20"/>
                <w:szCs w:val="20"/>
              </w:rPr>
            </w:pPr>
            <w:r>
              <w:rPr>
                <w:rFonts w:ascii="Times New Roman" w:hAnsi="Times New Roman" w:cs="Times New Roman"/>
                <w:b/>
                <w:sz w:val="20"/>
                <w:szCs w:val="20"/>
              </w:rPr>
              <w:t>8</w:t>
            </w:r>
          </w:p>
        </w:tc>
      </w:tr>
      <w:tr w:rsidR="004904F3" w:rsidRPr="00E5472E" w14:paraId="7CC57F39" w14:textId="77777777" w:rsidTr="004904F3">
        <w:tc>
          <w:tcPr>
            <w:tcW w:w="2769" w:type="dxa"/>
            <w:vMerge/>
            <w:shd w:val="clear" w:color="auto" w:fill="auto"/>
          </w:tcPr>
          <w:p w14:paraId="676E159B" w14:textId="77777777" w:rsidR="004904F3" w:rsidRPr="00E5472E" w:rsidRDefault="004904F3" w:rsidP="004904F3">
            <w:pPr>
              <w:rPr>
                <w:rFonts w:ascii="Times New Roman" w:hAnsi="Times New Roman" w:cs="Times New Roman"/>
                <w:sz w:val="20"/>
                <w:szCs w:val="20"/>
              </w:rPr>
            </w:pPr>
          </w:p>
        </w:tc>
        <w:tc>
          <w:tcPr>
            <w:tcW w:w="570" w:type="dxa"/>
            <w:gridSpan w:val="2"/>
            <w:shd w:val="clear" w:color="auto" w:fill="auto"/>
          </w:tcPr>
          <w:p w14:paraId="053FD06D"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1.</w:t>
            </w:r>
          </w:p>
        </w:tc>
        <w:tc>
          <w:tcPr>
            <w:tcW w:w="9527" w:type="dxa"/>
            <w:gridSpan w:val="2"/>
            <w:shd w:val="clear" w:color="auto" w:fill="auto"/>
          </w:tcPr>
          <w:p w14:paraId="7C2B9566"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Проекция. Виды проецирования. Виды проекций. Расположение осей проекций. Проецирование на одну плоскость. Главный вид.</w:t>
            </w:r>
          </w:p>
        </w:tc>
        <w:tc>
          <w:tcPr>
            <w:tcW w:w="1276" w:type="dxa"/>
            <w:shd w:val="clear" w:color="auto" w:fill="auto"/>
          </w:tcPr>
          <w:p w14:paraId="2F0F65EA" w14:textId="3124099F" w:rsidR="004904F3" w:rsidRPr="004904F3" w:rsidRDefault="004904F3" w:rsidP="004904F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4904F3" w:rsidRPr="00E5472E" w14:paraId="7CA6C2A3" w14:textId="77777777" w:rsidTr="004904F3">
        <w:tc>
          <w:tcPr>
            <w:tcW w:w="2769" w:type="dxa"/>
            <w:vMerge/>
            <w:shd w:val="clear" w:color="auto" w:fill="auto"/>
          </w:tcPr>
          <w:p w14:paraId="3FAE96E8" w14:textId="77777777" w:rsidR="004904F3" w:rsidRPr="00E5472E" w:rsidRDefault="004904F3" w:rsidP="004904F3">
            <w:pPr>
              <w:rPr>
                <w:rFonts w:ascii="Times New Roman" w:hAnsi="Times New Roman" w:cs="Times New Roman"/>
                <w:sz w:val="20"/>
                <w:szCs w:val="20"/>
              </w:rPr>
            </w:pPr>
          </w:p>
        </w:tc>
        <w:tc>
          <w:tcPr>
            <w:tcW w:w="570" w:type="dxa"/>
            <w:gridSpan w:val="2"/>
            <w:shd w:val="clear" w:color="auto" w:fill="auto"/>
          </w:tcPr>
          <w:p w14:paraId="27E01D05"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2.</w:t>
            </w:r>
          </w:p>
        </w:tc>
        <w:tc>
          <w:tcPr>
            <w:tcW w:w="9527" w:type="dxa"/>
            <w:gridSpan w:val="2"/>
            <w:shd w:val="clear" w:color="auto" w:fill="auto"/>
          </w:tcPr>
          <w:p w14:paraId="5BC62161"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 xml:space="preserve">Проецирование на 2 и </w:t>
            </w:r>
            <w:proofErr w:type="gramStart"/>
            <w:r w:rsidRPr="00E5472E">
              <w:rPr>
                <w:rFonts w:ascii="Times New Roman" w:hAnsi="Times New Roman" w:cs="Times New Roman"/>
                <w:sz w:val="20"/>
                <w:szCs w:val="20"/>
              </w:rPr>
              <w:t>3  плоскости</w:t>
            </w:r>
            <w:proofErr w:type="gramEnd"/>
            <w:r w:rsidRPr="00E5472E">
              <w:rPr>
                <w:rFonts w:ascii="Times New Roman" w:hAnsi="Times New Roman" w:cs="Times New Roman"/>
                <w:sz w:val="20"/>
                <w:szCs w:val="20"/>
              </w:rPr>
              <w:t xml:space="preserve"> проекций.  Горизонтальный вид и профильный.</w:t>
            </w:r>
          </w:p>
        </w:tc>
        <w:tc>
          <w:tcPr>
            <w:tcW w:w="1276" w:type="dxa"/>
            <w:shd w:val="clear" w:color="auto" w:fill="auto"/>
          </w:tcPr>
          <w:p w14:paraId="5AFB7AE6" w14:textId="4E91F034" w:rsidR="004904F3" w:rsidRPr="004904F3" w:rsidRDefault="004904F3" w:rsidP="004904F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4904F3" w:rsidRPr="00E5472E" w14:paraId="4924B1B2" w14:textId="77777777" w:rsidTr="004904F3">
        <w:tc>
          <w:tcPr>
            <w:tcW w:w="2769" w:type="dxa"/>
            <w:vMerge/>
            <w:shd w:val="clear" w:color="auto" w:fill="auto"/>
          </w:tcPr>
          <w:p w14:paraId="2485D570" w14:textId="77777777" w:rsidR="004904F3" w:rsidRPr="00E5472E" w:rsidRDefault="004904F3" w:rsidP="004904F3">
            <w:pPr>
              <w:rPr>
                <w:rFonts w:ascii="Times New Roman" w:hAnsi="Times New Roman" w:cs="Times New Roman"/>
                <w:caps/>
                <w:sz w:val="20"/>
                <w:szCs w:val="20"/>
              </w:rPr>
            </w:pPr>
          </w:p>
        </w:tc>
        <w:tc>
          <w:tcPr>
            <w:tcW w:w="570" w:type="dxa"/>
            <w:gridSpan w:val="2"/>
            <w:shd w:val="clear" w:color="auto" w:fill="auto"/>
          </w:tcPr>
          <w:p w14:paraId="3D59E4A8" w14:textId="77777777" w:rsidR="004904F3" w:rsidRPr="00E5472E" w:rsidRDefault="004904F3" w:rsidP="004904F3">
            <w:pPr>
              <w:rPr>
                <w:rFonts w:ascii="Times New Roman" w:hAnsi="Times New Roman" w:cs="Times New Roman"/>
                <w:caps/>
                <w:sz w:val="20"/>
                <w:szCs w:val="20"/>
              </w:rPr>
            </w:pPr>
            <w:r w:rsidRPr="00E5472E">
              <w:rPr>
                <w:rFonts w:ascii="Times New Roman" w:hAnsi="Times New Roman" w:cs="Times New Roman"/>
                <w:caps/>
                <w:sz w:val="20"/>
                <w:szCs w:val="20"/>
              </w:rPr>
              <w:t>3.</w:t>
            </w:r>
          </w:p>
        </w:tc>
        <w:tc>
          <w:tcPr>
            <w:tcW w:w="9527" w:type="dxa"/>
            <w:gridSpan w:val="2"/>
            <w:shd w:val="clear" w:color="auto" w:fill="auto"/>
          </w:tcPr>
          <w:p w14:paraId="3CA5D8FF"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Аксонометрические проекции. Виды, назначение. Изометрическая проекция. Оси, виды проекций, окружности в изометрии.</w:t>
            </w:r>
          </w:p>
        </w:tc>
        <w:tc>
          <w:tcPr>
            <w:tcW w:w="1276" w:type="dxa"/>
            <w:shd w:val="clear" w:color="auto" w:fill="auto"/>
          </w:tcPr>
          <w:p w14:paraId="418291EB" w14:textId="4FB8D3C1" w:rsidR="004904F3" w:rsidRPr="004904F3" w:rsidRDefault="004904F3" w:rsidP="004904F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4904F3" w:rsidRPr="00E5472E" w14:paraId="28C08B9E" w14:textId="77777777" w:rsidTr="004904F3">
        <w:tc>
          <w:tcPr>
            <w:tcW w:w="2769" w:type="dxa"/>
            <w:vMerge/>
            <w:shd w:val="clear" w:color="auto" w:fill="auto"/>
          </w:tcPr>
          <w:p w14:paraId="1FC1E4E4" w14:textId="77777777" w:rsidR="004904F3" w:rsidRPr="00E5472E" w:rsidRDefault="004904F3" w:rsidP="004904F3">
            <w:pPr>
              <w:rPr>
                <w:rFonts w:ascii="Times New Roman" w:hAnsi="Times New Roman" w:cs="Times New Roman"/>
                <w:caps/>
                <w:sz w:val="20"/>
                <w:szCs w:val="20"/>
              </w:rPr>
            </w:pPr>
          </w:p>
        </w:tc>
        <w:tc>
          <w:tcPr>
            <w:tcW w:w="570" w:type="dxa"/>
            <w:gridSpan w:val="2"/>
            <w:shd w:val="clear" w:color="auto" w:fill="auto"/>
          </w:tcPr>
          <w:p w14:paraId="6C76AF87" w14:textId="77777777" w:rsidR="004904F3" w:rsidRPr="00E5472E" w:rsidRDefault="004904F3" w:rsidP="004904F3">
            <w:pPr>
              <w:rPr>
                <w:rFonts w:ascii="Times New Roman" w:hAnsi="Times New Roman" w:cs="Times New Roman"/>
                <w:caps/>
                <w:sz w:val="20"/>
                <w:szCs w:val="20"/>
              </w:rPr>
            </w:pPr>
            <w:r w:rsidRPr="00E5472E">
              <w:rPr>
                <w:rFonts w:ascii="Times New Roman" w:hAnsi="Times New Roman" w:cs="Times New Roman"/>
                <w:caps/>
                <w:sz w:val="20"/>
                <w:szCs w:val="20"/>
              </w:rPr>
              <w:t>4.</w:t>
            </w:r>
          </w:p>
        </w:tc>
        <w:tc>
          <w:tcPr>
            <w:tcW w:w="9527" w:type="dxa"/>
            <w:gridSpan w:val="2"/>
            <w:shd w:val="clear" w:color="auto" w:fill="auto"/>
          </w:tcPr>
          <w:p w14:paraId="2038D0CC"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 xml:space="preserve">Аксонометрическая проекция - </w:t>
            </w:r>
            <w:proofErr w:type="spellStart"/>
            <w:r w:rsidRPr="00E5472E">
              <w:rPr>
                <w:rFonts w:ascii="Times New Roman" w:hAnsi="Times New Roman" w:cs="Times New Roman"/>
                <w:sz w:val="20"/>
                <w:szCs w:val="20"/>
              </w:rPr>
              <w:t>диметрия</w:t>
            </w:r>
            <w:proofErr w:type="spellEnd"/>
            <w:r w:rsidRPr="00E5472E">
              <w:rPr>
                <w:rFonts w:ascii="Times New Roman" w:hAnsi="Times New Roman" w:cs="Times New Roman"/>
                <w:sz w:val="20"/>
                <w:szCs w:val="20"/>
              </w:rPr>
              <w:t xml:space="preserve">. Оси, построение  </w:t>
            </w:r>
          </w:p>
          <w:p w14:paraId="3EAED43D"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наглядного изображения</w:t>
            </w:r>
          </w:p>
        </w:tc>
        <w:tc>
          <w:tcPr>
            <w:tcW w:w="1276" w:type="dxa"/>
            <w:shd w:val="clear" w:color="auto" w:fill="auto"/>
          </w:tcPr>
          <w:p w14:paraId="5410EF7E" w14:textId="00A07D4A" w:rsidR="004904F3" w:rsidRPr="004904F3" w:rsidRDefault="004904F3" w:rsidP="004904F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4904F3" w:rsidRPr="00E5472E" w14:paraId="161FCF9B" w14:textId="77777777" w:rsidTr="004904F3">
        <w:tc>
          <w:tcPr>
            <w:tcW w:w="2769" w:type="dxa"/>
            <w:vMerge/>
            <w:shd w:val="clear" w:color="auto" w:fill="auto"/>
          </w:tcPr>
          <w:p w14:paraId="7DB8F3E0" w14:textId="77777777" w:rsidR="004904F3" w:rsidRPr="00E5472E" w:rsidRDefault="004904F3" w:rsidP="004904F3">
            <w:pPr>
              <w:rPr>
                <w:rFonts w:ascii="Times New Roman" w:hAnsi="Times New Roman" w:cs="Times New Roman"/>
                <w:caps/>
                <w:sz w:val="20"/>
                <w:szCs w:val="20"/>
              </w:rPr>
            </w:pPr>
          </w:p>
        </w:tc>
        <w:tc>
          <w:tcPr>
            <w:tcW w:w="10097" w:type="dxa"/>
            <w:gridSpan w:val="4"/>
            <w:shd w:val="clear" w:color="auto" w:fill="auto"/>
          </w:tcPr>
          <w:p w14:paraId="3B70E384" w14:textId="77777777" w:rsidR="004904F3" w:rsidRPr="00E5472E" w:rsidRDefault="004904F3" w:rsidP="004904F3">
            <w:pPr>
              <w:rPr>
                <w:rFonts w:ascii="Times New Roman" w:hAnsi="Times New Roman" w:cs="Times New Roman"/>
                <w:b/>
                <w:sz w:val="20"/>
                <w:szCs w:val="20"/>
              </w:rPr>
            </w:pPr>
            <w:r w:rsidRPr="00E5472E">
              <w:rPr>
                <w:rFonts w:ascii="Times New Roman" w:hAnsi="Times New Roman" w:cs="Times New Roman"/>
                <w:b/>
                <w:sz w:val="20"/>
                <w:szCs w:val="20"/>
              </w:rPr>
              <w:t xml:space="preserve">Практическая работа </w:t>
            </w:r>
          </w:p>
          <w:p w14:paraId="74D524A1"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«Построение двух и трех проекций по наглядному изображению детали. – на формате А4»</w:t>
            </w:r>
          </w:p>
          <w:p w14:paraId="2FEB20FC"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 xml:space="preserve">«Построение наглядного изображения детали в изометрии и </w:t>
            </w:r>
            <w:proofErr w:type="spellStart"/>
            <w:r w:rsidRPr="00E5472E">
              <w:rPr>
                <w:rFonts w:ascii="Times New Roman" w:hAnsi="Times New Roman" w:cs="Times New Roman"/>
                <w:sz w:val="20"/>
                <w:szCs w:val="20"/>
              </w:rPr>
              <w:t>диметрии</w:t>
            </w:r>
            <w:proofErr w:type="spellEnd"/>
            <w:r w:rsidRPr="00E5472E">
              <w:rPr>
                <w:rFonts w:ascii="Times New Roman" w:hAnsi="Times New Roman" w:cs="Times New Roman"/>
                <w:sz w:val="20"/>
                <w:szCs w:val="20"/>
              </w:rPr>
              <w:t xml:space="preserve"> – на формате А4»</w:t>
            </w:r>
          </w:p>
        </w:tc>
        <w:tc>
          <w:tcPr>
            <w:tcW w:w="1276" w:type="dxa"/>
            <w:shd w:val="clear" w:color="auto" w:fill="auto"/>
          </w:tcPr>
          <w:p w14:paraId="6A5D3DFC" w14:textId="65667D60" w:rsidR="004904F3" w:rsidRPr="00E5472E" w:rsidRDefault="004904F3" w:rsidP="004904F3">
            <w:pPr>
              <w:jc w:val="center"/>
              <w:rPr>
                <w:rFonts w:ascii="Times New Roman" w:hAnsi="Times New Roman" w:cs="Times New Roman"/>
                <w:b/>
                <w:sz w:val="20"/>
                <w:szCs w:val="20"/>
              </w:rPr>
            </w:pPr>
            <w:r>
              <w:rPr>
                <w:rFonts w:ascii="Times New Roman" w:hAnsi="Times New Roman" w:cs="Times New Roman"/>
                <w:b/>
                <w:sz w:val="20"/>
                <w:szCs w:val="20"/>
              </w:rPr>
              <w:t>4</w:t>
            </w:r>
          </w:p>
        </w:tc>
      </w:tr>
      <w:tr w:rsidR="004904F3" w:rsidRPr="00E5472E" w14:paraId="71E37825" w14:textId="77777777" w:rsidTr="004904F3">
        <w:tc>
          <w:tcPr>
            <w:tcW w:w="2769" w:type="dxa"/>
            <w:vMerge w:val="restart"/>
            <w:shd w:val="clear" w:color="auto" w:fill="auto"/>
          </w:tcPr>
          <w:p w14:paraId="5D6C25BA" w14:textId="77777777" w:rsidR="004904F3" w:rsidRPr="00E5472E" w:rsidRDefault="004904F3" w:rsidP="004904F3">
            <w:pPr>
              <w:rPr>
                <w:rFonts w:ascii="Times New Roman" w:hAnsi="Times New Roman" w:cs="Times New Roman"/>
                <w:b/>
                <w:caps/>
                <w:sz w:val="20"/>
                <w:szCs w:val="20"/>
              </w:rPr>
            </w:pPr>
            <w:r w:rsidRPr="00E5472E">
              <w:rPr>
                <w:rFonts w:ascii="Times New Roman" w:hAnsi="Times New Roman" w:cs="Times New Roman"/>
                <w:b/>
                <w:caps/>
                <w:sz w:val="20"/>
                <w:szCs w:val="20"/>
              </w:rPr>
              <w:t>тема 2.3.</w:t>
            </w:r>
          </w:p>
          <w:p w14:paraId="18F04829" w14:textId="77777777" w:rsidR="004904F3" w:rsidRPr="00E5472E" w:rsidRDefault="004904F3" w:rsidP="004904F3">
            <w:pPr>
              <w:rPr>
                <w:rFonts w:ascii="Times New Roman" w:hAnsi="Times New Roman" w:cs="Times New Roman"/>
                <w:caps/>
                <w:sz w:val="20"/>
                <w:szCs w:val="20"/>
              </w:rPr>
            </w:pPr>
            <w:r w:rsidRPr="00E5472E">
              <w:rPr>
                <w:rFonts w:ascii="Times New Roman" w:hAnsi="Times New Roman" w:cs="Times New Roman"/>
                <w:b/>
                <w:sz w:val="20"/>
                <w:szCs w:val="20"/>
              </w:rPr>
              <w:lastRenderedPageBreak/>
              <w:t xml:space="preserve">Сечения и разрезы. </w:t>
            </w:r>
          </w:p>
        </w:tc>
        <w:tc>
          <w:tcPr>
            <w:tcW w:w="10097" w:type="dxa"/>
            <w:gridSpan w:val="4"/>
            <w:shd w:val="clear" w:color="auto" w:fill="auto"/>
          </w:tcPr>
          <w:p w14:paraId="550CFC79"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b/>
                <w:sz w:val="20"/>
                <w:szCs w:val="20"/>
              </w:rPr>
              <w:lastRenderedPageBreak/>
              <w:t>Содержание учебного  материала</w:t>
            </w:r>
          </w:p>
        </w:tc>
        <w:tc>
          <w:tcPr>
            <w:tcW w:w="1276" w:type="dxa"/>
            <w:shd w:val="clear" w:color="auto" w:fill="auto"/>
          </w:tcPr>
          <w:p w14:paraId="6E3E94E8" w14:textId="7D7F2C0D" w:rsidR="004904F3" w:rsidRPr="00E5472E" w:rsidRDefault="004904F3" w:rsidP="004904F3">
            <w:pPr>
              <w:jc w:val="center"/>
              <w:rPr>
                <w:rFonts w:ascii="Times New Roman" w:hAnsi="Times New Roman" w:cs="Times New Roman"/>
                <w:b/>
                <w:sz w:val="20"/>
                <w:szCs w:val="20"/>
              </w:rPr>
            </w:pPr>
            <w:r>
              <w:rPr>
                <w:rFonts w:ascii="Times New Roman" w:hAnsi="Times New Roman" w:cs="Times New Roman"/>
                <w:b/>
                <w:sz w:val="20"/>
                <w:szCs w:val="20"/>
              </w:rPr>
              <w:t>6</w:t>
            </w:r>
          </w:p>
        </w:tc>
      </w:tr>
      <w:tr w:rsidR="004904F3" w:rsidRPr="00E5472E" w14:paraId="085C8DC6" w14:textId="77777777" w:rsidTr="004904F3">
        <w:tc>
          <w:tcPr>
            <w:tcW w:w="2769" w:type="dxa"/>
            <w:vMerge/>
            <w:shd w:val="clear" w:color="auto" w:fill="auto"/>
          </w:tcPr>
          <w:p w14:paraId="3E852AFD" w14:textId="77777777" w:rsidR="004904F3" w:rsidRPr="00E5472E" w:rsidRDefault="004904F3" w:rsidP="004904F3">
            <w:pPr>
              <w:rPr>
                <w:rFonts w:ascii="Times New Roman" w:hAnsi="Times New Roman" w:cs="Times New Roman"/>
                <w:caps/>
                <w:sz w:val="20"/>
                <w:szCs w:val="20"/>
              </w:rPr>
            </w:pPr>
          </w:p>
        </w:tc>
        <w:tc>
          <w:tcPr>
            <w:tcW w:w="600" w:type="dxa"/>
            <w:gridSpan w:val="3"/>
            <w:shd w:val="clear" w:color="auto" w:fill="auto"/>
          </w:tcPr>
          <w:p w14:paraId="15CEF604"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1.</w:t>
            </w:r>
          </w:p>
        </w:tc>
        <w:tc>
          <w:tcPr>
            <w:tcW w:w="9497" w:type="dxa"/>
            <w:shd w:val="clear" w:color="auto" w:fill="auto"/>
          </w:tcPr>
          <w:p w14:paraId="3FC0C395"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Назначение сечений. Классификация сечений. Правила их выполнения и обозначение на чертежах. Простые разрезы. Классификация разрезов. Обозначение на чертежах.</w:t>
            </w:r>
          </w:p>
        </w:tc>
        <w:tc>
          <w:tcPr>
            <w:tcW w:w="1276" w:type="dxa"/>
            <w:shd w:val="clear" w:color="auto" w:fill="auto"/>
          </w:tcPr>
          <w:p w14:paraId="611BF395" w14:textId="4E541074" w:rsidR="004904F3" w:rsidRPr="004904F3" w:rsidRDefault="004904F3" w:rsidP="004904F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4904F3" w:rsidRPr="00E5472E" w14:paraId="15A2E0A2" w14:textId="77777777" w:rsidTr="004904F3">
        <w:tc>
          <w:tcPr>
            <w:tcW w:w="2769" w:type="dxa"/>
            <w:vMerge/>
            <w:shd w:val="clear" w:color="auto" w:fill="auto"/>
          </w:tcPr>
          <w:p w14:paraId="61B794F5" w14:textId="77777777" w:rsidR="004904F3" w:rsidRPr="00E5472E" w:rsidRDefault="004904F3" w:rsidP="004904F3">
            <w:pPr>
              <w:rPr>
                <w:rFonts w:ascii="Times New Roman" w:hAnsi="Times New Roman" w:cs="Times New Roman"/>
                <w:caps/>
                <w:sz w:val="20"/>
                <w:szCs w:val="20"/>
              </w:rPr>
            </w:pPr>
          </w:p>
        </w:tc>
        <w:tc>
          <w:tcPr>
            <w:tcW w:w="600" w:type="dxa"/>
            <w:gridSpan w:val="3"/>
            <w:shd w:val="clear" w:color="auto" w:fill="auto"/>
          </w:tcPr>
          <w:p w14:paraId="5ADA6567"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2.</w:t>
            </w:r>
          </w:p>
        </w:tc>
        <w:tc>
          <w:tcPr>
            <w:tcW w:w="9497" w:type="dxa"/>
            <w:shd w:val="clear" w:color="auto" w:fill="auto"/>
          </w:tcPr>
          <w:p w14:paraId="0770F790"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 xml:space="preserve"> Сложные разрезы. Ломаные и ступенчатые разрезы. Обозначение на чертежах. Особые случаи </w:t>
            </w:r>
            <w:proofErr w:type="gramStart"/>
            <w:r w:rsidRPr="00E5472E">
              <w:rPr>
                <w:rFonts w:ascii="Times New Roman" w:hAnsi="Times New Roman" w:cs="Times New Roman"/>
                <w:sz w:val="20"/>
                <w:szCs w:val="20"/>
              </w:rPr>
              <w:t>разрезов .</w:t>
            </w:r>
            <w:proofErr w:type="gramEnd"/>
            <w:r w:rsidRPr="00E5472E">
              <w:rPr>
                <w:rFonts w:ascii="Times New Roman" w:hAnsi="Times New Roman" w:cs="Times New Roman"/>
                <w:sz w:val="20"/>
                <w:szCs w:val="20"/>
              </w:rPr>
              <w:t xml:space="preserve"> Местные разрезы, разрезы, соединенные с видом; их назначение и правила выполнения</w:t>
            </w:r>
          </w:p>
        </w:tc>
        <w:tc>
          <w:tcPr>
            <w:tcW w:w="1276" w:type="dxa"/>
            <w:shd w:val="clear" w:color="auto" w:fill="auto"/>
          </w:tcPr>
          <w:p w14:paraId="13D60C4F" w14:textId="0A080AC9" w:rsidR="004904F3" w:rsidRPr="004904F3" w:rsidRDefault="004904F3" w:rsidP="004904F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4904F3" w:rsidRPr="00E5472E" w14:paraId="01218737" w14:textId="77777777" w:rsidTr="004904F3">
        <w:tc>
          <w:tcPr>
            <w:tcW w:w="2769" w:type="dxa"/>
            <w:vMerge/>
            <w:shd w:val="clear" w:color="auto" w:fill="auto"/>
          </w:tcPr>
          <w:p w14:paraId="24906797" w14:textId="77777777" w:rsidR="004904F3" w:rsidRPr="00E5472E" w:rsidRDefault="004904F3" w:rsidP="004904F3">
            <w:pPr>
              <w:rPr>
                <w:rFonts w:ascii="Times New Roman" w:hAnsi="Times New Roman" w:cs="Times New Roman"/>
                <w:caps/>
                <w:sz w:val="20"/>
                <w:szCs w:val="20"/>
              </w:rPr>
            </w:pPr>
          </w:p>
        </w:tc>
        <w:tc>
          <w:tcPr>
            <w:tcW w:w="10097" w:type="dxa"/>
            <w:gridSpan w:val="4"/>
            <w:shd w:val="clear" w:color="auto" w:fill="auto"/>
          </w:tcPr>
          <w:p w14:paraId="52E2E34C" w14:textId="77777777" w:rsidR="004904F3" w:rsidRPr="00E5472E" w:rsidRDefault="004904F3" w:rsidP="004904F3">
            <w:pPr>
              <w:rPr>
                <w:rFonts w:ascii="Times New Roman" w:hAnsi="Times New Roman" w:cs="Times New Roman"/>
                <w:b/>
                <w:sz w:val="20"/>
                <w:szCs w:val="20"/>
              </w:rPr>
            </w:pPr>
            <w:r w:rsidRPr="00E5472E">
              <w:rPr>
                <w:rFonts w:ascii="Times New Roman" w:hAnsi="Times New Roman" w:cs="Times New Roman"/>
                <w:b/>
                <w:sz w:val="20"/>
                <w:szCs w:val="20"/>
              </w:rPr>
              <w:t xml:space="preserve">Практическая работа </w:t>
            </w:r>
          </w:p>
          <w:p w14:paraId="6536B379"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«Построение чертежа с изображением и построением сечения»</w:t>
            </w:r>
          </w:p>
          <w:p w14:paraId="7E901320"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«Построение проекции деталей и построение разрезов (простого и сложного)»</w:t>
            </w:r>
          </w:p>
        </w:tc>
        <w:tc>
          <w:tcPr>
            <w:tcW w:w="1276" w:type="dxa"/>
            <w:shd w:val="clear" w:color="auto" w:fill="auto"/>
          </w:tcPr>
          <w:p w14:paraId="783AC196" w14:textId="0A1DAA80" w:rsidR="004904F3" w:rsidRPr="00E5472E" w:rsidRDefault="004904F3" w:rsidP="004904F3">
            <w:pPr>
              <w:jc w:val="center"/>
              <w:rPr>
                <w:rFonts w:ascii="Times New Roman" w:hAnsi="Times New Roman" w:cs="Times New Roman"/>
                <w:b/>
                <w:sz w:val="20"/>
                <w:szCs w:val="20"/>
              </w:rPr>
            </w:pPr>
            <w:r>
              <w:rPr>
                <w:rFonts w:ascii="Times New Roman" w:hAnsi="Times New Roman" w:cs="Times New Roman"/>
                <w:b/>
                <w:sz w:val="20"/>
                <w:szCs w:val="20"/>
              </w:rPr>
              <w:t>4</w:t>
            </w:r>
          </w:p>
        </w:tc>
      </w:tr>
      <w:tr w:rsidR="004904F3" w:rsidRPr="00E5472E" w14:paraId="394ED8C8" w14:textId="77777777" w:rsidTr="004904F3">
        <w:trPr>
          <w:trHeight w:val="83"/>
        </w:trPr>
        <w:tc>
          <w:tcPr>
            <w:tcW w:w="12866" w:type="dxa"/>
            <w:gridSpan w:val="5"/>
            <w:shd w:val="clear" w:color="auto" w:fill="auto"/>
          </w:tcPr>
          <w:p w14:paraId="7E4CF5DC" w14:textId="77777777" w:rsidR="004904F3" w:rsidRPr="00E5472E" w:rsidRDefault="004904F3" w:rsidP="004904F3">
            <w:pPr>
              <w:rPr>
                <w:rFonts w:ascii="Times New Roman" w:hAnsi="Times New Roman" w:cs="Times New Roman"/>
                <w:sz w:val="20"/>
                <w:szCs w:val="20"/>
              </w:rPr>
            </w:pPr>
          </w:p>
          <w:p w14:paraId="6980F18E" w14:textId="77777777" w:rsidR="004904F3" w:rsidRPr="00E5472E" w:rsidRDefault="004904F3" w:rsidP="004904F3">
            <w:pPr>
              <w:rPr>
                <w:rFonts w:ascii="Times New Roman" w:hAnsi="Times New Roman" w:cs="Times New Roman"/>
                <w:b/>
                <w:sz w:val="20"/>
                <w:szCs w:val="20"/>
              </w:rPr>
            </w:pPr>
            <w:r w:rsidRPr="00E5472E">
              <w:rPr>
                <w:rFonts w:ascii="Times New Roman" w:hAnsi="Times New Roman" w:cs="Times New Roman"/>
                <w:b/>
                <w:sz w:val="20"/>
                <w:szCs w:val="20"/>
              </w:rPr>
              <w:t>РАЗДЕЛ 3.   МАШИНОСТРОИТЕЛЬНОЕ ЧЕРЧЕНИЕ</w:t>
            </w:r>
          </w:p>
          <w:p w14:paraId="12BFCAE7" w14:textId="77777777" w:rsidR="004904F3" w:rsidRPr="00E5472E" w:rsidRDefault="004904F3" w:rsidP="004904F3">
            <w:pPr>
              <w:rPr>
                <w:rFonts w:ascii="Times New Roman" w:hAnsi="Times New Roman" w:cs="Times New Roman"/>
                <w:sz w:val="20"/>
                <w:szCs w:val="20"/>
              </w:rPr>
            </w:pPr>
          </w:p>
        </w:tc>
        <w:tc>
          <w:tcPr>
            <w:tcW w:w="1276" w:type="dxa"/>
            <w:shd w:val="clear" w:color="auto" w:fill="auto"/>
          </w:tcPr>
          <w:p w14:paraId="62D7AC20" w14:textId="77777777" w:rsidR="004904F3" w:rsidRPr="00E5472E" w:rsidRDefault="004904F3" w:rsidP="004904F3">
            <w:pPr>
              <w:jc w:val="center"/>
              <w:rPr>
                <w:rFonts w:ascii="Times New Roman" w:hAnsi="Times New Roman" w:cs="Times New Roman"/>
                <w:b/>
                <w:sz w:val="20"/>
                <w:szCs w:val="20"/>
              </w:rPr>
            </w:pPr>
          </w:p>
          <w:p w14:paraId="06F327E9" w14:textId="77777777" w:rsidR="004904F3" w:rsidRPr="00E5472E" w:rsidRDefault="004904F3" w:rsidP="004904F3">
            <w:pPr>
              <w:jc w:val="center"/>
              <w:rPr>
                <w:rFonts w:ascii="Times New Roman" w:hAnsi="Times New Roman" w:cs="Times New Roman"/>
                <w:b/>
                <w:sz w:val="20"/>
                <w:szCs w:val="20"/>
              </w:rPr>
            </w:pPr>
          </w:p>
        </w:tc>
      </w:tr>
      <w:tr w:rsidR="004904F3" w:rsidRPr="00E5472E" w14:paraId="748D8A26" w14:textId="77777777" w:rsidTr="004904F3">
        <w:tc>
          <w:tcPr>
            <w:tcW w:w="2769" w:type="dxa"/>
            <w:vMerge w:val="restart"/>
            <w:shd w:val="clear" w:color="auto" w:fill="auto"/>
          </w:tcPr>
          <w:p w14:paraId="20DF40E8" w14:textId="77777777" w:rsidR="004904F3" w:rsidRPr="00E5472E" w:rsidRDefault="004904F3" w:rsidP="004904F3">
            <w:pPr>
              <w:rPr>
                <w:rFonts w:ascii="Times New Roman" w:hAnsi="Times New Roman" w:cs="Times New Roman"/>
                <w:b/>
                <w:sz w:val="20"/>
                <w:szCs w:val="20"/>
              </w:rPr>
            </w:pPr>
            <w:r w:rsidRPr="00E5472E">
              <w:rPr>
                <w:rFonts w:ascii="Times New Roman" w:hAnsi="Times New Roman" w:cs="Times New Roman"/>
                <w:b/>
                <w:caps/>
                <w:sz w:val="20"/>
                <w:szCs w:val="20"/>
              </w:rPr>
              <w:t>тема 3.1</w:t>
            </w:r>
            <w:r w:rsidRPr="00E5472E">
              <w:rPr>
                <w:rFonts w:ascii="Times New Roman" w:hAnsi="Times New Roman" w:cs="Times New Roman"/>
                <w:b/>
                <w:sz w:val="20"/>
                <w:szCs w:val="20"/>
              </w:rPr>
              <w:t xml:space="preserve">.  </w:t>
            </w:r>
            <w:proofErr w:type="gramStart"/>
            <w:r w:rsidRPr="00E5472E">
              <w:rPr>
                <w:rFonts w:ascii="Times New Roman" w:hAnsi="Times New Roman" w:cs="Times New Roman"/>
                <w:b/>
                <w:sz w:val="20"/>
                <w:szCs w:val="20"/>
              </w:rPr>
              <w:t>Сборочные  чертежи</w:t>
            </w:r>
            <w:proofErr w:type="gramEnd"/>
            <w:r w:rsidRPr="00E5472E">
              <w:rPr>
                <w:rFonts w:ascii="Times New Roman" w:hAnsi="Times New Roman" w:cs="Times New Roman"/>
                <w:b/>
                <w:sz w:val="20"/>
                <w:szCs w:val="20"/>
              </w:rPr>
              <w:t xml:space="preserve"> деталей. Чтение чертежей.</w:t>
            </w:r>
          </w:p>
          <w:p w14:paraId="2FC9CC5D" w14:textId="77777777" w:rsidR="004904F3" w:rsidRPr="00E5472E" w:rsidRDefault="004904F3" w:rsidP="004904F3">
            <w:pPr>
              <w:rPr>
                <w:rFonts w:ascii="Times New Roman" w:hAnsi="Times New Roman" w:cs="Times New Roman"/>
                <w:caps/>
                <w:sz w:val="20"/>
                <w:szCs w:val="20"/>
              </w:rPr>
            </w:pPr>
            <w:r w:rsidRPr="00E5472E">
              <w:rPr>
                <w:rFonts w:ascii="Times New Roman" w:hAnsi="Times New Roman" w:cs="Times New Roman"/>
                <w:b/>
                <w:sz w:val="20"/>
                <w:szCs w:val="20"/>
              </w:rPr>
              <w:t>Схемы.</w:t>
            </w:r>
          </w:p>
        </w:tc>
        <w:tc>
          <w:tcPr>
            <w:tcW w:w="10097" w:type="dxa"/>
            <w:gridSpan w:val="4"/>
            <w:shd w:val="clear" w:color="auto" w:fill="auto"/>
          </w:tcPr>
          <w:p w14:paraId="6BB1DB95" w14:textId="77777777" w:rsidR="004904F3" w:rsidRPr="00E5472E" w:rsidRDefault="004904F3" w:rsidP="004904F3">
            <w:pPr>
              <w:rPr>
                <w:rFonts w:ascii="Times New Roman" w:hAnsi="Times New Roman" w:cs="Times New Roman"/>
                <w:caps/>
                <w:sz w:val="20"/>
                <w:szCs w:val="20"/>
              </w:rPr>
            </w:pPr>
            <w:r w:rsidRPr="00E5472E">
              <w:rPr>
                <w:rFonts w:ascii="Times New Roman" w:hAnsi="Times New Roman" w:cs="Times New Roman"/>
                <w:b/>
                <w:sz w:val="20"/>
                <w:szCs w:val="20"/>
              </w:rPr>
              <w:t>Содержание учебного  материала</w:t>
            </w:r>
          </w:p>
        </w:tc>
        <w:tc>
          <w:tcPr>
            <w:tcW w:w="1276" w:type="dxa"/>
            <w:shd w:val="clear" w:color="auto" w:fill="auto"/>
          </w:tcPr>
          <w:p w14:paraId="2141CE21" w14:textId="12C9ECAE" w:rsidR="004904F3" w:rsidRPr="00E5472E" w:rsidRDefault="004904F3" w:rsidP="004904F3">
            <w:pPr>
              <w:jc w:val="center"/>
              <w:rPr>
                <w:rFonts w:ascii="Times New Roman" w:hAnsi="Times New Roman" w:cs="Times New Roman"/>
                <w:b/>
                <w:caps/>
                <w:sz w:val="20"/>
                <w:szCs w:val="20"/>
              </w:rPr>
            </w:pPr>
            <w:r>
              <w:rPr>
                <w:rFonts w:ascii="Times New Roman" w:hAnsi="Times New Roman" w:cs="Times New Roman"/>
                <w:b/>
                <w:caps/>
                <w:sz w:val="20"/>
                <w:szCs w:val="20"/>
              </w:rPr>
              <w:t>5</w:t>
            </w:r>
          </w:p>
        </w:tc>
      </w:tr>
      <w:tr w:rsidR="004904F3" w:rsidRPr="00E5472E" w14:paraId="4738FB15" w14:textId="77777777" w:rsidTr="004904F3">
        <w:tc>
          <w:tcPr>
            <w:tcW w:w="2769" w:type="dxa"/>
            <w:vMerge/>
            <w:shd w:val="clear" w:color="auto" w:fill="auto"/>
          </w:tcPr>
          <w:p w14:paraId="74F9BC8D" w14:textId="77777777" w:rsidR="004904F3" w:rsidRPr="00E5472E" w:rsidRDefault="004904F3" w:rsidP="004904F3">
            <w:pPr>
              <w:rPr>
                <w:rFonts w:ascii="Times New Roman" w:hAnsi="Times New Roman" w:cs="Times New Roman"/>
                <w:caps/>
                <w:sz w:val="20"/>
                <w:szCs w:val="20"/>
              </w:rPr>
            </w:pPr>
          </w:p>
        </w:tc>
        <w:tc>
          <w:tcPr>
            <w:tcW w:w="495" w:type="dxa"/>
            <w:shd w:val="clear" w:color="auto" w:fill="auto"/>
          </w:tcPr>
          <w:p w14:paraId="2BC36B07" w14:textId="77777777" w:rsidR="004904F3" w:rsidRPr="00E5472E" w:rsidRDefault="004904F3" w:rsidP="004904F3">
            <w:pPr>
              <w:rPr>
                <w:rFonts w:ascii="Times New Roman" w:hAnsi="Times New Roman" w:cs="Times New Roman"/>
                <w:caps/>
                <w:sz w:val="20"/>
                <w:szCs w:val="20"/>
              </w:rPr>
            </w:pPr>
            <w:r w:rsidRPr="00E5472E">
              <w:rPr>
                <w:rFonts w:ascii="Times New Roman" w:hAnsi="Times New Roman" w:cs="Times New Roman"/>
                <w:caps/>
                <w:sz w:val="20"/>
                <w:szCs w:val="20"/>
              </w:rPr>
              <w:t>1.</w:t>
            </w:r>
          </w:p>
        </w:tc>
        <w:tc>
          <w:tcPr>
            <w:tcW w:w="9602" w:type="dxa"/>
            <w:gridSpan w:val="3"/>
            <w:shd w:val="clear" w:color="auto" w:fill="auto"/>
            <w:vAlign w:val="bottom"/>
          </w:tcPr>
          <w:p w14:paraId="02EDC47D"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Содержание сборочных чертежей; изображение на сборочных чертежах; номера позиции и их нанесение на сборочных чертежах.</w:t>
            </w:r>
          </w:p>
          <w:p w14:paraId="769793D3" w14:textId="77777777" w:rsidR="004904F3" w:rsidRPr="00E5472E" w:rsidRDefault="004904F3" w:rsidP="004904F3">
            <w:pPr>
              <w:widowControl w:val="0"/>
              <w:autoSpaceDE w:val="0"/>
              <w:autoSpaceDN w:val="0"/>
              <w:adjustRightInd w:val="0"/>
              <w:spacing w:line="260" w:lineRule="exact"/>
              <w:ind w:left="100"/>
              <w:rPr>
                <w:rFonts w:ascii="Times New Roman" w:hAnsi="Times New Roman" w:cs="Times New Roman"/>
                <w:sz w:val="20"/>
                <w:szCs w:val="20"/>
              </w:rPr>
            </w:pPr>
            <w:r w:rsidRPr="00E5472E">
              <w:rPr>
                <w:rFonts w:ascii="Times New Roman" w:hAnsi="Times New Roman" w:cs="Times New Roman"/>
                <w:sz w:val="20"/>
                <w:szCs w:val="20"/>
              </w:rPr>
              <w:t>Спецификации – содержание, нанесение на чертеже.</w:t>
            </w:r>
          </w:p>
        </w:tc>
        <w:tc>
          <w:tcPr>
            <w:tcW w:w="1276" w:type="dxa"/>
            <w:shd w:val="clear" w:color="auto" w:fill="auto"/>
          </w:tcPr>
          <w:p w14:paraId="300EEA23" w14:textId="2C9A29ED" w:rsidR="004904F3" w:rsidRPr="00E5472E" w:rsidRDefault="004904F3" w:rsidP="004904F3">
            <w:pPr>
              <w:widowControl w:val="0"/>
              <w:autoSpaceDE w:val="0"/>
              <w:autoSpaceDN w:val="0"/>
              <w:adjustRightInd w:val="0"/>
              <w:spacing w:line="260" w:lineRule="exact"/>
              <w:ind w:left="100"/>
              <w:jc w:val="center"/>
              <w:rPr>
                <w:rFonts w:ascii="Times New Roman" w:hAnsi="Times New Roman" w:cs="Times New Roman"/>
                <w:caps/>
                <w:sz w:val="20"/>
                <w:szCs w:val="20"/>
              </w:rPr>
            </w:pPr>
            <w:r>
              <w:rPr>
                <w:rFonts w:ascii="Times New Roman" w:hAnsi="Times New Roman" w:cs="Times New Roman"/>
                <w:caps/>
                <w:sz w:val="20"/>
                <w:szCs w:val="20"/>
              </w:rPr>
              <w:t>1</w:t>
            </w:r>
          </w:p>
        </w:tc>
      </w:tr>
      <w:tr w:rsidR="004904F3" w:rsidRPr="00E5472E" w14:paraId="7DBE77A6" w14:textId="77777777" w:rsidTr="004904F3">
        <w:tc>
          <w:tcPr>
            <w:tcW w:w="2769" w:type="dxa"/>
            <w:vMerge/>
            <w:shd w:val="clear" w:color="auto" w:fill="auto"/>
          </w:tcPr>
          <w:p w14:paraId="70054192" w14:textId="77777777" w:rsidR="004904F3" w:rsidRPr="00E5472E" w:rsidRDefault="004904F3" w:rsidP="004904F3">
            <w:pPr>
              <w:rPr>
                <w:rFonts w:ascii="Times New Roman" w:hAnsi="Times New Roman" w:cs="Times New Roman"/>
                <w:caps/>
                <w:sz w:val="20"/>
                <w:szCs w:val="20"/>
              </w:rPr>
            </w:pPr>
          </w:p>
        </w:tc>
        <w:tc>
          <w:tcPr>
            <w:tcW w:w="495" w:type="dxa"/>
            <w:shd w:val="clear" w:color="auto" w:fill="auto"/>
          </w:tcPr>
          <w:p w14:paraId="14B1824A" w14:textId="77777777" w:rsidR="004904F3" w:rsidRPr="00E5472E" w:rsidRDefault="004904F3" w:rsidP="004904F3">
            <w:pPr>
              <w:rPr>
                <w:rFonts w:ascii="Times New Roman" w:hAnsi="Times New Roman" w:cs="Times New Roman"/>
                <w:caps/>
                <w:sz w:val="20"/>
                <w:szCs w:val="20"/>
              </w:rPr>
            </w:pPr>
            <w:r w:rsidRPr="00E5472E">
              <w:rPr>
                <w:rFonts w:ascii="Times New Roman" w:hAnsi="Times New Roman" w:cs="Times New Roman"/>
                <w:caps/>
                <w:sz w:val="20"/>
                <w:szCs w:val="20"/>
              </w:rPr>
              <w:t>2.</w:t>
            </w:r>
          </w:p>
        </w:tc>
        <w:tc>
          <w:tcPr>
            <w:tcW w:w="9602" w:type="dxa"/>
            <w:gridSpan w:val="3"/>
            <w:shd w:val="clear" w:color="auto" w:fill="auto"/>
            <w:vAlign w:val="bottom"/>
          </w:tcPr>
          <w:p w14:paraId="78E01B49" w14:textId="77777777" w:rsidR="004904F3" w:rsidRPr="00E5472E" w:rsidRDefault="004904F3" w:rsidP="004904F3">
            <w:pPr>
              <w:widowControl w:val="0"/>
              <w:autoSpaceDE w:val="0"/>
              <w:autoSpaceDN w:val="0"/>
              <w:adjustRightInd w:val="0"/>
              <w:ind w:left="100"/>
              <w:rPr>
                <w:rFonts w:ascii="Times New Roman" w:hAnsi="Times New Roman" w:cs="Times New Roman"/>
                <w:sz w:val="20"/>
                <w:szCs w:val="20"/>
              </w:rPr>
            </w:pPr>
            <w:r w:rsidRPr="00E5472E">
              <w:rPr>
                <w:rFonts w:ascii="Times New Roman" w:hAnsi="Times New Roman" w:cs="Times New Roman"/>
                <w:sz w:val="20"/>
                <w:szCs w:val="20"/>
              </w:rPr>
              <w:t>Основные сведения о схемах. Классификация схем.</w:t>
            </w:r>
          </w:p>
        </w:tc>
        <w:tc>
          <w:tcPr>
            <w:tcW w:w="1276" w:type="dxa"/>
            <w:shd w:val="clear" w:color="auto" w:fill="auto"/>
          </w:tcPr>
          <w:p w14:paraId="4883A785" w14:textId="1500FCE3" w:rsidR="004904F3" w:rsidRPr="00E5472E" w:rsidRDefault="004904F3" w:rsidP="004904F3">
            <w:pPr>
              <w:jc w:val="center"/>
              <w:rPr>
                <w:rFonts w:ascii="Times New Roman" w:hAnsi="Times New Roman" w:cs="Times New Roman"/>
                <w:caps/>
                <w:sz w:val="20"/>
                <w:szCs w:val="20"/>
              </w:rPr>
            </w:pPr>
            <w:r>
              <w:rPr>
                <w:rFonts w:ascii="Times New Roman" w:hAnsi="Times New Roman" w:cs="Times New Roman"/>
                <w:caps/>
                <w:sz w:val="20"/>
                <w:szCs w:val="20"/>
              </w:rPr>
              <w:t>1</w:t>
            </w:r>
          </w:p>
        </w:tc>
      </w:tr>
      <w:tr w:rsidR="004904F3" w:rsidRPr="00E5472E" w14:paraId="4AE37F28" w14:textId="77777777" w:rsidTr="004904F3">
        <w:tc>
          <w:tcPr>
            <w:tcW w:w="2769" w:type="dxa"/>
            <w:vMerge/>
            <w:shd w:val="clear" w:color="auto" w:fill="auto"/>
          </w:tcPr>
          <w:p w14:paraId="0F010F72" w14:textId="77777777" w:rsidR="004904F3" w:rsidRPr="00E5472E" w:rsidRDefault="004904F3" w:rsidP="004904F3">
            <w:pPr>
              <w:rPr>
                <w:rFonts w:ascii="Times New Roman" w:hAnsi="Times New Roman" w:cs="Times New Roman"/>
                <w:caps/>
                <w:sz w:val="20"/>
                <w:szCs w:val="20"/>
              </w:rPr>
            </w:pPr>
          </w:p>
        </w:tc>
        <w:tc>
          <w:tcPr>
            <w:tcW w:w="10097" w:type="dxa"/>
            <w:gridSpan w:val="4"/>
            <w:shd w:val="clear" w:color="auto" w:fill="auto"/>
          </w:tcPr>
          <w:p w14:paraId="36BA50DF" w14:textId="77777777" w:rsidR="004904F3" w:rsidRPr="00E5472E" w:rsidRDefault="004904F3" w:rsidP="004904F3">
            <w:pPr>
              <w:rPr>
                <w:rFonts w:ascii="Times New Roman" w:hAnsi="Times New Roman" w:cs="Times New Roman"/>
                <w:b/>
                <w:sz w:val="20"/>
                <w:szCs w:val="20"/>
              </w:rPr>
            </w:pPr>
            <w:r w:rsidRPr="00E5472E">
              <w:rPr>
                <w:rFonts w:ascii="Times New Roman" w:hAnsi="Times New Roman" w:cs="Times New Roman"/>
                <w:b/>
                <w:sz w:val="20"/>
                <w:szCs w:val="20"/>
              </w:rPr>
              <w:t xml:space="preserve">Практическая работа </w:t>
            </w:r>
          </w:p>
          <w:p w14:paraId="24BD474A" w14:textId="77777777" w:rsidR="004904F3" w:rsidRPr="00E5472E" w:rsidRDefault="004904F3" w:rsidP="004904F3">
            <w:pPr>
              <w:rPr>
                <w:rFonts w:ascii="Times New Roman" w:hAnsi="Times New Roman" w:cs="Times New Roman"/>
                <w:sz w:val="20"/>
                <w:szCs w:val="20"/>
              </w:rPr>
            </w:pPr>
            <w:r w:rsidRPr="00E5472E">
              <w:rPr>
                <w:rFonts w:ascii="Times New Roman" w:hAnsi="Times New Roman" w:cs="Times New Roman"/>
                <w:sz w:val="20"/>
                <w:szCs w:val="20"/>
              </w:rPr>
              <w:t>«Чтение кинематической схемы и электрической»</w:t>
            </w:r>
          </w:p>
          <w:p w14:paraId="0C64B847" w14:textId="77777777" w:rsidR="004904F3" w:rsidRPr="00E5472E" w:rsidRDefault="004904F3" w:rsidP="004904F3">
            <w:pPr>
              <w:rPr>
                <w:rFonts w:ascii="Times New Roman" w:hAnsi="Times New Roman" w:cs="Times New Roman"/>
                <w:caps/>
                <w:sz w:val="20"/>
                <w:szCs w:val="20"/>
              </w:rPr>
            </w:pPr>
            <w:r w:rsidRPr="00E5472E">
              <w:rPr>
                <w:rFonts w:ascii="Times New Roman" w:hAnsi="Times New Roman" w:cs="Times New Roman"/>
                <w:sz w:val="20"/>
                <w:szCs w:val="20"/>
              </w:rPr>
              <w:t>«Построение электрической схемы»</w:t>
            </w:r>
          </w:p>
        </w:tc>
        <w:tc>
          <w:tcPr>
            <w:tcW w:w="1276" w:type="dxa"/>
            <w:shd w:val="clear" w:color="auto" w:fill="auto"/>
            <w:vAlign w:val="bottom"/>
          </w:tcPr>
          <w:p w14:paraId="0EFE3FD5" w14:textId="04F737B8" w:rsidR="004904F3" w:rsidRPr="00E5472E" w:rsidRDefault="004904F3" w:rsidP="004904F3">
            <w:pPr>
              <w:widowControl w:val="0"/>
              <w:autoSpaceDE w:val="0"/>
              <w:autoSpaceDN w:val="0"/>
              <w:adjustRightInd w:val="0"/>
              <w:spacing w:line="264" w:lineRule="exact"/>
              <w:ind w:left="100"/>
              <w:jc w:val="center"/>
              <w:rPr>
                <w:rFonts w:ascii="Times New Roman" w:hAnsi="Times New Roman" w:cs="Times New Roman"/>
                <w:b/>
                <w:sz w:val="20"/>
                <w:szCs w:val="20"/>
              </w:rPr>
            </w:pPr>
            <w:r>
              <w:rPr>
                <w:rFonts w:ascii="Times New Roman" w:hAnsi="Times New Roman" w:cs="Times New Roman"/>
                <w:b/>
                <w:sz w:val="20"/>
                <w:szCs w:val="20"/>
              </w:rPr>
              <w:t>3</w:t>
            </w:r>
          </w:p>
        </w:tc>
      </w:tr>
      <w:tr w:rsidR="004904F3" w:rsidRPr="00E5472E" w14:paraId="0F922636" w14:textId="77777777" w:rsidTr="004904F3">
        <w:trPr>
          <w:trHeight w:val="291"/>
        </w:trPr>
        <w:tc>
          <w:tcPr>
            <w:tcW w:w="2769" w:type="dxa"/>
            <w:vMerge/>
            <w:shd w:val="clear" w:color="auto" w:fill="auto"/>
          </w:tcPr>
          <w:p w14:paraId="149204E4" w14:textId="77777777" w:rsidR="004904F3" w:rsidRPr="00E5472E" w:rsidRDefault="004904F3" w:rsidP="004904F3">
            <w:pPr>
              <w:rPr>
                <w:rFonts w:ascii="Times New Roman" w:hAnsi="Times New Roman" w:cs="Times New Roman"/>
                <w:caps/>
                <w:sz w:val="20"/>
                <w:szCs w:val="20"/>
              </w:rPr>
            </w:pPr>
          </w:p>
        </w:tc>
        <w:tc>
          <w:tcPr>
            <w:tcW w:w="10097" w:type="dxa"/>
            <w:gridSpan w:val="4"/>
            <w:shd w:val="clear" w:color="auto" w:fill="auto"/>
          </w:tcPr>
          <w:p w14:paraId="40D24CC2" w14:textId="77FDF7FC" w:rsidR="004904F3" w:rsidRPr="00E5472E" w:rsidRDefault="004904F3" w:rsidP="004904F3">
            <w:pPr>
              <w:jc w:val="right"/>
              <w:rPr>
                <w:rFonts w:ascii="Times New Roman" w:hAnsi="Times New Roman" w:cs="Times New Roman"/>
                <w:b/>
                <w:sz w:val="20"/>
                <w:szCs w:val="20"/>
              </w:rPr>
            </w:pPr>
            <w:r>
              <w:rPr>
                <w:rFonts w:ascii="Times New Roman" w:hAnsi="Times New Roman" w:cs="Times New Roman"/>
                <w:b/>
                <w:sz w:val="20"/>
                <w:szCs w:val="20"/>
              </w:rPr>
              <w:t>З</w:t>
            </w:r>
            <w:r w:rsidRPr="00E5472E">
              <w:rPr>
                <w:rFonts w:ascii="Times New Roman" w:hAnsi="Times New Roman" w:cs="Times New Roman"/>
                <w:b/>
                <w:sz w:val="20"/>
                <w:szCs w:val="20"/>
              </w:rPr>
              <w:t>ачет</w:t>
            </w:r>
            <w:r>
              <w:rPr>
                <w:rFonts w:ascii="Times New Roman" w:hAnsi="Times New Roman" w:cs="Times New Roman"/>
                <w:b/>
                <w:sz w:val="20"/>
                <w:szCs w:val="20"/>
              </w:rPr>
              <w:t xml:space="preserve"> с оценкой</w:t>
            </w:r>
          </w:p>
        </w:tc>
        <w:tc>
          <w:tcPr>
            <w:tcW w:w="1276" w:type="dxa"/>
            <w:shd w:val="clear" w:color="auto" w:fill="auto"/>
            <w:vAlign w:val="bottom"/>
          </w:tcPr>
          <w:p w14:paraId="5ED79594" w14:textId="77777777" w:rsidR="004904F3" w:rsidRPr="00E5472E" w:rsidRDefault="004904F3" w:rsidP="004904F3">
            <w:pPr>
              <w:widowControl w:val="0"/>
              <w:autoSpaceDE w:val="0"/>
              <w:autoSpaceDN w:val="0"/>
              <w:adjustRightInd w:val="0"/>
              <w:spacing w:line="264" w:lineRule="exact"/>
              <w:ind w:left="100"/>
              <w:jc w:val="center"/>
              <w:rPr>
                <w:rFonts w:ascii="Times New Roman" w:hAnsi="Times New Roman" w:cs="Times New Roman"/>
                <w:b/>
                <w:sz w:val="20"/>
                <w:szCs w:val="20"/>
              </w:rPr>
            </w:pPr>
            <w:r>
              <w:rPr>
                <w:rFonts w:ascii="Times New Roman" w:hAnsi="Times New Roman" w:cs="Times New Roman"/>
                <w:b/>
                <w:sz w:val="20"/>
                <w:szCs w:val="20"/>
              </w:rPr>
              <w:t>2</w:t>
            </w:r>
          </w:p>
        </w:tc>
      </w:tr>
      <w:tr w:rsidR="004904F3" w:rsidRPr="00E5472E" w14:paraId="1C50AB18" w14:textId="77777777" w:rsidTr="004904F3">
        <w:tc>
          <w:tcPr>
            <w:tcW w:w="2769" w:type="dxa"/>
            <w:vMerge/>
            <w:shd w:val="clear" w:color="auto" w:fill="auto"/>
          </w:tcPr>
          <w:p w14:paraId="735578E2" w14:textId="77777777" w:rsidR="004904F3" w:rsidRPr="00E5472E" w:rsidRDefault="004904F3" w:rsidP="004904F3">
            <w:pPr>
              <w:rPr>
                <w:rFonts w:ascii="Times New Roman" w:hAnsi="Times New Roman" w:cs="Times New Roman"/>
                <w:caps/>
                <w:sz w:val="20"/>
                <w:szCs w:val="20"/>
              </w:rPr>
            </w:pPr>
          </w:p>
        </w:tc>
        <w:tc>
          <w:tcPr>
            <w:tcW w:w="10097" w:type="dxa"/>
            <w:gridSpan w:val="4"/>
            <w:shd w:val="clear" w:color="auto" w:fill="auto"/>
          </w:tcPr>
          <w:p w14:paraId="310B76D4" w14:textId="74273501" w:rsidR="004904F3" w:rsidRPr="00E5472E" w:rsidRDefault="00DE6295" w:rsidP="004904F3">
            <w:pPr>
              <w:jc w:val="right"/>
              <w:rPr>
                <w:rFonts w:ascii="Times New Roman" w:hAnsi="Times New Roman" w:cs="Times New Roman"/>
                <w:b/>
                <w:caps/>
                <w:sz w:val="20"/>
                <w:szCs w:val="20"/>
              </w:rPr>
            </w:pPr>
            <w:r>
              <w:rPr>
                <w:rFonts w:ascii="Times New Roman" w:hAnsi="Times New Roman" w:cs="Times New Roman"/>
                <w:b/>
                <w:sz w:val="20"/>
                <w:szCs w:val="20"/>
              </w:rPr>
              <w:t>Л</w:t>
            </w:r>
            <w:r w:rsidR="004904F3" w:rsidRPr="00E5472E">
              <w:rPr>
                <w:rFonts w:ascii="Times New Roman" w:hAnsi="Times New Roman" w:cs="Times New Roman"/>
                <w:b/>
                <w:sz w:val="20"/>
                <w:szCs w:val="20"/>
              </w:rPr>
              <w:t>екции</w:t>
            </w:r>
          </w:p>
        </w:tc>
        <w:tc>
          <w:tcPr>
            <w:tcW w:w="1276" w:type="dxa"/>
            <w:shd w:val="clear" w:color="auto" w:fill="auto"/>
          </w:tcPr>
          <w:p w14:paraId="1FDA7F41" w14:textId="00BF2692" w:rsidR="004904F3" w:rsidRPr="00E5472E" w:rsidRDefault="004904F3" w:rsidP="004904F3">
            <w:pPr>
              <w:jc w:val="center"/>
              <w:rPr>
                <w:rFonts w:ascii="Times New Roman" w:hAnsi="Times New Roman" w:cs="Times New Roman"/>
                <w:b/>
                <w:caps/>
                <w:sz w:val="20"/>
                <w:szCs w:val="20"/>
              </w:rPr>
            </w:pPr>
            <w:r>
              <w:rPr>
                <w:rFonts w:ascii="Times New Roman" w:hAnsi="Times New Roman" w:cs="Times New Roman"/>
                <w:b/>
                <w:caps/>
                <w:sz w:val="20"/>
                <w:szCs w:val="20"/>
              </w:rPr>
              <w:t>14</w:t>
            </w:r>
          </w:p>
        </w:tc>
      </w:tr>
      <w:tr w:rsidR="004904F3" w:rsidRPr="00E5472E" w14:paraId="52F4BCC2" w14:textId="77777777" w:rsidTr="004904F3">
        <w:tc>
          <w:tcPr>
            <w:tcW w:w="2769" w:type="dxa"/>
            <w:vMerge/>
            <w:shd w:val="clear" w:color="auto" w:fill="auto"/>
          </w:tcPr>
          <w:p w14:paraId="5DC08053" w14:textId="77777777" w:rsidR="004904F3" w:rsidRPr="00E5472E" w:rsidRDefault="004904F3" w:rsidP="004904F3">
            <w:pPr>
              <w:rPr>
                <w:rFonts w:ascii="Times New Roman" w:hAnsi="Times New Roman" w:cs="Times New Roman"/>
                <w:caps/>
                <w:sz w:val="20"/>
                <w:szCs w:val="20"/>
              </w:rPr>
            </w:pPr>
          </w:p>
        </w:tc>
        <w:tc>
          <w:tcPr>
            <w:tcW w:w="10097" w:type="dxa"/>
            <w:gridSpan w:val="4"/>
            <w:shd w:val="clear" w:color="auto" w:fill="auto"/>
          </w:tcPr>
          <w:p w14:paraId="3D07CA5E" w14:textId="10B0CBDC" w:rsidR="004904F3" w:rsidRPr="00E5472E" w:rsidRDefault="00DE6295" w:rsidP="004904F3">
            <w:pPr>
              <w:jc w:val="right"/>
              <w:rPr>
                <w:rFonts w:ascii="Times New Roman" w:hAnsi="Times New Roman" w:cs="Times New Roman"/>
                <w:b/>
                <w:caps/>
                <w:sz w:val="20"/>
                <w:szCs w:val="20"/>
              </w:rPr>
            </w:pPr>
            <w:r>
              <w:rPr>
                <w:rFonts w:ascii="Times New Roman" w:hAnsi="Times New Roman" w:cs="Times New Roman"/>
                <w:b/>
                <w:sz w:val="20"/>
                <w:szCs w:val="20"/>
              </w:rPr>
              <w:t>П</w:t>
            </w:r>
            <w:r w:rsidR="004904F3" w:rsidRPr="00E5472E">
              <w:rPr>
                <w:rFonts w:ascii="Times New Roman" w:hAnsi="Times New Roman" w:cs="Times New Roman"/>
                <w:b/>
                <w:sz w:val="20"/>
                <w:szCs w:val="20"/>
              </w:rPr>
              <w:t xml:space="preserve">рактические работы </w:t>
            </w:r>
          </w:p>
        </w:tc>
        <w:tc>
          <w:tcPr>
            <w:tcW w:w="1276" w:type="dxa"/>
            <w:shd w:val="clear" w:color="auto" w:fill="auto"/>
          </w:tcPr>
          <w:p w14:paraId="6EEB464C" w14:textId="0CD2471F" w:rsidR="004904F3" w:rsidRPr="00E5472E" w:rsidRDefault="004904F3" w:rsidP="004904F3">
            <w:pPr>
              <w:jc w:val="center"/>
              <w:rPr>
                <w:rFonts w:ascii="Times New Roman" w:hAnsi="Times New Roman" w:cs="Times New Roman"/>
                <w:b/>
                <w:caps/>
                <w:sz w:val="20"/>
                <w:szCs w:val="20"/>
              </w:rPr>
            </w:pPr>
            <w:r>
              <w:rPr>
                <w:rFonts w:ascii="Times New Roman" w:hAnsi="Times New Roman" w:cs="Times New Roman"/>
                <w:b/>
                <w:caps/>
                <w:sz w:val="20"/>
                <w:szCs w:val="20"/>
              </w:rPr>
              <w:t>18</w:t>
            </w:r>
          </w:p>
        </w:tc>
      </w:tr>
      <w:tr w:rsidR="004904F3" w:rsidRPr="00E5472E" w14:paraId="3CAA833B" w14:textId="77777777" w:rsidTr="004904F3">
        <w:tc>
          <w:tcPr>
            <w:tcW w:w="2769" w:type="dxa"/>
            <w:vMerge/>
            <w:shd w:val="clear" w:color="auto" w:fill="auto"/>
          </w:tcPr>
          <w:p w14:paraId="11FA2EBA" w14:textId="77777777" w:rsidR="004904F3" w:rsidRPr="00E5472E" w:rsidRDefault="004904F3" w:rsidP="004904F3">
            <w:pPr>
              <w:rPr>
                <w:rFonts w:ascii="Times New Roman" w:hAnsi="Times New Roman" w:cs="Times New Roman"/>
                <w:caps/>
                <w:sz w:val="20"/>
                <w:szCs w:val="20"/>
              </w:rPr>
            </w:pPr>
          </w:p>
        </w:tc>
        <w:tc>
          <w:tcPr>
            <w:tcW w:w="10097" w:type="dxa"/>
            <w:gridSpan w:val="4"/>
            <w:shd w:val="clear" w:color="auto" w:fill="auto"/>
          </w:tcPr>
          <w:p w14:paraId="45DF5DA7" w14:textId="77777777" w:rsidR="004904F3" w:rsidRPr="00E5472E" w:rsidRDefault="004904F3" w:rsidP="004904F3">
            <w:pPr>
              <w:jc w:val="right"/>
              <w:rPr>
                <w:rFonts w:ascii="Times New Roman" w:hAnsi="Times New Roman" w:cs="Times New Roman"/>
                <w:b/>
                <w:caps/>
                <w:sz w:val="20"/>
                <w:szCs w:val="20"/>
              </w:rPr>
            </w:pPr>
            <w:r w:rsidRPr="00E5472E">
              <w:rPr>
                <w:rFonts w:ascii="Times New Roman" w:hAnsi="Times New Roman" w:cs="Times New Roman"/>
                <w:b/>
                <w:caps/>
                <w:sz w:val="20"/>
                <w:szCs w:val="20"/>
              </w:rPr>
              <w:t>Всего :</w:t>
            </w:r>
          </w:p>
        </w:tc>
        <w:tc>
          <w:tcPr>
            <w:tcW w:w="1276" w:type="dxa"/>
            <w:shd w:val="clear" w:color="auto" w:fill="auto"/>
          </w:tcPr>
          <w:p w14:paraId="25189F78" w14:textId="4BC5DE6F" w:rsidR="004904F3" w:rsidRPr="00E5472E" w:rsidRDefault="004904F3" w:rsidP="004904F3">
            <w:pPr>
              <w:jc w:val="center"/>
              <w:rPr>
                <w:rFonts w:ascii="Times New Roman" w:hAnsi="Times New Roman" w:cs="Times New Roman"/>
                <w:b/>
                <w:caps/>
                <w:sz w:val="20"/>
                <w:szCs w:val="20"/>
              </w:rPr>
            </w:pPr>
            <w:r>
              <w:rPr>
                <w:rFonts w:ascii="Times New Roman" w:hAnsi="Times New Roman" w:cs="Times New Roman"/>
                <w:b/>
                <w:caps/>
                <w:sz w:val="20"/>
                <w:szCs w:val="20"/>
              </w:rPr>
              <w:t>34</w:t>
            </w:r>
          </w:p>
        </w:tc>
      </w:tr>
    </w:tbl>
    <w:p w14:paraId="74793098" w14:textId="77777777" w:rsidR="004904F3" w:rsidRPr="00E5472E" w:rsidRDefault="004904F3" w:rsidP="004904F3">
      <w:pPr>
        <w:rPr>
          <w:rFonts w:ascii="Times New Roman" w:hAnsi="Times New Roman" w:cs="Times New Roman"/>
          <w:caps/>
          <w:sz w:val="20"/>
          <w:szCs w:val="20"/>
        </w:rPr>
      </w:pPr>
    </w:p>
    <w:p w14:paraId="684A1FF7" w14:textId="77777777" w:rsidR="004904F3" w:rsidRPr="00E5472E" w:rsidRDefault="004904F3" w:rsidP="004904F3">
      <w:pPr>
        <w:rPr>
          <w:rFonts w:ascii="Times New Roman" w:hAnsi="Times New Roman" w:cs="Times New Roman"/>
          <w:sz w:val="20"/>
          <w:szCs w:val="20"/>
        </w:rPr>
        <w:sectPr w:rsidR="004904F3" w:rsidRPr="00E5472E" w:rsidSect="004904F3">
          <w:pgSz w:w="16838" w:h="11906" w:orient="landscape"/>
          <w:pgMar w:top="1701" w:right="1134" w:bottom="851" w:left="1134" w:header="709" w:footer="709" w:gutter="0"/>
          <w:cols w:space="708"/>
          <w:docGrid w:linePitch="360"/>
        </w:sectPr>
      </w:pPr>
    </w:p>
    <w:p w14:paraId="5004566B" w14:textId="77777777" w:rsidR="00BC141B" w:rsidRDefault="00BC141B" w:rsidP="00396E59"/>
    <w:p w14:paraId="74F0D779" w14:textId="560A9AEA" w:rsidR="00782EFC" w:rsidRPr="00DF068E" w:rsidRDefault="00782EFC" w:rsidP="00782EFC">
      <w:pPr>
        <w:pStyle w:val="1f"/>
        <w:rPr>
          <w:rFonts w:ascii="Times New Roman" w:hAnsi="Times New Roman"/>
          <w:lang w:val="ru-RU"/>
        </w:rPr>
      </w:pPr>
      <w:bookmarkStart w:id="29" w:name="_Toc152334671"/>
      <w:bookmarkStart w:id="30" w:name="_Toc156294574"/>
      <w:bookmarkStart w:id="31" w:name="_Toc156294884"/>
      <w:bookmarkEnd w:id="28"/>
      <w:r w:rsidRPr="00E11160">
        <w:rPr>
          <w:rFonts w:ascii="Times New Roman" w:hAnsi="Times New Roman"/>
        </w:rPr>
        <w:t xml:space="preserve">3. </w:t>
      </w:r>
      <w:r w:rsidRPr="008D2724">
        <w:rPr>
          <w:rFonts w:ascii="Times New Roman" w:hAnsi="Times New Roman"/>
        </w:rPr>
        <w:t xml:space="preserve">Условия реализации </w:t>
      </w:r>
      <w:bookmarkEnd w:id="29"/>
      <w:r w:rsidR="00DF068E">
        <w:rPr>
          <w:rFonts w:ascii="Times New Roman" w:hAnsi="Times New Roman"/>
          <w:lang w:val="ru-RU"/>
        </w:rPr>
        <w:t>ДИСЦИПЛИНЫ</w:t>
      </w:r>
      <w:bookmarkEnd w:id="30"/>
      <w:bookmarkEnd w:id="31"/>
    </w:p>
    <w:p w14:paraId="5687404E" w14:textId="77777777" w:rsidR="00782EFC" w:rsidRPr="00E11160" w:rsidRDefault="00782EFC" w:rsidP="00782EFC">
      <w:pPr>
        <w:pStyle w:val="114"/>
        <w:rPr>
          <w:rFonts w:ascii="Times New Roman" w:hAnsi="Times New Roman"/>
        </w:rPr>
      </w:pPr>
      <w:bookmarkStart w:id="32" w:name="_Toc152334672"/>
      <w:bookmarkStart w:id="33" w:name="_Toc156294575"/>
      <w:bookmarkStart w:id="34" w:name="_Toc156294885"/>
      <w:r w:rsidRPr="00E11160">
        <w:rPr>
          <w:rFonts w:ascii="Times New Roman" w:hAnsi="Times New Roman"/>
        </w:rPr>
        <w:t>3.1. Материально-техническое обеспечение</w:t>
      </w:r>
      <w:bookmarkEnd w:id="32"/>
      <w:bookmarkEnd w:id="33"/>
      <w:bookmarkEnd w:id="34"/>
    </w:p>
    <w:p w14:paraId="1DBADA36" w14:textId="6D3B0CB9" w:rsidR="00782EFC" w:rsidRPr="00FA680C" w:rsidRDefault="00782EFC" w:rsidP="00782EFC">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00036829">
        <w:rPr>
          <w:rFonts w:ascii="Times New Roman" w:hAnsi="Times New Roman" w:cs="Times New Roman"/>
          <w:bCs/>
          <w:sz w:val="24"/>
          <w:szCs w:val="24"/>
        </w:rPr>
        <w:t xml:space="preserve"> «</w:t>
      </w:r>
      <w:r w:rsidR="0062167B">
        <w:rPr>
          <w:rFonts w:ascii="Times New Roman" w:hAnsi="Times New Roman" w:cs="Times New Roman"/>
          <w:bCs/>
          <w:sz w:val="24"/>
          <w:szCs w:val="24"/>
        </w:rPr>
        <w:t>Общепрофессиональных дисципли</w:t>
      </w:r>
      <w:r w:rsidR="0062167B">
        <w:rPr>
          <w:rFonts w:ascii="Times New Roman" w:hAnsi="Times New Roman"/>
          <w:bCs/>
          <w:sz w:val="24"/>
          <w:szCs w:val="24"/>
        </w:rPr>
        <w:t>н</w:t>
      </w:r>
      <w:r w:rsidR="0062167B" w:rsidRPr="00736F3D">
        <w:rPr>
          <w:rFonts w:ascii="Times New Roman" w:hAnsi="Times New Roman"/>
          <w:bCs/>
          <w:sz w:val="24"/>
          <w:szCs w:val="24"/>
        </w:rPr>
        <w:t xml:space="preserve"> </w:t>
      </w:r>
      <w:r w:rsidR="0062167B">
        <w:rPr>
          <w:rFonts w:ascii="Times New Roman" w:hAnsi="Times New Roman"/>
          <w:bCs/>
          <w:sz w:val="24"/>
          <w:szCs w:val="24"/>
        </w:rPr>
        <w:t>и профессиональных модулей</w:t>
      </w:r>
      <w:r w:rsidR="00036829">
        <w:rPr>
          <w:rFonts w:ascii="Times New Roman" w:hAnsi="Times New Roman" w:cs="Times New Roman"/>
          <w:bCs/>
          <w:sz w:val="24"/>
          <w:szCs w:val="24"/>
        </w:rPr>
        <w:t>»</w:t>
      </w:r>
      <w:r w:rsidRPr="00FA680C">
        <w:rPr>
          <w:rFonts w:ascii="Times New Roman" w:hAnsi="Times New Roman" w:cs="Times New Roman"/>
          <w:bCs/>
          <w:i/>
          <w:sz w:val="24"/>
          <w:szCs w:val="24"/>
        </w:rPr>
        <w:t xml:space="preserve"> </w:t>
      </w:r>
    </w:p>
    <w:p w14:paraId="20A48AAD" w14:textId="77777777" w:rsidR="00222015" w:rsidRDefault="00222015" w:rsidP="00222015">
      <w:bookmarkStart w:id="35" w:name="_Toc152334673"/>
      <w:bookmarkStart w:id="36" w:name="_Toc156294576"/>
      <w:bookmarkStart w:id="37" w:name="_Toc156294886"/>
    </w:p>
    <w:p w14:paraId="7FD9D41E" w14:textId="71B3FAAC" w:rsidR="00782EFC" w:rsidRPr="00E11160" w:rsidRDefault="00782EFC" w:rsidP="00782EFC">
      <w:pPr>
        <w:pStyle w:val="114"/>
        <w:rPr>
          <w:rFonts w:ascii="Times New Roman" w:eastAsia="Times New Roman" w:hAnsi="Times New Roman"/>
        </w:rPr>
      </w:pPr>
      <w:r w:rsidRPr="00E11160">
        <w:rPr>
          <w:rFonts w:ascii="Times New Roman" w:hAnsi="Times New Roman"/>
        </w:rPr>
        <w:t>3.2. Учебно-методическое обеспечение</w:t>
      </w:r>
      <w:bookmarkEnd w:id="35"/>
      <w:bookmarkEnd w:id="36"/>
      <w:bookmarkEnd w:id="37"/>
    </w:p>
    <w:p w14:paraId="62AB8A24" w14:textId="4794547B" w:rsidR="00782EFC" w:rsidRDefault="00782EFC" w:rsidP="00782EFC">
      <w:pPr>
        <w:pStyle w:val="a4"/>
        <w:spacing w:line="276" w:lineRule="auto"/>
        <w:ind w:left="0" w:firstLine="709"/>
        <w:jc w:val="both"/>
        <w:rPr>
          <w:rFonts w:ascii="Times New Roman" w:hAnsi="Times New Roman"/>
          <w:bCs/>
          <w:sz w:val="24"/>
          <w:szCs w:val="24"/>
        </w:rPr>
      </w:pPr>
      <w:bookmarkStart w:id="38" w:name="_Hlk152333986"/>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39" w:name="_Hlk156820957"/>
      <w:r w:rsidRPr="004F3587">
        <w:rPr>
          <w:rFonts w:ascii="Times New Roman" w:hAnsi="Times New Roman"/>
          <w:sz w:val="24"/>
          <w:szCs w:val="24"/>
        </w:rPr>
        <w:t xml:space="preserve">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38"/>
    </w:p>
    <w:p w14:paraId="2079CA80" w14:textId="21BC74E5" w:rsidR="006841BF" w:rsidRDefault="006841BF" w:rsidP="00782EFC">
      <w:pPr>
        <w:pStyle w:val="a4"/>
        <w:spacing w:line="276" w:lineRule="auto"/>
        <w:ind w:left="0" w:firstLine="709"/>
        <w:jc w:val="both"/>
        <w:rPr>
          <w:rFonts w:ascii="Times New Roman" w:hAnsi="Times New Roman"/>
          <w:bCs/>
          <w:sz w:val="24"/>
          <w:szCs w:val="24"/>
        </w:rPr>
      </w:pPr>
    </w:p>
    <w:p w14:paraId="72CBBDF7" w14:textId="77777777" w:rsidR="006841BF" w:rsidRPr="00E11160" w:rsidRDefault="006841BF" w:rsidP="006841B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bookmarkEnd w:id="39"/>
    <w:p w14:paraId="37B712F2" w14:textId="77777777" w:rsidR="00A847DD" w:rsidRPr="00822BB4" w:rsidRDefault="00A847DD" w:rsidP="001E62D6">
      <w:pPr>
        <w:numPr>
          <w:ilvl w:val="0"/>
          <w:numId w:val="10"/>
        </w:numPr>
        <w:tabs>
          <w:tab w:val="left" w:pos="993"/>
        </w:tabs>
        <w:spacing w:before="120"/>
        <w:ind w:left="0" w:firstLine="709"/>
        <w:contextualSpacing/>
        <w:jc w:val="both"/>
        <w:rPr>
          <w:rFonts w:ascii="Times New Roman" w:eastAsia="Times New Roman" w:hAnsi="Times New Roman" w:cs="Times New Roman"/>
          <w:sz w:val="24"/>
          <w:szCs w:val="24"/>
          <w:lang w:eastAsia="ru-RU"/>
        </w:rPr>
      </w:pPr>
      <w:r w:rsidRPr="00C27E67">
        <w:rPr>
          <w:rFonts w:ascii="Times New Roman" w:eastAsia="Times New Roman" w:hAnsi="Times New Roman" w:cs="Times New Roman"/>
          <w:sz w:val="24"/>
          <w:szCs w:val="24"/>
          <w:lang w:eastAsia="ru-RU"/>
        </w:rPr>
        <w:t xml:space="preserve">Вышнепольский, И. С.  Техническое </w:t>
      </w:r>
      <w:proofErr w:type="gramStart"/>
      <w:r w:rsidRPr="00C27E67">
        <w:rPr>
          <w:rFonts w:ascii="Times New Roman" w:eastAsia="Times New Roman" w:hAnsi="Times New Roman" w:cs="Times New Roman"/>
          <w:sz w:val="24"/>
          <w:szCs w:val="24"/>
          <w:lang w:eastAsia="ru-RU"/>
        </w:rPr>
        <w:t>черчение :</w:t>
      </w:r>
      <w:proofErr w:type="gramEnd"/>
      <w:r w:rsidRPr="00C27E67">
        <w:rPr>
          <w:rFonts w:ascii="Times New Roman" w:eastAsia="Times New Roman" w:hAnsi="Times New Roman" w:cs="Times New Roman"/>
          <w:sz w:val="24"/>
          <w:szCs w:val="24"/>
          <w:lang w:eastAsia="ru-RU"/>
        </w:rPr>
        <w:t xml:space="preserve"> учебник для среднего профессионального образования / И. С. Вышнепольский. — 10-е изд., перераб. и доп. — </w:t>
      </w:r>
      <w:proofErr w:type="gramStart"/>
      <w:r w:rsidRPr="00C27E67">
        <w:rPr>
          <w:rFonts w:ascii="Times New Roman" w:eastAsia="Times New Roman" w:hAnsi="Times New Roman" w:cs="Times New Roman"/>
          <w:sz w:val="24"/>
          <w:szCs w:val="24"/>
          <w:lang w:eastAsia="ru-RU"/>
        </w:rPr>
        <w:t>Москва :</w:t>
      </w:r>
      <w:proofErr w:type="gramEnd"/>
      <w:r w:rsidRPr="00C27E67">
        <w:rPr>
          <w:rFonts w:ascii="Times New Roman" w:eastAsia="Times New Roman" w:hAnsi="Times New Roman" w:cs="Times New Roman"/>
          <w:sz w:val="24"/>
          <w:szCs w:val="24"/>
          <w:lang w:eastAsia="ru-RU"/>
        </w:rPr>
        <w:t xml:space="preserve"> Издательство Юрайт, 2023. — 319 с. — (Профессиональное образование). — ISBN 978-5-9916-5337-4. — </w:t>
      </w:r>
      <w:proofErr w:type="gramStart"/>
      <w:r w:rsidRPr="00C27E67">
        <w:rPr>
          <w:rFonts w:ascii="Times New Roman" w:eastAsia="Times New Roman" w:hAnsi="Times New Roman" w:cs="Times New Roman"/>
          <w:sz w:val="24"/>
          <w:szCs w:val="24"/>
          <w:lang w:eastAsia="ru-RU"/>
        </w:rPr>
        <w:t>Текст :</w:t>
      </w:r>
      <w:proofErr w:type="gramEnd"/>
      <w:r w:rsidRPr="00C27E67">
        <w:rPr>
          <w:rFonts w:ascii="Times New Roman" w:eastAsia="Times New Roman" w:hAnsi="Times New Roman" w:cs="Times New Roman"/>
          <w:sz w:val="24"/>
          <w:szCs w:val="24"/>
          <w:lang w:eastAsia="ru-RU"/>
        </w:rPr>
        <w:t xml:space="preserve"> электронный // Образовательная платформа Юрайт [сайт]. — URL: https://urait.ru/bcode/511791 (дата обращения: 14.08.2023).</w:t>
      </w:r>
      <w:r w:rsidRPr="00822BB4">
        <w:rPr>
          <w:rFonts w:ascii="Times New Roman" w:eastAsia="Times New Roman" w:hAnsi="Times New Roman" w:cs="Times New Roman"/>
          <w:sz w:val="24"/>
          <w:szCs w:val="24"/>
          <w:lang w:eastAsia="ru-RU"/>
        </w:rPr>
        <w:t xml:space="preserve"> </w:t>
      </w:r>
    </w:p>
    <w:p w14:paraId="055E8D88" w14:textId="77777777" w:rsidR="00A847DD" w:rsidRDefault="00A847DD" w:rsidP="001E62D6">
      <w:pPr>
        <w:numPr>
          <w:ilvl w:val="0"/>
          <w:numId w:val="10"/>
        </w:numPr>
        <w:tabs>
          <w:tab w:val="left" w:pos="993"/>
        </w:tabs>
        <w:spacing w:before="120"/>
        <w:ind w:left="0" w:firstLine="709"/>
        <w:contextualSpacing/>
        <w:jc w:val="both"/>
        <w:rPr>
          <w:rFonts w:ascii="Times New Roman" w:eastAsia="Times New Roman" w:hAnsi="Times New Roman" w:cs="Times New Roman"/>
          <w:sz w:val="24"/>
          <w:szCs w:val="24"/>
          <w:lang w:eastAsia="ru-RU"/>
        </w:rPr>
      </w:pPr>
      <w:r w:rsidRPr="00C27E67">
        <w:rPr>
          <w:rFonts w:ascii="Times New Roman" w:eastAsia="Times New Roman" w:hAnsi="Times New Roman" w:cs="Times New Roman"/>
          <w:sz w:val="24"/>
          <w:szCs w:val="24"/>
          <w:lang w:eastAsia="ru-RU"/>
        </w:rPr>
        <w:t xml:space="preserve">Чумаченко, Г. В., Техническое </w:t>
      </w:r>
      <w:proofErr w:type="gramStart"/>
      <w:r w:rsidRPr="00C27E67">
        <w:rPr>
          <w:rFonts w:ascii="Times New Roman" w:eastAsia="Times New Roman" w:hAnsi="Times New Roman" w:cs="Times New Roman"/>
          <w:sz w:val="24"/>
          <w:szCs w:val="24"/>
          <w:lang w:eastAsia="ru-RU"/>
        </w:rPr>
        <w:t>черчение :</w:t>
      </w:r>
      <w:proofErr w:type="gramEnd"/>
      <w:r w:rsidRPr="00C27E67">
        <w:rPr>
          <w:rFonts w:ascii="Times New Roman" w:eastAsia="Times New Roman" w:hAnsi="Times New Roman" w:cs="Times New Roman"/>
          <w:sz w:val="24"/>
          <w:szCs w:val="24"/>
          <w:lang w:eastAsia="ru-RU"/>
        </w:rPr>
        <w:t xml:space="preserve"> учебник / Г. В. Чумаченко. — </w:t>
      </w:r>
      <w:proofErr w:type="gramStart"/>
      <w:r w:rsidRPr="00C27E67">
        <w:rPr>
          <w:rFonts w:ascii="Times New Roman" w:eastAsia="Times New Roman" w:hAnsi="Times New Roman" w:cs="Times New Roman"/>
          <w:sz w:val="24"/>
          <w:szCs w:val="24"/>
          <w:lang w:eastAsia="ru-RU"/>
        </w:rPr>
        <w:t>Москва :</w:t>
      </w:r>
      <w:proofErr w:type="gramEnd"/>
      <w:r w:rsidRPr="00C27E67">
        <w:rPr>
          <w:rFonts w:ascii="Times New Roman" w:eastAsia="Times New Roman" w:hAnsi="Times New Roman" w:cs="Times New Roman"/>
          <w:sz w:val="24"/>
          <w:szCs w:val="24"/>
          <w:lang w:eastAsia="ru-RU"/>
        </w:rPr>
        <w:t xml:space="preserve"> КноРус, 2023. — 292 с. — ISBN 978-5-406-11270-0. — URL: https://book.ru/book/948699 (дата обращения: 14.08.2023). — </w:t>
      </w:r>
      <w:proofErr w:type="gramStart"/>
      <w:r w:rsidRPr="00C27E67">
        <w:rPr>
          <w:rFonts w:ascii="Times New Roman" w:eastAsia="Times New Roman" w:hAnsi="Times New Roman" w:cs="Times New Roman"/>
          <w:sz w:val="24"/>
          <w:szCs w:val="24"/>
          <w:lang w:eastAsia="ru-RU"/>
        </w:rPr>
        <w:t>Текст :</w:t>
      </w:r>
      <w:proofErr w:type="gramEnd"/>
      <w:r w:rsidRPr="00C27E67">
        <w:rPr>
          <w:rFonts w:ascii="Times New Roman" w:eastAsia="Times New Roman" w:hAnsi="Times New Roman" w:cs="Times New Roman"/>
          <w:sz w:val="24"/>
          <w:szCs w:val="24"/>
          <w:lang w:eastAsia="ru-RU"/>
        </w:rPr>
        <w:t xml:space="preserve"> электронный.</w:t>
      </w:r>
    </w:p>
    <w:p w14:paraId="1768560D" w14:textId="77777777" w:rsidR="00A847DD" w:rsidRPr="00822BB4" w:rsidRDefault="00A847DD" w:rsidP="001E62D6">
      <w:pPr>
        <w:numPr>
          <w:ilvl w:val="0"/>
          <w:numId w:val="10"/>
        </w:numPr>
        <w:tabs>
          <w:tab w:val="left" w:pos="993"/>
        </w:tabs>
        <w:spacing w:before="120"/>
        <w:ind w:left="0" w:firstLine="709"/>
        <w:contextualSpacing/>
        <w:jc w:val="both"/>
        <w:rPr>
          <w:rFonts w:ascii="Times New Roman" w:eastAsia="Times New Roman" w:hAnsi="Times New Roman" w:cs="Times New Roman"/>
          <w:sz w:val="24"/>
          <w:szCs w:val="24"/>
          <w:lang w:eastAsia="ru-RU"/>
        </w:rPr>
      </w:pPr>
      <w:r w:rsidRPr="00C27E67">
        <w:rPr>
          <w:rFonts w:ascii="Times New Roman" w:eastAsia="Times New Roman" w:hAnsi="Times New Roman" w:cs="Times New Roman"/>
          <w:sz w:val="24"/>
          <w:szCs w:val="24"/>
          <w:lang w:eastAsia="ru-RU"/>
        </w:rPr>
        <w:t xml:space="preserve">Чекмарев, А. А.  </w:t>
      </w:r>
      <w:proofErr w:type="gramStart"/>
      <w:r w:rsidRPr="00C27E67">
        <w:rPr>
          <w:rFonts w:ascii="Times New Roman" w:eastAsia="Times New Roman" w:hAnsi="Times New Roman" w:cs="Times New Roman"/>
          <w:sz w:val="24"/>
          <w:szCs w:val="24"/>
          <w:lang w:eastAsia="ru-RU"/>
        </w:rPr>
        <w:t>Черчение :</w:t>
      </w:r>
      <w:proofErr w:type="gramEnd"/>
      <w:r w:rsidRPr="00C27E67">
        <w:rPr>
          <w:rFonts w:ascii="Times New Roman" w:eastAsia="Times New Roman" w:hAnsi="Times New Roman" w:cs="Times New Roman"/>
          <w:sz w:val="24"/>
          <w:szCs w:val="24"/>
          <w:lang w:eastAsia="ru-RU"/>
        </w:rPr>
        <w:t xml:space="preserve"> учебник для среднего профессионального образования / А. А. Чекмарев. — 2-е изд., перераб. и доп. — </w:t>
      </w:r>
      <w:proofErr w:type="gramStart"/>
      <w:r w:rsidRPr="00C27E67">
        <w:rPr>
          <w:rFonts w:ascii="Times New Roman" w:eastAsia="Times New Roman" w:hAnsi="Times New Roman" w:cs="Times New Roman"/>
          <w:sz w:val="24"/>
          <w:szCs w:val="24"/>
          <w:lang w:eastAsia="ru-RU"/>
        </w:rPr>
        <w:t>Москва :</w:t>
      </w:r>
      <w:proofErr w:type="gramEnd"/>
      <w:r w:rsidRPr="00C27E67">
        <w:rPr>
          <w:rFonts w:ascii="Times New Roman" w:eastAsia="Times New Roman" w:hAnsi="Times New Roman" w:cs="Times New Roman"/>
          <w:sz w:val="24"/>
          <w:szCs w:val="24"/>
          <w:lang w:eastAsia="ru-RU"/>
        </w:rPr>
        <w:t xml:space="preserve"> Издательство Юрайт, 2023. — 275 с. — (Профессиональное образование). — ISBN 978-5-534-09554-8. — </w:t>
      </w:r>
      <w:proofErr w:type="gramStart"/>
      <w:r w:rsidRPr="00C27E67">
        <w:rPr>
          <w:rFonts w:ascii="Times New Roman" w:eastAsia="Times New Roman" w:hAnsi="Times New Roman" w:cs="Times New Roman"/>
          <w:sz w:val="24"/>
          <w:szCs w:val="24"/>
          <w:lang w:eastAsia="ru-RU"/>
        </w:rPr>
        <w:t>Текст :</w:t>
      </w:r>
      <w:proofErr w:type="gramEnd"/>
      <w:r w:rsidRPr="00C27E67">
        <w:rPr>
          <w:rFonts w:ascii="Times New Roman" w:eastAsia="Times New Roman" w:hAnsi="Times New Roman" w:cs="Times New Roman"/>
          <w:sz w:val="24"/>
          <w:szCs w:val="24"/>
          <w:lang w:eastAsia="ru-RU"/>
        </w:rPr>
        <w:t xml:space="preserve"> электронный // Образовательная платформа Юрайт [сайт]. — URL: https://urait.ru/bcode/513278 (дата обращения: 14.08.2023).</w:t>
      </w:r>
    </w:p>
    <w:p w14:paraId="18B9FAAE" w14:textId="77777777" w:rsidR="00A847DD" w:rsidRPr="00822BB4" w:rsidRDefault="00A847DD" w:rsidP="001E62D6">
      <w:pPr>
        <w:numPr>
          <w:ilvl w:val="0"/>
          <w:numId w:val="10"/>
        </w:numPr>
        <w:tabs>
          <w:tab w:val="left" w:pos="993"/>
        </w:tabs>
        <w:spacing w:line="276" w:lineRule="auto"/>
        <w:ind w:left="0" w:firstLine="709"/>
        <w:jc w:val="both"/>
        <w:rPr>
          <w:rFonts w:ascii="Times New Roman" w:eastAsia="Times New Roman" w:hAnsi="Times New Roman" w:cs="Times New Roman"/>
          <w:sz w:val="24"/>
          <w:szCs w:val="24"/>
          <w:lang w:eastAsia="ru-RU"/>
        </w:rPr>
      </w:pPr>
      <w:r w:rsidRPr="00C27E67">
        <w:rPr>
          <w:rFonts w:ascii="Times New Roman" w:eastAsia="Times New Roman" w:hAnsi="Times New Roman" w:cs="Times New Roman"/>
          <w:sz w:val="24"/>
          <w:szCs w:val="24"/>
          <w:lang w:eastAsia="ru-RU"/>
        </w:rPr>
        <w:t>Панасенко, В. Е. Инженерная графика / В. Е. Панасенко. — 2-е изд., стер. — Санкт-</w:t>
      </w:r>
      <w:proofErr w:type="gramStart"/>
      <w:r w:rsidRPr="00C27E67">
        <w:rPr>
          <w:rFonts w:ascii="Times New Roman" w:eastAsia="Times New Roman" w:hAnsi="Times New Roman" w:cs="Times New Roman"/>
          <w:sz w:val="24"/>
          <w:szCs w:val="24"/>
          <w:lang w:eastAsia="ru-RU"/>
        </w:rPr>
        <w:t>Петербург :</w:t>
      </w:r>
      <w:proofErr w:type="gramEnd"/>
      <w:r w:rsidRPr="00C27E67">
        <w:rPr>
          <w:rFonts w:ascii="Times New Roman" w:eastAsia="Times New Roman" w:hAnsi="Times New Roman" w:cs="Times New Roman"/>
          <w:sz w:val="24"/>
          <w:szCs w:val="24"/>
          <w:lang w:eastAsia="ru-RU"/>
        </w:rPr>
        <w:t xml:space="preserve"> Лань, 2023. — 168 с. — ISBN 978-5-507-46137-0. — </w:t>
      </w:r>
      <w:proofErr w:type="gramStart"/>
      <w:r w:rsidRPr="00C27E67">
        <w:rPr>
          <w:rFonts w:ascii="Times New Roman" w:eastAsia="Times New Roman" w:hAnsi="Times New Roman" w:cs="Times New Roman"/>
          <w:sz w:val="24"/>
          <w:szCs w:val="24"/>
          <w:lang w:eastAsia="ru-RU"/>
        </w:rPr>
        <w:t>Текст :</w:t>
      </w:r>
      <w:proofErr w:type="gramEnd"/>
      <w:r w:rsidRPr="00C27E67">
        <w:rPr>
          <w:rFonts w:ascii="Times New Roman" w:eastAsia="Times New Roman" w:hAnsi="Times New Roman" w:cs="Times New Roman"/>
          <w:sz w:val="24"/>
          <w:szCs w:val="24"/>
          <w:lang w:eastAsia="ru-RU"/>
        </w:rPr>
        <w:t xml:space="preserve"> электронный // Лань : электронно-библиотечная система. — URL: https://e.lanbook.com/book/298523 (дата обращения: 14.08.2023). — Режим доступа: для авториз. пользователей.</w:t>
      </w:r>
    </w:p>
    <w:p w14:paraId="31D2A367" w14:textId="541613E4" w:rsidR="00A847DD" w:rsidRDefault="00A847DD" w:rsidP="001E62D6">
      <w:pPr>
        <w:numPr>
          <w:ilvl w:val="0"/>
          <w:numId w:val="10"/>
        </w:numPr>
        <w:tabs>
          <w:tab w:val="left" w:pos="993"/>
        </w:tabs>
        <w:spacing w:line="276" w:lineRule="auto"/>
        <w:ind w:left="0" w:firstLine="709"/>
        <w:contextualSpacing/>
        <w:jc w:val="both"/>
        <w:rPr>
          <w:rFonts w:ascii="Times New Roman" w:eastAsia="Times New Roman" w:hAnsi="Times New Roman" w:cs="Times New Roman"/>
          <w:sz w:val="24"/>
          <w:szCs w:val="24"/>
          <w:lang w:eastAsia="ru-RU"/>
        </w:rPr>
      </w:pPr>
      <w:r w:rsidRPr="00F4527D">
        <w:rPr>
          <w:rFonts w:ascii="Times New Roman" w:eastAsia="Times New Roman" w:hAnsi="Times New Roman" w:cs="Times New Roman"/>
          <w:sz w:val="24"/>
          <w:szCs w:val="24"/>
          <w:lang w:eastAsia="ru-RU"/>
        </w:rPr>
        <w:t xml:space="preserve">Серга Г. В. Инженерная графика для строительных </w:t>
      </w:r>
      <w:proofErr w:type="gramStart"/>
      <w:r w:rsidRPr="00F4527D">
        <w:rPr>
          <w:rFonts w:ascii="Times New Roman" w:eastAsia="Times New Roman" w:hAnsi="Times New Roman" w:cs="Times New Roman"/>
          <w:sz w:val="24"/>
          <w:szCs w:val="24"/>
          <w:lang w:eastAsia="ru-RU"/>
        </w:rPr>
        <w:t>специальностей :</w:t>
      </w:r>
      <w:proofErr w:type="gramEnd"/>
      <w:r w:rsidRPr="00F4527D">
        <w:rPr>
          <w:rFonts w:ascii="Times New Roman" w:eastAsia="Times New Roman" w:hAnsi="Times New Roman" w:cs="Times New Roman"/>
          <w:sz w:val="24"/>
          <w:szCs w:val="24"/>
          <w:lang w:eastAsia="ru-RU"/>
        </w:rPr>
        <w:t xml:space="preserve"> учебник / Г. В. Серга, И. И. Табачук, Н. Н. Кузнецова ; под общей редакцией Г. В. Серги. — 2-е изд., испр. — Санкт-</w:t>
      </w:r>
      <w:proofErr w:type="gramStart"/>
      <w:r w:rsidRPr="00F4527D">
        <w:rPr>
          <w:rFonts w:ascii="Times New Roman" w:eastAsia="Times New Roman" w:hAnsi="Times New Roman" w:cs="Times New Roman"/>
          <w:sz w:val="24"/>
          <w:szCs w:val="24"/>
          <w:lang w:eastAsia="ru-RU"/>
        </w:rPr>
        <w:t>Петербург :</w:t>
      </w:r>
      <w:proofErr w:type="gramEnd"/>
      <w:r w:rsidRPr="00F4527D">
        <w:rPr>
          <w:rFonts w:ascii="Times New Roman" w:eastAsia="Times New Roman" w:hAnsi="Times New Roman" w:cs="Times New Roman"/>
          <w:sz w:val="24"/>
          <w:szCs w:val="24"/>
          <w:lang w:eastAsia="ru-RU"/>
        </w:rPr>
        <w:t xml:space="preserve"> Лань, 2022. — 300 с. — ISBN 978-5-8114-3602-6. — </w:t>
      </w:r>
      <w:proofErr w:type="gramStart"/>
      <w:r w:rsidRPr="00F4527D">
        <w:rPr>
          <w:rFonts w:ascii="Times New Roman" w:eastAsia="Times New Roman" w:hAnsi="Times New Roman" w:cs="Times New Roman"/>
          <w:sz w:val="24"/>
          <w:szCs w:val="24"/>
          <w:lang w:eastAsia="ru-RU"/>
        </w:rPr>
        <w:t>Текст :</w:t>
      </w:r>
      <w:proofErr w:type="gramEnd"/>
      <w:r w:rsidRPr="00F4527D">
        <w:rPr>
          <w:rFonts w:ascii="Times New Roman" w:eastAsia="Times New Roman" w:hAnsi="Times New Roman" w:cs="Times New Roman"/>
          <w:sz w:val="24"/>
          <w:szCs w:val="24"/>
          <w:lang w:eastAsia="ru-RU"/>
        </w:rPr>
        <w:t xml:space="preserve"> электронный // Лань : электронно-библиотечная система. — URL: https://e.lanbook.com/book/206645 (дата обращения: 14.08.2023). — Режим доступа: для авториз. пользователей.</w:t>
      </w:r>
    </w:p>
    <w:p w14:paraId="78D3771D" w14:textId="29F488B3" w:rsidR="00A847DD" w:rsidRPr="00F4527D" w:rsidRDefault="00A847DD" w:rsidP="001E62D6">
      <w:pPr>
        <w:numPr>
          <w:ilvl w:val="0"/>
          <w:numId w:val="10"/>
        </w:numPr>
        <w:tabs>
          <w:tab w:val="left" w:pos="993"/>
        </w:tabs>
        <w:spacing w:line="276"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4527D">
        <w:rPr>
          <w:rFonts w:ascii="Times New Roman" w:eastAsia="Times New Roman" w:hAnsi="Times New Roman" w:cs="Times New Roman"/>
          <w:sz w:val="24"/>
          <w:szCs w:val="24"/>
          <w:lang w:eastAsia="ru-RU"/>
        </w:rPr>
        <w:t xml:space="preserve">Левицкий В. С.  Машиностроительное </w:t>
      </w:r>
      <w:proofErr w:type="gramStart"/>
      <w:r w:rsidRPr="00F4527D">
        <w:rPr>
          <w:rFonts w:ascii="Times New Roman" w:eastAsia="Times New Roman" w:hAnsi="Times New Roman" w:cs="Times New Roman"/>
          <w:sz w:val="24"/>
          <w:szCs w:val="24"/>
          <w:lang w:eastAsia="ru-RU"/>
        </w:rPr>
        <w:t>черчение :</w:t>
      </w:r>
      <w:proofErr w:type="gramEnd"/>
      <w:r w:rsidRPr="00F4527D">
        <w:rPr>
          <w:rFonts w:ascii="Times New Roman" w:eastAsia="Times New Roman" w:hAnsi="Times New Roman" w:cs="Times New Roman"/>
          <w:sz w:val="24"/>
          <w:szCs w:val="24"/>
          <w:lang w:eastAsia="ru-RU"/>
        </w:rPr>
        <w:t xml:space="preserve"> учебник для среднего профессионального образования / В. С. Левицкий. — 9-е изд., испр</w:t>
      </w:r>
      <w:proofErr w:type="gramStart"/>
      <w:r w:rsidRPr="00F4527D">
        <w:rPr>
          <w:rFonts w:ascii="Times New Roman" w:eastAsia="Times New Roman" w:hAnsi="Times New Roman" w:cs="Times New Roman"/>
          <w:sz w:val="24"/>
          <w:szCs w:val="24"/>
          <w:lang w:eastAsia="ru-RU"/>
        </w:rPr>
        <w:t>.</w:t>
      </w:r>
      <w:proofErr w:type="gramEnd"/>
      <w:r w:rsidRPr="00F4527D">
        <w:rPr>
          <w:rFonts w:ascii="Times New Roman" w:eastAsia="Times New Roman" w:hAnsi="Times New Roman" w:cs="Times New Roman"/>
          <w:sz w:val="24"/>
          <w:szCs w:val="24"/>
          <w:lang w:eastAsia="ru-RU"/>
        </w:rPr>
        <w:t xml:space="preserve"> и доп. — М</w:t>
      </w:r>
      <w:r w:rsidR="00BC141B">
        <w:rPr>
          <w:rFonts w:ascii="Times New Roman" w:eastAsia="Times New Roman" w:hAnsi="Times New Roman" w:cs="Times New Roman"/>
          <w:sz w:val="24"/>
          <w:szCs w:val="24"/>
          <w:lang w:eastAsia="ru-RU"/>
        </w:rPr>
        <w:t>.</w:t>
      </w:r>
      <w:r w:rsidRPr="00F4527D">
        <w:rPr>
          <w:rFonts w:ascii="Times New Roman" w:eastAsia="Times New Roman" w:hAnsi="Times New Roman" w:cs="Times New Roman"/>
          <w:sz w:val="24"/>
          <w:szCs w:val="24"/>
          <w:lang w:eastAsia="ru-RU"/>
        </w:rPr>
        <w:t xml:space="preserve">: Издательство </w:t>
      </w:r>
      <w:proofErr w:type="spellStart"/>
      <w:r w:rsidRPr="00F4527D">
        <w:rPr>
          <w:rFonts w:ascii="Times New Roman" w:eastAsia="Times New Roman" w:hAnsi="Times New Roman" w:cs="Times New Roman"/>
          <w:sz w:val="24"/>
          <w:szCs w:val="24"/>
          <w:lang w:eastAsia="ru-RU"/>
        </w:rPr>
        <w:t>Юрайт</w:t>
      </w:r>
      <w:proofErr w:type="spellEnd"/>
      <w:r w:rsidRPr="00F4527D">
        <w:rPr>
          <w:rFonts w:ascii="Times New Roman" w:eastAsia="Times New Roman" w:hAnsi="Times New Roman" w:cs="Times New Roman"/>
          <w:sz w:val="24"/>
          <w:szCs w:val="24"/>
          <w:lang w:eastAsia="ru-RU"/>
        </w:rPr>
        <w:t xml:space="preserve">, 2023. — 395 с. — (Профессиональное образование). — ISBN 978-5-534-11160-6. — </w:t>
      </w:r>
      <w:proofErr w:type="gramStart"/>
      <w:r w:rsidRPr="00F4527D">
        <w:rPr>
          <w:rFonts w:ascii="Times New Roman" w:eastAsia="Times New Roman" w:hAnsi="Times New Roman" w:cs="Times New Roman"/>
          <w:sz w:val="24"/>
          <w:szCs w:val="24"/>
          <w:lang w:eastAsia="ru-RU"/>
        </w:rPr>
        <w:t>Текст :</w:t>
      </w:r>
      <w:proofErr w:type="gramEnd"/>
      <w:r w:rsidRPr="00F4527D">
        <w:rPr>
          <w:rFonts w:ascii="Times New Roman" w:eastAsia="Times New Roman" w:hAnsi="Times New Roman" w:cs="Times New Roman"/>
          <w:sz w:val="24"/>
          <w:szCs w:val="24"/>
          <w:lang w:eastAsia="ru-RU"/>
        </w:rPr>
        <w:t xml:space="preserve"> электронный // Образовательная платформа Юрайт [сайт]. — URL: https://urait.ru/bcode/511818  </w:t>
      </w:r>
    </w:p>
    <w:p w14:paraId="638D856D" w14:textId="49D944D3" w:rsidR="00A847DD" w:rsidRDefault="00A847DD" w:rsidP="00A847DD">
      <w:pPr>
        <w:spacing w:line="276" w:lineRule="auto"/>
        <w:ind w:firstLine="709"/>
        <w:contextualSpacing/>
        <w:jc w:val="both"/>
        <w:rPr>
          <w:rFonts w:ascii="Times New Roman" w:eastAsia="Times New Roman" w:hAnsi="Times New Roman" w:cs="Times New Roman"/>
          <w:sz w:val="24"/>
          <w:szCs w:val="24"/>
          <w:lang w:eastAsia="ru-RU"/>
        </w:rPr>
      </w:pPr>
      <w:r w:rsidRPr="00F4527D">
        <w:rPr>
          <w:rFonts w:ascii="Times New Roman" w:eastAsia="Times New Roman" w:hAnsi="Times New Roman" w:cs="Times New Roman"/>
          <w:sz w:val="24"/>
          <w:szCs w:val="24"/>
          <w:lang w:eastAsia="ru-RU"/>
        </w:rPr>
        <w:t>7.</w:t>
      </w:r>
      <w:r w:rsidRPr="00F4527D">
        <w:rPr>
          <w:rFonts w:ascii="Times New Roman" w:eastAsia="Times New Roman" w:hAnsi="Times New Roman" w:cs="Times New Roman"/>
          <w:sz w:val="24"/>
          <w:szCs w:val="24"/>
          <w:lang w:eastAsia="ru-RU"/>
        </w:rPr>
        <w:tab/>
        <w:t xml:space="preserve">Инженерная и компьютерная </w:t>
      </w:r>
      <w:proofErr w:type="gramStart"/>
      <w:r w:rsidRPr="00F4527D">
        <w:rPr>
          <w:rFonts w:ascii="Times New Roman" w:eastAsia="Times New Roman" w:hAnsi="Times New Roman" w:cs="Times New Roman"/>
          <w:sz w:val="24"/>
          <w:szCs w:val="24"/>
          <w:lang w:eastAsia="ru-RU"/>
        </w:rPr>
        <w:t>графика :</w:t>
      </w:r>
      <w:proofErr w:type="gramEnd"/>
      <w:r w:rsidRPr="00F4527D">
        <w:rPr>
          <w:rFonts w:ascii="Times New Roman" w:eastAsia="Times New Roman" w:hAnsi="Times New Roman" w:cs="Times New Roman"/>
          <w:sz w:val="24"/>
          <w:szCs w:val="24"/>
          <w:lang w:eastAsia="ru-RU"/>
        </w:rPr>
        <w:t xml:space="preserve"> учебник и практикум для среднего профессионального образования / Р. Р. Анамова [и др.] ; под общей редакцией Р. Р. Анамовой, С. А. Леоновой, Н. В. Пшеничновой. — 2-е изд., перераб</w:t>
      </w:r>
      <w:proofErr w:type="gramStart"/>
      <w:r w:rsidRPr="00F4527D">
        <w:rPr>
          <w:rFonts w:ascii="Times New Roman" w:eastAsia="Times New Roman" w:hAnsi="Times New Roman" w:cs="Times New Roman"/>
          <w:sz w:val="24"/>
          <w:szCs w:val="24"/>
          <w:lang w:eastAsia="ru-RU"/>
        </w:rPr>
        <w:t>.</w:t>
      </w:r>
      <w:proofErr w:type="gramEnd"/>
      <w:r w:rsidRPr="00F4527D">
        <w:rPr>
          <w:rFonts w:ascii="Times New Roman" w:eastAsia="Times New Roman" w:hAnsi="Times New Roman" w:cs="Times New Roman"/>
          <w:sz w:val="24"/>
          <w:szCs w:val="24"/>
          <w:lang w:eastAsia="ru-RU"/>
        </w:rPr>
        <w:t xml:space="preserve"> и доп. — М</w:t>
      </w:r>
      <w:r w:rsidR="00BC141B">
        <w:rPr>
          <w:rFonts w:ascii="Times New Roman" w:eastAsia="Times New Roman" w:hAnsi="Times New Roman" w:cs="Times New Roman"/>
          <w:sz w:val="24"/>
          <w:szCs w:val="24"/>
          <w:lang w:eastAsia="ru-RU"/>
        </w:rPr>
        <w:t>.</w:t>
      </w:r>
      <w:r w:rsidRPr="00F4527D">
        <w:rPr>
          <w:rFonts w:ascii="Times New Roman" w:eastAsia="Times New Roman" w:hAnsi="Times New Roman" w:cs="Times New Roman"/>
          <w:sz w:val="24"/>
          <w:szCs w:val="24"/>
          <w:lang w:eastAsia="ru-RU"/>
        </w:rPr>
        <w:t xml:space="preserve">: Издательство Юрайт, 2023. — 226 с. — (Профессиональное образование). — ISBN 978-5-534-16834-1. — </w:t>
      </w:r>
      <w:proofErr w:type="gramStart"/>
      <w:r w:rsidRPr="00F4527D">
        <w:rPr>
          <w:rFonts w:ascii="Times New Roman" w:eastAsia="Times New Roman" w:hAnsi="Times New Roman" w:cs="Times New Roman"/>
          <w:sz w:val="24"/>
          <w:szCs w:val="24"/>
          <w:lang w:eastAsia="ru-RU"/>
        </w:rPr>
        <w:t>Текст :</w:t>
      </w:r>
      <w:proofErr w:type="gramEnd"/>
      <w:r w:rsidRPr="00F4527D">
        <w:rPr>
          <w:rFonts w:ascii="Times New Roman" w:eastAsia="Times New Roman" w:hAnsi="Times New Roman" w:cs="Times New Roman"/>
          <w:sz w:val="24"/>
          <w:szCs w:val="24"/>
          <w:lang w:eastAsia="ru-RU"/>
        </w:rPr>
        <w:t xml:space="preserve"> </w:t>
      </w:r>
      <w:r w:rsidRPr="00F4527D">
        <w:rPr>
          <w:rFonts w:ascii="Times New Roman" w:eastAsia="Times New Roman" w:hAnsi="Times New Roman" w:cs="Times New Roman"/>
          <w:sz w:val="24"/>
          <w:szCs w:val="24"/>
          <w:lang w:eastAsia="ru-RU"/>
        </w:rPr>
        <w:lastRenderedPageBreak/>
        <w:t xml:space="preserve">электронный // Образовательная платформа Юрайт [сайт]. — URL: https://urait.ru/bcode/531858  </w:t>
      </w:r>
    </w:p>
    <w:p w14:paraId="47448408" w14:textId="77777777" w:rsidR="00A847DD" w:rsidRDefault="00A847DD" w:rsidP="00A847DD">
      <w:pPr>
        <w:spacing w:line="276" w:lineRule="auto"/>
        <w:ind w:firstLine="709"/>
        <w:contextualSpacing/>
        <w:jc w:val="both"/>
        <w:rPr>
          <w:rFonts w:ascii="Times New Roman" w:eastAsia="Times New Roman" w:hAnsi="Times New Roman" w:cs="Times New Roman"/>
          <w:sz w:val="24"/>
          <w:szCs w:val="24"/>
          <w:lang w:eastAsia="ru-RU"/>
        </w:rPr>
      </w:pPr>
    </w:p>
    <w:p w14:paraId="2A8A1427" w14:textId="77777777" w:rsidR="00A847DD" w:rsidRPr="00822BB4" w:rsidRDefault="00A847DD" w:rsidP="00A847DD">
      <w:pPr>
        <w:spacing w:line="276" w:lineRule="auto"/>
        <w:ind w:firstLine="709"/>
        <w:contextualSpacing/>
        <w:jc w:val="both"/>
        <w:rPr>
          <w:rFonts w:ascii="Times New Roman" w:eastAsia="Times New Roman" w:hAnsi="Times New Roman" w:cs="Times New Roman"/>
          <w:b/>
          <w:sz w:val="24"/>
          <w:szCs w:val="24"/>
          <w:lang w:eastAsia="ru-RU"/>
        </w:rPr>
      </w:pPr>
      <w:r w:rsidRPr="00822BB4">
        <w:rPr>
          <w:rFonts w:ascii="Times New Roman" w:eastAsia="Times New Roman" w:hAnsi="Times New Roman" w:cs="Times New Roman"/>
          <w:b/>
          <w:sz w:val="24"/>
          <w:szCs w:val="24"/>
          <w:lang w:eastAsia="ru-RU"/>
        </w:rPr>
        <w:t>3.2.2. Дополнительные источники</w:t>
      </w:r>
    </w:p>
    <w:p w14:paraId="0E33EF91" w14:textId="77777777" w:rsidR="00A847DD" w:rsidRPr="00822BB4" w:rsidRDefault="00A847DD" w:rsidP="001E62D6">
      <w:pPr>
        <w:numPr>
          <w:ilvl w:val="0"/>
          <w:numId w:val="9"/>
        </w:numPr>
        <w:spacing w:line="276" w:lineRule="auto"/>
        <w:ind w:left="0" w:firstLine="709"/>
        <w:jc w:val="both"/>
        <w:rPr>
          <w:rFonts w:ascii="Times New Roman" w:eastAsia="Times New Roman" w:hAnsi="Times New Roman" w:cs="Times New Roman"/>
          <w:sz w:val="24"/>
          <w:szCs w:val="24"/>
          <w:lang w:eastAsia="ru-RU"/>
        </w:rPr>
      </w:pPr>
      <w:r w:rsidRPr="00C27E67">
        <w:rPr>
          <w:rFonts w:ascii="Times New Roman" w:eastAsia="Times New Roman" w:hAnsi="Times New Roman" w:cs="Times New Roman"/>
          <w:sz w:val="24"/>
          <w:szCs w:val="24"/>
          <w:lang w:eastAsia="ru-RU"/>
        </w:rPr>
        <w:t>Бударин, О. С. Начертательная геометрия / О. С. Бударин. — 2-е изд., стер. — Санкт-</w:t>
      </w:r>
      <w:proofErr w:type="gramStart"/>
      <w:r w:rsidRPr="00C27E67">
        <w:rPr>
          <w:rFonts w:ascii="Times New Roman" w:eastAsia="Times New Roman" w:hAnsi="Times New Roman" w:cs="Times New Roman"/>
          <w:sz w:val="24"/>
          <w:szCs w:val="24"/>
          <w:lang w:eastAsia="ru-RU"/>
        </w:rPr>
        <w:t>Петербург :</w:t>
      </w:r>
      <w:proofErr w:type="gramEnd"/>
      <w:r w:rsidRPr="00C27E67">
        <w:rPr>
          <w:rFonts w:ascii="Times New Roman" w:eastAsia="Times New Roman" w:hAnsi="Times New Roman" w:cs="Times New Roman"/>
          <w:sz w:val="24"/>
          <w:szCs w:val="24"/>
          <w:lang w:eastAsia="ru-RU"/>
        </w:rPr>
        <w:t xml:space="preserve"> Лань, 2023. — 360 с. — ISBN 978-5-507-46202-5. — </w:t>
      </w:r>
      <w:proofErr w:type="gramStart"/>
      <w:r w:rsidRPr="00C27E67">
        <w:rPr>
          <w:rFonts w:ascii="Times New Roman" w:eastAsia="Times New Roman" w:hAnsi="Times New Roman" w:cs="Times New Roman"/>
          <w:sz w:val="24"/>
          <w:szCs w:val="24"/>
          <w:lang w:eastAsia="ru-RU"/>
        </w:rPr>
        <w:t>Текст :</w:t>
      </w:r>
      <w:proofErr w:type="gramEnd"/>
      <w:r w:rsidRPr="00C27E67">
        <w:rPr>
          <w:rFonts w:ascii="Times New Roman" w:eastAsia="Times New Roman" w:hAnsi="Times New Roman" w:cs="Times New Roman"/>
          <w:sz w:val="24"/>
          <w:szCs w:val="24"/>
          <w:lang w:eastAsia="ru-RU"/>
        </w:rPr>
        <w:t xml:space="preserve"> электронный // Лань : электронно-библиотечная система. — URL: https://e.lanbook.com/book/302276 (дата обращения: 14.08.2023). — Режим доступа: для авториз. пользователей.</w:t>
      </w:r>
    </w:p>
    <w:p w14:paraId="797A4784" w14:textId="77777777" w:rsidR="00A847DD" w:rsidRPr="00822BB4" w:rsidRDefault="00A847DD" w:rsidP="001E62D6">
      <w:pPr>
        <w:numPr>
          <w:ilvl w:val="0"/>
          <w:numId w:val="9"/>
        </w:numPr>
        <w:spacing w:line="276" w:lineRule="auto"/>
        <w:ind w:left="0" w:firstLine="709"/>
        <w:jc w:val="both"/>
        <w:rPr>
          <w:rFonts w:ascii="Times New Roman" w:eastAsia="Times New Roman" w:hAnsi="Times New Roman" w:cs="Times New Roman"/>
          <w:sz w:val="24"/>
          <w:szCs w:val="24"/>
          <w:lang w:eastAsia="ru-RU"/>
        </w:rPr>
      </w:pPr>
      <w:r w:rsidRPr="00C27E67">
        <w:rPr>
          <w:rFonts w:ascii="Times New Roman" w:eastAsia="Times New Roman" w:hAnsi="Times New Roman" w:cs="Times New Roman"/>
          <w:sz w:val="24"/>
          <w:szCs w:val="24"/>
          <w:lang w:eastAsia="ru-RU"/>
        </w:rPr>
        <w:t>Начертательная геометрия : учебное пособие / В. В. Корниенко, В. В. Дергач, А. К. Толстихин, И. Г. Борисенко. — 4-е изд., испр. и доп. — Санкт-</w:t>
      </w:r>
      <w:proofErr w:type="gramStart"/>
      <w:r w:rsidRPr="00C27E67">
        <w:rPr>
          <w:rFonts w:ascii="Times New Roman" w:eastAsia="Times New Roman" w:hAnsi="Times New Roman" w:cs="Times New Roman"/>
          <w:sz w:val="24"/>
          <w:szCs w:val="24"/>
          <w:lang w:eastAsia="ru-RU"/>
        </w:rPr>
        <w:t>Петербург :</w:t>
      </w:r>
      <w:proofErr w:type="gramEnd"/>
      <w:r w:rsidRPr="00C27E67">
        <w:rPr>
          <w:rFonts w:ascii="Times New Roman" w:eastAsia="Times New Roman" w:hAnsi="Times New Roman" w:cs="Times New Roman"/>
          <w:sz w:val="24"/>
          <w:szCs w:val="24"/>
          <w:lang w:eastAsia="ru-RU"/>
        </w:rPr>
        <w:t xml:space="preserve"> Лань, 2022. — 192 с. — ISBN 978-5-8114-1467-3. — </w:t>
      </w:r>
      <w:proofErr w:type="gramStart"/>
      <w:r w:rsidRPr="00C27E67">
        <w:rPr>
          <w:rFonts w:ascii="Times New Roman" w:eastAsia="Times New Roman" w:hAnsi="Times New Roman" w:cs="Times New Roman"/>
          <w:sz w:val="24"/>
          <w:szCs w:val="24"/>
          <w:lang w:eastAsia="ru-RU"/>
        </w:rPr>
        <w:t>Текст :</w:t>
      </w:r>
      <w:proofErr w:type="gramEnd"/>
      <w:r w:rsidRPr="00C27E67">
        <w:rPr>
          <w:rFonts w:ascii="Times New Roman" w:eastAsia="Times New Roman" w:hAnsi="Times New Roman" w:cs="Times New Roman"/>
          <w:sz w:val="24"/>
          <w:szCs w:val="24"/>
          <w:lang w:eastAsia="ru-RU"/>
        </w:rPr>
        <w:t xml:space="preserve"> электронный // Лань : электронно-библиотечная система. — URL: https://e.lanbook.com/book/211301 (дата обращения: 14.08.2023). — Режим доступа: для авториз. пользователей.</w:t>
      </w:r>
    </w:p>
    <w:p w14:paraId="63169BD8" w14:textId="77777777" w:rsidR="00A847DD" w:rsidRPr="00822BB4" w:rsidRDefault="00A847DD" w:rsidP="001E62D6">
      <w:pPr>
        <w:numPr>
          <w:ilvl w:val="0"/>
          <w:numId w:val="9"/>
        </w:numPr>
        <w:spacing w:line="276" w:lineRule="auto"/>
        <w:ind w:left="0" w:firstLine="709"/>
        <w:jc w:val="both"/>
        <w:rPr>
          <w:rFonts w:ascii="Times New Roman" w:eastAsia="Times New Roman" w:hAnsi="Times New Roman" w:cs="Times New Roman"/>
          <w:sz w:val="24"/>
          <w:szCs w:val="24"/>
          <w:lang w:eastAsia="ru-RU"/>
        </w:rPr>
      </w:pPr>
      <w:r w:rsidRPr="00C27E67">
        <w:rPr>
          <w:rFonts w:ascii="Times New Roman" w:eastAsia="Times New Roman" w:hAnsi="Times New Roman" w:cs="Times New Roman"/>
          <w:sz w:val="24"/>
          <w:szCs w:val="24"/>
          <w:lang w:eastAsia="ru-RU"/>
        </w:rPr>
        <w:t xml:space="preserve">Тарасов, Б. Ф. Начертательная </w:t>
      </w:r>
      <w:proofErr w:type="gramStart"/>
      <w:r w:rsidRPr="00C27E67">
        <w:rPr>
          <w:rFonts w:ascii="Times New Roman" w:eastAsia="Times New Roman" w:hAnsi="Times New Roman" w:cs="Times New Roman"/>
          <w:sz w:val="24"/>
          <w:szCs w:val="24"/>
          <w:lang w:eastAsia="ru-RU"/>
        </w:rPr>
        <w:t>геометрия :</w:t>
      </w:r>
      <w:proofErr w:type="gramEnd"/>
      <w:r w:rsidRPr="00C27E67">
        <w:rPr>
          <w:rFonts w:ascii="Times New Roman" w:eastAsia="Times New Roman" w:hAnsi="Times New Roman" w:cs="Times New Roman"/>
          <w:sz w:val="24"/>
          <w:szCs w:val="24"/>
          <w:lang w:eastAsia="ru-RU"/>
        </w:rPr>
        <w:t xml:space="preserve"> учебник / Б. Ф. Тарасов, Л. А. Дудкина, С. О. Немолотов. — Санкт-</w:t>
      </w:r>
      <w:proofErr w:type="gramStart"/>
      <w:r w:rsidRPr="00C27E67">
        <w:rPr>
          <w:rFonts w:ascii="Times New Roman" w:eastAsia="Times New Roman" w:hAnsi="Times New Roman" w:cs="Times New Roman"/>
          <w:sz w:val="24"/>
          <w:szCs w:val="24"/>
          <w:lang w:eastAsia="ru-RU"/>
        </w:rPr>
        <w:t>Петербург :</w:t>
      </w:r>
      <w:proofErr w:type="gramEnd"/>
      <w:r w:rsidRPr="00C27E67">
        <w:rPr>
          <w:rFonts w:ascii="Times New Roman" w:eastAsia="Times New Roman" w:hAnsi="Times New Roman" w:cs="Times New Roman"/>
          <w:sz w:val="24"/>
          <w:szCs w:val="24"/>
          <w:lang w:eastAsia="ru-RU"/>
        </w:rPr>
        <w:t xml:space="preserve"> Лань, 2022. — 256 с. — ISBN 978-5-8114-1321-8. — </w:t>
      </w:r>
      <w:proofErr w:type="gramStart"/>
      <w:r w:rsidRPr="00C27E67">
        <w:rPr>
          <w:rFonts w:ascii="Times New Roman" w:eastAsia="Times New Roman" w:hAnsi="Times New Roman" w:cs="Times New Roman"/>
          <w:sz w:val="24"/>
          <w:szCs w:val="24"/>
          <w:lang w:eastAsia="ru-RU"/>
        </w:rPr>
        <w:t>Текст :</w:t>
      </w:r>
      <w:proofErr w:type="gramEnd"/>
      <w:r w:rsidRPr="00C27E67">
        <w:rPr>
          <w:rFonts w:ascii="Times New Roman" w:eastAsia="Times New Roman" w:hAnsi="Times New Roman" w:cs="Times New Roman"/>
          <w:sz w:val="24"/>
          <w:szCs w:val="24"/>
          <w:lang w:eastAsia="ru-RU"/>
        </w:rPr>
        <w:t xml:space="preserve"> электронный // Лань : электронно-библиотечная система. — URL: https://e.lanbook.com/book/210896 (дата обращения: 14.08.2023). — Режим доступа: для авториз. пользователей.</w:t>
      </w:r>
    </w:p>
    <w:p w14:paraId="7565A846" w14:textId="77777777" w:rsidR="00A847DD" w:rsidRPr="00822BB4" w:rsidRDefault="00A847DD" w:rsidP="001E62D6">
      <w:pPr>
        <w:numPr>
          <w:ilvl w:val="0"/>
          <w:numId w:val="9"/>
        </w:numPr>
        <w:spacing w:line="276" w:lineRule="auto"/>
        <w:ind w:left="0" w:firstLine="709"/>
        <w:jc w:val="both"/>
        <w:rPr>
          <w:rFonts w:ascii="Times New Roman" w:eastAsia="Times New Roman" w:hAnsi="Times New Roman" w:cs="Times New Roman"/>
          <w:sz w:val="24"/>
          <w:szCs w:val="24"/>
          <w:lang w:eastAsia="ru-RU"/>
        </w:rPr>
      </w:pPr>
      <w:r w:rsidRPr="00C27E67">
        <w:rPr>
          <w:rFonts w:ascii="Times New Roman" w:eastAsia="Times New Roman" w:hAnsi="Times New Roman" w:cs="Times New Roman"/>
          <w:sz w:val="24"/>
          <w:szCs w:val="24"/>
          <w:lang w:eastAsia="ru-RU"/>
        </w:rPr>
        <w:t>Леонова, О. Н. Начертательная геометрия в примерах и задачах / О. Н. Леонова, Е. А. Разумнова. — 2-е изд., стер. — Санкт-</w:t>
      </w:r>
      <w:proofErr w:type="gramStart"/>
      <w:r w:rsidRPr="00C27E67">
        <w:rPr>
          <w:rFonts w:ascii="Times New Roman" w:eastAsia="Times New Roman" w:hAnsi="Times New Roman" w:cs="Times New Roman"/>
          <w:sz w:val="24"/>
          <w:szCs w:val="24"/>
          <w:lang w:eastAsia="ru-RU"/>
        </w:rPr>
        <w:t>Петербург :</w:t>
      </w:r>
      <w:proofErr w:type="gramEnd"/>
      <w:r w:rsidRPr="00C27E67">
        <w:rPr>
          <w:rFonts w:ascii="Times New Roman" w:eastAsia="Times New Roman" w:hAnsi="Times New Roman" w:cs="Times New Roman"/>
          <w:sz w:val="24"/>
          <w:szCs w:val="24"/>
          <w:lang w:eastAsia="ru-RU"/>
        </w:rPr>
        <w:t xml:space="preserve"> Лань, 2022. — 212 с. — ISBN 978-5-507-44823-4. — </w:t>
      </w:r>
      <w:proofErr w:type="gramStart"/>
      <w:r w:rsidRPr="00C27E67">
        <w:rPr>
          <w:rFonts w:ascii="Times New Roman" w:eastAsia="Times New Roman" w:hAnsi="Times New Roman" w:cs="Times New Roman"/>
          <w:sz w:val="24"/>
          <w:szCs w:val="24"/>
          <w:lang w:eastAsia="ru-RU"/>
        </w:rPr>
        <w:t>Текст :</w:t>
      </w:r>
      <w:proofErr w:type="gramEnd"/>
      <w:r w:rsidRPr="00C27E67">
        <w:rPr>
          <w:rFonts w:ascii="Times New Roman" w:eastAsia="Times New Roman" w:hAnsi="Times New Roman" w:cs="Times New Roman"/>
          <w:sz w:val="24"/>
          <w:szCs w:val="24"/>
          <w:lang w:eastAsia="ru-RU"/>
        </w:rPr>
        <w:t xml:space="preserve"> электронный // Лань : электронно-библиотечная система. — URL: https://e.lanbook.com/book/245585 (дата обращения: 14.08.2023). — Режим доступа: для авториз. пользователей.</w:t>
      </w:r>
    </w:p>
    <w:p w14:paraId="57F57A77" w14:textId="77777777" w:rsidR="00A847DD" w:rsidRPr="00822BB4" w:rsidRDefault="00A847DD" w:rsidP="001E62D6">
      <w:pPr>
        <w:numPr>
          <w:ilvl w:val="0"/>
          <w:numId w:val="9"/>
        </w:numPr>
        <w:spacing w:line="276" w:lineRule="auto"/>
        <w:ind w:left="0" w:firstLine="709"/>
        <w:jc w:val="both"/>
        <w:rPr>
          <w:rFonts w:ascii="Times New Roman" w:eastAsia="Times New Roman" w:hAnsi="Times New Roman" w:cs="Times New Roman"/>
          <w:sz w:val="24"/>
          <w:szCs w:val="24"/>
          <w:lang w:eastAsia="ru-RU"/>
        </w:rPr>
      </w:pPr>
      <w:r w:rsidRPr="00C27E67">
        <w:rPr>
          <w:rFonts w:ascii="Times New Roman" w:eastAsia="Times New Roman" w:hAnsi="Times New Roman" w:cs="Times New Roman"/>
          <w:sz w:val="24"/>
          <w:szCs w:val="24"/>
          <w:lang w:eastAsia="ru-RU"/>
        </w:rPr>
        <w:t xml:space="preserve">Лызлов, А. Н. Начертательная геометрия. Задачи и </w:t>
      </w:r>
      <w:proofErr w:type="gramStart"/>
      <w:r w:rsidRPr="00C27E67">
        <w:rPr>
          <w:rFonts w:ascii="Times New Roman" w:eastAsia="Times New Roman" w:hAnsi="Times New Roman" w:cs="Times New Roman"/>
          <w:sz w:val="24"/>
          <w:szCs w:val="24"/>
          <w:lang w:eastAsia="ru-RU"/>
        </w:rPr>
        <w:t>решения :</w:t>
      </w:r>
      <w:proofErr w:type="gramEnd"/>
      <w:r w:rsidRPr="00C27E67">
        <w:rPr>
          <w:rFonts w:ascii="Times New Roman" w:eastAsia="Times New Roman" w:hAnsi="Times New Roman" w:cs="Times New Roman"/>
          <w:sz w:val="24"/>
          <w:szCs w:val="24"/>
          <w:lang w:eastAsia="ru-RU"/>
        </w:rPr>
        <w:t xml:space="preserve"> учебное пособие / А. Н. Лызлов, М. В. Ракитская, Д. Е. Тихонов-Бугров. — Санкт-</w:t>
      </w:r>
      <w:proofErr w:type="gramStart"/>
      <w:r w:rsidRPr="00C27E67">
        <w:rPr>
          <w:rFonts w:ascii="Times New Roman" w:eastAsia="Times New Roman" w:hAnsi="Times New Roman" w:cs="Times New Roman"/>
          <w:sz w:val="24"/>
          <w:szCs w:val="24"/>
          <w:lang w:eastAsia="ru-RU"/>
        </w:rPr>
        <w:t>Петербург :</w:t>
      </w:r>
      <w:proofErr w:type="gramEnd"/>
      <w:r w:rsidRPr="00C27E67">
        <w:rPr>
          <w:rFonts w:ascii="Times New Roman" w:eastAsia="Times New Roman" w:hAnsi="Times New Roman" w:cs="Times New Roman"/>
          <w:sz w:val="24"/>
          <w:szCs w:val="24"/>
          <w:lang w:eastAsia="ru-RU"/>
        </w:rPr>
        <w:t xml:space="preserve"> Лань, 2022. — 96 с. — ISBN 978-5-8114-1163-4. — </w:t>
      </w:r>
      <w:proofErr w:type="gramStart"/>
      <w:r w:rsidRPr="00C27E67">
        <w:rPr>
          <w:rFonts w:ascii="Times New Roman" w:eastAsia="Times New Roman" w:hAnsi="Times New Roman" w:cs="Times New Roman"/>
          <w:sz w:val="24"/>
          <w:szCs w:val="24"/>
          <w:lang w:eastAsia="ru-RU"/>
        </w:rPr>
        <w:t>Текст :</w:t>
      </w:r>
      <w:proofErr w:type="gramEnd"/>
      <w:r w:rsidRPr="00C27E67">
        <w:rPr>
          <w:rFonts w:ascii="Times New Roman" w:eastAsia="Times New Roman" w:hAnsi="Times New Roman" w:cs="Times New Roman"/>
          <w:sz w:val="24"/>
          <w:szCs w:val="24"/>
          <w:lang w:eastAsia="ru-RU"/>
        </w:rPr>
        <w:t xml:space="preserve"> электронный // Лань : электронно-библиотечная система. — URL: https://e.lanbook.com/book/210605 (дата обращения: 14.08.2023). — Режим доступа: для авториз. пользователей.</w:t>
      </w:r>
    </w:p>
    <w:p w14:paraId="7F681CF0" w14:textId="77777777" w:rsidR="00A847DD" w:rsidRPr="00822BB4" w:rsidRDefault="00A847DD" w:rsidP="001E62D6">
      <w:pPr>
        <w:numPr>
          <w:ilvl w:val="0"/>
          <w:numId w:val="9"/>
        </w:numPr>
        <w:spacing w:line="276" w:lineRule="auto"/>
        <w:ind w:left="0" w:firstLine="709"/>
        <w:jc w:val="both"/>
        <w:rPr>
          <w:rFonts w:ascii="Times New Roman" w:eastAsia="Times New Roman" w:hAnsi="Times New Roman" w:cs="Times New Roman"/>
          <w:sz w:val="24"/>
          <w:szCs w:val="24"/>
          <w:lang w:eastAsia="ru-RU"/>
        </w:rPr>
      </w:pPr>
      <w:r w:rsidRPr="00C27E67">
        <w:rPr>
          <w:rFonts w:ascii="Times New Roman" w:eastAsia="Times New Roman" w:hAnsi="Times New Roman" w:cs="Times New Roman"/>
          <w:sz w:val="24"/>
          <w:szCs w:val="24"/>
          <w:lang w:eastAsia="ru-RU"/>
        </w:rPr>
        <w:t xml:space="preserve">Леонова, О. Н. Начертательная геометрия. Рабочая </w:t>
      </w:r>
      <w:proofErr w:type="gramStart"/>
      <w:r w:rsidRPr="00C27E67">
        <w:rPr>
          <w:rFonts w:ascii="Times New Roman" w:eastAsia="Times New Roman" w:hAnsi="Times New Roman" w:cs="Times New Roman"/>
          <w:sz w:val="24"/>
          <w:szCs w:val="24"/>
          <w:lang w:eastAsia="ru-RU"/>
        </w:rPr>
        <w:t>тетрадь :</w:t>
      </w:r>
      <w:proofErr w:type="gramEnd"/>
      <w:r w:rsidRPr="00C27E67">
        <w:rPr>
          <w:rFonts w:ascii="Times New Roman" w:eastAsia="Times New Roman" w:hAnsi="Times New Roman" w:cs="Times New Roman"/>
          <w:sz w:val="24"/>
          <w:szCs w:val="24"/>
          <w:lang w:eastAsia="ru-RU"/>
        </w:rPr>
        <w:t xml:space="preserve"> учебное пособие для спо / О. Н. Леонова. — Санкт-</w:t>
      </w:r>
      <w:proofErr w:type="gramStart"/>
      <w:r w:rsidRPr="00C27E67">
        <w:rPr>
          <w:rFonts w:ascii="Times New Roman" w:eastAsia="Times New Roman" w:hAnsi="Times New Roman" w:cs="Times New Roman"/>
          <w:sz w:val="24"/>
          <w:szCs w:val="24"/>
          <w:lang w:eastAsia="ru-RU"/>
        </w:rPr>
        <w:t>Петербург :</w:t>
      </w:r>
      <w:proofErr w:type="gramEnd"/>
      <w:r w:rsidRPr="00C27E67">
        <w:rPr>
          <w:rFonts w:ascii="Times New Roman" w:eastAsia="Times New Roman" w:hAnsi="Times New Roman" w:cs="Times New Roman"/>
          <w:sz w:val="24"/>
          <w:szCs w:val="24"/>
          <w:lang w:eastAsia="ru-RU"/>
        </w:rPr>
        <w:t xml:space="preserve"> Лань, 2020. — 48 с. — ISBN 978-5-8114-5888-2. — </w:t>
      </w:r>
      <w:proofErr w:type="gramStart"/>
      <w:r w:rsidRPr="00C27E67">
        <w:rPr>
          <w:rFonts w:ascii="Times New Roman" w:eastAsia="Times New Roman" w:hAnsi="Times New Roman" w:cs="Times New Roman"/>
          <w:sz w:val="24"/>
          <w:szCs w:val="24"/>
          <w:lang w:eastAsia="ru-RU"/>
        </w:rPr>
        <w:t>Текст :</w:t>
      </w:r>
      <w:proofErr w:type="gramEnd"/>
      <w:r w:rsidRPr="00C27E67">
        <w:rPr>
          <w:rFonts w:ascii="Times New Roman" w:eastAsia="Times New Roman" w:hAnsi="Times New Roman" w:cs="Times New Roman"/>
          <w:sz w:val="24"/>
          <w:szCs w:val="24"/>
          <w:lang w:eastAsia="ru-RU"/>
        </w:rPr>
        <w:t xml:space="preserve"> электронный // Лань : электронно-библиотечная система. — URL: https://e.lanbook.com/book/146637 (дата обращения: 14.08.2023). — Режим доступа: для авториз. пользователей.</w:t>
      </w:r>
    </w:p>
    <w:p w14:paraId="582B311A" w14:textId="77777777" w:rsidR="00A847DD" w:rsidRPr="00822BB4" w:rsidRDefault="00A847DD" w:rsidP="001E62D6">
      <w:pPr>
        <w:numPr>
          <w:ilvl w:val="0"/>
          <w:numId w:val="9"/>
        </w:numPr>
        <w:spacing w:line="276" w:lineRule="auto"/>
        <w:ind w:left="0" w:firstLine="709"/>
        <w:jc w:val="both"/>
        <w:rPr>
          <w:rFonts w:ascii="Times New Roman" w:eastAsia="Times New Roman" w:hAnsi="Times New Roman" w:cs="Times New Roman"/>
          <w:sz w:val="24"/>
          <w:szCs w:val="24"/>
          <w:lang w:eastAsia="ru-RU"/>
        </w:rPr>
      </w:pPr>
      <w:r w:rsidRPr="00C27E67">
        <w:rPr>
          <w:rFonts w:ascii="Times New Roman" w:eastAsia="Times New Roman" w:hAnsi="Times New Roman" w:cs="Times New Roman"/>
          <w:sz w:val="24"/>
          <w:szCs w:val="24"/>
          <w:lang w:eastAsia="ru-RU"/>
        </w:rPr>
        <w:t xml:space="preserve">Фролов, С. А. Начертательная геометрия: сборник </w:t>
      </w:r>
      <w:proofErr w:type="gramStart"/>
      <w:r w:rsidRPr="00C27E67">
        <w:rPr>
          <w:rFonts w:ascii="Times New Roman" w:eastAsia="Times New Roman" w:hAnsi="Times New Roman" w:cs="Times New Roman"/>
          <w:sz w:val="24"/>
          <w:szCs w:val="24"/>
          <w:lang w:eastAsia="ru-RU"/>
        </w:rPr>
        <w:t>задач :</w:t>
      </w:r>
      <w:proofErr w:type="gramEnd"/>
      <w:r w:rsidRPr="00C27E67">
        <w:rPr>
          <w:rFonts w:ascii="Times New Roman" w:eastAsia="Times New Roman" w:hAnsi="Times New Roman" w:cs="Times New Roman"/>
          <w:sz w:val="24"/>
          <w:szCs w:val="24"/>
          <w:lang w:eastAsia="ru-RU"/>
        </w:rPr>
        <w:t xml:space="preserve"> учебное пособие / С. А. Фролов. — 3-е изд., испр. — </w:t>
      </w:r>
      <w:proofErr w:type="gramStart"/>
      <w:r w:rsidRPr="00C27E67">
        <w:rPr>
          <w:rFonts w:ascii="Times New Roman" w:eastAsia="Times New Roman" w:hAnsi="Times New Roman" w:cs="Times New Roman"/>
          <w:sz w:val="24"/>
          <w:szCs w:val="24"/>
          <w:lang w:eastAsia="ru-RU"/>
        </w:rPr>
        <w:t>Москва :</w:t>
      </w:r>
      <w:proofErr w:type="gramEnd"/>
      <w:r w:rsidRPr="00C27E67">
        <w:rPr>
          <w:rFonts w:ascii="Times New Roman" w:eastAsia="Times New Roman" w:hAnsi="Times New Roman" w:cs="Times New Roman"/>
          <w:sz w:val="24"/>
          <w:szCs w:val="24"/>
          <w:lang w:eastAsia="ru-RU"/>
        </w:rPr>
        <w:t xml:space="preserve"> ИНФРА-М, 2023. — 172 с. — (Среднее профессиональное образование). - ISBN 978-5-16-014147-3. - </w:t>
      </w:r>
      <w:proofErr w:type="gramStart"/>
      <w:r w:rsidRPr="00C27E67">
        <w:rPr>
          <w:rFonts w:ascii="Times New Roman" w:eastAsia="Times New Roman" w:hAnsi="Times New Roman" w:cs="Times New Roman"/>
          <w:sz w:val="24"/>
          <w:szCs w:val="24"/>
          <w:lang w:eastAsia="ru-RU"/>
        </w:rPr>
        <w:t>Текст :</w:t>
      </w:r>
      <w:proofErr w:type="gramEnd"/>
      <w:r w:rsidRPr="00C27E67">
        <w:rPr>
          <w:rFonts w:ascii="Times New Roman" w:eastAsia="Times New Roman" w:hAnsi="Times New Roman" w:cs="Times New Roman"/>
          <w:sz w:val="24"/>
          <w:szCs w:val="24"/>
          <w:lang w:eastAsia="ru-RU"/>
        </w:rPr>
        <w:t xml:space="preserve"> электронный. - URL: https://znanium.com/catalog/product/1971060 (дата обращения: 14.08.2023). – Режим доступа: по подписке.</w:t>
      </w:r>
    </w:p>
    <w:p w14:paraId="0C078D7D" w14:textId="77777777" w:rsidR="00A847DD" w:rsidRPr="00822BB4" w:rsidRDefault="00A847DD" w:rsidP="001E62D6">
      <w:pPr>
        <w:numPr>
          <w:ilvl w:val="0"/>
          <w:numId w:val="9"/>
        </w:numPr>
        <w:spacing w:line="276" w:lineRule="auto"/>
        <w:ind w:left="0" w:firstLine="709"/>
        <w:jc w:val="both"/>
        <w:rPr>
          <w:rFonts w:ascii="Times New Roman" w:eastAsia="Times New Roman" w:hAnsi="Times New Roman" w:cs="Times New Roman"/>
          <w:sz w:val="24"/>
          <w:szCs w:val="24"/>
          <w:lang w:eastAsia="ru-RU"/>
        </w:rPr>
      </w:pPr>
      <w:r w:rsidRPr="00C27E67">
        <w:rPr>
          <w:rFonts w:ascii="Times New Roman" w:eastAsia="Times New Roman" w:hAnsi="Times New Roman" w:cs="Times New Roman"/>
          <w:sz w:val="24"/>
          <w:szCs w:val="24"/>
          <w:lang w:eastAsia="ru-RU"/>
        </w:rPr>
        <w:t>Березина, Н. А., Инженерная графика</w:t>
      </w:r>
      <w:proofErr w:type="gramStart"/>
      <w:r w:rsidRPr="00C27E67">
        <w:rPr>
          <w:rFonts w:ascii="Times New Roman" w:eastAsia="Times New Roman" w:hAnsi="Times New Roman" w:cs="Times New Roman"/>
          <w:sz w:val="24"/>
          <w:szCs w:val="24"/>
          <w:lang w:eastAsia="ru-RU"/>
        </w:rPr>
        <w:t>. :</w:t>
      </w:r>
      <w:proofErr w:type="gramEnd"/>
      <w:r w:rsidRPr="00C27E67">
        <w:rPr>
          <w:rFonts w:ascii="Times New Roman" w:eastAsia="Times New Roman" w:hAnsi="Times New Roman" w:cs="Times New Roman"/>
          <w:sz w:val="24"/>
          <w:szCs w:val="24"/>
          <w:lang w:eastAsia="ru-RU"/>
        </w:rPr>
        <w:t xml:space="preserve"> учебное пособие / Н. А. Березина. — </w:t>
      </w:r>
      <w:proofErr w:type="gramStart"/>
      <w:r w:rsidRPr="00C27E67">
        <w:rPr>
          <w:rFonts w:ascii="Times New Roman" w:eastAsia="Times New Roman" w:hAnsi="Times New Roman" w:cs="Times New Roman"/>
          <w:sz w:val="24"/>
          <w:szCs w:val="24"/>
          <w:lang w:eastAsia="ru-RU"/>
        </w:rPr>
        <w:t>Москва :</w:t>
      </w:r>
      <w:proofErr w:type="gramEnd"/>
      <w:r w:rsidRPr="00C27E67">
        <w:rPr>
          <w:rFonts w:ascii="Times New Roman" w:eastAsia="Times New Roman" w:hAnsi="Times New Roman" w:cs="Times New Roman"/>
          <w:sz w:val="24"/>
          <w:szCs w:val="24"/>
          <w:lang w:eastAsia="ru-RU"/>
        </w:rPr>
        <w:t xml:space="preserve"> КноРус, 2022. — 271 с. — ISBN 978-5-406-10095-0. — URL: https://book.ru/book/944162 (дата обращения: 14.08.2023). — </w:t>
      </w:r>
      <w:proofErr w:type="gramStart"/>
      <w:r w:rsidRPr="00C27E67">
        <w:rPr>
          <w:rFonts w:ascii="Times New Roman" w:eastAsia="Times New Roman" w:hAnsi="Times New Roman" w:cs="Times New Roman"/>
          <w:sz w:val="24"/>
          <w:szCs w:val="24"/>
          <w:lang w:eastAsia="ru-RU"/>
        </w:rPr>
        <w:t>Текст :</w:t>
      </w:r>
      <w:proofErr w:type="gramEnd"/>
      <w:r w:rsidRPr="00C27E67">
        <w:rPr>
          <w:rFonts w:ascii="Times New Roman" w:eastAsia="Times New Roman" w:hAnsi="Times New Roman" w:cs="Times New Roman"/>
          <w:sz w:val="24"/>
          <w:szCs w:val="24"/>
          <w:lang w:eastAsia="ru-RU"/>
        </w:rPr>
        <w:t xml:space="preserve"> электронный.</w:t>
      </w:r>
    </w:p>
    <w:p w14:paraId="18CB9C20" w14:textId="77777777" w:rsidR="00A847DD" w:rsidRPr="00822BB4" w:rsidRDefault="00A847DD" w:rsidP="001E62D6">
      <w:pPr>
        <w:numPr>
          <w:ilvl w:val="0"/>
          <w:numId w:val="9"/>
        </w:numPr>
        <w:spacing w:line="276" w:lineRule="auto"/>
        <w:ind w:left="0" w:firstLine="709"/>
        <w:jc w:val="both"/>
        <w:rPr>
          <w:rFonts w:ascii="Times New Roman" w:eastAsia="Times New Roman" w:hAnsi="Times New Roman" w:cs="Times New Roman"/>
          <w:sz w:val="24"/>
          <w:szCs w:val="24"/>
          <w:lang w:eastAsia="ru-RU"/>
        </w:rPr>
      </w:pPr>
      <w:r w:rsidRPr="00822BB4">
        <w:rPr>
          <w:rFonts w:ascii="Times New Roman" w:eastAsia="Times New Roman" w:hAnsi="Times New Roman" w:cs="Times New Roman"/>
          <w:sz w:val="24"/>
          <w:szCs w:val="24"/>
          <w:lang w:eastAsia="ru-RU"/>
        </w:rPr>
        <w:t xml:space="preserve">Семенова, Н. В. Инженерная </w:t>
      </w:r>
      <w:proofErr w:type="gramStart"/>
      <w:r w:rsidRPr="00822BB4">
        <w:rPr>
          <w:rFonts w:ascii="Times New Roman" w:eastAsia="Times New Roman" w:hAnsi="Times New Roman" w:cs="Times New Roman"/>
          <w:sz w:val="24"/>
          <w:szCs w:val="24"/>
          <w:lang w:eastAsia="ru-RU"/>
        </w:rPr>
        <w:t>графика :</w:t>
      </w:r>
      <w:proofErr w:type="gramEnd"/>
      <w:r w:rsidRPr="00822BB4">
        <w:rPr>
          <w:rFonts w:ascii="Times New Roman" w:eastAsia="Times New Roman" w:hAnsi="Times New Roman" w:cs="Times New Roman"/>
          <w:sz w:val="24"/>
          <w:szCs w:val="24"/>
          <w:lang w:eastAsia="ru-RU"/>
        </w:rPr>
        <w:t xml:space="preserve"> учебное пособие для СПО / Н. В. Семенова, Л. В. Баранова ; под редакцией Н. Х. Понетаевой. – 2-е изд. – Саратов, </w:t>
      </w:r>
      <w:proofErr w:type="gramStart"/>
      <w:r w:rsidRPr="00822BB4">
        <w:rPr>
          <w:rFonts w:ascii="Times New Roman" w:eastAsia="Times New Roman" w:hAnsi="Times New Roman" w:cs="Times New Roman"/>
          <w:sz w:val="24"/>
          <w:szCs w:val="24"/>
          <w:lang w:eastAsia="ru-RU"/>
        </w:rPr>
        <w:t>Екатеринбург :</w:t>
      </w:r>
      <w:proofErr w:type="gramEnd"/>
      <w:r w:rsidRPr="00822BB4">
        <w:rPr>
          <w:rFonts w:ascii="Times New Roman" w:eastAsia="Times New Roman" w:hAnsi="Times New Roman" w:cs="Times New Roman"/>
          <w:sz w:val="24"/>
          <w:szCs w:val="24"/>
          <w:lang w:eastAsia="ru-RU"/>
        </w:rPr>
        <w:t xml:space="preserve"> Профобразование, Уральский федеральный университет, 2019. – 86 c. – ISBN 978-5-4488-0501-1, 978-5-7996-2860-4. – </w:t>
      </w:r>
      <w:proofErr w:type="gramStart"/>
      <w:r w:rsidRPr="00822BB4">
        <w:rPr>
          <w:rFonts w:ascii="Times New Roman" w:eastAsia="Times New Roman" w:hAnsi="Times New Roman" w:cs="Times New Roman"/>
          <w:sz w:val="24"/>
          <w:szCs w:val="24"/>
          <w:lang w:eastAsia="ru-RU"/>
        </w:rPr>
        <w:t>Текст :</w:t>
      </w:r>
      <w:proofErr w:type="gramEnd"/>
      <w:r w:rsidRPr="00822BB4">
        <w:rPr>
          <w:rFonts w:ascii="Times New Roman" w:eastAsia="Times New Roman" w:hAnsi="Times New Roman" w:cs="Times New Roman"/>
          <w:sz w:val="24"/>
          <w:szCs w:val="24"/>
          <w:lang w:eastAsia="ru-RU"/>
        </w:rPr>
        <w:t xml:space="preserve"> электронный // Электронный ресурс цифровой </w:t>
      </w:r>
      <w:r w:rsidRPr="00822BB4">
        <w:rPr>
          <w:rFonts w:ascii="Times New Roman" w:eastAsia="Times New Roman" w:hAnsi="Times New Roman" w:cs="Times New Roman"/>
          <w:sz w:val="24"/>
          <w:szCs w:val="24"/>
          <w:lang w:eastAsia="ru-RU"/>
        </w:rPr>
        <w:lastRenderedPageBreak/>
        <w:t xml:space="preserve">образовательной среды СПО PROFобразование : [сайт]. – URL: </w:t>
      </w:r>
      <w:hyperlink r:id="rId10" w:history="1">
        <w:r w:rsidRPr="00822BB4">
          <w:rPr>
            <w:rFonts w:ascii="Times New Roman" w:eastAsia="Times New Roman" w:hAnsi="Times New Roman" w:cs="Times New Roman"/>
            <w:color w:val="0563C1" w:themeColor="hyperlink"/>
            <w:sz w:val="24"/>
            <w:szCs w:val="24"/>
            <w:u w:val="single"/>
            <w:lang w:eastAsia="ru-RU"/>
          </w:rPr>
          <w:t>https://profspo.ru/books/87803</w:t>
        </w:r>
      </w:hyperlink>
      <w:r w:rsidRPr="00822BB4">
        <w:rPr>
          <w:rFonts w:ascii="Times New Roman" w:eastAsia="Times New Roman" w:hAnsi="Times New Roman" w:cs="Times New Roman"/>
          <w:sz w:val="24"/>
          <w:szCs w:val="24"/>
          <w:lang w:eastAsia="ru-RU"/>
        </w:rPr>
        <w:t>– Режим доступа: для авториз. пользователей</w:t>
      </w:r>
    </w:p>
    <w:p w14:paraId="56313571" w14:textId="77777777" w:rsidR="00A847DD" w:rsidRPr="00822BB4" w:rsidRDefault="00A847DD" w:rsidP="001E62D6">
      <w:pPr>
        <w:numPr>
          <w:ilvl w:val="0"/>
          <w:numId w:val="9"/>
        </w:numPr>
        <w:spacing w:line="276" w:lineRule="auto"/>
        <w:ind w:left="0" w:firstLine="709"/>
        <w:jc w:val="both"/>
        <w:rPr>
          <w:rFonts w:ascii="Times New Roman" w:eastAsia="Times New Roman" w:hAnsi="Times New Roman" w:cs="Times New Roman"/>
          <w:sz w:val="24"/>
          <w:szCs w:val="24"/>
          <w:lang w:eastAsia="ru-RU"/>
        </w:rPr>
      </w:pPr>
      <w:r w:rsidRPr="00822BB4">
        <w:rPr>
          <w:rFonts w:ascii="Times New Roman" w:eastAsia="Times New Roman" w:hAnsi="Times New Roman" w:cs="Times New Roman"/>
          <w:sz w:val="24"/>
          <w:szCs w:val="24"/>
          <w:lang w:eastAsia="ru-RU"/>
        </w:rPr>
        <w:t xml:space="preserve">Конакова, И. П. Компьютерная графика. КОМПАС и </w:t>
      </w:r>
      <w:proofErr w:type="gramStart"/>
      <w:r w:rsidRPr="00822BB4">
        <w:rPr>
          <w:rFonts w:ascii="Times New Roman" w:eastAsia="Times New Roman" w:hAnsi="Times New Roman" w:cs="Times New Roman"/>
          <w:sz w:val="24"/>
          <w:szCs w:val="24"/>
          <w:lang w:eastAsia="ru-RU"/>
        </w:rPr>
        <w:t>AutoCAD :</w:t>
      </w:r>
      <w:proofErr w:type="gramEnd"/>
      <w:r w:rsidRPr="00822BB4">
        <w:rPr>
          <w:rFonts w:ascii="Times New Roman" w:eastAsia="Times New Roman" w:hAnsi="Times New Roman" w:cs="Times New Roman"/>
          <w:sz w:val="24"/>
          <w:szCs w:val="24"/>
          <w:lang w:eastAsia="ru-RU"/>
        </w:rPr>
        <w:t xml:space="preserve"> учебное пособие для СПО / И. П. Конакова, И. И. Пирогова ; под редакцией С. Б. Комарова. – 2-е изд. – Саратов, </w:t>
      </w:r>
      <w:proofErr w:type="gramStart"/>
      <w:r w:rsidRPr="00822BB4">
        <w:rPr>
          <w:rFonts w:ascii="Times New Roman" w:eastAsia="Times New Roman" w:hAnsi="Times New Roman" w:cs="Times New Roman"/>
          <w:sz w:val="24"/>
          <w:szCs w:val="24"/>
          <w:lang w:eastAsia="ru-RU"/>
        </w:rPr>
        <w:t>Екатеринбург :</w:t>
      </w:r>
      <w:proofErr w:type="gramEnd"/>
      <w:r w:rsidRPr="00822BB4">
        <w:rPr>
          <w:rFonts w:ascii="Times New Roman" w:eastAsia="Times New Roman" w:hAnsi="Times New Roman" w:cs="Times New Roman"/>
          <w:sz w:val="24"/>
          <w:szCs w:val="24"/>
          <w:lang w:eastAsia="ru-RU"/>
        </w:rPr>
        <w:t xml:space="preserve"> Профобразование, Уральский федеральный университет, 2019. – 144 c. – ISBN 978-5-4488-0450-2, 978-5-7996-2825-3. – </w:t>
      </w:r>
      <w:proofErr w:type="gramStart"/>
      <w:r w:rsidRPr="00822BB4">
        <w:rPr>
          <w:rFonts w:ascii="Times New Roman" w:eastAsia="Times New Roman" w:hAnsi="Times New Roman" w:cs="Times New Roman"/>
          <w:sz w:val="24"/>
          <w:szCs w:val="24"/>
          <w:lang w:eastAsia="ru-RU"/>
        </w:rPr>
        <w:t>Текст :</w:t>
      </w:r>
      <w:proofErr w:type="gramEnd"/>
      <w:r w:rsidRPr="00822BB4">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PROFобразование : [сайт]. – URL: </w:t>
      </w:r>
      <w:hyperlink r:id="rId11" w:history="1">
        <w:r w:rsidRPr="00822BB4">
          <w:rPr>
            <w:rFonts w:ascii="Times New Roman" w:eastAsia="Times New Roman" w:hAnsi="Times New Roman" w:cs="Times New Roman"/>
            <w:color w:val="0563C1" w:themeColor="hyperlink"/>
            <w:sz w:val="24"/>
            <w:szCs w:val="24"/>
            <w:u w:val="single"/>
            <w:lang w:eastAsia="ru-RU"/>
          </w:rPr>
          <w:t>https://profspo.ru/books/87814</w:t>
        </w:r>
      </w:hyperlink>
      <w:r w:rsidRPr="00822BB4">
        <w:rPr>
          <w:rFonts w:ascii="Times New Roman" w:eastAsia="Times New Roman" w:hAnsi="Times New Roman" w:cs="Times New Roman"/>
          <w:sz w:val="24"/>
          <w:szCs w:val="24"/>
          <w:lang w:eastAsia="ru-RU"/>
        </w:rPr>
        <w:t>– Режим доступа: для авториз. пользователей</w:t>
      </w:r>
    </w:p>
    <w:p w14:paraId="38DC0445" w14:textId="77777777" w:rsidR="00A847DD" w:rsidRPr="00822BB4" w:rsidRDefault="00A847DD" w:rsidP="001E62D6">
      <w:pPr>
        <w:numPr>
          <w:ilvl w:val="0"/>
          <w:numId w:val="9"/>
        </w:numPr>
        <w:spacing w:line="276" w:lineRule="auto"/>
        <w:ind w:left="0" w:firstLine="709"/>
        <w:jc w:val="both"/>
        <w:rPr>
          <w:rFonts w:ascii="Times New Roman" w:eastAsia="Times New Roman" w:hAnsi="Times New Roman" w:cs="Times New Roman"/>
          <w:sz w:val="24"/>
          <w:szCs w:val="24"/>
          <w:lang w:eastAsia="ru-RU"/>
        </w:rPr>
      </w:pPr>
      <w:r w:rsidRPr="00822BB4">
        <w:rPr>
          <w:rFonts w:ascii="Times New Roman" w:eastAsia="Times New Roman" w:hAnsi="Times New Roman" w:cs="Times New Roman"/>
          <w:sz w:val="24"/>
          <w:szCs w:val="24"/>
          <w:lang w:eastAsia="ru-RU"/>
        </w:rPr>
        <w:t>Конакова, И. П. Основы проектирования в графическом редакторе КОМПАС-График-3D V</w:t>
      </w:r>
      <w:proofErr w:type="gramStart"/>
      <w:r w:rsidRPr="00822BB4">
        <w:rPr>
          <w:rFonts w:ascii="Times New Roman" w:eastAsia="Times New Roman" w:hAnsi="Times New Roman" w:cs="Times New Roman"/>
          <w:sz w:val="24"/>
          <w:szCs w:val="24"/>
          <w:lang w:eastAsia="ru-RU"/>
        </w:rPr>
        <w:t>14 :</w:t>
      </w:r>
      <w:proofErr w:type="gramEnd"/>
      <w:r w:rsidRPr="00822BB4">
        <w:rPr>
          <w:rFonts w:ascii="Times New Roman" w:eastAsia="Times New Roman" w:hAnsi="Times New Roman" w:cs="Times New Roman"/>
          <w:sz w:val="24"/>
          <w:szCs w:val="24"/>
          <w:lang w:eastAsia="ru-RU"/>
        </w:rPr>
        <w:t xml:space="preserve"> учебное пособие для СПО / И. П. Конакова, И. И. Пирогова ; под редакцией С. Б. Комарова. – 2-е изд. – Саратов, </w:t>
      </w:r>
      <w:proofErr w:type="gramStart"/>
      <w:r w:rsidRPr="00822BB4">
        <w:rPr>
          <w:rFonts w:ascii="Times New Roman" w:eastAsia="Times New Roman" w:hAnsi="Times New Roman" w:cs="Times New Roman"/>
          <w:sz w:val="24"/>
          <w:szCs w:val="24"/>
          <w:lang w:eastAsia="ru-RU"/>
        </w:rPr>
        <w:t>Екатеринбург :</w:t>
      </w:r>
      <w:proofErr w:type="gramEnd"/>
      <w:r w:rsidRPr="00822BB4">
        <w:rPr>
          <w:rFonts w:ascii="Times New Roman" w:eastAsia="Times New Roman" w:hAnsi="Times New Roman" w:cs="Times New Roman"/>
          <w:sz w:val="24"/>
          <w:szCs w:val="24"/>
          <w:lang w:eastAsia="ru-RU"/>
        </w:rPr>
        <w:t xml:space="preserve"> Профобразование, Уральский федеральный университет, 2019. – 110 c. – ISBN 978-5-4488-0448-9, 978-5-7996-2875-8. – </w:t>
      </w:r>
      <w:proofErr w:type="gramStart"/>
      <w:r w:rsidRPr="00822BB4">
        <w:rPr>
          <w:rFonts w:ascii="Times New Roman" w:eastAsia="Times New Roman" w:hAnsi="Times New Roman" w:cs="Times New Roman"/>
          <w:sz w:val="24"/>
          <w:szCs w:val="24"/>
          <w:lang w:eastAsia="ru-RU"/>
        </w:rPr>
        <w:t>Текст :</w:t>
      </w:r>
      <w:proofErr w:type="gramEnd"/>
      <w:r w:rsidRPr="00822BB4">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PROFобразование : [сайт]. – URL: </w:t>
      </w:r>
      <w:hyperlink r:id="rId12" w:history="1">
        <w:r w:rsidRPr="00822BB4">
          <w:rPr>
            <w:rFonts w:ascii="Times New Roman" w:eastAsia="Times New Roman" w:hAnsi="Times New Roman" w:cs="Times New Roman"/>
            <w:color w:val="0563C1" w:themeColor="hyperlink"/>
            <w:sz w:val="24"/>
            <w:szCs w:val="24"/>
            <w:u w:val="single"/>
            <w:lang w:eastAsia="ru-RU"/>
          </w:rPr>
          <w:t>https://profspo.ru/books/87839</w:t>
        </w:r>
      </w:hyperlink>
      <w:r w:rsidRPr="00822BB4">
        <w:rPr>
          <w:rFonts w:ascii="Times New Roman" w:eastAsia="Times New Roman" w:hAnsi="Times New Roman" w:cs="Times New Roman"/>
          <w:sz w:val="24"/>
          <w:szCs w:val="24"/>
          <w:lang w:eastAsia="ru-RU"/>
        </w:rPr>
        <w:t>– Режим доступа: для авториз. пользователей</w:t>
      </w:r>
    </w:p>
    <w:p w14:paraId="6B9CAB32" w14:textId="77777777" w:rsidR="00A847DD" w:rsidRPr="00822BB4" w:rsidRDefault="00A847DD" w:rsidP="001E62D6">
      <w:pPr>
        <w:numPr>
          <w:ilvl w:val="0"/>
          <w:numId w:val="9"/>
        </w:numPr>
        <w:spacing w:line="276" w:lineRule="auto"/>
        <w:ind w:left="0" w:firstLine="709"/>
        <w:jc w:val="both"/>
        <w:rPr>
          <w:rFonts w:ascii="Times New Roman" w:eastAsia="Times New Roman" w:hAnsi="Times New Roman" w:cs="Times New Roman"/>
          <w:sz w:val="24"/>
          <w:szCs w:val="24"/>
          <w:lang w:eastAsia="ru-RU"/>
        </w:rPr>
      </w:pPr>
      <w:r w:rsidRPr="00822BB4">
        <w:rPr>
          <w:rFonts w:ascii="Times New Roman" w:eastAsia="Times New Roman" w:hAnsi="Times New Roman" w:cs="Times New Roman"/>
          <w:sz w:val="24"/>
          <w:szCs w:val="24"/>
          <w:lang w:eastAsia="ru-RU"/>
        </w:rPr>
        <w:t xml:space="preserve">Плешивцев, А. А. Проектирование и строительство зданий и </w:t>
      </w:r>
      <w:proofErr w:type="gramStart"/>
      <w:r w:rsidRPr="00822BB4">
        <w:rPr>
          <w:rFonts w:ascii="Times New Roman" w:eastAsia="Times New Roman" w:hAnsi="Times New Roman" w:cs="Times New Roman"/>
          <w:sz w:val="24"/>
          <w:szCs w:val="24"/>
          <w:lang w:eastAsia="ru-RU"/>
        </w:rPr>
        <w:t>сооружений :</w:t>
      </w:r>
      <w:proofErr w:type="gramEnd"/>
      <w:r w:rsidRPr="00822BB4">
        <w:rPr>
          <w:rFonts w:ascii="Times New Roman" w:eastAsia="Times New Roman" w:hAnsi="Times New Roman" w:cs="Times New Roman"/>
          <w:sz w:val="24"/>
          <w:szCs w:val="24"/>
          <w:lang w:eastAsia="ru-RU"/>
        </w:rPr>
        <w:t xml:space="preserve"> учебное пособие для СПО / А. А. Плешивцев. – </w:t>
      </w:r>
      <w:proofErr w:type="gramStart"/>
      <w:r w:rsidRPr="00822BB4">
        <w:rPr>
          <w:rFonts w:ascii="Times New Roman" w:eastAsia="Times New Roman" w:hAnsi="Times New Roman" w:cs="Times New Roman"/>
          <w:sz w:val="24"/>
          <w:szCs w:val="24"/>
          <w:lang w:eastAsia="ru-RU"/>
        </w:rPr>
        <w:t>Саратов :</w:t>
      </w:r>
      <w:proofErr w:type="gramEnd"/>
      <w:r w:rsidRPr="00822BB4">
        <w:rPr>
          <w:rFonts w:ascii="Times New Roman" w:eastAsia="Times New Roman" w:hAnsi="Times New Roman" w:cs="Times New Roman"/>
          <w:sz w:val="24"/>
          <w:szCs w:val="24"/>
          <w:lang w:eastAsia="ru-RU"/>
        </w:rPr>
        <w:t xml:space="preserve"> Профобразование, Ай Пи Ар Медиа, 2020. – 364 c. – ISBN 978-5-4488-0507-3, 978-5-4497-0324-8. – </w:t>
      </w:r>
      <w:proofErr w:type="gramStart"/>
      <w:r w:rsidRPr="00822BB4">
        <w:rPr>
          <w:rFonts w:ascii="Times New Roman" w:eastAsia="Times New Roman" w:hAnsi="Times New Roman" w:cs="Times New Roman"/>
          <w:sz w:val="24"/>
          <w:szCs w:val="24"/>
          <w:lang w:eastAsia="ru-RU"/>
        </w:rPr>
        <w:t>Текст :</w:t>
      </w:r>
      <w:proofErr w:type="gramEnd"/>
      <w:r w:rsidRPr="00822BB4">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PROFобразование : [сайт]. – URL: </w:t>
      </w:r>
      <w:hyperlink r:id="rId13" w:history="1">
        <w:r w:rsidRPr="00822BB4">
          <w:rPr>
            <w:rFonts w:ascii="Times New Roman" w:eastAsia="Times New Roman" w:hAnsi="Times New Roman" w:cs="Times New Roman"/>
            <w:color w:val="0563C1" w:themeColor="hyperlink"/>
            <w:sz w:val="24"/>
            <w:szCs w:val="24"/>
            <w:u w:val="single"/>
            <w:lang w:eastAsia="ru-RU"/>
          </w:rPr>
          <w:t>https://profspo.ru/books/89245</w:t>
        </w:r>
      </w:hyperlink>
      <w:r w:rsidRPr="00822BB4">
        <w:rPr>
          <w:rFonts w:ascii="Times New Roman" w:eastAsia="Times New Roman" w:hAnsi="Times New Roman" w:cs="Times New Roman"/>
          <w:sz w:val="24"/>
          <w:szCs w:val="24"/>
          <w:lang w:eastAsia="ru-RU"/>
        </w:rPr>
        <w:t>– Режим доступа: для авториз. пользователей</w:t>
      </w:r>
    </w:p>
    <w:p w14:paraId="56CF8995" w14:textId="77777777" w:rsidR="00BC141B" w:rsidRDefault="00BC141B" w:rsidP="006841BF">
      <w:pPr>
        <w:suppressAutoHyphens/>
        <w:spacing w:line="276" w:lineRule="auto"/>
        <w:ind w:firstLine="709"/>
        <w:contextualSpacing/>
        <w:rPr>
          <w:rFonts w:ascii="Times New Roman" w:hAnsi="Times New Roman" w:cs="Times New Roman"/>
          <w:b/>
          <w:bCs/>
          <w:sz w:val="24"/>
          <w:szCs w:val="24"/>
        </w:rPr>
      </w:pPr>
    </w:p>
    <w:p w14:paraId="47B86259" w14:textId="6235A200" w:rsidR="006841BF" w:rsidRPr="00290FB1" w:rsidRDefault="006841BF" w:rsidP="006841BF">
      <w:pPr>
        <w:pStyle w:val="1f"/>
        <w:rPr>
          <w:rFonts w:ascii="Times New Roman" w:hAnsi="Times New Roman"/>
          <w:b w:val="0"/>
          <w:bCs w:val="0"/>
          <w:lang w:val="ru-RU"/>
        </w:rPr>
      </w:pPr>
      <w:bookmarkStart w:id="40" w:name="_Toc152334674"/>
      <w:bookmarkStart w:id="41" w:name="_Toc156294577"/>
      <w:bookmarkStart w:id="42" w:name="_Toc156294887"/>
      <w:r w:rsidRPr="00290FB1">
        <w:rPr>
          <w:rFonts w:ascii="Times New Roman" w:hAnsi="Times New Roman"/>
        </w:rPr>
        <w:t xml:space="preserve">4. Контроль и оценка результатов </w:t>
      </w:r>
      <w:r w:rsidR="00C422A9" w:rsidRPr="00290FB1">
        <w:rPr>
          <w:rFonts w:ascii="Times New Roman" w:hAnsi="Times New Roman"/>
        </w:rPr>
        <w:br/>
      </w:r>
      <w:r w:rsidRPr="00290FB1">
        <w:rPr>
          <w:rFonts w:ascii="Times New Roman" w:hAnsi="Times New Roman"/>
        </w:rPr>
        <w:t xml:space="preserve">освоения </w:t>
      </w:r>
      <w:bookmarkEnd w:id="40"/>
      <w:r w:rsidR="00DF068E" w:rsidRPr="00290FB1">
        <w:rPr>
          <w:rFonts w:ascii="Times New Roman" w:hAnsi="Times New Roman"/>
          <w:lang w:val="ru-RU"/>
        </w:rPr>
        <w:t>ДИСЦИПЛИНЫ</w:t>
      </w:r>
      <w:bookmarkEnd w:id="41"/>
      <w:bookmarkEnd w:id="42"/>
    </w:p>
    <w:tbl>
      <w:tblPr>
        <w:tblpPr w:leftFromText="180" w:rightFromText="180" w:vertAnchor="text"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827"/>
        <w:gridCol w:w="2553"/>
      </w:tblGrid>
      <w:tr w:rsidR="00CF08B6" w:rsidRPr="00CF08B6" w14:paraId="044F0D35" w14:textId="77777777" w:rsidTr="00BC141B">
        <w:trPr>
          <w:trHeight w:val="20"/>
        </w:trPr>
        <w:tc>
          <w:tcPr>
            <w:tcW w:w="1784" w:type="pct"/>
            <w:vAlign w:val="center"/>
          </w:tcPr>
          <w:p w14:paraId="39543625" w14:textId="77777777" w:rsidR="000143A1" w:rsidRPr="00CF08B6" w:rsidRDefault="000143A1" w:rsidP="00307A33">
            <w:pPr>
              <w:suppressAutoHyphens/>
              <w:spacing w:line="276" w:lineRule="auto"/>
              <w:contextualSpacing/>
              <w:jc w:val="center"/>
              <w:rPr>
                <w:rFonts w:ascii="Times New Roman" w:hAnsi="Times New Roman" w:cs="Times New Roman"/>
                <w:b/>
                <w:iCs/>
                <w:sz w:val="24"/>
                <w:szCs w:val="24"/>
              </w:rPr>
            </w:pPr>
            <w:r w:rsidRPr="00CF08B6">
              <w:rPr>
                <w:rFonts w:ascii="Times New Roman" w:hAnsi="Times New Roman" w:cs="Times New Roman"/>
                <w:b/>
                <w:iCs/>
                <w:sz w:val="24"/>
                <w:szCs w:val="24"/>
              </w:rPr>
              <w:t>Результаты обучения</w:t>
            </w:r>
          </w:p>
        </w:tc>
        <w:tc>
          <w:tcPr>
            <w:tcW w:w="1929" w:type="pct"/>
            <w:vAlign w:val="center"/>
          </w:tcPr>
          <w:p w14:paraId="6EADEE39" w14:textId="77777777" w:rsidR="000143A1" w:rsidRPr="00CF08B6" w:rsidRDefault="000143A1" w:rsidP="00307A33">
            <w:pPr>
              <w:suppressAutoHyphens/>
              <w:spacing w:line="276" w:lineRule="auto"/>
              <w:contextualSpacing/>
              <w:jc w:val="center"/>
              <w:rPr>
                <w:rFonts w:ascii="Times New Roman" w:hAnsi="Times New Roman" w:cs="Times New Roman"/>
                <w:b/>
                <w:sz w:val="24"/>
                <w:szCs w:val="24"/>
              </w:rPr>
            </w:pPr>
            <w:r w:rsidRPr="00CF08B6">
              <w:rPr>
                <w:rFonts w:ascii="Times New Roman" w:hAnsi="Times New Roman" w:cs="Times New Roman"/>
                <w:b/>
                <w:iCs/>
                <w:sz w:val="24"/>
                <w:szCs w:val="24"/>
              </w:rPr>
              <w:t>Показатели освоенности компетенций</w:t>
            </w:r>
          </w:p>
        </w:tc>
        <w:tc>
          <w:tcPr>
            <w:tcW w:w="1287" w:type="pct"/>
            <w:vAlign w:val="center"/>
          </w:tcPr>
          <w:p w14:paraId="2198F72C" w14:textId="77777777" w:rsidR="000143A1" w:rsidRPr="00CF08B6" w:rsidRDefault="000143A1" w:rsidP="00307A33">
            <w:pPr>
              <w:suppressAutoHyphens/>
              <w:spacing w:line="276" w:lineRule="auto"/>
              <w:contextualSpacing/>
              <w:jc w:val="center"/>
              <w:rPr>
                <w:rFonts w:ascii="Times New Roman" w:hAnsi="Times New Roman" w:cs="Times New Roman"/>
                <w:b/>
                <w:sz w:val="24"/>
                <w:szCs w:val="24"/>
              </w:rPr>
            </w:pPr>
            <w:r w:rsidRPr="00CF08B6">
              <w:rPr>
                <w:rFonts w:ascii="Times New Roman" w:hAnsi="Times New Roman" w:cs="Times New Roman"/>
                <w:b/>
                <w:sz w:val="24"/>
                <w:szCs w:val="24"/>
              </w:rPr>
              <w:t>Методы оценки</w:t>
            </w:r>
          </w:p>
        </w:tc>
      </w:tr>
      <w:tr w:rsidR="00CF08B6" w:rsidRPr="00290FB1" w14:paraId="1275BE40" w14:textId="77777777" w:rsidTr="00BC141B">
        <w:trPr>
          <w:trHeight w:val="20"/>
        </w:trPr>
        <w:tc>
          <w:tcPr>
            <w:tcW w:w="1784" w:type="pct"/>
          </w:tcPr>
          <w:p w14:paraId="67BA62E6" w14:textId="77777777" w:rsidR="000143A1" w:rsidRPr="001368D8" w:rsidRDefault="000143A1" w:rsidP="00290FB1">
            <w:pPr>
              <w:rPr>
                <w:rFonts w:ascii="Times New Roman" w:hAnsi="Times New Roman" w:cs="Times New Roman"/>
                <w:i/>
                <w:iCs/>
                <w:sz w:val="24"/>
                <w:szCs w:val="24"/>
              </w:rPr>
            </w:pPr>
            <w:r w:rsidRPr="001368D8">
              <w:rPr>
                <w:rFonts w:ascii="Times New Roman" w:hAnsi="Times New Roman" w:cs="Times New Roman"/>
                <w:i/>
                <w:iCs/>
                <w:sz w:val="24"/>
                <w:szCs w:val="24"/>
              </w:rPr>
              <w:t xml:space="preserve">Знает: </w:t>
            </w:r>
          </w:p>
          <w:p w14:paraId="665AFB74" w14:textId="48C9BE35" w:rsidR="0091196C" w:rsidRPr="00290FB1" w:rsidRDefault="00290FB1" w:rsidP="001368D8">
            <w:pPr>
              <w:spacing w:after="120"/>
              <w:rPr>
                <w:rFonts w:ascii="Times New Roman" w:hAnsi="Times New Roman" w:cs="Times New Roman"/>
                <w:sz w:val="24"/>
                <w:szCs w:val="24"/>
              </w:rPr>
            </w:pPr>
            <w:r w:rsidRPr="00290FB1">
              <w:rPr>
                <w:rFonts w:ascii="Times New Roman" w:hAnsi="Times New Roman" w:cs="Times New Roman"/>
                <w:sz w:val="24"/>
                <w:szCs w:val="24"/>
              </w:rPr>
              <w:t>общие сведения о сборочных чертежах, назначение условностей и упрощений, применяемых в чертежах, правила оформления и чтения рабочих чертежей;</w:t>
            </w:r>
          </w:p>
          <w:p w14:paraId="3351D1C9" w14:textId="3892024C" w:rsidR="00290FB1" w:rsidRPr="00290FB1" w:rsidRDefault="00290FB1" w:rsidP="001368D8">
            <w:pPr>
              <w:spacing w:after="120"/>
              <w:rPr>
                <w:rFonts w:ascii="Times New Roman" w:hAnsi="Times New Roman" w:cs="Times New Roman"/>
                <w:sz w:val="24"/>
                <w:szCs w:val="24"/>
              </w:rPr>
            </w:pPr>
            <w:r w:rsidRPr="00290FB1">
              <w:rPr>
                <w:rFonts w:ascii="Times New Roman" w:hAnsi="Times New Roman" w:cs="Times New Roman"/>
                <w:sz w:val="24"/>
                <w:szCs w:val="24"/>
              </w:rPr>
              <w:t>основные положения конструкторской, технологической и другой нормативной документации;</w:t>
            </w:r>
          </w:p>
          <w:p w14:paraId="631F7C51" w14:textId="721D90E9" w:rsidR="00290FB1" w:rsidRPr="00290FB1" w:rsidRDefault="00290FB1" w:rsidP="001368D8">
            <w:pPr>
              <w:spacing w:after="120"/>
              <w:rPr>
                <w:rFonts w:ascii="Times New Roman" w:hAnsi="Times New Roman" w:cs="Times New Roman"/>
                <w:sz w:val="24"/>
                <w:szCs w:val="24"/>
              </w:rPr>
            </w:pPr>
            <w:r w:rsidRPr="00290FB1">
              <w:rPr>
                <w:rFonts w:ascii="Times New Roman" w:hAnsi="Times New Roman" w:cs="Times New Roman"/>
                <w:sz w:val="24"/>
                <w:szCs w:val="24"/>
              </w:rPr>
              <w:t>геометрические построения и правила вычерчивания технических деталей, способы графического представления технологического оборудования и выполнения технологических схем;</w:t>
            </w:r>
          </w:p>
          <w:p w14:paraId="2CEC7013" w14:textId="562C42E5" w:rsidR="00290FB1" w:rsidRPr="00290FB1" w:rsidRDefault="00290FB1" w:rsidP="001368D8">
            <w:pPr>
              <w:spacing w:after="120"/>
              <w:rPr>
                <w:rFonts w:ascii="Times New Roman" w:hAnsi="Times New Roman" w:cs="Times New Roman"/>
                <w:sz w:val="24"/>
                <w:szCs w:val="24"/>
              </w:rPr>
            </w:pPr>
            <w:r w:rsidRPr="00290FB1">
              <w:rPr>
                <w:rFonts w:ascii="Times New Roman" w:hAnsi="Times New Roman" w:cs="Times New Roman"/>
                <w:sz w:val="24"/>
                <w:szCs w:val="24"/>
              </w:rPr>
              <w:t xml:space="preserve">требования стандартов ЕСКД и ЕСТД к оформлению и составлению чертежей и схем </w:t>
            </w:r>
          </w:p>
          <w:p w14:paraId="0AC325D5" w14:textId="77777777" w:rsidR="00290FB1" w:rsidRPr="00290FB1" w:rsidRDefault="00290FB1" w:rsidP="00290FB1">
            <w:pPr>
              <w:rPr>
                <w:rFonts w:ascii="Times New Roman" w:hAnsi="Times New Roman" w:cs="Times New Roman"/>
                <w:sz w:val="24"/>
                <w:szCs w:val="24"/>
              </w:rPr>
            </w:pPr>
          </w:p>
          <w:p w14:paraId="28A2A470" w14:textId="77777777" w:rsidR="00290FB1" w:rsidRPr="001368D8" w:rsidRDefault="000143A1" w:rsidP="00290FB1">
            <w:pPr>
              <w:rPr>
                <w:rFonts w:ascii="Times New Roman" w:hAnsi="Times New Roman" w:cs="Times New Roman"/>
                <w:i/>
                <w:iCs/>
                <w:sz w:val="24"/>
                <w:szCs w:val="24"/>
              </w:rPr>
            </w:pPr>
            <w:r w:rsidRPr="001368D8">
              <w:rPr>
                <w:rFonts w:ascii="Times New Roman" w:hAnsi="Times New Roman" w:cs="Times New Roman"/>
                <w:i/>
                <w:iCs/>
                <w:sz w:val="24"/>
                <w:szCs w:val="24"/>
              </w:rPr>
              <w:t>Умеет:</w:t>
            </w:r>
          </w:p>
          <w:p w14:paraId="180B8700" w14:textId="331ECFBF" w:rsidR="00290FB1" w:rsidRPr="00290FB1" w:rsidRDefault="00290FB1" w:rsidP="001368D8">
            <w:pPr>
              <w:spacing w:after="120"/>
              <w:rPr>
                <w:rFonts w:ascii="Times New Roman" w:hAnsi="Times New Roman" w:cs="Times New Roman"/>
                <w:sz w:val="24"/>
                <w:szCs w:val="24"/>
              </w:rPr>
            </w:pPr>
            <w:r w:rsidRPr="00290FB1">
              <w:rPr>
                <w:rFonts w:ascii="Times New Roman" w:hAnsi="Times New Roman" w:cs="Times New Roman"/>
                <w:sz w:val="24"/>
                <w:szCs w:val="24"/>
              </w:rPr>
              <w:t>читать эскизы, рабочие и</w:t>
            </w:r>
            <w:r w:rsidR="001368D8">
              <w:rPr>
                <w:rFonts w:ascii="Times New Roman" w:hAnsi="Times New Roman" w:cs="Times New Roman"/>
                <w:sz w:val="24"/>
                <w:szCs w:val="24"/>
              </w:rPr>
              <w:t xml:space="preserve"> </w:t>
            </w:r>
            <w:r w:rsidRPr="00290FB1">
              <w:rPr>
                <w:rFonts w:ascii="Times New Roman" w:hAnsi="Times New Roman" w:cs="Times New Roman"/>
                <w:sz w:val="24"/>
                <w:szCs w:val="24"/>
              </w:rPr>
              <w:t>сборочные чертежи</w:t>
            </w:r>
            <w:r w:rsidR="001368D8">
              <w:rPr>
                <w:rFonts w:ascii="Times New Roman" w:hAnsi="Times New Roman" w:cs="Times New Roman"/>
                <w:sz w:val="24"/>
                <w:szCs w:val="24"/>
              </w:rPr>
              <w:t xml:space="preserve"> </w:t>
            </w:r>
            <w:r w:rsidRPr="00290FB1">
              <w:rPr>
                <w:rFonts w:ascii="Times New Roman" w:hAnsi="Times New Roman" w:cs="Times New Roman"/>
                <w:sz w:val="24"/>
                <w:szCs w:val="24"/>
              </w:rPr>
              <w:t>несложных</w:t>
            </w:r>
            <w:r w:rsidR="001368D8">
              <w:rPr>
                <w:rFonts w:ascii="Times New Roman" w:hAnsi="Times New Roman" w:cs="Times New Roman"/>
                <w:sz w:val="24"/>
                <w:szCs w:val="24"/>
              </w:rPr>
              <w:t xml:space="preserve"> </w:t>
            </w:r>
            <w:r w:rsidRPr="00290FB1">
              <w:rPr>
                <w:rFonts w:ascii="Times New Roman" w:hAnsi="Times New Roman" w:cs="Times New Roman"/>
                <w:sz w:val="24"/>
                <w:szCs w:val="24"/>
              </w:rPr>
              <w:t>деталей, технологических схем и аппаратов;</w:t>
            </w:r>
          </w:p>
          <w:p w14:paraId="5D1358CC" w14:textId="45479BD7" w:rsidR="00290FB1" w:rsidRPr="00290FB1" w:rsidRDefault="00290FB1" w:rsidP="001368D8">
            <w:pPr>
              <w:spacing w:after="120"/>
              <w:rPr>
                <w:rFonts w:ascii="Times New Roman" w:hAnsi="Times New Roman" w:cs="Times New Roman"/>
                <w:sz w:val="24"/>
                <w:szCs w:val="24"/>
              </w:rPr>
            </w:pPr>
            <w:r w:rsidRPr="00290FB1">
              <w:rPr>
                <w:rFonts w:ascii="Times New Roman" w:hAnsi="Times New Roman" w:cs="Times New Roman"/>
                <w:sz w:val="24"/>
                <w:szCs w:val="24"/>
              </w:rPr>
              <w:t>пользоваться</w:t>
            </w:r>
            <w:r w:rsidR="001368D8">
              <w:rPr>
                <w:rFonts w:ascii="Times New Roman" w:hAnsi="Times New Roman" w:cs="Times New Roman"/>
                <w:sz w:val="24"/>
                <w:szCs w:val="24"/>
              </w:rPr>
              <w:t xml:space="preserve"> </w:t>
            </w:r>
            <w:r w:rsidRPr="00290FB1">
              <w:rPr>
                <w:rFonts w:ascii="Times New Roman" w:hAnsi="Times New Roman" w:cs="Times New Roman"/>
                <w:sz w:val="24"/>
                <w:szCs w:val="24"/>
              </w:rPr>
              <w:t>конструкторской,</w:t>
            </w:r>
            <w:r w:rsidR="001368D8">
              <w:rPr>
                <w:rFonts w:ascii="Times New Roman" w:hAnsi="Times New Roman" w:cs="Times New Roman"/>
                <w:sz w:val="24"/>
                <w:szCs w:val="24"/>
              </w:rPr>
              <w:t xml:space="preserve"> </w:t>
            </w:r>
            <w:r w:rsidRPr="00290FB1">
              <w:rPr>
                <w:rFonts w:ascii="Times New Roman" w:hAnsi="Times New Roman" w:cs="Times New Roman"/>
                <w:sz w:val="24"/>
                <w:szCs w:val="24"/>
              </w:rPr>
              <w:t>производственно-технологической</w:t>
            </w:r>
            <w:r w:rsidR="001368D8">
              <w:rPr>
                <w:rFonts w:ascii="Times New Roman" w:hAnsi="Times New Roman" w:cs="Times New Roman"/>
                <w:sz w:val="24"/>
                <w:szCs w:val="24"/>
              </w:rPr>
              <w:t xml:space="preserve"> </w:t>
            </w:r>
            <w:r w:rsidRPr="00290FB1">
              <w:rPr>
                <w:rFonts w:ascii="Times New Roman" w:hAnsi="Times New Roman" w:cs="Times New Roman"/>
                <w:sz w:val="24"/>
                <w:szCs w:val="24"/>
              </w:rPr>
              <w:t>и нормативной</w:t>
            </w:r>
            <w:r w:rsidR="001368D8">
              <w:rPr>
                <w:rFonts w:ascii="Times New Roman" w:hAnsi="Times New Roman" w:cs="Times New Roman"/>
                <w:sz w:val="24"/>
                <w:szCs w:val="24"/>
              </w:rPr>
              <w:t xml:space="preserve"> </w:t>
            </w:r>
            <w:r w:rsidRPr="00290FB1">
              <w:rPr>
                <w:rFonts w:ascii="Times New Roman" w:hAnsi="Times New Roman" w:cs="Times New Roman"/>
                <w:sz w:val="24"/>
                <w:szCs w:val="24"/>
              </w:rPr>
              <w:t>документацией;</w:t>
            </w:r>
          </w:p>
          <w:p w14:paraId="1621E7BA" w14:textId="6B0614BE" w:rsidR="00290FB1" w:rsidRPr="00290FB1" w:rsidRDefault="00290FB1" w:rsidP="001368D8">
            <w:pPr>
              <w:spacing w:after="120"/>
              <w:rPr>
                <w:rFonts w:ascii="Times New Roman" w:hAnsi="Times New Roman" w:cs="Times New Roman"/>
                <w:sz w:val="24"/>
                <w:szCs w:val="24"/>
              </w:rPr>
            </w:pPr>
            <w:r w:rsidRPr="00290FB1">
              <w:rPr>
                <w:rFonts w:ascii="Times New Roman" w:hAnsi="Times New Roman" w:cs="Times New Roman"/>
                <w:sz w:val="24"/>
                <w:szCs w:val="24"/>
              </w:rPr>
              <w:t>оформлять конструкторскую</w:t>
            </w:r>
            <w:r w:rsidR="001368D8">
              <w:rPr>
                <w:rFonts w:ascii="Times New Roman" w:hAnsi="Times New Roman" w:cs="Times New Roman"/>
                <w:sz w:val="24"/>
                <w:szCs w:val="24"/>
              </w:rPr>
              <w:t xml:space="preserve"> </w:t>
            </w:r>
            <w:r w:rsidRPr="00290FB1">
              <w:rPr>
                <w:rFonts w:ascii="Times New Roman" w:hAnsi="Times New Roman" w:cs="Times New Roman"/>
                <w:sz w:val="24"/>
                <w:szCs w:val="24"/>
              </w:rPr>
              <w:t>и технологическую</w:t>
            </w:r>
            <w:r w:rsidR="001368D8">
              <w:rPr>
                <w:rFonts w:ascii="Times New Roman" w:hAnsi="Times New Roman" w:cs="Times New Roman"/>
                <w:sz w:val="24"/>
                <w:szCs w:val="24"/>
              </w:rPr>
              <w:t xml:space="preserve"> </w:t>
            </w:r>
            <w:proofErr w:type="gramStart"/>
            <w:r w:rsidRPr="00290FB1">
              <w:rPr>
                <w:rFonts w:ascii="Times New Roman" w:hAnsi="Times New Roman" w:cs="Times New Roman"/>
                <w:sz w:val="24"/>
                <w:szCs w:val="24"/>
              </w:rPr>
              <w:t>документацию  в</w:t>
            </w:r>
            <w:proofErr w:type="gramEnd"/>
            <w:r w:rsidRPr="00290FB1">
              <w:rPr>
                <w:rFonts w:ascii="Times New Roman" w:hAnsi="Times New Roman" w:cs="Times New Roman"/>
                <w:sz w:val="24"/>
                <w:szCs w:val="24"/>
              </w:rPr>
              <w:t xml:space="preserve"> соответствии с требованиями</w:t>
            </w:r>
          </w:p>
          <w:p w14:paraId="51F0EB73" w14:textId="0F72C52B" w:rsidR="000143A1" w:rsidRPr="00290FB1" w:rsidRDefault="00290FB1" w:rsidP="001368D8">
            <w:pPr>
              <w:spacing w:after="120"/>
              <w:rPr>
                <w:rFonts w:ascii="Times New Roman" w:hAnsi="Times New Roman" w:cs="Times New Roman"/>
                <w:sz w:val="24"/>
                <w:szCs w:val="24"/>
              </w:rPr>
            </w:pPr>
            <w:r w:rsidRPr="00290FB1">
              <w:rPr>
                <w:rFonts w:ascii="Times New Roman" w:hAnsi="Times New Roman" w:cs="Times New Roman"/>
                <w:sz w:val="24"/>
                <w:szCs w:val="24"/>
              </w:rPr>
              <w:t>стандартов ЕСКД и ЕСТД</w:t>
            </w:r>
          </w:p>
        </w:tc>
        <w:tc>
          <w:tcPr>
            <w:tcW w:w="1929" w:type="pct"/>
          </w:tcPr>
          <w:p w14:paraId="44345C96" w14:textId="394EAE2F" w:rsidR="00290FB1" w:rsidRPr="00290FB1" w:rsidRDefault="00BC141B" w:rsidP="001368D8">
            <w:pPr>
              <w:spacing w:after="120"/>
              <w:rPr>
                <w:rFonts w:ascii="Times New Roman" w:hAnsi="Times New Roman" w:cs="Times New Roman"/>
                <w:sz w:val="24"/>
                <w:szCs w:val="24"/>
              </w:rPr>
            </w:pPr>
            <w:r>
              <w:rPr>
                <w:rFonts w:ascii="Times New Roman" w:hAnsi="Times New Roman" w:cs="Times New Roman"/>
                <w:sz w:val="24"/>
                <w:szCs w:val="24"/>
              </w:rPr>
              <w:lastRenderedPageBreak/>
              <w:t>з</w:t>
            </w:r>
            <w:r w:rsidR="00290FB1" w:rsidRPr="00290FB1">
              <w:rPr>
                <w:rFonts w:ascii="Times New Roman" w:hAnsi="Times New Roman" w:cs="Times New Roman"/>
                <w:sz w:val="24"/>
                <w:szCs w:val="24"/>
              </w:rPr>
              <w:t xml:space="preserve">нает общие сведения о сборочных чертежах знает назначение условностей и упрощений, применяемых в чертежах; </w:t>
            </w:r>
          </w:p>
          <w:p w14:paraId="35165DDC" w14:textId="07FE5CA2" w:rsidR="00290FB1" w:rsidRPr="00290FB1" w:rsidRDefault="00290FB1" w:rsidP="001368D8">
            <w:pPr>
              <w:spacing w:after="120"/>
              <w:rPr>
                <w:rFonts w:ascii="Times New Roman" w:hAnsi="Times New Roman" w:cs="Times New Roman"/>
                <w:sz w:val="24"/>
                <w:szCs w:val="24"/>
              </w:rPr>
            </w:pPr>
            <w:r w:rsidRPr="00290FB1">
              <w:rPr>
                <w:rFonts w:ascii="Times New Roman" w:hAnsi="Times New Roman" w:cs="Times New Roman"/>
                <w:sz w:val="24"/>
                <w:szCs w:val="24"/>
              </w:rPr>
              <w:t>знает правила оформления и чтения рабочих чертежей;</w:t>
            </w:r>
          </w:p>
          <w:p w14:paraId="33C1902A" w14:textId="77777777" w:rsidR="00290FB1" w:rsidRPr="00290FB1" w:rsidRDefault="00290FB1" w:rsidP="001368D8">
            <w:pPr>
              <w:spacing w:after="120"/>
              <w:rPr>
                <w:rFonts w:ascii="Times New Roman" w:hAnsi="Times New Roman" w:cs="Times New Roman"/>
                <w:sz w:val="24"/>
                <w:szCs w:val="24"/>
              </w:rPr>
            </w:pPr>
            <w:r w:rsidRPr="00290FB1">
              <w:rPr>
                <w:rFonts w:ascii="Times New Roman" w:hAnsi="Times New Roman" w:cs="Times New Roman"/>
                <w:sz w:val="24"/>
                <w:szCs w:val="24"/>
              </w:rPr>
              <w:t xml:space="preserve">знает основные положения конструкторской, технологической и другой нормативной документации; знает способы геометрических построений, правил вычерчивания технических деталей, способов графического представления технологического оборудования и выполнения технологических схем; </w:t>
            </w:r>
          </w:p>
          <w:p w14:paraId="205B007F" w14:textId="0C9E34F8" w:rsidR="00290FB1" w:rsidRPr="00290FB1" w:rsidRDefault="00290FB1" w:rsidP="001368D8">
            <w:pPr>
              <w:spacing w:after="120"/>
              <w:rPr>
                <w:rFonts w:ascii="Times New Roman" w:hAnsi="Times New Roman" w:cs="Times New Roman"/>
                <w:sz w:val="24"/>
                <w:szCs w:val="24"/>
              </w:rPr>
            </w:pPr>
            <w:r w:rsidRPr="00290FB1">
              <w:rPr>
                <w:rFonts w:ascii="Times New Roman" w:hAnsi="Times New Roman" w:cs="Times New Roman"/>
                <w:sz w:val="24"/>
                <w:szCs w:val="24"/>
              </w:rPr>
              <w:t xml:space="preserve">знает требования основных стандартов требование стандартов ЕСКД и ЕСТД к оформлению и составлению чертежей и схем. </w:t>
            </w:r>
          </w:p>
          <w:p w14:paraId="4621B6B1" w14:textId="166A88B5" w:rsidR="00290FB1" w:rsidRPr="00290FB1" w:rsidRDefault="00290FB1" w:rsidP="001368D8">
            <w:pPr>
              <w:spacing w:after="120"/>
              <w:rPr>
                <w:rFonts w:ascii="Times New Roman" w:hAnsi="Times New Roman" w:cs="Times New Roman"/>
                <w:sz w:val="24"/>
                <w:szCs w:val="24"/>
              </w:rPr>
            </w:pPr>
          </w:p>
          <w:p w14:paraId="100B4A85" w14:textId="1C367DBA" w:rsidR="00290FB1" w:rsidRPr="00290FB1" w:rsidRDefault="00290FB1" w:rsidP="00290FB1">
            <w:pPr>
              <w:rPr>
                <w:rFonts w:ascii="Times New Roman" w:hAnsi="Times New Roman" w:cs="Times New Roman"/>
                <w:sz w:val="24"/>
                <w:szCs w:val="24"/>
              </w:rPr>
            </w:pPr>
          </w:p>
          <w:p w14:paraId="7181FEE4" w14:textId="231C651E" w:rsidR="00290FB1" w:rsidRPr="00290FB1" w:rsidRDefault="00290FB1" w:rsidP="00290FB1">
            <w:pPr>
              <w:rPr>
                <w:rFonts w:ascii="Times New Roman" w:hAnsi="Times New Roman" w:cs="Times New Roman"/>
                <w:sz w:val="24"/>
                <w:szCs w:val="24"/>
              </w:rPr>
            </w:pPr>
          </w:p>
          <w:p w14:paraId="13600625" w14:textId="65D86F8A" w:rsidR="00290FB1" w:rsidRPr="00290FB1" w:rsidRDefault="00290FB1" w:rsidP="00290FB1">
            <w:pPr>
              <w:rPr>
                <w:rFonts w:ascii="Times New Roman" w:hAnsi="Times New Roman" w:cs="Times New Roman"/>
                <w:sz w:val="24"/>
                <w:szCs w:val="24"/>
              </w:rPr>
            </w:pPr>
          </w:p>
          <w:p w14:paraId="3B3BE084" w14:textId="03210A90" w:rsidR="00290FB1" w:rsidRPr="00290FB1" w:rsidRDefault="00290FB1" w:rsidP="00290FB1">
            <w:pPr>
              <w:rPr>
                <w:rFonts w:ascii="Times New Roman" w:hAnsi="Times New Roman" w:cs="Times New Roman"/>
                <w:sz w:val="24"/>
                <w:szCs w:val="24"/>
              </w:rPr>
            </w:pPr>
          </w:p>
          <w:p w14:paraId="259EEB4A" w14:textId="5CB53978" w:rsidR="00290FB1" w:rsidRPr="00290FB1" w:rsidRDefault="00290FB1" w:rsidP="00290FB1">
            <w:pPr>
              <w:rPr>
                <w:rFonts w:ascii="Times New Roman" w:hAnsi="Times New Roman" w:cs="Times New Roman"/>
                <w:sz w:val="24"/>
                <w:szCs w:val="24"/>
              </w:rPr>
            </w:pPr>
          </w:p>
          <w:p w14:paraId="2E86F48B" w14:textId="77777777" w:rsidR="001368D8" w:rsidRDefault="00290FB1" w:rsidP="001368D8">
            <w:pPr>
              <w:spacing w:after="120"/>
              <w:rPr>
                <w:rFonts w:ascii="Times New Roman" w:hAnsi="Times New Roman" w:cs="Times New Roman"/>
                <w:sz w:val="24"/>
                <w:szCs w:val="24"/>
              </w:rPr>
            </w:pPr>
            <w:r w:rsidRPr="00290FB1">
              <w:rPr>
                <w:rFonts w:ascii="Times New Roman" w:hAnsi="Times New Roman" w:cs="Times New Roman"/>
                <w:sz w:val="24"/>
                <w:szCs w:val="24"/>
              </w:rPr>
              <w:t xml:space="preserve">читает и выполняет эскизы, рабочих и сборочных чертежей несложных деталей, технологических схем и аппаратов; </w:t>
            </w:r>
          </w:p>
          <w:p w14:paraId="27753644" w14:textId="77777777" w:rsidR="001368D8" w:rsidRDefault="00290FB1" w:rsidP="001368D8">
            <w:pPr>
              <w:spacing w:after="120"/>
              <w:rPr>
                <w:rFonts w:ascii="Times New Roman" w:hAnsi="Times New Roman" w:cs="Times New Roman"/>
                <w:sz w:val="24"/>
                <w:szCs w:val="24"/>
              </w:rPr>
            </w:pPr>
            <w:r w:rsidRPr="00290FB1">
              <w:rPr>
                <w:rFonts w:ascii="Times New Roman" w:hAnsi="Times New Roman" w:cs="Times New Roman"/>
                <w:sz w:val="24"/>
                <w:szCs w:val="24"/>
              </w:rPr>
              <w:t>пользуется конструкторской, производственно-технологической и нормативной документацией;</w:t>
            </w:r>
          </w:p>
          <w:p w14:paraId="22858A93" w14:textId="56AFA731" w:rsidR="00CF08B6" w:rsidRPr="00290FB1" w:rsidRDefault="00290FB1" w:rsidP="001368D8">
            <w:pPr>
              <w:spacing w:after="120"/>
              <w:rPr>
                <w:rFonts w:ascii="Times New Roman" w:hAnsi="Times New Roman" w:cs="Times New Roman"/>
                <w:sz w:val="24"/>
                <w:szCs w:val="24"/>
              </w:rPr>
            </w:pPr>
            <w:r w:rsidRPr="00290FB1">
              <w:rPr>
                <w:rFonts w:ascii="Times New Roman" w:hAnsi="Times New Roman" w:cs="Times New Roman"/>
                <w:sz w:val="24"/>
                <w:szCs w:val="24"/>
              </w:rPr>
              <w:t>оформляет конструкторскую и технологическую документацию в соответствии с требованиями стандартов ЕСКД и ЕСТД</w:t>
            </w:r>
          </w:p>
        </w:tc>
        <w:tc>
          <w:tcPr>
            <w:tcW w:w="1287" w:type="pct"/>
          </w:tcPr>
          <w:p w14:paraId="662FB8AC" w14:textId="359D3FA4" w:rsidR="0091196C" w:rsidRPr="00290FB1" w:rsidRDefault="0091196C" w:rsidP="00290FB1">
            <w:pPr>
              <w:rPr>
                <w:rFonts w:ascii="Times New Roman" w:hAnsi="Times New Roman" w:cs="Times New Roman"/>
                <w:sz w:val="24"/>
                <w:szCs w:val="24"/>
              </w:rPr>
            </w:pPr>
            <w:r w:rsidRPr="00290FB1">
              <w:rPr>
                <w:rFonts w:ascii="Times New Roman" w:hAnsi="Times New Roman" w:cs="Times New Roman"/>
                <w:sz w:val="24"/>
                <w:szCs w:val="24"/>
              </w:rPr>
              <w:lastRenderedPageBreak/>
              <w:t>Экспертное наблюдение и оценивание выполнения практических работ</w:t>
            </w:r>
          </w:p>
          <w:p w14:paraId="520F1C8A" w14:textId="77777777" w:rsidR="0091196C" w:rsidRPr="00290FB1" w:rsidRDefault="0091196C" w:rsidP="00290FB1">
            <w:pPr>
              <w:rPr>
                <w:rFonts w:ascii="Times New Roman" w:hAnsi="Times New Roman" w:cs="Times New Roman"/>
                <w:sz w:val="24"/>
                <w:szCs w:val="24"/>
              </w:rPr>
            </w:pPr>
          </w:p>
          <w:p w14:paraId="462EF4E5" w14:textId="58238846" w:rsidR="000143A1" w:rsidRPr="00290FB1" w:rsidRDefault="000143A1" w:rsidP="00290FB1">
            <w:pPr>
              <w:rPr>
                <w:rFonts w:ascii="Times New Roman" w:hAnsi="Times New Roman" w:cs="Times New Roman"/>
                <w:sz w:val="24"/>
                <w:szCs w:val="24"/>
              </w:rPr>
            </w:pPr>
          </w:p>
        </w:tc>
      </w:tr>
    </w:tbl>
    <w:p w14:paraId="1EE31EF6" w14:textId="77777777" w:rsidR="00036829" w:rsidRDefault="00036829" w:rsidP="00B80CD9">
      <w:pPr>
        <w:jc w:val="right"/>
        <w:rPr>
          <w:rFonts w:ascii="Times New Roman" w:hAnsi="Times New Roman" w:cs="Times New Roman"/>
          <w:b/>
          <w:bCs/>
          <w:sz w:val="24"/>
          <w:szCs w:val="24"/>
        </w:rPr>
        <w:sectPr w:rsidR="00036829" w:rsidSect="00502F97">
          <w:headerReference w:type="even" r:id="rId14"/>
          <w:headerReference w:type="default" r:id="rId15"/>
          <w:pgSz w:w="11906" w:h="16838"/>
          <w:pgMar w:top="1134" w:right="567" w:bottom="1134" w:left="1701" w:header="709" w:footer="709" w:gutter="0"/>
          <w:cols w:space="708"/>
          <w:docGrid w:linePitch="360"/>
        </w:sectPr>
      </w:pPr>
    </w:p>
    <w:p w14:paraId="37205EF3" w14:textId="28AD9B22" w:rsidR="00B80CD9" w:rsidRDefault="00B80CD9" w:rsidP="00B80CD9">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036829">
        <w:rPr>
          <w:rFonts w:ascii="Times New Roman" w:hAnsi="Times New Roman" w:cs="Times New Roman"/>
          <w:b/>
          <w:bCs/>
          <w:sz w:val="24"/>
          <w:szCs w:val="24"/>
        </w:rPr>
        <w:t>2</w:t>
      </w:r>
    </w:p>
    <w:p w14:paraId="6FE760D3" w14:textId="77777777" w:rsidR="00B80CD9" w:rsidRDefault="00B80CD9" w:rsidP="00B80CD9">
      <w:pPr>
        <w:keepNext/>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 xml:space="preserve">к ПОП-П по </w:t>
      </w:r>
      <w:r w:rsidRPr="00BD28AA">
        <w:rPr>
          <w:rFonts w:ascii="Times New Roman" w:hAnsi="Times New Roman"/>
          <w:b/>
          <w:bCs/>
          <w:kern w:val="32"/>
          <w:sz w:val="24"/>
          <w:szCs w:val="24"/>
          <w:lang w:eastAsia="x-none"/>
        </w:rPr>
        <w:t xml:space="preserve">профессии </w:t>
      </w:r>
      <w:r w:rsidRPr="00BD28AA">
        <w:rPr>
          <w:rFonts w:ascii="Times New Roman" w:hAnsi="Times New Roman"/>
          <w:b/>
          <w:bCs/>
          <w:kern w:val="32"/>
          <w:sz w:val="24"/>
          <w:szCs w:val="24"/>
          <w:lang w:eastAsia="x-none"/>
        </w:rPr>
        <w:br/>
        <w:t>23.01.10 Слесарь по обслуживанию и ремонту подвижного состава</w:t>
      </w:r>
    </w:p>
    <w:p w14:paraId="1A7A629C" w14:textId="77777777" w:rsidR="00B80CD9" w:rsidRDefault="00B80CD9" w:rsidP="00B80CD9">
      <w:pPr>
        <w:jc w:val="right"/>
        <w:rPr>
          <w:rFonts w:ascii="Times New Roman" w:hAnsi="Times New Roman" w:cs="Times New Roman"/>
          <w:b/>
          <w:bCs/>
          <w:color w:val="0070C0"/>
          <w:sz w:val="24"/>
          <w:szCs w:val="24"/>
        </w:rPr>
      </w:pPr>
    </w:p>
    <w:p w14:paraId="6425BA22" w14:textId="77777777" w:rsidR="00B80CD9" w:rsidRDefault="00B80CD9" w:rsidP="00B80CD9">
      <w:pPr>
        <w:jc w:val="right"/>
        <w:rPr>
          <w:rFonts w:ascii="Times New Roman" w:hAnsi="Times New Roman" w:cs="Times New Roman"/>
          <w:b/>
          <w:bCs/>
          <w:color w:val="0070C0"/>
          <w:sz w:val="24"/>
          <w:szCs w:val="24"/>
        </w:rPr>
      </w:pPr>
    </w:p>
    <w:p w14:paraId="1662A4CA" w14:textId="77777777" w:rsidR="00B80CD9" w:rsidRDefault="00B80CD9" w:rsidP="00B80CD9">
      <w:pPr>
        <w:jc w:val="right"/>
        <w:rPr>
          <w:rFonts w:ascii="Times New Roman" w:hAnsi="Times New Roman" w:cs="Times New Roman"/>
          <w:b/>
          <w:bCs/>
          <w:color w:val="0070C0"/>
          <w:sz w:val="24"/>
          <w:szCs w:val="24"/>
        </w:rPr>
      </w:pPr>
    </w:p>
    <w:p w14:paraId="61588537" w14:textId="77777777" w:rsidR="00B80CD9" w:rsidRDefault="00B80CD9" w:rsidP="00B80CD9">
      <w:pPr>
        <w:jc w:val="right"/>
        <w:rPr>
          <w:rFonts w:ascii="Times New Roman" w:hAnsi="Times New Roman" w:cs="Times New Roman"/>
          <w:b/>
          <w:bCs/>
          <w:color w:val="0070C0"/>
          <w:sz w:val="24"/>
          <w:szCs w:val="24"/>
        </w:rPr>
      </w:pPr>
    </w:p>
    <w:p w14:paraId="1BFB72CA" w14:textId="77777777" w:rsidR="00B80CD9" w:rsidRDefault="00B80CD9" w:rsidP="00B80CD9">
      <w:pPr>
        <w:jc w:val="right"/>
        <w:rPr>
          <w:rFonts w:ascii="Times New Roman" w:hAnsi="Times New Roman" w:cs="Times New Roman"/>
          <w:b/>
          <w:bCs/>
          <w:color w:val="0070C0"/>
          <w:sz w:val="24"/>
          <w:szCs w:val="24"/>
        </w:rPr>
      </w:pPr>
    </w:p>
    <w:p w14:paraId="186F60C3" w14:textId="77777777" w:rsidR="00B80CD9" w:rsidRDefault="00B80CD9" w:rsidP="00B80CD9">
      <w:pPr>
        <w:jc w:val="right"/>
        <w:rPr>
          <w:rFonts w:ascii="Times New Roman" w:hAnsi="Times New Roman" w:cs="Times New Roman"/>
          <w:b/>
          <w:bCs/>
          <w:color w:val="0070C0"/>
          <w:sz w:val="24"/>
          <w:szCs w:val="24"/>
        </w:rPr>
      </w:pPr>
    </w:p>
    <w:p w14:paraId="03DFE738" w14:textId="77777777" w:rsidR="00B80CD9" w:rsidRDefault="00B80CD9" w:rsidP="00B80CD9">
      <w:pPr>
        <w:jc w:val="right"/>
        <w:rPr>
          <w:rFonts w:ascii="Times New Roman" w:hAnsi="Times New Roman" w:cs="Times New Roman"/>
          <w:b/>
          <w:bCs/>
          <w:color w:val="0070C0"/>
          <w:sz w:val="24"/>
          <w:szCs w:val="24"/>
        </w:rPr>
      </w:pPr>
    </w:p>
    <w:p w14:paraId="3FB602AC" w14:textId="77777777" w:rsidR="00B80CD9" w:rsidRDefault="00B80CD9" w:rsidP="00B80CD9">
      <w:pPr>
        <w:jc w:val="right"/>
        <w:rPr>
          <w:rFonts w:ascii="Times New Roman" w:hAnsi="Times New Roman" w:cs="Times New Roman"/>
          <w:b/>
          <w:bCs/>
          <w:color w:val="0070C0"/>
          <w:sz w:val="24"/>
          <w:szCs w:val="24"/>
        </w:rPr>
      </w:pPr>
    </w:p>
    <w:p w14:paraId="44914438" w14:textId="77777777" w:rsidR="00B80CD9" w:rsidRDefault="00B80CD9" w:rsidP="00B80CD9">
      <w:pPr>
        <w:jc w:val="right"/>
        <w:rPr>
          <w:rFonts w:ascii="Times New Roman" w:hAnsi="Times New Roman" w:cs="Times New Roman"/>
          <w:b/>
          <w:bCs/>
          <w:color w:val="0070C0"/>
          <w:sz w:val="24"/>
          <w:szCs w:val="24"/>
        </w:rPr>
      </w:pPr>
    </w:p>
    <w:p w14:paraId="13F2F9FA" w14:textId="77777777" w:rsidR="00B80CD9" w:rsidRDefault="00B80CD9" w:rsidP="00B80CD9">
      <w:pPr>
        <w:jc w:val="right"/>
        <w:rPr>
          <w:rFonts w:ascii="Times New Roman" w:hAnsi="Times New Roman" w:cs="Times New Roman"/>
          <w:b/>
          <w:bCs/>
          <w:color w:val="0070C0"/>
          <w:sz w:val="24"/>
          <w:szCs w:val="24"/>
        </w:rPr>
      </w:pPr>
    </w:p>
    <w:p w14:paraId="6B6CB94B" w14:textId="77777777" w:rsidR="00B80CD9" w:rsidRPr="00502F97" w:rsidRDefault="00B80CD9" w:rsidP="00B80CD9">
      <w:pPr>
        <w:jc w:val="right"/>
        <w:rPr>
          <w:rFonts w:ascii="Times New Roman" w:hAnsi="Times New Roman" w:cs="Times New Roman"/>
          <w:b/>
          <w:bCs/>
          <w:color w:val="0070C0"/>
          <w:sz w:val="24"/>
          <w:szCs w:val="24"/>
        </w:rPr>
      </w:pPr>
    </w:p>
    <w:p w14:paraId="450D6B68" w14:textId="0B74120A" w:rsidR="00B80CD9" w:rsidRPr="008F578C" w:rsidRDefault="004904F3" w:rsidP="00B80CD9">
      <w:pPr>
        <w:jc w:val="center"/>
        <w:rPr>
          <w:rFonts w:ascii="Times New Roman" w:hAnsi="Times New Roman" w:cs="Times New Roman"/>
          <w:b/>
          <w:bCs/>
          <w:sz w:val="24"/>
          <w:szCs w:val="24"/>
        </w:rPr>
      </w:pPr>
      <w:r>
        <w:rPr>
          <w:rFonts w:ascii="Times New Roman" w:hAnsi="Times New Roman" w:cs="Times New Roman"/>
          <w:b/>
          <w:bCs/>
          <w:sz w:val="24"/>
          <w:szCs w:val="24"/>
        </w:rPr>
        <w:t>Р</w:t>
      </w:r>
      <w:r w:rsidR="00B80CD9" w:rsidRPr="008F578C">
        <w:rPr>
          <w:rFonts w:ascii="Times New Roman" w:hAnsi="Times New Roman" w:cs="Times New Roman"/>
          <w:b/>
          <w:bCs/>
          <w:sz w:val="24"/>
          <w:szCs w:val="24"/>
        </w:rPr>
        <w:t xml:space="preserve">абочая программа </w:t>
      </w:r>
      <w:r w:rsidR="00B80CD9">
        <w:rPr>
          <w:rFonts w:ascii="Times New Roman" w:hAnsi="Times New Roman" w:cs="Times New Roman"/>
          <w:b/>
          <w:bCs/>
          <w:sz w:val="24"/>
          <w:szCs w:val="24"/>
        </w:rPr>
        <w:t>дисциплины</w:t>
      </w:r>
    </w:p>
    <w:p w14:paraId="2EDE43AF" w14:textId="09655C54" w:rsidR="00B80CD9" w:rsidRDefault="00B80CD9" w:rsidP="00B80CD9">
      <w:pPr>
        <w:pStyle w:val="1"/>
      </w:pPr>
      <w:bookmarkStart w:id="43" w:name="_Toc184029248"/>
      <w:r>
        <w:t xml:space="preserve">ОП.02 </w:t>
      </w:r>
      <w:r w:rsidRPr="00B80CD9">
        <w:t>ОСНОВЫ СЛЕСАРНЫХ, СЛЕСАРНО-СБОРОЧНЫХ РАБОТ</w:t>
      </w:r>
      <w:bookmarkEnd w:id="43"/>
    </w:p>
    <w:p w14:paraId="1FD74E51" w14:textId="77777777" w:rsidR="00B80CD9" w:rsidRDefault="00B80CD9" w:rsidP="00396E59"/>
    <w:p w14:paraId="21E446AE" w14:textId="77777777" w:rsidR="00B80CD9" w:rsidRDefault="00B80CD9" w:rsidP="00396E59"/>
    <w:p w14:paraId="4D783F1A" w14:textId="77777777" w:rsidR="00B80CD9" w:rsidRDefault="00B80CD9" w:rsidP="00396E59"/>
    <w:p w14:paraId="1919A3A3" w14:textId="77777777" w:rsidR="00B80CD9" w:rsidRDefault="00B80CD9" w:rsidP="00396E59"/>
    <w:p w14:paraId="07A759DE" w14:textId="77777777" w:rsidR="00B80CD9" w:rsidRDefault="00B80CD9" w:rsidP="00396E59"/>
    <w:p w14:paraId="3A2F4F39" w14:textId="77777777" w:rsidR="00B80CD9" w:rsidRDefault="00B80CD9" w:rsidP="00396E59"/>
    <w:p w14:paraId="43FF12AD" w14:textId="77777777" w:rsidR="00B80CD9" w:rsidRDefault="00B80CD9" w:rsidP="00396E59"/>
    <w:p w14:paraId="2B7C4FF0" w14:textId="77777777" w:rsidR="00B80CD9" w:rsidRDefault="00B80CD9" w:rsidP="00396E59"/>
    <w:p w14:paraId="5B1382E7" w14:textId="77777777" w:rsidR="00B80CD9" w:rsidRDefault="00B80CD9" w:rsidP="00396E59"/>
    <w:p w14:paraId="1691B428" w14:textId="77777777" w:rsidR="00B80CD9" w:rsidRDefault="00B80CD9" w:rsidP="00396E59"/>
    <w:p w14:paraId="6EB92D02" w14:textId="77777777" w:rsidR="00B80CD9" w:rsidRDefault="00B80CD9" w:rsidP="00396E59"/>
    <w:p w14:paraId="510094B2" w14:textId="77777777" w:rsidR="00B80CD9" w:rsidRDefault="00B80CD9" w:rsidP="00396E59"/>
    <w:p w14:paraId="1E554AF4" w14:textId="77777777" w:rsidR="00B80CD9" w:rsidRDefault="00B80CD9" w:rsidP="00396E59"/>
    <w:p w14:paraId="492947C2" w14:textId="77777777" w:rsidR="00B80CD9" w:rsidRDefault="00B80CD9" w:rsidP="00396E59"/>
    <w:p w14:paraId="4FB2C481" w14:textId="77777777" w:rsidR="00B80CD9" w:rsidRPr="00A0276D" w:rsidRDefault="00B80CD9" w:rsidP="00396E59">
      <w:pPr>
        <w:rPr>
          <w:b/>
          <w:bCs/>
        </w:rPr>
      </w:pPr>
    </w:p>
    <w:p w14:paraId="18295957" w14:textId="77777777" w:rsidR="00B80CD9" w:rsidRDefault="00B80CD9" w:rsidP="00396E59">
      <w:pPr>
        <w:rPr>
          <w:rFonts w:ascii="Times New Roman Полужирный" w:eastAsia="Segoe UI" w:hAnsi="Times New Roman Полужирный" w:cs="Times New Roman"/>
          <w:b/>
          <w:bCs/>
          <w:caps/>
          <w:kern w:val="32"/>
          <w:sz w:val="24"/>
          <w:szCs w:val="24"/>
          <w:lang w:val="x-none"/>
        </w:rPr>
      </w:pPr>
      <w:r>
        <w:br w:type="page"/>
      </w:r>
    </w:p>
    <w:p w14:paraId="0555153B" w14:textId="77777777" w:rsidR="00B80CD9" w:rsidRPr="00DF068E" w:rsidRDefault="00B80CD9" w:rsidP="00B80CD9">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2C1C3BDF" w14:textId="77777777" w:rsidR="00B80CD9" w:rsidRPr="000143A1" w:rsidRDefault="00B80CD9" w:rsidP="00060258">
      <w:pPr>
        <w:pStyle w:val="14"/>
        <w:rPr>
          <w:rFonts w:asciiTheme="minorHAnsi" w:eastAsiaTheme="minorEastAsia" w:hAnsiTheme="minorHAnsi" w:cstheme="minorBidi"/>
          <w:lang w:eastAsia="ru-RU"/>
        </w:rPr>
      </w:pPr>
      <w:r w:rsidRPr="000143A1">
        <w:fldChar w:fldCharType="begin"/>
      </w:r>
      <w:r w:rsidRPr="000143A1">
        <w:instrText xml:space="preserve"> TOC \h \z \t "Раздел 1;1;Раздел 1.1;2" </w:instrText>
      </w:r>
      <w:r w:rsidRPr="000143A1">
        <w:fldChar w:fldCharType="separate"/>
      </w:r>
      <w:hyperlink w:anchor="_Toc156294875" w:history="1"/>
    </w:p>
    <w:p w14:paraId="52319FC5" w14:textId="77777777" w:rsidR="00B80CD9" w:rsidRPr="000143A1" w:rsidRDefault="00B27431" w:rsidP="00060258">
      <w:pPr>
        <w:pStyle w:val="14"/>
        <w:rPr>
          <w:rFonts w:asciiTheme="minorHAnsi" w:eastAsiaTheme="minorEastAsia" w:hAnsiTheme="minorHAnsi" w:cstheme="minorBidi"/>
          <w:lang w:eastAsia="ru-RU"/>
        </w:rPr>
      </w:pPr>
      <w:hyperlink w:anchor="_Toc156294876" w:history="1">
        <w:r w:rsidR="00B80CD9" w:rsidRPr="000143A1">
          <w:rPr>
            <w:rStyle w:val="af0"/>
            <w:b w:val="0"/>
            <w:bCs w:val="0"/>
          </w:rPr>
          <w:t>1. ОБЩАЯ ХАРАКТЕРИСТИКА</w:t>
        </w:r>
        <w:r w:rsidR="00B80CD9" w:rsidRPr="000143A1">
          <w:rPr>
            <w:webHidden/>
          </w:rPr>
          <w:tab/>
        </w:r>
      </w:hyperlink>
    </w:p>
    <w:p w14:paraId="54CB2687"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77" w:history="1">
        <w:r w:rsidR="00B80CD9" w:rsidRPr="000143A1">
          <w:rPr>
            <w:rStyle w:val="af0"/>
            <w:i w:val="0"/>
            <w:iCs w:val="0"/>
          </w:rPr>
          <w:t>1.1. Цель и место дисциплины в структуре образовательной программы</w:t>
        </w:r>
        <w:r w:rsidR="00B80CD9" w:rsidRPr="000143A1">
          <w:rPr>
            <w:i w:val="0"/>
            <w:iCs w:val="0"/>
            <w:webHidden/>
          </w:rPr>
          <w:tab/>
        </w:r>
      </w:hyperlink>
    </w:p>
    <w:p w14:paraId="1091DA58"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78" w:history="1">
        <w:r w:rsidR="00B80CD9" w:rsidRPr="000143A1">
          <w:rPr>
            <w:rStyle w:val="af0"/>
            <w:i w:val="0"/>
            <w:iCs w:val="0"/>
          </w:rPr>
          <w:t>1.2. Планируемые результаты освоения дисциплины</w:t>
        </w:r>
        <w:r w:rsidR="00B80CD9" w:rsidRPr="000143A1">
          <w:rPr>
            <w:i w:val="0"/>
            <w:iCs w:val="0"/>
            <w:webHidden/>
          </w:rPr>
          <w:tab/>
        </w:r>
      </w:hyperlink>
    </w:p>
    <w:p w14:paraId="46721884" w14:textId="77777777" w:rsidR="00B80CD9" w:rsidRPr="000143A1" w:rsidRDefault="00B27431" w:rsidP="00060258">
      <w:pPr>
        <w:pStyle w:val="14"/>
        <w:rPr>
          <w:rFonts w:asciiTheme="minorHAnsi" w:eastAsiaTheme="minorEastAsia" w:hAnsiTheme="minorHAnsi" w:cstheme="minorBidi"/>
          <w:lang w:eastAsia="ru-RU"/>
        </w:rPr>
      </w:pPr>
      <w:hyperlink w:anchor="_Toc156294879" w:history="1">
        <w:r w:rsidR="00B80CD9" w:rsidRPr="000143A1">
          <w:rPr>
            <w:rStyle w:val="af0"/>
            <w:b w:val="0"/>
            <w:bCs w:val="0"/>
          </w:rPr>
          <w:t>2. СТРУКТУРА И СОДЕРЖАНИЕ ДИСЦИПЛИНЫ</w:t>
        </w:r>
        <w:r w:rsidR="00B80CD9" w:rsidRPr="000143A1">
          <w:rPr>
            <w:webHidden/>
          </w:rPr>
          <w:tab/>
        </w:r>
      </w:hyperlink>
    </w:p>
    <w:p w14:paraId="222362C9"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0" w:history="1">
        <w:r w:rsidR="00B80CD9" w:rsidRPr="000143A1">
          <w:rPr>
            <w:rStyle w:val="af0"/>
            <w:i w:val="0"/>
            <w:iCs w:val="0"/>
          </w:rPr>
          <w:t>2.1. Трудоемкость освоения дисциплины</w:t>
        </w:r>
        <w:r w:rsidR="00B80CD9" w:rsidRPr="000143A1">
          <w:rPr>
            <w:i w:val="0"/>
            <w:iCs w:val="0"/>
            <w:webHidden/>
          </w:rPr>
          <w:tab/>
        </w:r>
      </w:hyperlink>
    </w:p>
    <w:p w14:paraId="429182E6"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1" w:history="1">
        <w:r w:rsidR="00B80CD9" w:rsidRPr="000143A1">
          <w:rPr>
            <w:rStyle w:val="af0"/>
            <w:i w:val="0"/>
            <w:iCs w:val="0"/>
          </w:rPr>
          <w:t>2.2. Примерное содержание дисциплины</w:t>
        </w:r>
        <w:r w:rsidR="00B80CD9" w:rsidRPr="000143A1">
          <w:rPr>
            <w:i w:val="0"/>
            <w:iCs w:val="0"/>
            <w:webHidden/>
          </w:rPr>
          <w:tab/>
        </w:r>
      </w:hyperlink>
    </w:p>
    <w:p w14:paraId="63578F23"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3" w:history="1">
        <w:r w:rsidR="00B80CD9" w:rsidRPr="000143A1">
          <w:rPr>
            <w:rStyle w:val="af0"/>
            <w:i w:val="0"/>
            <w:iCs w:val="0"/>
          </w:rPr>
          <w:t>2.3. Курсовой проект (работа)</w:t>
        </w:r>
        <w:r w:rsidR="00B80CD9" w:rsidRPr="000143A1">
          <w:rPr>
            <w:i w:val="0"/>
            <w:iCs w:val="0"/>
            <w:webHidden/>
          </w:rPr>
          <w:tab/>
        </w:r>
      </w:hyperlink>
    </w:p>
    <w:p w14:paraId="311B2CE6" w14:textId="77777777" w:rsidR="00B80CD9" w:rsidRPr="000143A1" w:rsidRDefault="00B27431" w:rsidP="00060258">
      <w:pPr>
        <w:pStyle w:val="14"/>
        <w:rPr>
          <w:rFonts w:asciiTheme="minorHAnsi" w:eastAsiaTheme="minorEastAsia" w:hAnsiTheme="minorHAnsi" w:cstheme="minorBidi"/>
          <w:lang w:eastAsia="ru-RU"/>
        </w:rPr>
      </w:pPr>
      <w:hyperlink w:anchor="_Toc156294884" w:history="1">
        <w:r w:rsidR="00B80CD9" w:rsidRPr="000143A1">
          <w:rPr>
            <w:rStyle w:val="af0"/>
            <w:b w:val="0"/>
            <w:bCs w:val="0"/>
          </w:rPr>
          <w:t>3. УСЛОВИЯ РЕАЛИЗАЦИИ ДИСЦИПЛИНЫ</w:t>
        </w:r>
        <w:r w:rsidR="00B80CD9" w:rsidRPr="000143A1">
          <w:rPr>
            <w:webHidden/>
          </w:rPr>
          <w:tab/>
        </w:r>
      </w:hyperlink>
    </w:p>
    <w:p w14:paraId="7A963EB4"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5" w:history="1">
        <w:r w:rsidR="00B80CD9" w:rsidRPr="000143A1">
          <w:rPr>
            <w:rStyle w:val="af0"/>
            <w:i w:val="0"/>
            <w:iCs w:val="0"/>
          </w:rPr>
          <w:t>3.1. Материально-техническое обеспечение</w:t>
        </w:r>
        <w:r w:rsidR="00B80CD9" w:rsidRPr="000143A1">
          <w:rPr>
            <w:i w:val="0"/>
            <w:iCs w:val="0"/>
            <w:webHidden/>
          </w:rPr>
          <w:tab/>
        </w:r>
      </w:hyperlink>
    </w:p>
    <w:p w14:paraId="70F086B5"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6" w:history="1">
        <w:r w:rsidR="00B80CD9" w:rsidRPr="000143A1">
          <w:rPr>
            <w:rStyle w:val="af0"/>
            <w:i w:val="0"/>
            <w:iCs w:val="0"/>
          </w:rPr>
          <w:t>3.2. Учебно-методическое обеспечение</w:t>
        </w:r>
        <w:r w:rsidR="00B80CD9" w:rsidRPr="000143A1">
          <w:rPr>
            <w:i w:val="0"/>
            <w:iCs w:val="0"/>
            <w:webHidden/>
          </w:rPr>
          <w:tab/>
        </w:r>
      </w:hyperlink>
    </w:p>
    <w:p w14:paraId="566CCFC1" w14:textId="77777777" w:rsidR="00B80CD9" w:rsidRPr="00B80CD9" w:rsidRDefault="00B27431" w:rsidP="00060258">
      <w:pPr>
        <w:pStyle w:val="14"/>
        <w:rPr>
          <w:rFonts w:asciiTheme="minorHAnsi" w:eastAsiaTheme="minorEastAsia" w:hAnsiTheme="minorHAnsi" w:cstheme="minorBidi"/>
          <w:lang w:eastAsia="ru-RU"/>
        </w:rPr>
      </w:pPr>
      <w:hyperlink w:anchor="_Toc156294887" w:history="1">
        <w:r w:rsidR="00B80CD9" w:rsidRPr="000143A1">
          <w:rPr>
            <w:rStyle w:val="af0"/>
            <w:b w:val="0"/>
            <w:bCs w:val="0"/>
          </w:rPr>
          <w:t>4. КОНТРОЛЬ И ОЦЕНКА РЕЗУЛЬТАТОВ ОСВОЕНИЯ ДИСЦИПЛИНЫ</w:t>
        </w:r>
        <w:r w:rsidR="00B80CD9" w:rsidRPr="000143A1">
          <w:rPr>
            <w:webHidden/>
          </w:rPr>
          <w:tab/>
        </w:r>
      </w:hyperlink>
    </w:p>
    <w:p w14:paraId="276AFEA6" w14:textId="77777777" w:rsidR="00B80CD9" w:rsidRPr="00DF068E" w:rsidRDefault="00B80CD9" w:rsidP="00396E59">
      <w:r w:rsidRPr="000143A1">
        <w:fldChar w:fldCharType="end"/>
      </w:r>
    </w:p>
    <w:p w14:paraId="4EB7F07C" w14:textId="77777777" w:rsidR="00B80CD9" w:rsidRPr="00DF068E" w:rsidRDefault="00B80CD9" w:rsidP="00B80CD9">
      <w:pPr>
        <w:pStyle w:val="1f"/>
        <w:jc w:val="left"/>
        <w:rPr>
          <w:rFonts w:ascii="Times New Roman" w:hAnsi="Times New Roman"/>
          <w:lang w:val="ru-RU"/>
        </w:rPr>
        <w:sectPr w:rsidR="00B80CD9" w:rsidRPr="00DF068E" w:rsidSect="00502F97">
          <w:pgSz w:w="11906" w:h="16838"/>
          <w:pgMar w:top="1134" w:right="567" w:bottom="1134" w:left="1701" w:header="709" w:footer="709" w:gutter="0"/>
          <w:cols w:space="708"/>
          <w:docGrid w:linePitch="360"/>
        </w:sectPr>
      </w:pPr>
    </w:p>
    <w:p w14:paraId="01919826" w14:textId="5FA61CC7" w:rsidR="00B80CD9" w:rsidRPr="00F70F81" w:rsidRDefault="00B80CD9" w:rsidP="001E62D6">
      <w:pPr>
        <w:pStyle w:val="1f"/>
        <w:numPr>
          <w:ilvl w:val="0"/>
          <w:numId w:val="2"/>
        </w:numPr>
      </w:pPr>
      <w:r w:rsidRPr="00F70F81">
        <w:lastRenderedPageBreak/>
        <w:t>Общая характеристика</w:t>
      </w:r>
      <w:r w:rsidRPr="00F70F81">
        <w:rPr>
          <w:rFonts w:asciiTheme="minorHAnsi" w:hAnsiTheme="minorHAnsi"/>
          <w:lang w:val="ru-RU"/>
        </w:rPr>
        <w:t xml:space="preserve"> </w:t>
      </w:r>
      <w:r w:rsidRPr="00F70F81">
        <w:t>РАБОЧЕЙ ПРОГРАММЫ УЧЕБНОЙ ДИСЦИПЛИНЫ</w:t>
      </w:r>
    </w:p>
    <w:p w14:paraId="498687C7" w14:textId="241B08DB" w:rsidR="00B80CD9" w:rsidRPr="00F70F81" w:rsidRDefault="00B80CD9" w:rsidP="00B80CD9">
      <w:pPr>
        <w:pStyle w:val="1d"/>
        <w:jc w:val="center"/>
        <w:rPr>
          <w:rFonts w:eastAsia="Segoe UI"/>
          <w:lang w:val="ru-RU"/>
        </w:rPr>
      </w:pPr>
      <w:r w:rsidRPr="00B80CD9">
        <w:rPr>
          <w:lang w:val="ru-RU"/>
        </w:rPr>
        <w:t>ОП.02 ОСНОВЫ СЛЕСАРНЫХ, СЛЕСАРНО-СБОРОЧНЫХ РАБОТ</w:t>
      </w:r>
    </w:p>
    <w:p w14:paraId="4913A9F2" w14:textId="77777777" w:rsidR="00B80CD9" w:rsidRPr="00021F3A" w:rsidRDefault="00B80CD9" w:rsidP="00B80CD9">
      <w:pPr>
        <w:pStyle w:val="1d"/>
        <w:rPr>
          <w:lang w:val="ru-RU"/>
        </w:rPr>
      </w:pPr>
    </w:p>
    <w:p w14:paraId="126B8740" w14:textId="77777777" w:rsidR="00B80CD9" w:rsidRPr="00EA6E1D" w:rsidRDefault="00B80CD9" w:rsidP="00B80CD9">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10F3FA8B" w14:textId="77777777" w:rsidR="00F0599B" w:rsidRPr="00F0599B" w:rsidRDefault="00B80CD9" w:rsidP="00B80CD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B80CD9">
        <w:rPr>
          <w:rFonts w:ascii="Times New Roman" w:eastAsia="Times New Roman" w:hAnsi="Times New Roman" w:cs="Times New Roman"/>
          <w:sz w:val="24"/>
          <w:szCs w:val="24"/>
          <w:lang w:eastAsia="ru-RU"/>
        </w:rPr>
        <w:t xml:space="preserve">«ОП.02 </w:t>
      </w:r>
      <w:r>
        <w:rPr>
          <w:rFonts w:ascii="Times New Roman" w:eastAsia="Times New Roman" w:hAnsi="Times New Roman" w:cs="Times New Roman"/>
          <w:sz w:val="24"/>
          <w:szCs w:val="24"/>
          <w:lang w:eastAsia="ru-RU"/>
        </w:rPr>
        <w:t>О</w:t>
      </w:r>
      <w:r w:rsidRPr="00B80CD9">
        <w:rPr>
          <w:rFonts w:ascii="Times New Roman" w:eastAsia="Times New Roman" w:hAnsi="Times New Roman" w:cs="Times New Roman"/>
          <w:sz w:val="24"/>
          <w:szCs w:val="24"/>
          <w:lang w:eastAsia="ru-RU"/>
        </w:rPr>
        <w:t>сновы слесарных, слесарно-сборочных работ»</w:t>
      </w:r>
      <w:r w:rsidRPr="00FA680C">
        <w:rPr>
          <w:rFonts w:ascii="Times New Roman" w:eastAsia="Times New Roman" w:hAnsi="Times New Roman" w:cs="Times New Roman"/>
          <w:sz w:val="24"/>
          <w:szCs w:val="24"/>
          <w:lang w:eastAsia="ru-RU"/>
        </w:rPr>
        <w:t xml:space="preserve">: </w:t>
      </w:r>
      <w:r w:rsidR="00F0599B" w:rsidRPr="00F0599B">
        <w:rPr>
          <w:rFonts w:ascii="Times New Roman" w:eastAsia="Times New Roman" w:hAnsi="Times New Roman" w:cs="Times New Roman"/>
          <w:sz w:val="24"/>
          <w:szCs w:val="24"/>
          <w:lang w:eastAsia="ru-RU"/>
        </w:rPr>
        <w:t>заключается в формировании у студентов фундаментальных знаний и практических навыков, необходимых для выполнения слесарных и слесарно-сборочных операций</w:t>
      </w:r>
    </w:p>
    <w:p w14:paraId="574684D9" w14:textId="76A41CDB" w:rsidR="00B80CD9" w:rsidRPr="00B80CD9" w:rsidRDefault="00B80CD9" w:rsidP="00B80CD9">
      <w:pPr>
        <w:suppressAutoHyphens/>
        <w:spacing w:line="276" w:lineRule="auto"/>
        <w:ind w:firstLine="709"/>
        <w:jc w:val="both"/>
        <w:rPr>
          <w:rFonts w:ascii="Times New Roman" w:hAnsi="Times New Roman" w:cs="Times New Roman"/>
          <w:sz w:val="24"/>
          <w:szCs w:val="24"/>
        </w:rPr>
      </w:pPr>
      <w:r w:rsidRPr="00B80CD9">
        <w:rPr>
          <w:rFonts w:ascii="Times New Roman" w:hAnsi="Times New Roman" w:cs="Times New Roman"/>
          <w:sz w:val="24"/>
          <w:szCs w:val="24"/>
        </w:rPr>
        <w:t>Дисциплина «</w:t>
      </w:r>
      <w:r w:rsidRPr="00B80CD9">
        <w:rPr>
          <w:rFonts w:ascii="Times New Roman" w:eastAsia="Times New Roman" w:hAnsi="Times New Roman" w:cs="Times New Roman"/>
          <w:sz w:val="24"/>
          <w:szCs w:val="24"/>
          <w:lang w:eastAsia="ru-RU"/>
        </w:rPr>
        <w:t xml:space="preserve">ОП.02 </w:t>
      </w:r>
      <w:r>
        <w:rPr>
          <w:rFonts w:ascii="Times New Roman" w:eastAsia="Times New Roman" w:hAnsi="Times New Roman" w:cs="Times New Roman"/>
          <w:sz w:val="24"/>
          <w:szCs w:val="24"/>
          <w:lang w:eastAsia="ru-RU"/>
        </w:rPr>
        <w:t>О</w:t>
      </w:r>
      <w:r w:rsidRPr="00B80CD9">
        <w:rPr>
          <w:rFonts w:ascii="Times New Roman" w:eastAsia="Times New Roman" w:hAnsi="Times New Roman" w:cs="Times New Roman"/>
          <w:sz w:val="24"/>
          <w:szCs w:val="24"/>
          <w:lang w:eastAsia="ru-RU"/>
        </w:rPr>
        <w:t>сновы слесарных, слесарно-сборочных работ</w:t>
      </w:r>
      <w:r w:rsidRPr="00B80CD9">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14:paraId="47635D89" w14:textId="77777777" w:rsidR="00B80CD9" w:rsidRDefault="00B80CD9" w:rsidP="00B80CD9">
      <w:pPr>
        <w:suppressAutoHyphens/>
        <w:spacing w:line="276" w:lineRule="auto"/>
        <w:ind w:firstLine="709"/>
        <w:jc w:val="both"/>
        <w:rPr>
          <w:rFonts w:ascii="Times New Roman" w:hAnsi="Times New Roman" w:cs="Times New Roman"/>
          <w:sz w:val="24"/>
          <w:szCs w:val="24"/>
        </w:rPr>
      </w:pPr>
    </w:p>
    <w:p w14:paraId="4A082F67" w14:textId="77777777" w:rsidR="00B80CD9" w:rsidRPr="00EA6E1D" w:rsidRDefault="00B80CD9" w:rsidP="00B80CD9">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370F6C11" w14:textId="77777777" w:rsidR="00B80CD9" w:rsidRDefault="00B80CD9" w:rsidP="00B80CD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65B1A65C" w14:textId="77777777" w:rsidR="00B80CD9" w:rsidRDefault="00B80CD9" w:rsidP="00B80CD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2"/>
      </w:r>
      <w:r>
        <w:rPr>
          <w:rFonts w:ascii="Times New Roman" w:hAnsi="Times New Roman" w:cs="Times New Roman"/>
          <w:bCs/>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994"/>
        <w:gridCol w:w="4536"/>
      </w:tblGrid>
      <w:tr w:rsidR="0091196C" w:rsidRPr="0091196C" w14:paraId="2FE2F3CC" w14:textId="77777777" w:rsidTr="00BC141B">
        <w:tc>
          <w:tcPr>
            <w:tcW w:w="1246" w:type="dxa"/>
            <w:tcBorders>
              <w:top w:val="single" w:sz="4" w:space="0" w:color="auto"/>
              <w:left w:val="single" w:sz="4" w:space="0" w:color="auto"/>
              <w:right w:val="single" w:sz="4" w:space="0" w:color="auto"/>
            </w:tcBorders>
          </w:tcPr>
          <w:p w14:paraId="6B47FD9F" w14:textId="60CD9336" w:rsidR="0091196C" w:rsidRPr="0091196C" w:rsidRDefault="0091196C" w:rsidP="0091196C">
            <w:pPr>
              <w:jc w:val="center"/>
              <w:rPr>
                <w:rStyle w:val="afb"/>
                <w:b/>
                <w:sz w:val="24"/>
                <w:szCs w:val="24"/>
              </w:rPr>
            </w:pPr>
            <w:r w:rsidRPr="0091196C">
              <w:rPr>
                <w:rStyle w:val="afb"/>
                <w:b/>
                <w:i w:val="0"/>
                <w:sz w:val="24"/>
                <w:szCs w:val="24"/>
              </w:rPr>
              <w:t xml:space="preserve">Код </w:t>
            </w:r>
            <w:r w:rsidRPr="0091196C">
              <w:rPr>
                <w:rStyle w:val="afb"/>
                <w:b/>
                <w:sz w:val="24"/>
                <w:szCs w:val="24"/>
              </w:rPr>
              <w:t>ОК,</w:t>
            </w:r>
          </w:p>
          <w:p w14:paraId="43D9B3AC" w14:textId="499560EC" w:rsidR="0091196C" w:rsidRPr="0091196C" w:rsidRDefault="0091196C" w:rsidP="0091196C">
            <w:pPr>
              <w:jc w:val="center"/>
              <w:rPr>
                <w:rStyle w:val="afb"/>
                <w:b/>
                <w:i w:val="0"/>
                <w:sz w:val="24"/>
                <w:szCs w:val="24"/>
              </w:rPr>
            </w:pPr>
            <w:r w:rsidRPr="0091196C">
              <w:rPr>
                <w:rStyle w:val="afb"/>
                <w:b/>
                <w:sz w:val="24"/>
                <w:szCs w:val="24"/>
              </w:rPr>
              <w:t>ПК</w:t>
            </w:r>
          </w:p>
        </w:tc>
        <w:tc>
          <w:tcPr>
            <w:tcW w:w="3994" w:type="dxa"/>
            <w:tcBorders>
              <w:top w:val="single" w:sz="4" w:space="0" w:color="auto"/>
              <w:left w:val="single" w:sz="4" w:space="0" w:color="auto"/>
              <w:right w:val="single" w:sz="4" w:space="0" w:color="auto"/>
            </w:tcBorders>
          </w:tcPr>
          <w:p w14:paraId="11CEB184" w14:textId="77777777" w:rsidR="0091196C" w:rsidRPr="0091196C" w:rsidRDefault="0091196C" w:rsidP="0091196C">
            <w:pPr>
              <w:jc w:val="center"/>
              <w:rPr>
                <w:rFonts w:ascii="Times New Roman" w:hAnsi="Times New Roman" w:cs="Times New Roman"/>
                <w:b/>
                <w:sz w:val="24"/>
                <w:szCs w:val="24"/>
              </w:rPr>
            </w:pPr>
            <w:r w:rsidRPr="0091196C">
              <w:rPr>
                <w:rFonts w:ascii="Times New Roman" w:hAnsi="Times New Roman" w:cs="Times New Roman"/>
                <w:b/>
                <w:sz w:val="24"/>
                <w:szCs w:val="24"/>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17CDB3C" w14:textId="77777777" w:rsidR="0091196C" w:rsidRPr="0091196C" w:rsidRDefault="0091196C" w:rsidP="0091196C">
            <w:pPr>
              <w:jc w:val="center"/>
              <w:rPr>
                <w:rFonts w:ascii="Times New Roman" w:hAnsi="Times New Roman" w:cs="Times New Roman"/>
                <w:b/>
                <w:i/>
                <w:sz w:val="24"/>
                <w:szCs w:val="24"/>
              </w:rPr>
            </w:pPr>
            <w:r w:rsidRPr="0091196C">
              <w:rPr>
                <w:rFonts w:ascii="Times New Roman" w:hAnsi="Times New Roman" w:cs="Times New Roman"/>
                <w:b/>
                <w:sz w:val="24"/>
                <w:szCs w:val="24"/>
              </w:rPr>
              <w:t>Знать</w:t>
            </w:r>
          </w:p>
        </w:tc>
      </w:tr>
      <w:tr w:rsidR="0091196C" w:rsidRPr="0091196C" w14:paraId="28651C21" w14:textId="77777777" w:rsidTr="00BC141B">
        <w:tc>
          <w:tcPr>
            <w:tcW w:w="1246" w:type="dxa"/>
            <w:tcBorders>
              <w:top w:val="single" w:sz="4" w:space="0" w:color="auto"/>
              <w:left w:val="single" w:sz="4" w:space="0" w:color="auto"/>
              <w:right w:val="single" w:sz="4" w:space="0" w:color="auto"/>
            </w:tcBorders>
          </w:tcPr>
          <w:p w14:paraId="1B31BBC9" w14:textId="77777777" w:rsidR="0091196C" w:rsidRDefault="0091196C" w:rsidP="004904F3">
            <w:pPr>
              <w:rPr>
                <w:rFonts w:ascii="Times New Roman" w:hAnsi="Times New Roman" w:cs="Times New Roman"/>
                <w:bCs/>
                <w:sz w:val="24"/>
                <w:szCs w:val="24"/>
              </w:rPr>
            </w:pPr>
            <w:r>
              <w:rPr>
                <w:rFonts w:ascii="Times New Roman" w:hAnsi="Times New Roman" w:cs="Times New Roman"/>
                <w:bCs/>
                <w:sz w:val="24"/>
                <w:szCs w:val="24"/>
              </w:rPr>
              <w:t>ОК 1</w:t>
            </w:r>
          </w:p>
          <w:p w14:paraId="5BC59130" w14:textId="77777777" w:rsidR="0091196C" w:rsidRDefault="0091196C" w:rsidP="004904F3">
            <w:pPr>
              <w:rPr>
                <w:rFonts w:ascii="Times New Roman" w:hAnsi="Times New Roman" w:cs="Times New Roman"/>
                <w:bCs/>
                <w:sz w:val="24"/>
                <w:szCs w:val="24"/>
              </w:rPr>
            </w:pPr>
            <w:r>
              <w:rPr>
                <w:rFonts w:ascii="Times New Roman" w:hAnsi="Times New Roman" w:cs="Times New Roman"/>
                <w:bCs/>
                <w:sz w:val="24"/>
                <w:szCs w:val="24"/>
              </w:rPr>
              <w:t>ОК 2</w:t>
            </w:r>
          </w:p>
          <w:p w14:paraId="037E5E0B" w14:textId="77777777" w:rsidR="0091196C" w:rsidRDefault="0091196C" w:rsidP="004904F3">
            <w:pPr>
              <w:rPr>
                <w:rFonts w:ascii="Times New Roman" w:hAnsi="Times New Roman" w:cs="Times New Roman"/>
                <w:bCs/>
                <w:sz w:val="24"/>
                <w:szCs w:val="24"/>
              </w:rPr>
            </w:pPr>
            <w:r>
              <w:rPr>
                <w:rFonts w:ascii="Times New Roman" w:hAnsi="Times New Roman" w:cs="Times New Roman"/>
                <w:bCs/>
                <w:sz w:val="24"/>
                <w:szCs w:val="24"/>
              </w:rPr>
              <w:t>ОК 3</w:t>
            </w:r>
          </w:p>
          <w:p w14:paraId="69073F45" w14:textId="77777777" w:rsidR="0091196C" w:rsidRDefault="0091196C" w:rsidP="004904F3">
            <w:pPr>
              <w:rPr>
                <w:rFonts w:ascii="Times New Roman" w:hAnsi="Times New Roman" w:cs="Times New Roman"/>
                <w:bCs/>
                <w:sz w:val="24"/>
                <w:szCs w:val="24"/>
              </w:rPr>
            </w:pPr>
            <w:r>
              <w:rPr>
                <w:rFonts w:ascii="Times New Roman" w:hAnsi="Times New Roman" w:cs="Times New Roman"/>
                <w:bCs/>
                <w:sz w:val="24"/>
                <w:szCs w:val="24"/>
              </w:rPr>
              <w:t>ОК 4</w:t>
            </w:r>
          </w:p>
          <w:p w14:paraId="19A07664" w14:textId="77777777" w:rsidR="0091196C" w:rsidRDefault="0091196C" w:rsidP="004904F3">
            <w:pPr>
              <w:rPr>
                <w:rFonts w:ascii="Times New Roman" w:hAnsi="Times New Roman" w:cs="Times New Roman"/>
                <w:bCs/>
                <w:sz w:val="24"/>
                <w:szCs w:val="24"/>
              </w:rPr>
            </w:pPr>
            <w:r>
              <w:rPr>
                <w:rFonts w:ascii="Times New Roman" w:hAnsi="Times New Roman" w:cs="Times New Roman"/>
                <w:bCs/>
                <w:sz w:val="24"/>
                <w:szCs w:val="24"/>
              </w:rPr>
              <w:t>ОК 5</w:t>
            </w:r>
          </w:p>
          <w:p w14:paraId="4D6856EF" w14:textId="4514B530" w:rsidR="0091196C" w:rsidRDefault="0091196C" w:rsidP="004904F3">
            <w:pPr>
              <w:rPr>
                <w:rFonts w:ascii="Times New Roman" w:hAnsi="Times New Roman" w:cs="Times New Roman"/>
                <w:bCs/>
                <w:sz w:val="24"/>
                <w:szCs w:val="24"/>
              </w:rPr>
            </w:pPr>
            <w:r>
              <w:rPr>
                <w:rFonts w:ascii="Times New Roman" w:hAnsi="Times New Roman" w:cs="Times New Roman"/>
                <w:bCs/>
                <w:sz w:val="24"/>
                <w:szCs w:val="24"/>
              </w:rPr>
              <w:t>ПК 1.1.</w:t>
            </w:r>
          </w:p>
          <w:p w14:paraId="7E0124A8" w14:textId="77777777" w:rsidR="0091196C" w:rsidRDefault="0091196C" w:rsidP="004904F3">
            <w:pPr>
              <w:rPr>
                <w:rFonts w:ascii="Times New Roman" w:hAnsi="Times New Roman" w:cs="Times New Roman"/>
                <w:bCs/>
                <w:sz w:val="24"/>
                <w:szCs w:val="24"/>
              </w:rPr>
            </w:pPr>
            <w:r>
              <w:rPr>
                <w:rFonts w:ascii="Times New Roman" w:hAnsi="Times New Roman" w:cs="Times New Roman"/>
                <w:bCs/>
                <w:sz w:val="24"/>
                <w:szCs w:val="24"/>
              </w:rPr>
              <w:t>ПК 1.2.</w:t>
            </w:r>
          </w:p>
          <w:p w14:paraId="30AFB8A5" w14:textId="5D5A030F" w:rsidR="0091196C" w:rsidRPr="0091196C" w:rsidRDefault="0091196C" w:rsidP="004904F3">
            <w:pPr>
              <w:rPr>
                <w:rFonts w:ascii="Times New Roman" w:hAnsi="Times New Roman" w:cs="Times New Roman"/>
                <w:bCs/>
                <w:sz w:val="24"/>
                <w:szCs w:val="24"/>
              </w:rPr>
            </w:pPr>
            <w:r>
              <w:rPr>
                <w:rFonts w:ascii="Times New Roman" w:hAnsi="Times New Roman" w:cs="Times New Roman"/>
                <w:bCs/>
                <w:sz w:val="24"/>
                <w:szCs w:val="24"/>
              </w:rPr>
              <w:t>ПК 1.3.</w:t>
            </w:r>
          </w:p>
        </w:tc>
        <w:tc>
          <w:tcPr>
            <w:tcW w:w="3994" w:type="dxa"/>
            <w:tcBorders>
              <w:top w:val="single" w:sz="4" w:space="0" w:color="auto"/>
              <w:left w:val="single" w:sz="4" w:space="0" w:color="auto"/>
              <w:right w:val="single" w:sz="4" w:space="0" w:color="auto"/>
            </w:tcBorders>
          </w:tcPr>
          <w:p w14:paraId="7D11F5E0" w14:textId="77777777" w:rsidR="0091196C" w:rsidRPr="00E958DA" w:rsidRDefault="0091196C" w:rsidP="0091196C">
            <w:pPr>
              <w:spacing w:after="120"/>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читать инструкционно-техническую документацию;</w:t>
            </w:r>
          </w:p>
          <w:p w14:paraId="3512846B" w14:textId="2DFD16AC" w:rsidR="0091196C" w:rsidRPr="00E958DA" w:rsidRDefault="0091196C" w:rsidP="0091196C">
            <w:pPr>
              <w:spacing w:after="120"/>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составлять технологический процесс по чертежам</w:t>
            </w:r>
            <w:r>
              <w:rPr>
                <w:rFonts w:ascii="Times New Roman" w:eastAsia="Times New Roman" w:hAnsi="Times New Roman" w:cs="Times New Roman"/>
                <w:color w:val="000000"/>
                <w:sz w:val="24"/>
                <w:szCs w:val="24"/>
                <w:lang w:eastAsia="ru-RU"/>
              </w:rPr>
              <w:t>;</w:t>
            </w:r>
          </w:p>
          <w:p w14:paraId="226EC208" w14:textId="77777777" w:rsidR="0091196C" w:rsidRPr="00E958DA" w:rsidRDefault="0091196C" w:rsidP="0091196C">
            <w:pPr>
              <w:spacing w:after="120"/>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пользоваться инструкционно-технической документацией; контрольно- измерительным инструментом;</w:t>
            </w:r>
          </w:p>
          <w:p w14:paraId="0E16797D" w14:textId="615B8705" w:rsidR="0091196C" w:rsidRPr="00E958DA" w:rsidRDefault="0091196C" w:rsidP="0091196C">
            <w:pPr>
              <w:spacing w:after="120"/>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производить вырубание крейцмейселем прямолинейных и криволинейных пазов и каналов</w:t>
            </w:r>
            <w:r>
              <w:rPr>
                <w:rFonts w:ascii="Times New Roman" w:eastAsia="Times New Roman" w:hAnsi="Times New Roman" w:cs="Times New Roman"/>
                <w:color w:val="000000"/>
                <w:sz w:val="24"/>
                <w:szCs w:val="24"/>
                <w:lang w:eastAsia="ru-RU"/>
              </w:rPr>
              <w:t>;</w:t>
            </w:r>
          </w:p>
          <w:p w14:paraId="0F3F55F4" w14:textId="77777777" w:rsidR="0091196C" w:rsidRPr="00E958DA" w:rsidRDefault="0091196C" w:rsidP="0091196C">
            <w:pPr>
              <w:spacing w:after="120"/>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производить правку листового, полосового и пруткового материала, правка (рихтовка) закаленных деталей;</w:t>
            </w:r>
          </w:p>
          <w:p w14:paraId="0BD12532" w14:textId="77777777" w:rsidR="0091196C" w:rsidRPr="00E958DA" w:rsidRDefault="0091196C" w:rsidP="0091196C">
            <w:pPr>
              <w:spacing w:after="120"/>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сгибать детали из листового и полосового металла различной конфигурации, труб в горячем и холодном состоянии;</w:t>
            </w:r>
          </w:p>
          <w:p w14:paraId="718CA170" w14:textId="313E1475" w:rsidR="0091196C" w:rsidRPr="00E958DA" w:rsidRDefault="0091196C" w:rsidP="0091196C">
            <w:pPr>
              <w:spacing w:after="120"/>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распилива</w:t>
            </w:r>
            <w:r w:rsidR="00B91DE5">
              <w:rPr>
                <w:rFonts w:ascii="Times New Roman" w:eastAsia="Times New Roman" w:hAnsi="Times New Roman" w:cs="Times New Roman"/>
                <w:color w:val="000000"/>
                <w:sz w:val="24"/>
                <w:szCs w:val="24"/>
                <w:lang w:eastAsia="ru-RU"/>
              </w:rPr>
              <w:t>ть</w:t>
            </w:r>
            <w:r w:rsidRPr="00E958DA">
              <w:rPr>
                <w:rFonts w:ascii="Times New Roman" w:eastAsia="Times New Roman" w:hAnsi="Times New Roman" w:cs="Times New Roman"/>
                <w:color w:val="000000"/>
                <w:sz w:val="24"/>
                <w:szCs w:val="24"/>
                <w:lang w:eastAsia="ru-RU"/>
              </w:rPr>
              <w:t xml:space="preserve"> квадратны</w:t>
            </w:r>
            <w:r w:rsidR="00B91DE5">
              <w:rPr>
                <w:rFonts w:ascii="Times New Roman" w:eastAsia="Times New Roman" w:hAnsi="Times New Roman" w:cs="Times New Roman"/>
                <w:color w:val="000000"/>
                <w:sz w:val="24"/>
                <w:szCs w:val="24"/>
                <w:lang w:eastAsia="ru-RU"/>
              </w:rPr>
              <w:t>е</w:t>
            </w:r>
            <w:r w:rsidRPr="00E958DA">
              <w:rPr>
                <w:rFonts w:ascii="Times New Roman" w:eastAsia="Times New Roman" w:hAnsi="Times New Roman" w:cs="Times New Roman"/>
                <w:color w:val="000000"/>
                <w:sz w:val="24"/>
                <w:szCs w:val="24"/>
                <w:lang w:eastAsia="ru-RU"/>
              </w:rPr>
              <w:t>, трехгранны</w:t>
            </w:r>
            <w:r w:rsidR="00B91DE5">
              <w:rPr>
                <w:rFonts w:ascii="Times New Roman" w:eastAsia="Times New Roman" w:hAnsi="Times New Roman" w:cs="Times New Roman"/>
                <w:color w:val="000000"/>
                <w:sz w:val="24"/>
                <w:szCs w:val="24"/>
                <w:lang w:eastAsia="ru-RU"/>
              </w:rPr>
              <w:t>е</w:t>
            </w:r>
            <w:r w:rsidRPr="00E958DA">
              <w:rPr>
                <w:rFonts w:ascii="Times New Roman" w:eastAsia="Times New Roman" w:hAnsi="Times New Roman" w:cs="Times New Roman"/>
                <w:color w:val="000000"/>
                <w:sz w:val="24"/>
                <w:szCs w:val="24"/>
                <w:lang w:eastAsia="ru-RU"/>
              </w:rPr>
              <w:t xml:space="preserve"> и многоугольны</w:t>
            </w:r>
            <w:r w:rsidR="00B91DE5">
              <w:rPr>
                <w:rFonts w:ascii="Times New Roman" w:eastAsia="Times New Roman" w:hAnsi="Times New Roman" w:cs="Times New Roman"/>
                <w:color w:val="000000"/>
                <w:sz w:val="24"/>
                <w:szCs w:val="24"/>
                <w:lang w:eastAsia="ru-RU"/>
              </w:rPr>
              <w:t>е</w:t>
            </w:r>
            <w:r w:rsidRPr="00E958DA">
              <w:rPr>
                <w:rFonts w:ascii="Times New Roman" w:eastAsia="Times New Roman" w:hAnsi="Times New Roman" w:cs="Times New Roman"/>
                <w:color w:val="000000"/>
                <w:sz w:val="24"/>
                <w:szCs w:val="24"/>
                <w:lang w:eastAsia="ru-RU"/>
              </w:rPr>
              <w:t xml:space="preserve"> отверсти</w:t>
            </w:r>
            <w:r w:rsidR="00B91DE5">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w:t>
            </w:r>
          </w:p>
          <w:p w14:paraId="5C3EB0B7" w14:textId="77777777" w:rsidR="00C85D1B" w:rsidRDefault="0091196C" w:rsidP="0091196C">
            <w:pPr>
              <w:spacing w:after="120"/>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 xml:space="preserve">осуществлять опиливание металла; </w:t>
            </w:r>
          </w:p>
          <w:p w14:paraId="3B1A4152" w14:textId="3309F48D" w:rsidR="0091196C" w:rsidRPr="00E958DA" w:rsidRDefault="0091196C" w:rsidP="0091196C">
            <w:pPr>
              <w:spacing w:after="120"/>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обраб</w:t>
            </w:r>
            <w:r w:rsidR="00C85D1B">
              <w:rPr>
                <w:rFonts w:ascii="Times New Roman" w:eastAsia="Times New Roman" w:hAnsi="Times New Roman" w:cs="Times New Roman"/>
                <w:color w:val="000000"/>
                <w:sz w:val="24"/>
                <w:szCs w:val="24"/>
                <w:lang w:eastAsia="ru-RU"/>
              </w:rPr>
              <w:t>атывать</w:t>
            </w:r>
            <w:r w:rsidRPr="00E958DA">
              <w:rPr>
                <w:rFonts w:ascii="Times New Roman" w:eastAsia="Times New Roman" w:hAnsi="Times New Roman" w:cs="Times New Roman"/>
                <w:color w:val="000000"/>
                <w:sz w:val="24"/>
                <w:szCs w:val="24"/>
                <w:lang w:eastAsia="ru-RU"/>
              </w:rPr>
              <w:t xml:space="preserve"> отверсти</w:t>
            </w:r>
            <w:r w:rsidR="00C85D1B">
              <w:rPr>
                <w:rFonts w:ascii="Times New Roman" w:eastAsia="Times New Roman" w:hAnsi="Times New Roman" w:cs="Times New Roman"/>
                <w:color w:val="000000"/>
                <w:sz w:val="24"/>
                <w:szCs w:val="24"/>
                <w:lang w:eastAsia="ru-RU"/>
              </w:rPr>
              <w:t>я</w:t>
            </w:r>
            <w:r w:rsidRPr="00E958DA">
              <w:rPr>
                <w:rFonts w:ascii="Times New Roman" w:eastAsia="Times New Roman" w:hAnsi="Times New Roman" w:cs="Times New Roman"/>
                <w:color w:val="000000"/>
                <w:sz w:val="24"/>
                <w:szCs w:val="24"/>
                <w:lang w:eastAsia="ru-RU"/>
              </w:rPr>
              <w:t xml:space="preserve"> и резьбовы</w:t>
            </w:r>
            <w:r w:rsidR="00C85D1B">
              <w:rPr>
                <w:rFonts w:ascii="Times New Roman" w:eastAsia="Times New Roman" w:hAnsi="Times New Roman" w:cs="Times New Roman"/>
                <w:color w:val="000000"/>
                <w:sz w:val="24"/>
                <w:szCs w:val="24"/>
                <w:lang w:eastAsia="ru-RU"/>
              </w:rPr>
              <w:t>е</w:t>
            </w:r>
            <w:r w:rsidRPr="00E958DA">
              <w:rPr>
                <w:rFonts w:ascii="Times New Roman" w:eastAsia="Times New Roman" w:hAnsi="Times New Roman" w:cs="Times New Roman"/>
                <w:color w:val="000000"/>
                <w:sz w:val="24"/>
                <w:szCs w:val="24"/>
                <w:lang w:eastAsia="ru-RU"/>
              </w:rPr>
              <w:t xml:space="preserve"> поверхност</w:t>
            </w:r>
            <w:r w:rsidR="00C85D1B">
              <w:rPr>
                <w:rFonts w:ascii="Times New Roman" w:eastAsia="Times New Roman" w:hAnsi="Times New Roman" w:cs="Times New Roman"/>
                <w:color w:val="000000"/>
                <w:sz w:val="24"/>
                <w:szCs w:val="24"/>
                <w:lang w:eastAsia="ru-RU"/>
              </w:rPr>
              <w:t>и</w:t>
            </w:r>
            <w:r w:rsidRPr="00E958DA">
              <w:rPr>
                <w:rFonts w:ascii="Times New Roman" w:eastAsia="Times New Roman" w:hAnsi="Times New Roman" w:cs="Times New Roman"/>
                <w:color w:val="000000"/>
                <w:sz w:val="24"/>
                <w:szCs w:val="24"/>
                <w:lang w:eastAsia="ru-RU"/>
              </w:rPr>
              <w:t>;</w:t>
            </w:r>
          </w:p>
          <w:p w14:paraId="604B5C1E" w14:textId="315BBC29" w:rsidR="0091196C" w:rsidRPr="0091196C" w:rsidRDefault="0091196C" w:rsidP="0091196C">
            <w:pPr>
              <w:spacing w:after="120"/>
              <w:rPr>
                <w:rFonts w:ascii="Times New Roman" w:hAnsi="Times New Roman" w:cs="Times New Roman"/>
                <w:bCs/>
                <w:sz w:val="24"/>
                <w:szCs w:val="24"/>
              </w:rPr>
            </w:pPr>
            <w:r w:rsidRPr="00E958DA">
              <w:rPr>
                <w:rFonts w:ascii="Times New Roman" w:eastAsia="Times New Roman" w:hAnsi="Times New Roman" w:cs="Times New Roman"/>
                <w:color w:val="000000"/>
                <w:sz w:val="24"/>
                <w:szCs w:val="24"/>
                <w:lang w:eastAsia="ru-RU"/>
              </w:rPr>
              <w:lastRenderedPageBreak/>
              <w:t>шабрение, притирку и доводку, пайку, лужение, клепку, склеивание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082C387" w14:textId="36C0EE20" w:rsidR="0091196C" w:rsidRPr="00E958DA" w:rsidRDefault="0091196C" w:rsidP="0091196C">
            <w:pPr>
              <w:spacing w:after="1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w:t>
            </w:r>
            <w:r w:rsidRPr="00E958DA">
              <w:rPr>
                <w:rFonts w:ascii="Times New Roman" w:eastAsia="Times New Roman" w:hAnsi="Times New Roman" w:cs="Times New Roman"/>
                <w:color w:val="000000"/>
                <w:sz w:val="24"/>
                <w:szCs w:val="24"/>
                <w:lang w:eastAsia="ru-RU"/>
              </w:rPr>
              <w:t>сновные понятия и определения технологических процессов изготовления деталей и изделий;</w:t>
            </w:r>
          </w:p>
          <w:p w14:paraId="7393E6DC" w14:textId="77777777" w:rsidR="0091196C" w:rsidRPr="00E958DA" w:rsidRDefault="0091196C" w:rsidP="0091196C">
            <w:pPr>
              <w:spacing w:after="120"/>
              <w:jc w:val="both"/>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основные виды слесарных работ, технологии их проведения, применяемые инструменты и приспособления;</w:t>
            </w:r>
          </w:p>
          <w:p w14:paraId="0C0C7771" w14:textId="77777777" w:rsidR="0091196C" w:rsidRPr="00E958DA" w:rsidRDefault="0091196C" w:rsidP="0091196C">
            <w:pPr>
              <w:spacing w:after="120"/>
              <w:jc w:val="both"/>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основы резания металлов в пределах выполняемой работы;</w:t>
            </w:r>
          </w:p>
          <w:p w14:paraId="554EE4B8" w14:textId="77777777" w:rsidR="0091196C" w:rsidRPr="00E958DA" w:rsidRDefault="0091196C" w:rsidP="0091196C">
            <w:pPr>
              <w:spacing w:after="120"/>
              <w:jc w:val="both"/>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основные сведения о механизмах, машинах, деталях машин, сопротивлении материалов;</w:t>
            </w:r>
          </w:p>
          <w:p w14:paraId="4EA9494D" w14:textId="77777777" w:rsidR="0091196C" w:rsidRPr="00E958DA" w:rsidRDefault="0091196C" w:rsidP="0091196C">
            <w:pPr>
              <w:spacing w:after="120"/>
              <w:jc w:val="both"/>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слесарные операции, их назначения, приемы и правила выполнения;</w:t>
            </w:r>
          </w:p>
          <w:p w14:paraId="4F6DDC5F" w14:textId="77777777" w:rsidR="0091196C" w:rsidRPr="00E958DA" w:rsidRDefault="0091196C" w:rsidP="0091196C">
            <w:pPr>
              <w:spacing w:after="120"/>
              <w:jc w:val="both"/>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технологический процесс слесарной обработки;</w:t>
            </w:r>
          </w:p>
          <w:p w14:paraId="44AC1AB4" w14:textId="77777777" w:rsidR="0091196C" w:rsidRPr="00E958DA" w:rsidRDefault="0091196C" w:rsidP="0091196C">
            <w:pPr>
              <w:spacing w:after="120"/>
              <w:jc w:val="both"/>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слесарный инструмент и приспособления, их устройства, назначения и правила применения;</w:t>
            </w:r>
          </w:p>
          <w:p w14:paraId="19893E57" w14:textId="77777777" w:rsidR="0091196C" w:rsidRPr="00E958DA" w:rsidRDefault="0091196C" w:rsidP="0091196C">
            <w:pPr>
              <w:spacing w:after="120"/>
              <w:jc w:val="both"/>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правила заточки и доводки слесарного инструмента;</w:t>
            </w:r>
          </w:p>
          <w:p w14:paraId="41294601" w14:textId="77777777" w:rsidR="0091196C" w:rsidRPr="00E958DA" w:rsidRDefault="0091196C" w:rsidP="0091196C">
            <w:pPr>
              <w:spacing w:after="120"/>
              <w:jc w:val="both"/>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правила и приемов сборки деталей под сварку;</w:t>
            </w:r>
          </w:p>
          <w:p w14:paraId="676F6941" w14:textId="77777777" w:rsidR="0091196C" w:rsidRPr="00E958DA" w:rsidRDefault="0091196C" w:rsidP="0091196C">
            <w:pPr>
              <w:spacing w:after="120"/>
              <w:jc w:val="both"/>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технологическую документацию на выполняемые работы, ее виды и содержание;</w:t>
            </w:r>
          </w:p>
          <w:p w14:paraId="3825DB19" w14:textId="77777777" w:rsidR="0091196C" w:rsidRPr="00E958DA" w:rsidRDefault="0091196C" w:rsidP="0091196C">
            <w:pPr>
              <w:spacing w:after="120"/>
              <w:jc w:val="both"/>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lastRenderedPageBreak/>
              <w:t>технологические процессы и технические условия сборки, разборки, ремонта, подналадки узлов, сборочных единиц и механизмов, испытания и приемки;</w:t>
            </w:r>
          </w:p>
          <w:p w14:paraId="1F532AEC" w14:textId="77777777" w:rsidR="0091196C" w:rsidRPr="00E958DA" w:rsidRDefault="0091196C" w:rsidP="0091196C">
            <w:pPr>
              <w:spacing w:after="120"/>
              <w:jc w:val="both"/>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подъемно-транспортное оборудование, его виды и назначения;</w:t>
            </w:r>
          </w:p>
          <w:p w14:paraId="54A2553B" w14:textId="77777777" w:rsidR="0091196C" w:rsidRPr="00E958DA" w:rsidRDefault="0091196C" w:rsidP="0091196C">
            <w:pPr>
              <w:spacing w:after="120"/>
              <w:jc w:val="both"/>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правила эксплуатации грузоподъемных средств и механизмов, управляемых с пола;</w:t>
            </w:r>
          </w:p>
          <w:p w14:paraId="72ACACCB" w14:textId="77777777" w:rsidR="0091196C" w:rsidRPr="00E958DA" w:rsidRDefault="0091196C" w:rsidP="0091196C">
            <w:pPr>
              <w:spacing w:after="120"/>
              <w:jc w:val="both"/>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допуски и посадки, классы точности, частоты;</w:t>
            </w:r>
          </w:p>
          <w:p w14:paraId="656DEB51" w14:textId="77777777" w:rsidR="0091196C" w:rsidRPr="00E958DA" w:rsidRDefault="0091196C" w:rsidP="0091196C">
            <w:pPr>
              <w:spacing w:after="120"/>
              <w:jc w:val="both"/>
              <w:rPr>
                <w:rFonts w:ascii="Times New Roman" w:eastAsia="Times New Roman" w:hAnsi="Times New Roman" w:cs="Times New Roman"/>
                <w:color w:val="000000"/>
                <w:sz w:val="24"/>
                <w:szCs w:val="24"/>
                <w:lang w:eastAsia="ru-RU"/>
              </w:rPr>
            </w:pPr>
            <w:r w:rsidRPr="00E958DA">
              <w:rPr>
                <w:rFonts w:ascii="Times New Roman" w:eastAsia="Times New Roman" w:hAnsi="Times New Roman" w:cs="Times New Roman"/>
                <w:color w:val="000000"/>
                <w:sz w:val="24"/>
                <w:szCs w:val="24"/>
                <w:lang w:eastAsia="ru-RU"/>
              </w:rPr>
              <w:t>принципиальные схемы средств измерений;</w:t>
            </w:r>
          </w:p>
          <w:p w14:paraId="4619E45B" w14:textId="44E98121" w:rsidR="0091196C" w:rsidRPr="0091196C" w:rsidRDefault="0091196C" w:rsidP="0091196C">
            <w:pPr>
              <w:spacing w:after="120"/>
              <w:rPr>
                <w:rFonts w:ascii="Times New Roman" w:hAnsi="Times New Roman" w:cs="Times New Roman"/>
                <w:bCs/>
                <w:i/>
                <w:sz w:val="24"/>
                <w:szCs w:val="24"/>
              </w:rPr>
            </w:pPr>
            <w:r w:rsidRPr="00E958DA">
              <w:rPr>
                <w:rFonts w:ascii="Times New Roman" w:eastAsia="Times New Roman" w:hAnsi="Times New Roman" w:cs="Times New Roman"/>
                <w:color w:val="000000"/>
                <w:sz w:val="24"/>
                <w:szCs w:val="24"/>
                <w:lang w:eastAsia="ru-RU"/>
              </w:rPr>
              <w:t>назначения и правила применения контрольно-измерительного инструмента</w:t>
            </w:r>
          </w:p>
        </w:tc>
      </w:tr>
    </w:tbl>
    <w:p w14:paraId="2FB44180" w14:textId="77777777" w:rsidR="00B80CD9" w:rsidRDefault="00B80CD9" w:rsidP="00B80CD9">
      <w:pPr>
        <w:ind w:firstLine="709"/>
        <w:rPr>
          <w:rFonts w:ascii="Times New Roman" w:hAnsi="Times New Roman" w:cs="Times New Roman"/>
          <w:bCs/>
          <w:sz w:val="24"/>
          <w:szCs w:val="24"/>
        </w:rPr>
      </w:pPr>
    </w:p>
    <w:p w14:paraId="3141A6B0" w14:textId="77777777" w:rsidR="00B80CD9" w:rsidRDefault="00B80CD9" w:rsidP="00B80CD9">
      <w:pPr>
        <w:rPr>
          <w:rFonts w:ascii="Times New Roman" w:eastAsia="Segoe UI" w:hAnsi="Times New Roman" w:cs="Times New Roman"/>
          <w:b/>
          <w:bCs/>
          <w:caps/>
          <w:kern w:val="32"/>
          <w:sz w:val="24"/>
          <w:szCs w:val="24"/>
          <w:lang w:val="x-none" w:eastAsia="x-none"/>
        </w:rPr>
      </w:pPr>
    </w:p>
    <w:p w14:paraId="3EA489F3" w14:textId="77777777" w:rsidR="00B80CD9" w:rsidRPr="00B115E3" w:rsidRDefault="00B80CD9" w:rsidP="00B80CD9">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494D0B37" w14:textId="77777777" w:rsidR="00B80CD9" w:rsidRPr="00E11160" w:rsidRDefault="00B80CD9" w:rsidP="00B80CD9">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B80CD9" w:rsidRPr="00DB7B6A" w14:paraId="333B6086" w14:textId="77777777" w:rsidTr="004904F3">
        <w:trPr>
          <w:trHeight w:val="23"/>
        </w:trPr>
        <w:tc>
          <w:tcPr>
            <w:tcW w:w="2460" w:type="pct"/>
            <w:vAlign w:val="center"/>
          </w:tcPr>
          <w:p w14:paraId="2BB411F3" w14:textId="77777777" w:rsidR="00B80CD9" w:rsidRPr="00F70F81" w:rsidRDefault="00B80CD9" w:rsidP="004904F3">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3621705E" w14:textId="77777777" w:rsidR="00B80CD9" w:rsidRPr="00F70F81" w:rsidRDefault="00B80CD9" w:rsidP="004904F3">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3BE09EDD" w14:textId="77777777" w:rsidR="00B80CD9" w:rsidRPr="00F70F81" w:rsidRDefault="00B80CD9" w:rsidP="004904F3">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B80CD9" w:rsidRPr="00DB7B6A" w14:paraId="7EC5F2A1" w14:textId="77777777" w:rsidTr="004904F3">
        <w:trPr>
          <w:trHeight w:val="23"/>
        </w:trPr>
        <w:tc>
          <w:tcPr>
            <w:tcW w:w="2460" w:type="pct"/>
            <w:vAlign w:val="center"/>
          </w:tcPr>
          <w:p w14:paraId="07F2BF2A"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069C5081" w14:textId="47F8679F" w:rsidR="00B80CD9" w:rsidRPr="00F70F81" w:rsidRDefault="00AA71C6" w:rsidP="004904F3">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1345" w:type="pct"/>
            <w:vAlign w:val="center"/>
          </w:tcPr>
          <w:p w14:paraId="35C918B7" w14:textId="28F09558" w:rsidR="00B80CD9" w:rsidRPr="00F70F81" w:rsidRDefault="00AA71C6" w:rsidP="004904F3">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B80CD9" w:rsidRPr="00DB7B6A" w14:paraId="3F1583DD" w14:textId="77777777" w:rsidTr="004904F3">
        <w:trPr>
          <w:trHeight w:val="23"/>
        </w:trPr>
        <w:tc>
          <w:tcPr>
            <w:tcW w:w="2460" w:type="pct"/>
            <w:vAlign w:val="center"/>
          </w:tcPr>
          <w:p w14:paraId="0AF9F5A4"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Курсовой проект (работа)</w:t>
            </w:r>
            <w:r w:rsidRPr="00F70F81">
              <w:rPr>
                <w:rStyle w:val="af3"/>
                <w:rFonts w:ascii="Times New Roman" w:hAnsi="Times New Roman"/>
                <w:bCs/>
                <w:sz w:val="24"/>
                <w:szCs w:val="24"/>
              </w:rPr>
              <w:footnoteReference w:id="3"/>
            </w:r>
          </w:p>
        </w:tc>
        <w:tc>
          <w:tcPr>
            <w:tcW w:w="1195" w:type="pct"/>
            <w:vAlign w:val="center"/>
          </w:tcPr>
          <w:p w14:paraId="32513E77" w14:textId="77777777" w:rsidR="00B80CD9" w:rsidRPr="00F70F81" w:rsidRDefault="00B80CD9" w:rsidP="004904F3">
            <w:pPr>
              <w:jc w:val="center"/>
              <w:rPr>
                <w:rFonts w:ascii="Times New Roman" w:hAnsi="Times New Roman" w:cs="Times New Roman"/>
                <w:bCs/>
                <w:sz w:val="24"/>
                <w:szCs w:val="24"/>
              </w:rPr>
            </w:pPr>
          </w:p>
        </w:tc>
        <w:tc>
          <w:tcPr>
            <w:tcW w:w="1345" w:type="pct"/>
            <w:vAlign w:val="center"/>
          </w:tcPr>
          <w:p w14:paraId="71D6234F" w14:textId="77777777" w:rsidR="00B80CD9" w:rsidRPr="00F70F81" w:rsidRDefault="00B80CD9" w:rsidP="004904F3">
            <w:pPr>
              <w:jc w:val="center"/>
              <w:rPr>
                <w:rFonts w:ascii="Times New Roman" w:hAnsi="Times New Roman" w:cs="Times New Roman"/>
                <w:bCs/>
                <w:sz w:val="24"/>
                <w:szCs w:val="24"/>
              </w:rPr>
            </w:pPr>
          </w:p>
        </w:tc>
      </w:tr>
      <w:tr w:rsidR="00B80CD9" w:rsidRPr="00DB7B6A" w14:paraId="3080AE1F" w14:textId="77777777" w:rsidTr="004904F3">
        <w:trPr>
          <w:trHeight w:val="23"/>
        </w:trPr>
        <w:tc>
          <w:tcPr>
            <w:tcW w:w="2460" w:type="pct"/>
            <w:vAlign w:val="center"/>
          </w:tcPr>
          <w:p w14:paraId="377079FF"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7104F4C4" w14:textId="77777777" w:rsidR="00B80CD9" w:rsidRPr="00F70F81" w:rsidRDefault="00B80CD9" w:rsidP="004904F3">
            <w:pPr>
              <w:jc w:val="center"/>
              <w:rPr>
                <w:rFonts w:ascii="Times New Roman" w:hAnsi="Times New Roman" w:cs="Times New Roman"/>
                <w:bCs/>
                <w:sz w:val="24"/>
                <w:szCs w:val="24"/>
              </w:rPr>
            </w:pPr>
          </w:p>
        </w:tc>
        <w:tc>
          <w:tcPr>
            <w:tcW w:w="1345" w:type="pct"/>
            <w:vAlign w:val="center"/>
          </w:tcPr>
          <w:p w14:paraId="662EE7D4" w14:textId="77777777" w:rsidR="00B80CD9" w:rsidRPr="00F70F81" w:rsidRDefault="00B80CD9" w:rsidP="004904F3">
            <w:pPr>
              <w:jc w:val="center"/>
              <w:rPr>
                <w:rFonts w:ascii="Times New Roman" w:hAnsi="Times New Roman" w:cs="Times New Roman"/>
                <w:bCs/>
                <w:sz w:val="24"/>
                <w:szCs w:val="24"/>
              </w:rPr>
            </w:pPr>
          </w:p>
        </w:tc>
      </w:tr>
      <w:tr w:rsidR="00B80CD9" w:rsidRPr="00DB7B6A" w14:paraId="29B32616" w14:textId="77777777" w:rsidTr="004904F3">
        <w:trPr>
          <w:trHeight w:val="23"/>
        </w:trPr>
        <w:tc>
          <w:tcPr>
            <w:tcW w:w="2460" w:type="pct"/>
            <w:vAlign w:val="center"/>
          </w:tcPr>
          <w:p w14:paraId="53A4A9A3"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6F0CABE7" w14:textId="77777777" w:rsidR="00B80CD9" w:rsidRPr="00F70F81" w:rsidRDefault="00B80CD9" w:rsidP="004904F3">
            <w:pPr>
              <w:jc w:val="center"/>
              <w:rPr>
                <w:rFonts w:ascii="Times New Roman" w:hAnsi="Times New Roman" w:cs="Times New Roman"/>
                <w:bCs/>
                <w:sz w:val="24"/>
                <w:szCs w:val="24"/>
              </w:rPr>
            </w:pPr>
          </w:p>
        </w:tc>
        <w:tc>
          <w:tcPr>
            <w:tcW w:w="1345" w:type="pct"/>
            <w:vAlign w:val="center"/>
          </w:tcPr>
          <w:p w14:paraId="542BA704" w14:textId="309E08CB" w:rsidR="00B80CD9" w:rsidRPr="00F70F81" w:rsidRDefault="00AA71C6" w:rsidP="004904F3">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B80CD9" w:rsidRPr="00257255" w14:paraId="64F7B54D" w14:textId="77777777" w:rsidTr="004904F3">
        <w:trPr>
          <w:trHeight w:val="23"/>
        </w:trPr>
        <w:tc>
          <w:tcPr>
            <w:tcW w:w="2460" w:type="pct"/>
            <w:vAlign w:val="center"/>
          </w:tcPr>
          <w:p w14:paraId="58C8E778"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2E64B964" w14:textId="5CD0992B" w:rsidR="00B80CD9" w:rsidRPr="00F70F81" w:rsidRDefault="00AA71C6" w:rsidP="004904F3">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345" w:type="pct"/>
            <w:vAlign w:val="center"/>
          </w:tcPr>
          <w:p w14:paraId="69290027" w14:textId="3230320B" w:rsidR="00B80CD9" w:rsidRPr="00F70F81" w:rsidRDefault="00AA71C6" w:rsidP="004904F3">
            <w:pPr>
              <w:jc w:val="center"/>
              <w:rPr>
                <w:rFonts w:ascii="Times New Roman" w:hAnsi="Times New Roman" w:cs="Times New Roman"/>
                <w:b/>
                <w:sz w:val="24"/>
                <w:szCs w:val="24"/>
              </w:rPr>
            </w:pPr>
            <w:r>
              <w:rPr>
                <w:rFonts w:ascii="Times New Roman" w:hAnsi="Times New Roman" w:cs="Times New Roman"/>
                <w:b/>
                <w:sz w:val="24"/>
                <w:szCs w:val="24"/>
              </w:rPr>
              <w:t>20</w:t>
            </w:r>
          </w:p>
        </w:tc>
      </w:tr>
    </w:tbl>
    <w:p w14:paraId="0DF342B6" w14:textId="77777777" w:rsidR="00B80CD9" w:rsidRDefault="00B80CD9" w:rsidP="00B80CD9">
      <w:pPr>
        <w:rPr>
          <w:rFonts w:ascii="Times New Roman" w:hAnsi="Times New Roman" w:cs="Times New Roman"/>
          <w:iCs/>
          <w:sz w:val="24"/>
          <w:szCs w:val="24"/>
        </w:rPr>
      </w:pPr>
    </w:p>
    <w:p w14:paraId="4852FDA2" w14:textId="77777777" w:rsidR="00B80CD9" w:rsidRDefault="00B80CD9" w:rsidP="00B80CD9">
      <w:pPr>
        <w:rPr>
          <w:rFonts w:ascii="Times New Roman" w:hAnsi="Times New Roman" w:cs="Times New Roman"/>
          <w:iCs/>
          <w:sz w:val="24"/>
          <w:szCs w:val="24"/>
        </w:rPr>
      </w:pPr>
      <w:r>
        <w:rPr>
          <w:rFonts w:ascii="Times New Roman" w:hAnsi="Times New Roman" w:cs="Times New Roman"/>
          <w:iCs/>
          <w:sz w:val="24"/>
          <w:szCs w:val="24"/>
        </w:rPr>
        <w:br w:type="page"/>
      </w:r>
    </w:p>
    <w:p w14:paraId="5B756757" w14:textId="77777777" w:rsidR="00B80CD9" w:rsidRDefault="00B80CD9" w:rsidP="00396E59"/>
    <w:p w14:paraId="0FB1C173" w14:textId="77777777" w:rsidR="00AA71C6" w:rsidRPr="00782EFC" w:rsidRDefault="00AA71C6" w:rsidP="00AA71C6">
      <w:pPr>
        <w:pStyle w:val="114"/>
        <w:ind w:firstLine="0"/>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pPr w:leftFromText="180" w:rightFromText="180" w:vertAnchor="text" w:tblpXSpec="center" w:tblpY="1"/>
        <w:tblOverlap w:val="neve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75"/>
        <w:gridCol w:w="425"/>
        <w:gridCol w:w="7229"/>
        <w:gridCol w:w="993"/>
      </w:tblGrid>
      <w:tr w:rsidR="00AA71C6" w:rsidRPr="00BC141B" w14:paraId="54661E1F" w14:textId="77777777" w:rsidTr="00B97CE4">
        <w:trPr>
          <w:trHeight w:val="20"/>
        </w:trPr>
        <w:tc>
          <w:tcPr>
            <w:tcW w:w="1475" w:type="dxa"/>
          </w:tcPr>
          <w:p w14:paraId="75A5D274" w14:textId="2471870A" w:rsidR="00AA71C6" w:rsidRPr="00710F6D"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710F6D">
              <w:rPr>
                <w:rFonts w:ascii="Times New Roman" w:eastAsia="Times New Roman" w:hAnsi="Times New Roman" w:cs="Times New Roman"/>
                <w:b/>
                <w:bCs/>
                <w:lang w:eastAsia="ru-RU"/>
              </w:rPr>
              <w:t>Наименование разделов и тем</w:t>
            </w:r>
          </w:p>
        </w:tc>
        <w:tc>
          <w:tcPr>
            <w:tcW w:w="7654" w:type="dxa"/>
            <w:gridSpan w:val="2"/>
            <w:vAlign w:val="center"/>
          </w:tcPr>
          <w:p w14:paraId="2797DD8F" w14:textId="23BFB2C5" w:rsidR="00AA71C6"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w:t>
            </w:r>
            <w:r w:rsidRPr="00710F6D">
              <w:rPr>
                <w:rFonts w:ascii="Times New Roman" w:eastAsia="Times New Roman" w:hAnsi="Times New Roman" w:cs="Times New Roman"/>
                <w:b/>
                <w:bCs/>
                <w:lang w:eastAsia="ru-RU"/>
              </w:rPr>
              <w:t>одержание</w:t>
            </w:r>
            <w:r>
              <w:rPr>
                <w:rFonts w:ascii="Times New Roman" w:eastAsia="Times New Roman" w:hAnsi="Times New Roman" w:cs="Times New Roman"/>
                <w:b/>
                <w:bCs/>
                <w:lang w:eastAsia="ru-RU"/>
              </w:rPr>
              <w:t xml:space="preserve"> </w:t>
            </w:r>
            <w:r w:rsidRPr="00710F6D">
              <w:rPr>
                <w:rFonts w:ascii="Times New Roman" w:eastAsia="Times New Roman" w:hAnsi="Times New Roman" w:cs="Times New Roman"/>
                <w:b/>
                <w:bCs/>
                <w:lang w:eastAsia="ru-RU"/>
              </w:rPr>
              <w:t>материала, практических</w:t>
            </w:r>
            <w:r>
              <w:rPr>
                <w:rFonts w:ascii="Times New Roman" w:eastAsia="Times New Roman" w:hAnsi="Times New Roman" w:cs="Times New Roman"/>
                <w:b/>
                <w:bCs/>
                <w:lang w:eastAsia="ru-RU"/>
              </w:rPr>
              <w:t xml:space="preserve"> </w:t>
            </w:r>
            <w:r w:rsidRPr="00710F6D">
              <w:rPr>
                <w:rFonts w:ascii="Times New Roman" w:eastAsia="Times New Roman" w:hAnsi="Times New Roman" w:cs="Times New Roman"/>
                <w:b/>
                <w:bCs/>
                <w:lang w:eastAsia="ru-RU"/>
              </w:rPr>
              <w:t>и лабораторных занятий</w:t>
            </w:r>
          </w:p>
          <w:p w14:paraId="081B810F" w14:textId="77777777" w:rsidR="00AA71C6" w:rsidRPr="00710F6D" w:rsidRDefault="00AA71C6" w:rsidP="00B97CE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c>
          <w:tcPr>
            <w:tcW w:w="993" w:type="dxa"/>
            <w:vAlign w:val="center"/>
          </w:tcPr>
          <w:p w14:paraId="2232C237" w14:textId="77777777" w:rsidR="00AA71C6" w:rsidRPr="00710F6D" w:rsidRDefault="00AA71C6" w:rsidP="00B97CE4">
            <w:pPr>
              <w:jc w:val="center"/>
              <w:rPr>
                <w:rFonts w:ascii="Times New Roman" w:eastAsia="Times New Roman" w:hAnsi="Times New Roman" w:cs="Times New Roman"/>
                <w:b/>
                <w:bCs/>
                <w:lang w:eastAsia="ru-RU"/>
              </w:rPr>
            </w:pPr>
            <w:r w:rsidRPr="00710F6D">
              <w:rPr>
                <w:rFonts w:ascii="Times New Roman" w:eastAsia="Times New Roman" w:hAnsi="Times New Roman" w:cs="Times New Roman"/>
                <w:b/>
                <w:bCs/>
                <w:lang w:eastAsia="ru-RU"/>
              </w:rPr>
              <w:t>Объем часов</w:t>
            </w:r>
          </w:p>
          <w:p w14:paraId="10518070" w14:textId="77777777" w:rsidR="00AA71C6" w:rsidRPr="00710F6D" w:rsidRDefault="00AA71C6" w:rsidP="00B97CE4">
            <w:pPr>
              <w:rPr>
                <w:rFonts w:ascii="Times New Roman" w:eastAsia="Times New Roman" w:hAnsi="Times New Roman" w:cs="Times New Roman"/>
                <w:b/>
                <w:bCs/>
                <w:lang w:eastAsia="ru-RU"/>
              </w:rPr>
            </w:pPr>
          </w:p>
          <w:p w14:paraId="21B914F7" w14:textId="77777777" w:rsidR="00AA71C6" w:rsidRPr="00710F6D" w:rsidRDefault="00AA71C6" w:rsidP="00B97CE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r>
      <w:tr w:rsidR="00AA71C6" w:rsidRPr="00BC141B" w14:paraId="4FB2A55D" w14:textId="77777777" w:rsidTr="00B97CE4">
        <w:trPr>
          <w:trHeight w:val="20"/>
        </w:trPr>
        <w:tc>
          <w:tcPr>
            <w:tcW w:w="1475" w:type="dxa"/>
            <w:vMerge w:val="restart"/>
          </w:tcPr>
          <w:p w14:paraId="6C9E75A8" w14:textId="77777777" w:rsidR="00AA71C6" w:rsidRDefault="00AA71C6" w:rsidP="00B97CE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BC141B">
              <w:rPr>
                <w:rFonts w:ascii="Times New Roman" w:eastAsia="Times New Roman" w:hAnsi="Times New Roman" w:cs="Times New Roman"/>
                <w:b/>
                <w:bCs/>
                <w:sz w:val="24"/>
                <w:szCs w:val="24"/>
                <w:lang w:eastAsia="ru-RU"/>
              </w:rPr>
              <w:t>Тема 1.1</w:t>
            </w:r>
          </w:p>
          <w:p w14:paraId="1614AB8A" w14:textId="77777777" w:rsidR="00AA71C6" w:rsidRPr="00FB2C06" w:rsidRDefault="00AA71C6" w:rsidP="00B97CE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FB2C06">
              <w:rPr>
                <w:rFonts w:ascii="Times New Roman" w:eastAsia="Times New Roman" w:hAnsi="Times New Roman" w:cs="Times New Roman"/>
                <w:b/>
                <w:lang w:eastAsia="ru-RU"/>
              </w:rPr>
              <w:t>Основные понятия и  основные виды слесарных работ, применяемые инструменты и приспособления</w:t>
            </w:r>
            <w:r w:rsidRPr="00FB2C06">
              <w:rPr>
                <w:rFonts w:ascii="Times New Roman" w:eastAsia="Times New Roman" w:hAnsi="Times New Roman" w:cs="Times New Roman"/>
                <w:lang w:eastAsia="ru-RU"/>
              </w:rPr>
              <w:t>.</w:t>
            </w:r>
          </w:p>
        </w:tc>
        <w:tc>
          <w:tcPr>
            <w:tcW w:w="7654" w:type="dxa"/>
            <w:gridSpan w:val="2"/>
            <w:vAlign w:val="center"/>
          </w:tcPr>
          <w:p w14:paraId="32058A33" w14:textId="77777777" w:rsidR="00AA71C6" w:rsidRPr="00BC141B" w:rsidRDefault="00AA71C6" w:rsidP="00B97CE4">
            <w:pPr>
              <w:tabs>
                <w:tab w:val="left" w:pos="426"/>
              </w:tabs>
              <w:jc w:val="both"/>
              <w:rPr>
                <w:rFonts w:ascii="Times New Roman" w:eastAsia="Times New Roman" w:hAnsi="Times New Roman" w:cs="Times New Roman"/>
                <w:b/>
                <w:bCs/>
                <w:sz w:val="24"/>
                <w:szCs w:val="24"/>
                <w:lang w:eastAsia="ru-RU"/>
              </w:rPr>
            </w:pPr>
            <w:r w:rsidRPr="00BC141B">
              <w:rPr>
                <w:rFonts w:ascii="Times New Roman" w:eastAsia="Times New Roman" w:hAnsi="Times New Roman" w:cs="Times New Roman"/>
                <w:b/>
                <w:bCs/>
                <w:sz w:val="24"/>
                <w:szCs w:val="24"/>
                <w:lang w:eastAsia="ru-RU"/>
              </w:rPr>
              <w:t xml:space="preserve">Содержание </w:t>
            </w:r>
          </w:p>
        </w:tc>
        <w:tc>
          <w:tcPr>
            <w:tcW w:w="993" w:type="dxa"/>
            <w:vAlign w:val="center"/>
          </w:tcPr>
          <w:p w14:paraId="1993A1CB" w14:textId="16801A17" w:rsidR="00AA71C6" w:rsidRPr="00BC141B" w:rsidRDefault="00AA71C6" w:rsidP="00B97CE4">
            <w:pPr>
              <w:tabs>
                <w:tab w:val="left" w:pos="426"/>
              </w:tabs>
              <w:jc w:val="both"/>
              <w:rPr>
                <w:rFonts w:ascii="Times New Roman" w:eastAsia="Times New Roman" w:hAnsi="Times New Roman" w:cs="Times New Roman"/>
                <w:b/>
                <w:bCs/>
                <w:sz w:val="24"/>
                <w:szCs w:val="24"/>
                <w:lang w:eastAsia="ru-RU"/>
              </w:rPr>
            </w:pPr>
          </w:p>
        </w:tc>
      </w:tr>
      <w:tr w:rsidR="00AA71C6" w:rsidRPr="00BC141B" w14:paraId="78F0142C" w14:textId="77777777" w:rsidTr="00B97CE4">
        <w:trPr>
          <w:trHeight w:val="220"/>
        </w:trPr>
        <w:tc>
          <w:tcPr>
            <w:tcW w:w="1475" w:type="dxa"/>
            <w:vMerge/>
          </w:tcPr>
          <w:p w14:paraId="137EB89B" w14:textId="77777777" w:rsidR="00AA71C6" w:rsidRPr="00BC141B" w:rsidRDefault="00AA71C6" w:rsidP="00B97CE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7F7CC149" w14:textId="77777777" w:rsidR="00AA71C6" w:rsidRPr="00FB2C06" w:rsidRDefault="00AA71C6" w:rsidP="00B97CE4">
            <w:pPr>
              <w:tabs>
                <w:tab w:val="left" w:pos="426"/>
              </w:tabs>
              <w:jc w:val="center"/>
              <w:rPr>
                <w:rFonts w:ascii="Times New Roman" w:eastAsia="Times New Roman" w:hAnsi="Times New Roman" w:cs="Times New Roman"/>
                <w:lang w:eastAsia="ru-RU"/>
              </w:rPr>
            </w:pPr>
            <w:r w:rsidRPr="00FB2C06">
              <w:rPr>
                <w:rFonts w:ascii="Times New Roman" w:eastAsia="Times New Roman" w:hAnsi="Times New Roman" w:cs="Times New Roman"/>
                <w:lang w:eastAsia="ru-RU"/>
              </w:rPr>
              <w:t>1</w:t>
            </w:r>
          </w:p>
        </w:tc>
        <w:tc>
          <w:tcPr>
            <w:tcW w:w="7229" w:type="dxa"/>
          </w:tcPr>
          <w:p w14:paraId="2465D93F" w14:textId="77777777" w:rsidR="00AA71C6" w:rsidRDefault="00AA71C6" w:rsidP="00B97CE4">
            <w:pPr>
              <w:tabs>
                <w:tab w:val="left" w:pos="426"/>
              </w:tabs>
              <w:jc w:val="both"/>
              <w:rPr>
                <w:rFonts w:ascii="Times New Roman" w:hAnsi="Times New Roman" w:cs="Times New Roman"/>
                <w:bCs/>
              </w:rPr>
            </w:pPr>
            <w:r w:rsidRPr="00FB2C06">
              <w:rPr>
                <w:rFonts w:ascii="Times New Roman" w:hAnsi="Times New Roman" w:cs="Times New Roman"/>
                <w:bCs/>
              </w:rPr>
              <w:t>Общие сведения о предмете</w:t>
            </w:r>
            <w:r>
              <w:rPr>
                <w:rFonts w:ascii="Times New Roman" w:hAnsi="Times New Roman" w:cs="Times New Roman"/>
                <w:bCs/>
              </w:rPr>
              <w:t>,</w:t>
            </w:r>
            <w:r w:rsidRPr="00FB2C06">
              <w:rPr>
                <w:rFonts w:ascii="Times New Roman" w:hAnsi="Times New Roman" w:cs="Times New Roman"/>
                <w:bCs/>
              </w:rPr>
              <w:t xml:space="preserve"> </w:t>
            </w:r>
            <w:r w:rsidRPr="00AA71C6">
              <w:rPr>
                <w:rFonts w:ascii="Times New Roman" w:hAnsi="Times New Roman" w:cs="Times New Roman"/>
                <w:bCs/>
              </w:rPr>
              <w:t>Рабочее место слесаря</w:t>
            </w:r>
          </w:p>
          <w:p w14:paraId="48473DC5" w14:textId="77777777" w:rsidR="00AA71C6" w:rsidRDefault="00AA71C6" w:rsidP="00B97CE4">
            <w:pPr>
              <w:tabs>
                <w:tab w:val="left" w:pos="426"/>
              </w:tabs>
              <w:jc w:val="both"/>
              <w:rPr>
                <w:rFonts w:ascii="Times New Roman" w:eastAsia="Times New Roman" w:hAnsi="Times New Roman" w:cs="Times New Roman"/>
                <w:lang w:eastAsia="ru-RU"/>
              </w:rPr>
            </w:pPr>
            <w:r w:rsidRPr="00AA71C6">
              <w:rPr>
                <w:rFonts w:ascii="Times New Roman" w:eastAsia="Times New Roman" w:hAnsi="Times New Roman" w:cs="Times New Roman"/>
                <w:lang w:eastAsia="ru-RU"/>
              </w:rPr>
              <w:t>Измерительный слесарный инструмент</w:t>
            </w:r>
            <w:r>
              <w:rPr>
                <w:rFonts w:ascii="Times New Roman" w:eastAsia="Times New Roman" w:hAnsi="Times New Roman" w:cs="Times New Roman"/>
                <w:lang w:eastAsia="ru-RU"/>
              </w:rPr>
              <w:t xml:space="preserve">, </w:t>
            </w:r>
            <w:r w:rsidRPr="00AA71C6">
              <w:rPr>
                <w:rFonts w:ascii="Times New Roman" w:eastAsia="Times New Roman" w:hAnsi="Times New Roman" w:cs="Times New Roman"/>
                <w:lang w:eastAsia="ru-RU"/>
              </w:rPr>
              <w:t xml:space="preserve">Правила содержания рабочего </w:t>
            </w:r>
            <w:proofErr w:type="gramStart"/>
            <w:r w:rsidRPr="00AA71C6">
              <w:rPr>
                <w:rFonts w:ascii="Times New Roman" w:eastAsia="Times New Roman" w:hAnsi="Times New Roman" w:cs="Times New Roman"/>
                <w:lang w:eastAsia="ru-RU"/>
              </w:rPr>
              <w:t>места</w:t>
            </w:r>
            <w:r>
              <w:rPr>
                <w:rFonts w:ascii="Times New Roman" w:eastAsia="Times New Roman" w:hAnsi="Times New Roman" w:cs="Times New Roman"/>
                <w:lang w:eastAsia="ru-RU"/>
              </w:rPr>
              <w:t>,</w:t>
            </w:r>
            <w:r w:rsidRPr="00AA71C6">
              <w:rPr>
                <w:rFonts w:ascii="Times New Roman" w:eastAsia="Times New Roman" w:hAnsi="Times New Roman" w:cs="Times New Roman"/>
                <w:lang w:eastAsia="ru-RU"/>
              </w:rPr>
              <w:t xml:space="preserve">  Разметка</w:t>
            </w:r>
            <w:proofErr w:type="gramEnd"/>
            <w:r w:rsidRPr="00AA71C6">
              <w:rPr>
                <w:rFonts w:ascii="Times New Roman" w:eastAsia="Times New Roman" w:hAnsi="Times New Roman" w:cs="Times New Roman"/>
                <w:lang w:eastAsia="ru-RU"/>
              </w:rPr>
              <w:t xml:space="preserve"> и ее назначение. Плоскостная и пространственная разметка</w:t>
            </w:r>
          </w:p>
          <w:p w14:paraId="70100973" w14:textId="1FFFDF08" w:rsidR="00AA71C6" w:rsidRPr="00FB2C06" w:rsidRDefault="00AA71C6" w:rsidP="00B97CE4">
            <w:pPr>
              <w:tabs>
                <w:tab w:val="left" w:pos="426"/>
              </w:tabs>
              <w:jc w:val="both"/>
              <w:rPr>
                <w:rFonts w:ascii="Times New Roman" w:eastAsia="Times New Roman" w:hAnsi="Times New Roman" w:cs="Times New Roman"/>
                <w:lang w:eastAsia="ru-RU"/>
              </w:rPr>
            </w:pPr>
            <w:r w:rsidRPr="00FB2C06">
              <w:rPr>
                <w:rFonts w:ascii="Times New Roman" w:hAnsi="Times New Roman" w:cs="Times New Roman"/>
                <w:bCs/>
              </w:rPr>
              <w:t>Применяемый инструмент при разметке</w:t>
            </w:r>
          </w:p>
        </w:tc>
        <w:tc>
          <w:tcPr>
            <w:tcW w:w="993" w:type="dxa"/>
            <w:vAlign w:val="center"/>
          </w:tcPr>
          <w:p w14:paraId="32476B67" w14:textId="6BBEEC67" w:rsidR="00AA71C6" w:rsidRPr="00FB2C06" w:rsidRDefault="00AA71C6" w:rsidP="00B97CE4">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AA71C6" w:rsidRPr="00BC141B" w14:paraId="147599E9" w14:textId="77777777" w:rsidTr="00B97CE4">
        <w:trPr>
          <w:trHeight w:val="180"/>
        </w:trPr>
        <w:tc>
          <w:tcPr>
            <w:tcW w:w="1475" w:type="dxa"/>
            <w:vMerge/>
          </w:tcPr>
          <w:p w14:paraId="2048E061"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654" w:type="dxa"/>
            <w:gridSpan w:val="2"/>
            <w:vAlign w:val="center"/>
          </w:tcPr>
          <w:p w14:paraId="26D4AB8D" w14:textId="77777777" w:rsidR="00AA71C6" w:rsidRPr="00FB2C06" w:rsidRDefault="00AA71C6" w:rsidP="00AA71C6">
            <w:pPr>
              <w:tabs>
                <w:tab w:val="left" w:pos="426"/>
              </w:tabs>
              <w:jc w:val="both"/>
              <w:rPr>
                <w:rFonts w:ascii="Times New Roman" w:eastAsia="Times New Roman" w:hAnsi="Times New Roman" w:cs="Times New Roman"/>
                <w:b/>
                <w:sz w:val="24"/>
                <w:szCs w:val="24"/>
                <w:lang w:eastAsia="ru-RU"/>
              </w:rPr>
            </w:pPr>
            <w:r w:rsidRPr="00FB2C06">
              <w:rPr>
                <w:rFonts w:ascii="Times New Roman" w:eastAsia="Times New Roman" w:hAnsi="Times New Roman" w:cs="Times New Roman"/>
                <w:b/>
                <w:sz w:val="24"/>
                <w:szCs w:val="24"/>
                <w:lang w:eastAsia="ru-RU"/>
              </w:rPr>
              <w:t>П</w:t>
            </w:r>
            <w:r>
              <w:rPr>
                <w:rFonts w:ascii="Times New Roman" w:eastAsia="Times New Roman" w:hAnsi="Times New Roman" w:cs="Times New Roman"/>
                <w:b/>
                <w:sz w:val="24"/>
                <w:szCs w:val="24"/>
                <w:lang w:eastAsia="ru-RU"/>
              </w:rPr>
              <w:t>рактические занятия</w:t>
            </w:r>
          </w:p>
        </w:tc>
        <w:tc>
          <w:tcPr>
            <w:tcW w:w="993" w:type="dxa"/>
            <w:shd w:val="clear" w:color="auto" w:fill="FFFFFF" w:themeFill="background1"/>
            <w:vAlign w:val="center"/>
          </w:tcPr>
          <w:p w14:paraId="47C6108C" w14:textId="03D0F52E" w:rsidR="00AA71C6" w:rsidRPr="00FB2C06" w:rsidRDefault="00AA71C6" w:rsidP="00AA71C6">
            <w:pPr>
              <w:tabs>
                <w:tab w:val="left" w:pos="426"/>
              </w:tabs>
              <w:jc w:val="center"/>
              <w:rPr>
                <w:rFonts w:ascii="Times New Roman" w:eastAsia="Times New Roman" w:hAnsi="Times New Roman" w:cs="Times New Roman"/>
                <w:b/>
                <w:sz w:val="24"/>
                <w:szCs w:val="24"/>
                <w:lang w:eastAsia="ru-RU"/>
              </w:rPr>
            </w:pPr>
          </w:p>
        </w:tc>
      </w:tr>
      <w:tr w:rsidR="00AA71C6" w:rsidRPr="00BC141B" w14:paraId="4CA3AA15" w14:textId="77777777" w:rsidTr="00B97CE4">
        <w:trPr>
          <w:trHeight w:val="190"/>
        </w:trPr>
        <w:tc>
          <w:tcPr>
            <w:tcW w:w="1475" w:type="dxa"/>
            <w:vMerge/>
          </w:tcPr>
          <w:p w14:paraId="7E9E4B52"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19BC742A" w14:textId="1EA7AF7B" w:rsidR="00AA71C6" w:rsidRPr="00FB2C06" w:rsidRDefault="00B97CE4" w:rsidP="00B97CE4">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229" w:type="dxa"/>
            <w:vAlign w:val="center"/>
          </w:tcPr>
          <w:p w14:paraId="6DC12DF8" w14:textId="77777777" w:rsidR="00AA71C6" w:rsidRPr="00FB2C06" w:rsidRDefault="00AA71C6" w:rsidP="00AA71C6">
            <w:pPr>
              <w:tabs>
                <w:tab w:val="left" w:pos="426"/>
              </w:tabs>
              <w:jc w:val="both"/>
              <w:rPr>
                <w:rFonts w:ascii="Times New Roman" w:eastAsia="Times New Roman" w:hAnsi="Times New Roman" w:cs="Times New Roman"/>
                <w:lang w:eastAsia="ru-RU"/>
              </w:rPr>
            </w:pPr>
            <w:r w:rsidRPr="00FB2C06">
              <w:rPr>
                <w:rFonts w:ascii="Times New Roman" w:eastAsia="Times New Roman" w:hAnsi="Times New Roman" w:cs="Times New Roman"/>
                <w:lang w:eastAsia="ru-RU"/>
              </w:rPr>
              <w:t xml:space="preserve">Организация рабочего места слесаря </w:t>
            </w:r>
          </w:p>
        </w:tc>
        <w:tc>
          <w:tcPr>
            <w:tcW w:w="993" w:type="dxa"/>
            <w:vAlign w:val="center"/>
          </w:tcPr>
          <w:p w14:paraId="270D8492" w14:textId="2DA2054D" w:rsidR="00AA71C6" w:rsidRPr="00BC141B" w:rsidRDefault="00AA71C6" w:rsidP="00AA71C6">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A71C6" w:rsidRPr="00BC141B" w14:paraId="079AE256" w14:textId="77777777" w:rsidTr="00B97CE4">
        <w:trPr>
          <w:trHeight w:val="420"/>
        </w:trPr>
        <w:tc>
          <w:tcPr>
            <w:tcW w:w="1475" w:type="dxa"/>
            <w:vMerge/>
          </w:tcPr>
          <w:p w14:paraId="3DC0C7B0"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125E6105" w14:textId="2203D528" w:rsidR="00AA71C6" w:rsidRPr="00FB2C06" w:rsidRDefault="00B97CE4" w:rsidP="00B97CE4">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229" w:type="dxa"/>
            <w:vAlign w:val="center"/>
          </w:tcPr>
          <w:p w14:paraId="49BCC3C6" w14:textId="77777777" w:rsidR="00AA71C6" w:rsidRPr="00FB2C06" w:rsidRDefault="00AA71C6" w:rsidP="00AA71C6">
            <w:pPr>
              <w:tabs>
                <w:tab w:val="left" w:pos="426"/>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Ознакомление с измерительным слесарным инструментом на рабочем месте</w:t>
            </w:r>
          </w:p>
        </w:tc>
        <w:tc>
          <w:tcPr>
            <w:tcW w:w="993" w:type="dxa"/>
            <w:vAlign w:val="center"/>
          </w:tcPr>
          <w:p w14:paraId="69AF5D4A" w14:textId="3BB235B6" w:rsidR="00AA71C6" w:rsidRPr="00FB2C06" w:rsidRDefault="00AA71C6" w:rsidP="00AA71C6">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AA71C6" w:rsidRPr="00BC141B" w14:paraId="0A8757BB" w14:textId="77777777" w:rsidTr="00B97CE4">
        <w:trPr>
          <w:trHeight w:val="80"/>
        </w:trPr>
        <w:tc>
          <w:tcPr>
            <w:tcW w:w="1475" w:type="dxa"/>
            <w:vMerge/>
          </w:tcPr>
          <w:p w14:paraId="5BE9B9C8"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654" w:type="dxa"/>
            <w:gridSpan w:val="2"/>
            <w:vAlign w:val="center"/>
          </w:tcPr>
          <w:p w14:paraId="308924DE" w14:textId="77777777" w:rsidR="00AA71C6" w:rsidRPr="00972870" w:rsidRDefault="00AA71C6" w:rsidP="00AA71C6">
            <w:pPr>
              <w:tabs>
                <w:tab w:val="left" w:pos="426"/>
              </w:tabs>
              <w:jc w:val="both"/>
              <w:rPr>
                <w:rFonts w:ascii="Times New Roman" w:eastAsia="Times New Roman" w:hAnsi="Times New Roman" w:cs="Times New Roman"/>
                <w:b/>
                <w:lang w:eastAsia="ru-RU"/>
              </w:rPr>
            </w:pPr>
            <w:r w:rsidRPr="00972870">
              <w:rPr>
                <w:rFonts w:ascii="Times New Roman" w:eastAsia="Times New Roman" w:hAnsi="Times New Roman" w:cs="Times New Roman"/>
                <w:b/>
                <w:lang w:eastAsia="ru-RU"/>
              </w:rPr>
              <w:t xml:space="preserve">Содержание </w:t>
            </w:r>
          </w:p>
        </w:tc>
        <w:tc>
          <w:tcPr>
            <w:tcW w:w="993" w:type="dxa"/>
            <w:shd w:val="clear" w:color="auto" w:fill="FFFFFF" w:themeFill="background1"/>
            <w:vAlign w:val="center"/>
          </w:tcPr>
          <w:p w14:paraId="1858321E" w14:textId="025AA448" w:rsidR="00AA71C6" w:rsidRPr="00972870" w:rsidRDefault="00AA71C6" w:rsidP="00AA71C6">
            <w:pPr>
              <w:tabs>
                <w:tab w:val="left" w:pos="426"/>
              </w:tabs>
              <w:jc w:val="center"/>
              <w:rPr>
                <w:rFonts w:ascii="Times New Roman" w:eastAsia="Times New Roman" w:hAnsi="Times New Roman" w:cs="Times New Roman"/>
                <w:b/>
                <w:lang w:eastAsia="ru-RU"/>
              </w:rPr>
            </w:pPr>
          </w:p>
        </w:tc>
      </w:tr>
      <w:tr w:rsidR="00AA71C6" w:rsidRPr="00BC141B" w14:paraId="24FEC5AF" w14:textId="77777777" w:rsidTr="00B97CE4">
        <w:trPr>
          <w:trHeight w:val="190"/>
        </w:trPr>
        <w:tc>
          <w:tcPr>
            <w:tcW w:w="1475" w:type="dxa"/>
            <w:vMerge/>
          </w:tcPr>
          <w:p w14:paraId="053D6892"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1FE14F08" w14:textId="08152059" w:rsidR="00AA71C6" w:rsidRPr="00FB2C06" w:rsidRDefault="00B97CE4" w:rsidP="00AA71C6">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229" w:type="dxa"/>
            <w:vAlign w:val="center"/>
          </w:tcPr>
          <w:p w14:paraId="21A19CE8" w14:textId="330B110F" w:rsidR="00AA71C6" w:rsidRPr="00FB2C06" w:rsidRDefault="00AA71C6" w:rsidP="00AA71C6">
            <w:pPr>
              <w:tabs>
                <w:tab w:val="left" w:pos="426"/>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Рубка металла. </w:t>
            </w:r>
            <w:r w:rsidRPr="00AA71C6">
              <w:rPr>
                <w:rFonts w:ascii="Times New Roman" w:eastAsia="Times New Roman" w:hAnsi="Times New Roman" w:cs="Times New Roman"/>
                <w:lang w:eastAsia="ru-RU"/>
              </w:rPr>
              <w:t>Виды рубки. Т/</w:t>
            </w:r>
            <w:proofErr w:type="gramStart"/>
            <w:r w:rsidRPr="00AA71C6">
              <w:rPr>
                <w:rFonts w:ascii="Times New Roman" w:eastAsia="Times New Roman" w:hAnsi="Times New Roman" w:cs="Times New Roman"/>
                <w:lang w:eastAsia="ru-RU"/>
              </w:rPr>
              <w:t>Б  при</w:t>
            </w:r>
            <w:proofErr w:type="gramEnd"/>
            <w:r w:rsidRPr="00AA71C6">
              <w:rPr>
                <w:rFonts w:ascii="Times New Roman" w:eastAsia="Times New Roman" w:hAnsi="Times New Roman" w:cs="Times New Roman"/>
                <w:lang w:eastAsia="ru-RU"/>
              </w:rPr>
              <w:t xml:space="preserve"> рубке. Рабочая поза.</w:t>
            </w:r>
          </w:p>
        </w:tc>
        <w:tc>
          <w:tcPr>
            <w:tcW w:w="993" w:type="dxa"/>
            <w:vAlign w:val="center"/>
          </w:tcPr>
          <w:p w14:paraId="500D3032" w14:textId="5ECA6E75" w:rsidR="00AA71C6" w:rsidRPr="00FB2C06" w:rsidRDefault="00AA71C6" w:rsidP="00AA71C6">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AA71C6" w:rsidRPr="00BC141B" w14:paraId="7F73D26C" w14:textId="77777777" w:rsidTr="00B97CE4">
        <w:trPr>
          <w:trHeight w:val="140"/>
        </w:trPr>
        <w:tc>
          <w:tcPr>
            <w:tcW w:w="1475" w:type="dxa"/>
            <w:vMerge/>
          </w:tcPr>
          <w:p w14:paraId="18371B8F"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654" w:type="dxa"/>
            <w:gridSpan w:val="2"/>
            <w:vAlign w:val="center"/>
          </w:tcPr>
          <w:p w14:paraId="1528F3E0" w14:textId="77777777" w:rsidR="00AA71C6" w:rsidRPr="00972870" w:rsidRDefault="00AA71C6" w:rsidP="00AA71C6">
            <w:pPr>
              <w:tabs>
                <w:tab w:val="left" w:pos="426"/>
              </w:tabs>
              <w:jc w:val="both"/>
              <w:rPr>
                <w:rFonts w:ascii="Times New Roman" w:eastAsia="Times New Roman" w:hAnsi="Times New Roman" w:cs="Times New Roman"/>
                <w:b/>
                <w:lang w:eastAsia="ru-RU"/>
              </w:rPr>
            </w:pPr>
            <w:r w:rsidRPr="00972870">
              <w:rPr>
                <w:rFonts w:ascii="Times New Roman" w:eastAsia="Times New Roman" w:hAnsi="Times New Roman" w:cs="Times New Roman"/>
                <w:b/>
                <w:lang w:eastAsia="ru-RU"/>
              </w:rPr>
              <w:t xml:space="preserve">Практическое занятие </w:t>
            </w:r>
          </w:p>
        </w:tc>
        <w:tc>
          <w:tcPr>
            <w:tcW w:w="993" w:type="dxa"/>
            <w:vAlign w:val="center"/>
          </w:tcPr>
          <w:p w14:paraId="5F209152" w14:textId="0D947B63" w:rsidR="00AA71C6" w:rsidRPr="00972870" w:rsidRDefault="00AA71C6" w:rsidP="00AA71C6">
            <w:pPr>
              <w:tabs>
                <w:tab w:val="left" w:pos="426"/>
              </w:tabs>
              <w:jc w:val="center"/>
              <w:rPr>
                <w:rFonts w:ascii="Times New Roman" w:eastAsia="Times New Roman" w:hAnsi="Times New Roman" w:cs="Times New Roman"/>
                <w:b/>
                <w:lang w:eastAsia="ru-RU"/>
              </w:rPr>
            </w:pPr>
          </w:p>
        </w:tc>
      </w:tr>
      <w:tr w:rsidR="00AA71C6" w:rsidRPr="00BC141B" w14:paraId="67673C37" w14:textId="77777777" w:rsidTr="00B97CE4">
        <w:trPr>
          <w:trHeight w:val="230"/>
        </w:trPr>
        <w:tc>
          <w:tcPr>
            <w:tcW w:w="1475" w:type="dxa"/>
            <w:vMerge/>
          </w:tcPr>
          <w:p w14:paraId="195C7F0F"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0C8325D0" w14:textId="2D86AE61" w:rsidR="00AA71C6" w:rsidRDefault="00B97CE4" w:rsidP="00AA71C6">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7229" w:type="dxa"/>
            <w:vAlign w:val="center"/>
          </w:tcPr>
          <w:p w14:paraId="1E4E5B5B" w14:textId="77777777" w:rsidR="00AA71C6" w:rsidRPr="00972870" w:rsidRDefault="00AA71C6" w:rsidP="00AA71C6">
            <w:pPr>
              <w:tabs>
                <w:tab w:val="left" w:pos="426"/>
              </w:tabs>
              <w:jc w:val="both"/>
              <w:rPr>
                <w:rFonts w:ascii="Times New Roman" w:eastAsia="Times New Roman" w:hAnsi="Times New Roman" w:cs="Times New Roman"/>
                <w:lang w:eastAsia="ru-RU"/>
              </w:rPr>
            </w:pPr>
            <w:r w:rsidRPr="00972870">
              <w:rPr>
                <w:rFonts w:ascii="Times New Roman" w:eastAsia="Times New Roman" w:hAnsi="Times New Roman" w:cs="Times New Roman"/>
                <w:lang w:eastAsia="ru-RU"/>
              </w:rPr>
              <w:t xml:space="preserve">Применяемый инструмент при рубке металла </w:t>
            </w:r>
          </w:p>
        </w:tc>
        <w:tc>
          <w:tcPr>
            <w:tcW w:w="993" w:type="dxa"/>
            <w:vAlign w:val="center"/>
          </w:tcPr>
          <w:p w14:paraId="3F136DC7" w14:textId="00A14D63" w:rsidR="00AA71C6" w:rsidRPr="00FB2C06" w:rsidRDefault="00B97CE4" w:rsidP="00AA71C6">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AA71C6" w:rsidRPr="00BC141B" w14:paraId="68F61049" w14:textId="77777777" w:rsidTr="00B97CE4">
        <w:trPr>
          <w:trHeight w:val="170"/>
        </w:trPr>
        <w:tc>
          <w:tcPr>
            <w:tcW w:w="1475" w:type="dxa"/>
            <w:vMerge/>
          </w:tcPr>
          <w:p w14:paraId="7E7DEA69"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654" w:type="dxa"/>
            <w:gridSpan w:val="2"/>
            <w:vAlign w:val="center"/>
          </w:tcPr>
          <w:p w14:paraId="3F96B595" w14:textId="77777777" w:rsidR="00AA71C6" w:rsidRPr="00972870" w:rsidRDefault="00AA71C6" w:rsidP="00AA71C6">
            <w:pPr>
              <w:tabs>
                <w:tab w:val="left" w:pos="426"/>
              </w:tabs>
              <w:jc w:val="both"/>
              <w:rPr>
                <w:rFonts w:ascii="Times New Roman" w:eastAsia="Times New Roman" w:hAnsi="Times New Roman" w:cs="Times New Roman"/>
                <w:b/>
                <w:lang w:eastAsia="ru-RU"/>
              </w:rPr>
            </w:pPr>
            <w:r w:rsidRPr="00972870">
              <w:rPr>
                <w:rFonts w:ascii="Times New Roman" w:eastAsia="Times New Roman" w:hAnsi="Times New Roman" w:cs="Times New Roman"/>
                <w:b/>
                <w:lang w:eastAsia="ru-RU"/>
              </w:rPr>
              <w:t xml:space="preserve">Содержание </w:t>
            </w:r>
          </w:p>
        </w:tc>
        <w:tc>
          <w:tcPr>
            <w:tcW w:w="993" w:type="dxa"/>
            <w:shd w:val="clear" w:color="auto" w:fill="FFFFFF" w:themeFill="background1"/>
            <w:vAlign w:val="center"/>
          </w:tcPr>
          <w:p w14:paraId="13C0DD4A" w14:textId="165CA9CC" w:rsidR="00AA71C6" w:rsidRPr="00972870" w:rsidRDefault="00AA71C6" w:rsidP="00AA71C6">
            <w:pPr>
              <w:tabs>
                <w:tab w:val="left" w:pos="426"/>
              </w:tabs>
              <w:jc w:val="center"/>
              <w:rPr>
                <w:rFonts w:ascii="Times New Roman" w:eastAsia="Times New Roman" w:hAnsi="Times New Roman" w:cs="Times New Roman"/>
                <w:b/>
                <w:lang w:eastAsia="ru-RU"/>
              </w:rPr>
            </w:pPr>
          </w:p>
        </w:tc>
      </w:tr>
      <w:tr w:rsidR="00AA71C6" w:rsidRPr="00BC141B" w14:paraId="2B8D99E2" w14:textId="77777777" w:rsidTr="00B97CE4">
        <w:trPr>
          <w:trHeight w:val="190"/>
        </w:trPr>
        <w:tc>
          <w:tcPr>
            <w:tcW w:w="1475" w:type="dxa"/>
            <w:vMerge/>
          </w:tcPr>
          <w:p w14:paraId="42DBA765"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7FB1B696" w14:textId="22DC93FC" w:rsidR="00AA71C6" w:rsidRPr="00FB2C06" w:rsidRDefault="00B97CE4" w:rsidP="00AA71C6">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7229" w:type="dxa"/>
          </w:tcPr>
          <w:p w14:paraId="5FB6A415" w14:textId="35D7F5E7" w:rsidR="00AA71C6" w:rsidRPr="00972870" w:rsidRDefault="00AA71C6" w:rsidP="00AA71C6">
            <w:pPr>
              <w:tabs>
                <w:tab w:val="left" w:pos="426"/>
              </w:tabs>
              <w:jc w:val="both"/>
              <w:rPr>
                <w:rFonts w:ascii="Times New Roman" w:eastAsia="Times New Roman" w:hAnsi="Times New Roman" w:cs="Times New Roman"/>
                <w:lang w:eastAsia="ru-RU"/>
              </w:rPr>
            </w:pPr>
            <w:r w:rsidRPr="00972870">
              <w:rPr>
                <w:rFonts w:ascii="Times New Roman" w:hAnsi="Times New Roman" w:cs="Times New Roman"/>
                <w:bCs/>
              </w:rPr>
              <w:t xml:space="preserve">Резка </w:t>
            </w:r>
            <w:proofErr w:type="gramStart"/>
            <w:r w:rsidRPr="00972870">
              <w:rPr>
                <w:rFonts w:ascii="Times New Roman" w:hAnsi="Times New Roman" w:cs="Times New Roman"/>
                <w:bCs/>
              </w:rPr>
              <w:t>металла.(</w:t>
            </w:r>
            <w:proofErr w:type="gramEnd"/>
            <w:r w:rsidRPr="00972870">
              <w:rPr>
                <w:rFonts w:ascii="Times New Roman" w:hAnsi="Times New Roman" w:cs="Times New Roman"/>
                <w:bCs/>
              </w:rPr>
              <w:t>ножницы, ножовка)</w:t>
            </w:r>
            <w:r>
              <w:rPr>
                <w:rFonts w:ascii="Times New Roman" w:hAnsi="Times New Roman" w:cs="Times New Roman"/>
                <w:bCs/>
              </w:rPr>
              <w:t xml:space="preserve">, </w:t>
            </w:r>
            <w:r w:rsidRPr="00AA71C6">
              <w:rPr>
                <w:rFonts w:ascii="Times New Roman" w:hAnsi="Times New Roman" w:cs="Times New Roman"/>
                <w:bCs/>
              </w:rPr>
              <w:t>Основные правила резки. Т/Б при резке.</w:t>
            </w:r>
          </w:p>
        </w:tc>
        <w:tc>
          <w:tcPr>
            <w:tcW w:w="993" w:type="dxa"/>
            <w:vAlign w:val="center"/>
          </w:tcPr>
          <w:p w14:paraId="7CC1A2C0" w14:textId="1AF53B95" w:rsidR="00AA71C6" w:rsidRPr="00FB2C06" w:rsidRDefault="00AA71C6" w:rsidP="00AA71C6">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A71C6" w:rsidRPr="00BC141B" w14:paraId="129FE728" w14:textId="77777777" w:rsidTr="00B97CE4">
        <w:trPr>
          <w:trHeight w:val="190"/>
        </w:trPr>
        <w:tc>
          <w:tcPr>
            <w:tcW w:w="1475" w:type="dxa"/>
            <w:vMerge/>
          </w:tcPr>
          <w:p w14:paraId="2E3C0099"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654" w:type="dxa"/>
            <w:gridSpan w:val="2"/>
            <w:vAlign w:val="center"/>
          </w:tcPr>
          <w:p w14:paraId="4EEFC459" w14:textId="77777777" w:rsidR="00AA71C6" w:rsidRPr="00972870" w:rsidRDefault="00AA71C6" w:rsidP="00AA71C6">
            <w:pPr>
              <w:tabs>
                <w:tab w:val="left" w:pos="426"/>
              </w:tabs>
              <w:jc w:val="both"/>
              <w:rPr>
                <w:rFonts w:ascii="Times New Roman" w:eastAsia="Times New Roman" w:hAnsi="Times New Roman" w:cs="Times New Roman"/>
                <w:b/>
                <w:lang w:eastAsia="ru-RU"/>
              </w:rPr>
            </w:pPr>
            <w:r w:rsidRPr="00972870">
              <w:rPr>
                <w:rFonts w:ascii="Times New Roman" w:eastAsia="Times New Roman" w:hAnsi="Times New Roman" w:cs="Times New Roman"/>
                <w:b/>
                <w:lang w:eastAsia="ru-RU"/>
              </w:rPr>
              <w:t xml:space="preserve">Практическое занятие </w:t>
            </w:r>
          </w:p>
        </w:tc>
        <w:tc>
          <w:tcPr>
            <w:tcW w:w="993" w:type="dxa"/>
            <w:vAlign w:val="center"/>
          </w:tcPr>
          <w:p w14:paraId="5F4C7135" w14:textId="7596430A" w:rsidR="00AA71C6" w:rsidRPr="00972870" w:rsidRDefault="00AA71C6" w:rsidP="00AA71C6">
            <w:pPr>
              <w:tabs>
                <w:tab w:val="left" w:pos="426"/>
              </w:tabs>
              <w:jc w:val="center"/>
              <w:rPr>
                <w:rFonts w:ascii="Times New Roman" w:eastAsia="Times New Roman" w:hAnsi="Times New Roman" w:cs="Times New Roman"/>
                <w:lang w:eastAsia="ru-RU"/>
              </w:rPr>
            </w:pPr>
          </w:p>
        </w:tc>
      </w:tr>
      <w:tr w:rsidR="00AA71C6" w:rsidRPr="00BC141B" w14:paraId="4EA32B6B" w14:textId="77777777" w:rsidTr="00B97CE4">
        <w:trPr>
          <w:trHeight w:val="190"/>
        </w:trPr>
        <w:tc>
          <w:tcPr>
            <w:tcW w:w="1475" w:type="dxa"/>
            <w:vMerge/>
          </w:tcPr>
          <w:p w14:paraId="1B73A866"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3F1013BE" w14:textId="0325EEBC" w:rsidR="00AA71C6" w:rsidRPr="00FB2C06" w:rsidRDefault="00B97CE4" w:rsidP="00B97CE4">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7229" w:type="dxa"/>
            <w:vAlign w:val="center"/>
          </w:tcPr>
          <w:p w14:paraId="66D22CD3" w14:textId="77777777" w:rsidR="00AA71C6" w:rsidRPr="00FB2C06" w:rsidRDefault="00AA71C6" w:rsidP="00AA71C6">
            <w:pPr>
              <w:tabs>
                <w:tab w:val="left" w:pos="426"/>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Поза при резки, практические действия.</w:t>
            </w:r>
          </w:p>
        </w:tc>
        <w:tc>
          <w:tcPr>
            <w:tcW w:w="993" w:type="dxa"/>
            <w:vAlign w:val="center"/>
          </w:tcPr>
          <w:p w14:paraId="280E7B76" w14:textId="4722813E" w:rsidR="00AA71C6" w:rsidRPr="00FB2C06" w:rsidRDefault="00B97CE4" w:rsidP="00AA71C6">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AA71C6" w:rsidRPr="00BC141B" w14:paraId="0914A3F5" w14:textId="77777777" w:rsidTr="00B97CE4">
        <w:trPr>
          <w:trHeight w:val="190"/>
        </w:trPr>
        <w:tc>
          <w:tcPr>
            <w:tcW w:w="1475" w:type="dxa"/>
            <w:vMerge/>
          </w:tcPr>
          <w:p w14:paraId="64C581A2"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654" w:type="dxa"/>
            <w:gridSpan w:val="2"/>
            <w:vAlign w:val="center"/>
          </w:tcPr>
          <w:p w14:paraId="080B14EC" w14:textId="77777777" w:rsidR="00AA71C6" w:rsidRPr="00972870" w:rsidRDefault="00AA71C6" w:rsidP="00AA71C6">
            <w:pPr>
              <w:tabs>
                <w:tab w:val="left" w:pos="426"/>
              </w:tabs>
              <w:jc w:val="both"/>
              <w:rPr>
                <w:rFonts w:ascii="Times New Roman" w:eastAsia="Times New Roman" w:hAnsi="Times New Roman" w:cs="Times New Roman"/>
                <w:b/>
                <w:lang w:eastAsia="ru-RU"/>
              </w:rPr>
            </w:pPr>
            <w:r w:rsidRPr="00972870">
              <w:rPr>
                <w:rFonts w:ascii="Times New Roman" w:eastAsia="Times New Roman" w:hAnsi="Times New Roman" w:cs="Times New Roman"/>
                <w:b/>
                <w:lang w:eastAsia="ru-RU"/>
              </w:rPr>
              <w:t xml:space="preserve">Содержание </w:t>
            </w:r>
          </w:p>
        </w:tc>
        <w:tc>
          <w:tcPr>
            <w:tcW w:w="993" w:type="dxa"/>
            <w:vAlign w:val="center"/>
          </w:tcPr>
          <w:p w14:paraId="2C2E58E2" w14:textId="544CB20B" w:rsidR="00AA71C6" w:rsidRPr="00055C3E" w:rsidRDefault="00AA71C6" w:rsidP="00AA71C6">
            <w:pPr>
              <w:tabs>
                <w:tab w:val="left" w:pos="426"/>
              </w:tabs>
              <w:jc w:val="center"/>
              <w:rPr>
                <w:rFonts w:ascii="Times New Roman" w:eastAsia="Times New Roman" w:hAnsi="Times New Roman" w:cs="Times New Roman"/>
                <w:b/>
                <w:lang w:eastAsia="ru-RU"/>
              </w:rPr>
            </w:pPr>
          </w:p>
        </w:tc>
      </w:tr>
      <w:tr w:rsidR="00AA71C6" w:rsidRPr="00BC141B" w14:paraId="6BE26BFA" w14:textId="77777777" w:rsidTr="00B97CE4">
        <w:trPr>
          <w:trHeight w:val="190"/>
        </w:trPr>
        <w:tc>
          <w:tcPr>
            <w:tcW w:w="1475" w:type="dxa"/>
            <w:vMerge/>
          </w:tcPr>
          <w:p w14:paraId="77E296E9"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4AC46F97" w14:textId="61446103" w:rsidR="00AA71C6" w:rsidRPr="00FB2C06" w:rsidRDefault="00B97CE4" w:rsidP="00B97CE4">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7229" w:type="dxa"/>
            <w:vAlign w:val="center"/>
          </w:tcPr>
          <w:p w14:paraId="6CF9D2F0" w14:textId="38ECB4E2" w:rsidR="00AA71C6" w:rsidRPr="00FB2C06" w:rsidRDefault="00AA71C6" w:rsidP="00AA71C6">
            <w:pPr>
              <w:tabs>
                <w:tab w:val="left" w:pos="426"/>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Правка и гибка металла Применяемый инструмент при правке и </w:t>
            </w:r>
            <w:proofErr w:type="spellStart"/>
            <w:r>
              <w:rPr>
                <w:rFonts w:ascii="Times New Roman" w:eastAsia="Times New Roman" w:hAnsi="Times New Roman" w:cs="Times New Roman"/>
                <w:lang w:eastAsia="ru-RU"/>
              </w:rPr>
              <w:t>гибке</w:t>
            </w:r>
            <w:proofErr w:type="spellEnd"/>
            <w:r>
              <w:rPr>
                <w:rFonts w:ascii="Times New Roman" w:eastAsia="Times New Roman" w:hAnsi="Times New Roman" w:cs="Times New Roman"/>
                <w:lang w:eastAsia="ru-RU"/>
              </w:rPr>
              <w:t>. ТБ,</w:t>
            </w:r>
            <w:r w:rsidRPr="00055C3E">
              <w:rPr>
                <w:rFonts w:ascii="Times New Roman" w:hAnsi="Times New Roman" w:cs="Times New Roman"/>
                <w:bCs/>
              </w:rPr>
              <w:t xml:space="preserve"> Опиливание металла</w:t>
            </w:r>
            <w:r>
              <w:rPr>
                <w:rFonts w:ascii="Times New Roman" w:hAnsi="Times New Roman" w:cs="Times New Roman"/>
                <w:bCs/>
              </w:rPr>
              <w:t xml:space="preserve">, </w:t>
            </w:r>
            <w:r w:rsidRPr="00AA71C6">
              <w:rPr>
                <w:rFonts w:ascii="Times New Roman" w:hAnsi="Times New Roman" w:cs="Times New Roman"/>
                <w:bCs/>
              </w:rPr>
              <w:t>Приемы опиливания</w:t>
            </w:r>
            <w:r>
              <w:rPr>
                <w:rFonts w:ascii="Times New Roman" w:hAnsi="Times New Roman" w:cs="Times New Roman"/>
                <w:bCs/>
              </w:rPr>
              <w:t xml:space="preserve">, </w:t>
            </w:r>
            <w:r w:rsidRPr="00AA71C6">
              <w:rPr>
                <w:rFonts w:ascii="Times New Roman" w:hAnsi="Times New Roman" w:cs="Times New Roman"/>
                <w:bCs/>
              </w:rPr>
              <w:t>Инструменты, применяемые при опиливании</w:t>
            </w:r>
          </w:p>
        </w:tc>
        <w:tc>
          <w:tcPr>
            <w:tcW w:w="993" w:type="dxa"/>
            <w:vAlign w:val="center"/>
          </w:tcPr>
          <w:p w14:paraId="471E2E48" w14:textId="16FC6190" w:rsidR="00AA71C6" w:rsidRPr="00FB2C06" w:rsidRDefault="00AA71C6" w:rsidP="00AA71C6">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AA71C6" w:rsidRPr="00BC141B" w14:paraId="04CD2FAE" w14:textId="77777777" w:rsidTr="00B97CE4">
        <w:trPr>
          <w:trHeight w:val="190"/>
        </w:trPr>
        <w:tc>
          <w:tcPr>
            <w:tcW w:w="1475" w:type="dxa"/>
            <w:vMerge/>
          </w:tcPr>
          <w:p w14:paraId="526C41C7"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654" w:type="dxa"/>
            <w:gridSpan w:val="2"/>
            <w:vAlign w:val="center"/>
          </w:tcPr>
          <w:p w14:paraId="1E244444" w14:textId="77777777" w:rsidR="00AA71C6" w:rsidRPr="00055C3E" w:rsidRDefault="00AA71C6" w:rsidP="00AA71C6">
            <w:pPr>
              <w:tabs>
                <w:tab w:val="left" w:pos="426"/>
              </w:tabs>
              <w:jc w:val="both"/>
              <w:rPr>
                <w:rFonts w:ascii="Times New Roman" w:eastAsia="Times New Roman" w:hAnsi="Times New Roman" w:cs="Times New Roman"/>
                <w:b/>
                <w:lang w:eastAsia="ru-RU"/>
              </w:rPr>
            </w:pPr>
            <w:r w:rsidRPr="00055C3E">
              <w:rPr>
                <w:rFonts w:ascii="Times New Roman" w:eastAsia="Times New Roman" w:hAnsi="Times New Roman" w:cs="Times New Roman"/>
                <w:b/>
                <w:lang w:eastAsia="ru-RU"/>
              </w:rPr>
              <w:t>Практические занятия</w:t>
            </w:r>
          </w:p>
        </w:tc>
        <w:tc>
          <w:tcPr>
            <w:tcW w:w="993" w:type="dxa"/>
            <w:vAlign w:val="center"/>
          </w:tcPr>
          <w:p w14:paraId="705B976D" w14:textId="3376EDB8" w:rsidR="00AA71C6" w:rsidRPr="006703E0" w:rsidRDefault="00AA71C6" w:rsidP="00AA71C6">
            <w:pPr>
              <w:tabs>
                <w:tab w:val="left" w:pos="426"/>
              </w:tabs>
              <w:jc w:val="center"/>
              <w:rPr>
                <w:rFonts w:ascii="Times New Roman" w:eastAsia="Times New Roman" w:hAnsi="Times New Roman" w:cs="Times New Roman"/>
                <w:b/>
                <w:lang w:eastAsia="ru-RU"/>
              </w:rPr>
            </w:pPr>
          </w:p>
        </w:tc>
      </w:tr>
      <w:tr w:rsidR="00AA71C6" w:rsidRPr="00BC141B" w14:paraId="7980C331" w14:textId="77777777" w:rsidTr="00B97CE4">
        <w:trPr>
          <w:trHeight w:val="190"/>
        </w:trPr>
        <w:tc>
          <w:tcPr>
            <w:tcW w:w="1475" w:type="dxa"/>
            <w:vMerge/>
          </w:tcPr>
          <w:p w14:paraId="4EAADC15"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0BCA0279" w14:textId="174A8B35" w:rsidR="00AA71C6" w:rsidRPr="006703E0" w:rsidRDefault="00B97CE4" w:rsidP="00B97CE4">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7229" w:type="dxa"/>
            <w:vAlign w:val="center"/>
          </w:tcPr>
          <w:p w14:paraId="5FCDA490" w14:textId="77777777" w:rsidR="00AA71C6" w:rsidRPr="00BC141B" w:rsidRDefault="00AA71C6" w:rsidP="00AA71C6">
            <w:pPr>
              <w:tabs>
                <w:tab w:val="left" w:pos="426"/>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штангенциркулем.</w:t>
            </w:r>
          </w:p>
        </w:tc>
        <w:tc>
          <w:tcPr>
            <w:tcW w:w="993" w:type="dxa"/>
            <w:vAlign w:val="center"/>
          </w:tcPr>
          <w:p w14:paraId="6F2F0286" w14:textId="11C4FCCC" w:rsidR="00AA71C6" w:rsidRPr="006703E0" w:rsidRDefault="00B97CE4" w:rsidP="00AA71C6">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AA71C6" w:rsidRPr="00BC141B" w14:paraId="5CC1D666" w14:textId="77777777" w:rsidTr="00B97CE4">
        <w:trPr>
          <w:trHeight w:val="190"/>
        </w:trPr>
        <w:tc>
          <w:tcPr>
            <w:tcW w:w="1475" w:type="dxa"/>
            <w:vMerge/>
          </w:tcPr>
          <w:p w14:paraId="5BCD1A06"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666C2F52" w14:textId="21CB35F0" w:rsidR="00AA71C6" w:rsidRPr="006703E0" w:rsidRDefault="00B97CE4" w:rsidP="00B97CE4">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7229" w:type="dxa"/>
            <w:vAlign w:val="center"/>
          </w:tcPr>
          <w:p w14:paraId="5F604024" w14:textId="77777777" w:rsidR="00AA71C6" w:rsidRPr="00BC141B" w:rsidRDefault="00AA71C6" w:rsidP="00AA71C6">
            <w:pPr>
              <w:tabs>
                <w:tab w:val="left" w:pos="426"/>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Рабочая поза при опиливании металла.</w:t>
            </w:r>
          </w:p>
        </w:tc>
        <w:tc>
          <w:tcPr>
            <w:tcW w:w="993" w:type="dxa"/>
            <w:vAlign w:val="center"/>
          </w:tcPr>
          <w:p w14:paraId="0A899FBD" w14:textId="4D22D1CF" w:rsidR="00AA71C6" w:rsidRPr="006703E0" w:rsidRDefault="00B97CE4" w:rsidP="00AA71C6">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AA71C6" w:rsidRPr="00BC141B" w14:paraId="658B8195" w14:textId="77777777" w:rsidTr="00B97CE4">
        <w:trPr>
          <w:trHeight w:val="190"/>
        </w:trPr>
        <w:tc>
          <w:tcPr>
            <w:tcW w:w="1475" w:type="dxa"/>
            <w:vMerge/>
          </w:tcPr>
          <w:p w14:paraId="134ADE80"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654" w:type="dxa"/>
            <w:gridSpan w:val="2"/>
            <w:vAlign w:val="center"/>
          </w:tcPr>
          <w:p w14:paraId="3A468701" w14:textId="77777777" w:rsidR="00AA71C6" w:rsidRPr="006703E0" w:rsidRDefault="00AA71C6" w:rsidP="00AA71C6">
            <w:pPr>
              <w:tabs>
                <w:tab w:val="left" w:pos="426"/>
              </w:tabs>
              <w:jc w:val="both"/>
              <w:rPr>
                <w:rFonts w:ascii="Times New Roman" w:eastAsia="Times New Roman" w:hAnsi="Times New Roman" w:cs="Times New Roman"/>
                <w:b/>
                <w:sz w:val="24"/>
                <w:szCs w:val="24"/>
                <w:lang w:eastAsia="ru-RU"/>
              </w:rPr>
            </w:pPr>
            <w:r w:rsidRPr="006703E0">
              <w:rPr>
                <w:rFonts w:ascii="Times New Roman" w:eastAsia="Times New Roman" w:hAnsi="Times New Roman" w:cs="Times New Roman"/>
                <w:b/>
                <w:sz w:val="24"/>
                <w:szCs w:val="24"/>
                <w:lang w:eastAsia="ru-RU"/>
              </w:rPr>
              <w:t xml:space="preserve">Содержание </w:t>
            </w:r>
          </w:p>
        </w:tc>
        <w:tc>
          <w:tcPr>
            <w:tcW w:w="993" w:type="dxa"/>
            <w:vAlign w:val="center"/>
          </w:tcPr>
          <w:p w14:paraId="3EB5F52C" w14:textId="4C50125B" w:rsidR="00AA71C6" w:rsidRPr="006703E0" w:rsidRDefault="00AA71C6" w:rsidP="00AA71C6">
            <w:pPr>
              <w:tabs>
                <w:tab w:val="left" w:pos="426"/>
              </w:tabs>
              <w:jc w:val="center"/>
              <w:rPr>
                <w:rFonts w:ascii="Times New Roman" w:eastAsia="Times New Roman" w:hAnsi="Times New Roman" w:cs="Times New Roman"/>
                <w:b/>
                <w:sz w:val="24"/>
                <w:szCs w:val="24"/>
                <w:lang w:eastAsia="ru-RU"/>
              </w:rPr>
            </w:pPr>
          </w:p>
        </w:tc>
      </w:tr>
      <w:tr w:rsidR="00AA71C6" w:rsidRPr="00BC141B" w14:paraId="1CE3B2EA" w14:textId="77777777" w:rsidTr="00B97CE4">
        <w:trPr>
          <w:trHeight w:val="190"/>
        </w:trPr>
        <w:tc>
          <w:tcPr>
            <w:tcW w:w="1475" w:type="dxa"/>
            <w:vMerge/>
          </w:tcPr>
          <w:p w14:paraId="33F720D9"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2AB3F801" w14:textId="0BE10F2F" w:rsidR="00AA71C6" w:rsidRPr="006703E0" w:rsidRDefault="00B97CE4" w:rsidP="00B97CE4">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229" w:type="dxa"/>
            <w:vAlign w:val="center"/>
          </w:tcPr>
          <w:p w14:paraId="553E09AA" w14:textId="77777777" w:rsidR="00AA71C6" w:rsidRPr="00BC141B" w:rsidRDefault="00AA71C6" w:rsidP="00AA71C6">
            <w:pPr>
              <w:tabs>
                <w:tab w:val="left" w:pos="426"/>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Сверление отверстий. Т/Б при сверлении.</w:t>
            </w:r>
          </w:p>
        </w:tc>
        <w:tc>
          <w:tcPr>
            <w:tcW w:w="993" w:type="dxa"/>
            <w:vAlign w:val="center"/>
          </w:tcPr>
          <w:p w14:paraId="4805ADA7" w14:textId="4CFB7DF2" w:rsidR="00AA71C6" w:rsidRPr="006703E0" w:rsidRDefault="00AA71C6" w:rsidP="00AA71C6">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A71C6" w:rsidRPr="00BC141B" w14:paraId="0D9F2A98" w14:textId="77777777" w:rsidTr="00B97CE4">
        <w:trPr>
          <w:trHeight w:val="190"/>
        </w:trPr>
        <w:tc>
          <w:tcPr>
            <w:tcW w:w="1475" w:type="dxa"/>
            <w:vMerge/>
          </w:tcPr>
          <w:p w14:paraId="66538D47"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2E5FC791" w14:textId="54102D21" w:rsidR="00AA71C6" w:rsidRPr="006703E0" w:rsidRDefault="00B97CE4" w:rsidP="00B97CE4">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229" w:type="dxa"/>
            <w:vAlign w:val="center"/>
          </w:tcPr>
          <w:p w14:paraId="2B77D94C" w14:textId="77777777" w:rsidR="00AA71C6" w:rsidRPr="006703E0" w:rsidRDefault="00AA71C6" w:rsidP="00AA71C6">
            <w:pPr>
              <w:tabs>
                <w:tab w:val="left" w:pos="426"/>
              </w:tabs>
              <w:jc w:val="both"/>
              <w:rPr>
                <w:rFonts w:ascii="Times New Roman" w:eastAsia="Times New Roman" w:hAnsi="Times New Roman" w:cs="Times New Roman"/>
                <w:lang w:eastAsia="ru-RU"/>
              </w:rPr>
            </w:pPr>
            <w:r w:rsidRPr="006703E0">
              <w:rPr>
                <w:rFonts w:ascii="Times New Roman" w:eastAsia="Times New Roman" w:hAnsi="Times New Roman" w:cs="Times New Roman"/>
                <w:bCs/>
                <w:lang w:eastAsia="ru-RU"/>
              </w:rPr>
              <w:t xml:space="preserve">Зенкерование и </w:t>
            </w:r>
            <w:proofErr w:type="spellStart"/>
            <w:r w:rsidRPr="006703E0">
              <w:rPr>
                <w:rFonts w:ascii="Times New Roman" w:eastAsia="Times New Roman" w:hAnsi="Times New Roman" w:cs="Times New Roman"/>
                <w:bCs/>
                <w:lang w:eastAsia="ru-RU"/>
              </w:rPr>
              <w:t>зенкование</w:t>
            </w:r>
            <w:proofErr w:type="spellEnd"/>
            <w:r w:rsidRPr="006703E0">
              <w:rPr>
                <w:rFonts w:ascii="Times New Roman" w:eastAsia="Times New Roman" w:hAnsi="Times New Roman" w:cs="Times New Roman"/>
                <w:bCs/>
                <w:lang w:eastAsia="ru-RU"/>
              </w:rPr>
              <w:t xml:space="preserve"> отверстий.  </w:t>
            </w:r>
          </w:p>
        </w:tc>
        <w:tc>
          <w:tcPr>
            <w:tcW w:w="993" w:type="dxa"/>
            <w:vAlign w:val="center"/>
          </w:tcPr>
          <w:p w14:paraId="2FD8075C" w14:textId="671B9D4E" w:rsidR="00AA71C6" w:rsidRPr="006703E0" w:rsidRDefault="00AA71C6" w:rsidP="00AA71C6">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A71C6" w:rsidRPr="00BC141B" w14:paraId="78AA2E9D" w14:textId="77777777" w:rsidTr="00B97CE4">
        <w:trPr>
          <w:trHeight w:val="190"/>
        </w:trPr>
        <w:tc>
          <w:tcPr>
            <w:tcW w:w="1475" w:type="dxa"/>
            <w:vMerge/>
          </w:tcPr>
          <w:p w14:paraId="2E31B85A"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447A11D6" w14:textId="0BA02787" w:rsidR="00AA71C6" w:rsidRPr="006703E0" w:rsidRDefault="00B97CE4" w:rsidP="00B97CE4">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7229" w:type="dxa"/>
            <w:vAlign w:val="center"/>
          </w:tcPr>
          <w:p w14:paraId="1A0B20FA" w14:textId="77777777" w:rsidR="00AA71C6" w:rsidRPr="006703E0" w:rsidRDefault="00AA71C6" w:rsidP="00AA71C6">
            <w:pPr>
              <w:tabs>
                <w:tab w:val="left" w:pos="426"/>
              </w:tabs>
              <w:jc w:val="both"/>
              <w:rPr>
                <w:rFonts w:ascii="Times New Roman" w:eastAsia="Times New Roman" w:hAnsi="Times New Roman" w:cs="Times New Roman"/>
                <w:lang w:eastAsia="ru-RU"/>
              </w:rPr>
            </w:pPr>
            <w:r w:rsidRPr="006703E0">
              <w:rPr>
                <w:rFonts w:ascii="Times New Roman" w:eastAsia="Times New Roman" w:hAnsi="Times New Roman" w:cs="Times New Roman"/>
                <w:lang w:eastAsia="ru-RU"/>
              </w:rPr>
              <w:t>Развертывание отверстий.</w:t>
            </w:r>
            <w:r w:rsidRPr="006703E0">
              <w:rPr>
                <w:rFonts w:ascii="Times New Roman" w:eastAsia="Times New Roman" w:hAnsi="Times New Roman" w:cs="Times New Roman"/>
                <w:lang w:eastAsia="ru-RU"/>
              </w:rPr>
              <w:tab/>
            </w:r>
          </w:p>
        </w:tc>
        <w:tc>
          <w:tcPr>
            <w:tcW w:w="993" w:type="dxa"/>
            <w:vAlign w:val="center"/>
          </w:tcPr>
          <w:p w14:paraId="37FCCF51" w14:textId="296EA4DC" w:rsidR="00AA71C6" w:rsidRPr="006703E0" w:rsidRDefault="00AA71C6" w:rsidP="00AA71C6">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A71C6" w:rsidRPr="00BC141B" w14:paraId="155E9019" w14:textId="77777777" w:rsidTr="00B97CE4">
        <w:trPr>
          <w:trHeight w:val="190"/>
        </w:trPr>
        <w:tc>
          <w:tcPr>
            <w:tcW w:w="1475" w:type="dxa"/>
            <w:vMerge/>
          </w:tcPr>
          <w:p w14:paraId="33CB3539"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654" w:type="dxa"/>
            <w:gridSpan w:val="2"/>
            <w:vAlign w:val="center"/>
          </w:tcPr>
          <w:p w14:paraId="15C58CAC" w14:textId="77777777" w:rsidR="00AA71C6" w:rsidRPr="006703E0" w:rsidRDefault="00AA71C6" w:rsidP="00AA71C6">
            <w:pPr>
              <w:tabs>
                <w:tab w:val="left" w:pos="426"/>
              </w:tabs>
              <w:jc w:val="both"/>
              <w:rPr>
                <w:rFonts w:ascii="Times New Roman" w:eastAsia="Times New Roman" w:hAnsi="Times New Roman" w:cs="Times New Roman"/>
                <w:b/>
                <w:sz w:val="24"/>
                <w:szCs w:val="24"/>
                <w:lang w:eastAsia="ru-RU"/>
              </w:rPr>
            </w:pPr>
            <w:r w:rsidRPr="006703E0">
              <w:rPr>
                <w:rFonts w:ascii="Times New Roman" w:eastAsia="Times New Roman" w:hAnsi="Times New Roman" w:cs="Times New Roman"/>
                <w:b/>
                <w:sz w:val="24"/>
                <w:szCs w:val="24"/>
                <w:lang w:eastAsia="ru-RU"/>
              </w:rPr>
              <w:t xml:space="preserve">Практическое занятие </w:t>
            </w:r>
          </w:p>
        </w:tc>
        <w:tc>
          <w:tcPr>
            <w:tcW w:w="993" w:type="dxa"/>
            <w:vAlign w:val="center"/>
          </w:tcPr>
          <w:p w14:paraId="56B26877" w14:textId="059AFDE0" w:rsidR="00AA71C6" w:rsidRPr="006703E0" w:rsidRDefault="00AA71C6" w:rsidP="00AA71C6">
            <w:pPr>
              <w:tabs>
                <w:tab w:val="left" w:pos="426"/>
              </w:tabs>
              <w:jc w:val="both"/>
              <w:rPr>
                <w:rFonts w:ascii="Times New Roman" w:eastAsia="Times New Roman" w:hAnsi="Times New Roman" w:cs="Times New Roman"/>
                <w:b/>
                <w:sz w:val="24"/>
                <w:szCs w:val="24"/>
                <w:lang w:eastAsia="ru-RU"/>
              </w:rPr>
            </w:pPr>
          </w:p>
        </w:tc>
      </w:tr>
      <w:tr w:rsidR="00AA71C6" w:rsidRPr="00BC141B" w14:paraId="7AEE7328" w14:textId="77777777" w:rsidTr="00B97CE4">
        <w:trPr>
          <w:trHeight w:val="190"/>
        </w:trPr>
        <w:tc>
          <w:tcPr>
            <w:tcW w:w="1475" w:type="dxa"/>
            <w:vMerge/>
          </w:tcPr>
          <w:p w14:paraId="67CAD404"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6B347B7C" w14:textId="1A192609" w:rsidR="00AA71C6" w:rsidRPr="006703E0" w:rsidRDefault="00B97CE4" w:rsidP="00AA71C6">
            <w:pPr>
              <w:tabs>
                <w:tab w:val="left" w:pos="426"/>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229" w:type="dxa"/>
            <w:vAlign w:val="center"/>
          </w:tcPr>
          <w:p w14:paraId="577242AD" w14:textId="77777777" w:rsidR="00AA71C6" w:rsidRPr="006703E0" w:rsidRDefault="00AA71C6" w:rsidP="00AA71C6">
            <w:pPr>
              <w:tabs>
                <w:tab w:val="left" w:pos="426"/>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Выбор сверл, разверток.</w:t>
            </w:r>
          </w:p>
        </w:tc>
        <w:tc>
          <w:tcPr>
            <w:tcW w:w="993" w:type="dxa"/>
            <w:vAlign w:val="center"/>
          </w:tcPr>
          <w:p w14:paraId="5574BFC9" w14:textId="4BD7D8C7" w:rsidR="00AA71C6" w:rsidRPr="006703E0" w:rsidRDefault="00B97CE4" w:rsidP="00AA71C6">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AA71C6" w:rsidRPr="00BC141B" w14:paraId="690EDEF4" w14:textId="77777777" w:rsidTr="00B97CE4">
        <w:trPr>
          <w:trHeight w:val="190"/>
        </w:trPr>
        <w:tc>
          <w:tcPr>
            <w:tcW w:w="1475" w:type="dxa"/>
            <w:vMerge/>
          </w:tcPr>
          <w:p w14:paraId="28C4D060"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654" w:type="dxa"/>
            <w:gridSpan w:val="2"/>
            <w:vAlign w:val="center"/>
          </w:tcPr>
          <w:p w14:paraId="217ABCAE" w14:textId="77777777" w:rsidR="00AA71C6" w:rsidRPr="006703E0" w:rsidRDefault="00AA71C6" w:rsidP="00AA71C6">
            <w:pPr>
              <w:tabs>
                <w:tab w:val="left" w:pos="426"/>
              </w:tabs>
              <w:jc w:val="both"/>
              <w:rPr>
                <w:rFonts w:ascii="Times New Roman" w:eastAsia="Times New Roman" w:hAnsi="Times New Roman" w:cs="Times New Roman"/>
                <w:b/>
                <w:lang w:eastAsia="ru-RU"/>
              </w:rPr>
            </w:pPr>
            <w:r w:rsidRPr="006703E0">
              <w:rPr>
                <w:rFonts w:ascii="Times New Roman" w:eastAsia="Times New Roman" w:hAnsi="Times New Roman" w:cs="Times New Roman"/>
                <w:b/>
                <w:lang w:eastAsia="ru-RU"/>
              </w:rPr>
              <w:t xml:space="preserve">Содержание </w:t>
            </w:r>
          </w:p>
        </w:tc>
        <w:tc>
          <w:tcPr>
            <w:tcW w:w="993" w:type="dxa"/>
            <w:vAlign w:val="center"/>
          </w:tcPr>
          <w:p w14:paraId="7CA535D3" w14:textId="6F6B576B" w:rsidR="00AA71C6" w:rsidRPr="006703E0" w:rsidRDefault="00AA71C6" w:rsidP="00AA71C6">
            <w:pPr>
              <w:tabs>
                <w:tab w:val="left" w:pos="426"/>
              </w:tabs>
              <w:jc w:val="center"/>
              <w:rPr>
                <w:rFonts w:ascii="Times New Roman" w:eastAsia="Times New Roman" w:hAnsi="Times New Roman" w:cs="Times New Roman"/>
                <w:b/>
                <w:lang w:eastAsia="ru-RU"/>
              </w:rPr>
            </w:pPr>
          </w:p>
        </w:tc>
      </w:tr>
      <w:tr w:rsidR="00AA71C6" w:rsidRPr="00BC141B" w14:paraId="4CC56EE5" w14:textId="77777777" w:rsidTr="00B97CE4">
        <w:trPr>
          <w:trHeight w:val="190"/>
        </w:trPr>
        <w:tc>
          <w:tcPr>
            <w:tcW w:w="1475" w:type="dxa"/>
            <w:vMerge/>
          </w:tcPr>
          <w:p w14:paraId="7A8C27DB"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6DE1E801" w14:textId="51D4DF64" w:rsidR="00AA71C6" w:rsidRPr="006703E0" w:rsidRDefault="00B97CE4" w:rsidP="00AA71C6">
            <w:pPr>
              <w:tabs>
                <w:tab w:val="left" w:pos="426"/>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7229" w:type="dxa"/>
            <w:vAlign w:val="center"/>
          </w:tcPr>
          <w:p w14:paraId="0E8E5A7D" w14:textId="77777777" w:rsidR="00AA71C6" w:rsidRPr="006703E0" w:rsidRDefault="00AA71C6" w:rsidP="00AA71C6">
            <w:pPr>
              <w:tabs>
                <w:tab w:val="left" w:pos="426"/>
              </w:tabs>
              <w:jc w:val="both"/>
              <w:rPr>
                <w:rFonts w:ascii="Times New Roman" w:eastAsia="Times New Roman" w:hAnsi="Times New Roman" w:cs="Times New Roman"/>
                <w:lang w:eastAsia="ru-RU"/>
              </w:rPr>
            </w:pPr>
            <w:r w:rsidRPr="006703E0">
              <w:rPr>
                <w:rFonts w:ascii="Times New Roman" w:eastAsia="Times New Roman" w:hAnsi="Times New Roman" w:cs="Times New Roman"/>
                <w:bCs/>
                <w:lang w:eastAsia="ru-RU"/>
              </w:rPr>
              <w:t xml:space="preserve">Резьба и ее элементы. </w:t>
            </w:r>
          </w:p>
        </w:tc>
        <w:tc>
          <w:tcPr>
            <w:tcW w:w="993" w:type="dxa"/>
            <w:vAlign w:val="center"/>
          </w:tcPr>
          <w:p w14:paraId="06322516" w14:textId="14B75880" w:rsidR="00AA71C6" w:rsidRPr="006703E0" w:rsidRDefault="00AA71C6" w:rsidP="00AA71C6">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A71C6" w:rsidRPr="00BC141B" w14:paraId="67E9B710" w14:textId="77777777" w:rsidTr="00B97CE4">
        <w:trPr>
          <w:trHeight w:val="190"/>
        </w:trPr>
        <w:tc>
          <w:tcPr>
            <w:tcW w:w="1475" w:type="dxa"/>
            <w:vMerge/>
          </w:tcPr>
          <w:p w14:paraId="4D3C1FFB"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16A3C364" w14:textId="6E8ADB0A" w:rsidR="00AA71C6" w:rsidRPr="006703E0" w:rsidRDefault="00B97CE4" w:rsidP="00AA71C6">
            <w:pPr>
              <w:tabs>
                <w:tab w:val="left" w:pos="426"/>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229" w:type="dxa"/>
            <w:vAlign w:val="center"/>
          </w:tcPr>
          <w:p w14:paraId="238B99B0" w14:textId="77777777" w:rsidR="00AA71C6" w:rsidRPr="006703E0" w:rsidRDefault="00AA71C6" w:rsidP="00AA71C6">
            <w:pPr>
              <w:tabs>
                <w:tab w:val="left" w:pos="426"/>
              </w:tabs>
              <w:jc w:val="both"/>
              <w:rPr>
                <w:rFonts w:ascii="Times New Roman" w:eastAsia="Times New Roman" w:hAnsi="Times New Roman" w:cs="Times New Roman"/>
                <w:lang w:eastAsia="ru-RU"/>
              </w:rPr>
            </w:pPr>
            <w:r w:rsidRPr="0050195E">
              <w:rPr>
                <w:rFonts w:ascii="Times New Roman" w:eastAsia="Times New Roman" w:hAnsi="Times New Roman" w:cs="Times New Roman"/>
                <w:lang w:eastAsia="ru-RU"/>
              </w:rPr>
              <w:t>Внутренняя</w:t>
            </w:r>
            <w:r w:rsidRPr="006703E0">
              <w:rPr>
                <w:rFonts w:ascii="Times New Roman" w:eastAsia="Times New Roman" w:hAnsi="Times New Roman" w:cs="Times New Roman"/>
                <w:lang w:eastAsia="ru-RU"/>
              </w:rPr>
              <w:t xml:space="preserve"> и наружная резьба</w:t>
            </w:r>
            <w:r>
              <w:rPr>
                <w:rFonts w:ascii="Times New Roman" w:eastAsia="Times New Roman" w:hAnsi="Times New Roman" w:cs="Times New Roman"/>
                <w:lang w:eastAsia="ru-RU"/>
              </w:rPr>
              <w:t>. Т/Б.</w:t>
            </w:r>
          </w:p>
        </w:tc>
        <w:tc>
          <w:tcPr>
            <w:tcW w:w="993" w:type="dxa"/>
            <w:vAlign w:val="center"/>
          </w:tcPr>
          <w:p w14:paraId="3D93BDEB" w14:textId="58CAF267" w:rsidR="00AA71C6" w:rsidRPr="006703E0" w:rsidRDefault="00AA71C6" w:rsidP="00AA71C6">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A71C6" w:rsidRPr="00BC141B" w14:paraId="5B6DB949" w14:textId="77777777" w:rsidTr="00B97CE4">
        <w:trPr>
          <w:trHeight w:val="190"/>
        </w:trPr>
        <w:tc>
          <w:tcPr>
            <w:tcW w:w="1475" w:type="dxa"/>
            <w:vMerge/>
          </w:tcPr>
          <w:p w14:paraId="0C20C0B9"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654" w:type="dxa"/>
            <w:gridSpan w:val="2"/>
            <w:vAlign w:val="center"/>
          </w:tcPr>
          <w:p w14:paraId="5F8E3FDD" w14:textId="77777777" w:rsidR="00AA71C6" w:rsidRPr="006703E0" w:rsidRDefault="00AA71C6" w:rsidP="00AA71C6">
            <w:pPr>
              <w:tabs>
                <w:tab w:val="left" w:pos="426"/>
              </w:tabs>
              <w:jc w:val="both"/>
              <w:rPr>
                <w:rFonts w:ascii="Times New Roman" w:eastAsia="Times New Roman" w:hAnsi="Times New Roman" w:cs="Times New Roman"/>
                <w:b/>
                <w:lang w:eastAsia="ru-RU"/>
              </w:rPr>
            </w:pPr>
            <w:r w:rsidRPr="006703E0">
              <w:rPr>
                <w:rFonts w:ascii="Times New Roman" w:eastAsia="Times New Roman" w:hAnsi="Times New Roman" w:cs="Times New Roman"/>
                <w:b/>
                <w:lang w:eastAsia="ru-RU"/>
              </w:rPr>
              <w:t xml:space="preserve">Практическое занятие </w:t>
            </w:r>
          </w:p>
        </w:tc>
        <w:tc>
          <w:tcPr>
            <w:tcW w:w="993" w:type="dxa"/>
            <w:vAlign w:val="center"/>
          </w:tcPr>
          <w:p w14:paraId="6F34E623" w14:textId="0FCF3B1F" w:rsidR="00AA71C6" w:rsidRPr="006703E0" w:rsidRDefault="00AA71C6" w:rsidP="00AA71C6">
            <w:pPr>
              <w:tabs>
                <w:tab w:val="left" w:pos="426"/>
              </w:tabs>
              <w:jc w:val="center"/>
              <w:rPr>
                <w:rFonts w:ascii="Times New Roman" w:eastAsia="Times New Roman" w:hAnsi="Times New Roman" w:cs="Times New Roman"/>
                <w:b/>
                <w:lang w:eastAsia="ru-RU"/>
              </w:rPr>
            </w:pPr>
          </w:p>
        </w:tc>
      </w:tr>
      <w:tr w:rsidR="00AA71C6" w:rsidRPr="00BC141B" w14:paraId="05319C73" w14:textId="77777777" w:rsidTr="00B97CE4">
        <w:trPr>
          <w:trHeight w:val="190"/>
        </w:trPr>
        <w:tc>
          <w:tcPr>
            <w:tcW w:w="1475" w:type="dxa"/>
            <w:vMerge/>
          </w:tcPr>
          <w:p w14:paraId="1B6A0701"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4D9B70E7" w14:textId="6001F50F" w:rsidR="00AA71C6" w:rsidRPr="006703E0" w:rsidRDefault="00B97CE4" w:rsidP="00AA71C6">
            <w:pPr>
              <w:tabs>
                <w:tab w:val="left" w:pos="426"/>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7229" w:type="dxa"/>
            <w:vAlign w:val="center"/>
          </w:tcPr>
          <w:p w14:paraId="5F4728F4" w14:textId="77777777" w:rsidR="00AA71C6" w:rsidRPr="00BC141B" w:rsidRDefault="00AA71C6" w:rsidP="00AA71C6">
            <w:pPr>
              <w:tabs>
                <w:tab w:val="left" w:pos="426"/>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Выбор метчиков и зенковок </w:t>
            </w:r>
          </w:p>
        </w:tc>
        <w:tc>
          <w:tcPr>
            <w:tcW w:w="993" w:type="dxa"/>
            <w:vAlign w:val="center"/>
          </w:tcPr>
          <w:p w14:paraId="47FB0D14" w14:textId="32A41752" w:rsidR="00AA71C6" w:rsidRPr="00BC141B" w:rsidRDefault="00B97CE4" w:rsidP="00AA71C6">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A71C6" w:rsidRPr="00BC141B" w14:paraId="3B298CD0" w14:textId="77777777" w:rsidTr="00B97CE4">
        <w:trPr>
          <w:trHeight w:val="190"/>
        </w:trPr>
        <w:tc>
          <w:tcPr>
            <w:tcW w:w="1475" w:type="dxa"/>
            <w:vMerge/>
          </w:tcPr>
          <w:p w14:paraId="5B4B95A2"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654" w:type="dxa"/>
            <w:gridSpan w:val="2"/>
            <w:vAlign w:val="center"/>
          </w:tcPr>
          <w:p w14:paraId="7DB847FB" w14:textId="77777777" w:rsidR="00AA71C6" w:rsidRPr="001212D9" w:rsidRDefault="00AA71C6" w:rsidP="00AA71C6">
            <w:pPr>
              <w:tabs>
                <w:tab w:val="left" w:pos="426"/>
              </w:tabs>
              <w:jc w:val="both"/>
              <w:rPr>
                <w:rFonts w:ascii="Times New Roman" w:eastAsia="Times New Roman" w:hAnsi="Times New Roman" w:cs="Times New Roman"/>
                <w:b/>
                <w:sz w:val="24"/>
                <w:szCs w:val="24"/>
                <w:lang w:eastAsia="ru-RU"/>
              </w:rPr>
            </w:pPr>
            <w:r w:rsidRPr="001212D9">
              <w:rPr>
                <w:rFonts w:ascii="Times New Roman" w:eastAsia="Times New Roman" w:hAnsi="Times New Roman" w:cs="Times New Roman"/>
                <w:b/>
                <w:sz w:val="24"/>
                <w:szCs w:val="24"/>
                <w:lang w:eastAsia="ru-RU"/>
              </w:rPr>
              <w:t xml:space="preserve">Содержание </w:t>
            </w:r>
          </w:p>
        </w:tc>
        <w:tc>
          <w:tcPr>
            <w:tcW w:w="993" w:type="dxa"/>
            <w:vAlign w:val="center"/>
          </w:tcPr>
          <w:p w14:paraId="21AE6A1D" w14:textId="70A7F0E2" w:rsidR="00AA71C6" w:rsidRPr="001212D9" w:rsidRDefault="00AA71C6" w:rsidP="00AA71C6">
            <w:pPr>
              <w:tabs>
                <w:tab w:val="left" w:pos="426"/>
              </w:tabs>
              <w:jc w:val="both"/>
              <w:rPr>
                <w:rFonts w:ascii="Times New Roman" w:eastAsia="Times New Roman" w:hAnsi="Times New Roman" w:cs="Times New Roman"/>
                <w:b/>
                <w:sz w:val="24"/>
                <w:szCs w:val="24"/>
                <w:lang w:eastAsia="ru-RU"/>
              </w:rPr>
            </w:pPr>
          </w:p>
        </w:tc>
      </w:tr>
      <w:tr w:rsidR="00AA71C6" w:rsidRPr="00BC141B" w14:paraId="69C4735A" w14:textId="77777777" w:rsidTr="00B97CE4">
        <w:trPr>
          <w:trHeight w:val="190"/>
        </w:trPr>
        <w:tc>
          <w:tcPr>
            <w:tcW w:w="1475" w:type="dxa"/>
            <w:vMerge/>
          </w:tcPr>
          <w:p w14:paraId="440BDCD5"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1623A5FB" w14:textId="462325FA" w:rsidR="00AA71C6" w:rsidRPr="001212D9" w:rsidRDefault="00B97CE4" w:rsidP="00AA71C6">
            <w:pPr>
              <w:tabs>
                <w:tab w:val="left" w:pos="426"/>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7229" w:type="dxa"/>
            <w:vAlign w:val="center"/>
          </w:tcPr>
          <w:p w14:paraId="70A35669" w14:textId="22D056E3" w:rsidR="00AA71C6" w:rsidRPr="001212D9" w:rsidRDefault="00AA71C6" w:rsidP="00AA71C6">
            <w:pPr>
              <w:tabs>
                <w:tab w:val="left" w:pos="426"/>
              </w:tabs>
              <w:jc w:val="both"/>
              <w:rPr>
                <w:rFonts w:ascii="Times New Roman" w:eastAsia="Times New Roman" w:hAnsi="Times New Roman" w:cs="Times New Roman"/>
                <w:lang w:eastAsia="ru-RU"/>
              </w:rPr>
            </w:pPr>
            <w:r w:rsidRPr="001212D9">
              <w:rPr>
                <w:rFonts w:ascii="Times New Roman" w:eastAsia="Times New Roman" w:hAnsi="Times New Roman" w:cs="Times New Roman"/>
                <w:bCs/>
                <w:lang w:eastAsia="ru-RU"/>
              </w:rPr>
              <w:t xml:space="preserve">Клепка металла. </w:t>
            </w:r>
            <w:r>
              <w:rPr>
                <w:rFonts w:ascii="Times New Roman" w:eastAsia="Times New Roman" w:hAnsi="Times New Roman" w:cs="Times New Roman"/>
                <w:bCs/>
                <w:lang w:eastAsia="ru-RU"/>
              </w:rPr>
              <w:t xml:space="preserve">  Т/Б,</w:t>
            </w:r>
            <w:r w:rsidRPr="001212D9">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Виды клепки металла,</w:t>
            </w:r>
            <w:r w:rsidRPr="001212D9">
              <w:rPr>
                <w:rFonts w:ascii="Times New Roman" w:eastAsia="Times New Roman" w:hAnsi="Times New Roman" w:cs="Times New Roman"/>
                <w:sz w:val="24"/>
                <w:szCs w:val="24"/>
                <w:lang w:eastAsia="ru-RU"/>
              </w:rPr>
              <w:t xml:space="preserve"> Паяние и лужение</w:t>
            </w:r>
          </w:p>
        </w:tc>
        <w:tc>
          <w:tcPr>
            <w:tcW w:w="993" w:type="dxa"/>
            <w:vAlign w:val="center"/>
          </w:tcPr>
          <w:p w14:paraId="4536FE3E" w14:textId="7CC23354" w:rsidR="00AA71C6" w:rsidRPr="001212D9" w:rsidRDefault="00AA71C6" w:rsidP="00AA71C6">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A71C6" w:rsidRPr="00BC141B" w14:paraId="7C15D0EE" w14:textId="77777777" w:rsidTr="00B97CE4">
        <w:trPr>
          <w:trHeight w:val="190"/>
        </w:trPr>
        <w:tc>
          <w:tcPr>
            <w:tcW w:w="1475" w:type="dxa"/>
            <w:vMerge/>
          </w:tcPr>
          <w:p w14:paraId="1BB82805"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654" w:type="dxa"/>
            <w:gridSpan w:val="2"/>
            <w:vAlign w:val="center"/>
          </w:tcPr>
          <w:p w14:paraId="02E41A04" w14:textId="77777777" w:rsidR="00AA71C6" w:rsidRPr="001212D9" w:rsidRDefault="00AA71C6" w:rsidP="00AA71C6">
            <w:pPr>
              <w:tabs>
                <w:tab w:val="left" w:pos="426"/>
              </w:tabs>
              <w:jc w:val="both"/>
              <w:rPr>
                <w:rFonts w:ascii="Times New Roman" w:eastAsia="Times New Roman" w:hAnsi="Times New Roman" w:cs="Times New Roman"/>
                <w:b/>
                <w:sz w:val="24"/>
                <w:szCs w:val="24"/>
                <w:lang w:eastAsia="ru-RU"/>
              </w:rPr>
            </w:pPr>
            <w:r w:rsidRPr="001212D9">
              <w:rPr>
                <w:rFonts w:ascii="Times New Roman" w:eastAsia="Times New Roman" w:hAnsi="Times New Roman" w:cs="Times New Roman"/>
                <w:b/>
                <w:sz w:val="24"/>
                <w:szCs w:val="24"/>
                <w:lang w:eastAsia="ru-RU"/>
              </w:rPr>
              <w:t xml:space="preserve">Практическое занятие </w:t>
            </w:r>
          </w:p>
        </w:tc>
        <w:tc>
          <w:tcPr>
            <w:tcW w:w="993" w:type="dxa"/>
            <w:vAlign w:val="center"/>
          </w:tcPr>
          <w:p w14:paraId="03C6C8E6" w14:textId="12B6D1F0" w:rsidR="00AA71C6" w:rsidRPr="007939BC" w:rsidRDefault="00AA71C6" w:rsidP="00AA71C6">
            <w:pPr>
              <w:tabs>
                <w:tab w:val="left" w:pos="426"/>
              </w:tabs>
              <w:jc w:val="both"/>
              <w:rPr>
                <w:rFonts w:ascii="Times New Roman" w:eastAsia="Times New Roman" w:hAnsi="Times New Roman" w:cs="Times New Roman"/>
                <w:b/>
                <w:sz w:val="24"/>
                <w:szCs w:val="24"/>
                <w:lang w:eastAsia="ru-RU"/>
              </w:rPr>
            </w:pPr>
          </w:p>
        </w:tc>
      </w:tr>
      <w:tr w:rsidR="00AA71C6" w:rsidRPr="00BC141B" w14:paraId="6332095A" w14:textId="77777777" w:rsidTr="00B97CE4">
        <w:trPr>
          <w:trHeight w:val="190"/>
        </w:trPr>
        <w:tc>
          <w:tcPr>
            <w:tcW w:w="1475" w:type="dxa"/>
            <w:vMerge/>
          </w:tcPr>
          <w:p w14:paraId="6BFD4631"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6E7AAD93" w14:textId="4D74C661" w:rsidR="00AA71C6" w:rsidRDefault="00B97CE4" w:rsidP="00AA71C6">
            <w:pPr>
              <w:tabs>
                <w:tab w:val="left" w:pos="426"/>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7229" w:type="dxa"/>
            <w:vAlign w:val="center"/>
          </w:tcPr>
          <w:p w14:paraId="7361D044" w14:textId="77777777" w:rsidR="00AA71C6" w:rsidRPr="00BC141B" w:rsidRDefault="00AA71C6" w:rsidP="00AA71C6">
            <w:pPr>
              <w:tabs>
                <w:tab w:val="left" w:pos="426"/>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Выбор заклепок в зависимости от формы</w:t>
            </w:r>
          </w:p>
        </w:tc>
        <w:tc>
          <w:tcPr>
            <w:tcW w:w="993" w:type="dxa"/>
            <w:vAlign w:val="center"/>
          </w:tcPr>
          <w:p w14:paraId="0A7FC841" w14:textId="5AAFA05B" w:rsidR="00AA71C6" w:rsidRPr="00BC141B" w:rsidRDefault="00B97CE4" w:rsidP="00AA71C6">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AA71C6" w:rsidRPr="00BC141B" w14:paraId="2AC25FFD" w14:textId="77777777" w:rsidTr="00B97CE4">
        <w:trPr>
          <w:trHeight w:val="190"/>
        </w:trPr>
        <w:tc>
          <w:tcPr>
            <w:tcW w:w="1475" w:type="dxa"/>
            <w:vMerge/>
          </w:tcPr>
          <w:p w14:paraId="119DB430"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654" w:type="dxa"/>
            <w:gridSpan w:val="2"/>
            <w:vAlign w:val="center"/>
          </w:tcPr>
          <w:p w14:paraId="6A165DE4" w14:textId="77777777" w:rsidR="00AA71C6" w:rsidRPr="001212D9" w:rsidRDefault="00AA71C6" w:rsidP="00AA71C6">
            <w:pPr>
              <w:tabs>
                <w:tab w:val="left" w:pos="426"/>
              </w:tabs>
              <w:jc w:val="both"/>
              <w:rPr>
                <w:rFonts w:ascii="Times New Roman" w:eastAsia="Times New Roman" w:hAnsi="Times New Roman" w:cs="Times New Roman"/>
                <w:b/>
                <w:sz w:val="24"/>
                <w:szCs w:val="24"/>
                <w:lang w:eastAsia="ru-RU"/>
              </w:rPr>
            </w:pPr>
            <w:r w:rsidRPr="001212D9">
              <w:rPr>
                <w:rFonts w:ascii="Times New Roman" w:eastAsia="Times New Roman" w:hAnsi="Times New Roman" w:cs="Times New Roman"/>
                <w:b/>
                <w:sz w:val="24"/>
                <w:szCs w:val="24"/>
                <w:lang w:eastAsia="ru-RU"/>
              </w:rPr>
              <w:t xml:space="preserve">Содержание </w:t>
            </w:r>
          </w:p>
        </w:tc>
        <w:tc>
          <w:tcPr>
            <w:tcW w:w="993" w:type="dxa"/>
            <w:vAlign w:val="center"/>
          </w:tcPr>
          <w:p w14:paraId="771CE677" w14:textId="51D5392A" w:rsidR="00AA71C6" w:rsidRPr="00BC141B" w:rsidRDefault="00AA71C6" w:rsidP="00AA71C6">
            <w:pPr>
              <w:tabs>
                <w:tab w:val="left" w:pos="426"/>
              </w:tabs>
              <w:jc w:val="center"/>
              <w:rPr>
                <w:rFonts w:ascii="Times New Roman" w:eastAsia="Times New Roman" w:hAnsi="Times New Roman" w:cs="Times New Roman"/>
                <w:sz w:val="24"/>
                <w:szCs w:val="24"/>
                <w:lang w:eastAsia="ru-RU"/>
              </w:rPr>
            </w:pPr>
          </w:p>
        </w:tc>
      </w:tr>
      <w:tr w:rsidR="00AA71C6" w:rsidRPr="00BC141B" w14:paraId="7D0D384E" w14:textId="77777777" w:rsidTr="00B97CE4">
        <w:trPr>
          <w:trHeight w:val="190"/>
        </w:trPr>
        <w:tc>
          <w:tcPr>
            <w:tcW w:w="1475" w:type="dxa"/>
            <w:vMerge/>
          </w:tcPr>
          <w:p w14:paraId="7DE93104"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760A6AEC" w14:textId="13EB59EC" w:rsidR="00AA71C6" w:rsidRDefault="00B97CE4" w:rsidP="00AA71C6">
            <w:pPr>
              <w:tabs>
                <w:tab w:val="left" w:pos="426"/>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7229" w:type="dxa"/>
            <w:vAlign w:val="center"/>
          </w:tcPr>
          <w:p w14:paraId="08B4E556" w14:textId="77777777" w:rsidR="00AA71C6" w:rsidRPr="00BC141B" w:rsidRDefault="00AA71C6" w:rsidP="00AA71C6">
            <w:pPr>
              <w:tabs>
                <w:tab w:val="left" w:pos="426"/>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Шабрение и притирка. Т/Б.</w:t>
            </w:r>
          </w:p>
        </w:tc>
        <w:tc>
          <w:tcPr>
            <w:tcW w:w="993" w:type="dxa"/>
            <w:vAlign w:val="center"/>
          </w:tcPr>
          <w:p w14:paraId="1ECEC2A0" w14:textId="20AAEFA9" w:rsidR="00AA71C6" w:rsidRPr="00BC141B" w:rsidRDefault="00AA71C6" w:rsidP="00AA71C6">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AA71C6" w:rsidRPr="00BC141B" w14:paraId="67A57E78" w14:textId="77777777" w:rsidTr="00B97CE4">
        <w:trPr>
          <w:trHeight w:val="190"/>
        </w:trPr>
        <w:tc>
          <w:tcPr>
            <w:tcW w:w="1475" w:type="dxa"/>
            <w:vMerge/>
          </w:tcPr>
          <w:p w14:paraId="7F3613C6"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654" w:type="dxa"/>
            <w:gridSpan w:val="2"/>
            <w:vAlign w:val="center"/>
          </w:tcPr>
          <w:p w14:paraId="58A1947B" w14:textId="77777777" w:rsidR="00AA71C6" w:rsidRPr="001212D9" w:rsidRDefault="00AA71C6" w:rsidP="00AA71C6">
            <w:pPr>
              <w:tabs>
                <w:tab w:val="left" w:pos="426"/>
              </w:tabs>
              <w:jc w:val="both"/>
              <w:rPr>
                <w:rFonts w:ascii="Times New Roman" w:eastAsia="Times New Roman" w:hAnsi="Times New Roman" w:cs="Times New Roman"/>
                <w:b/>
                <w:sz w:val="24"/>
                <w:szCs w:val="24"/>
                <w:lang w:eastAsia="ru-RU"/>
              </w:rPr>
            </w:pPr>
            <w:r w:rsidRPr="001212D9">
              <w:rPr>
                <w:rFonts w:ascii="Times New Roman" w:eastAsia="Times New Roman" w:hAnsi="Times New Roman" w:cs="Times New Roman"/>
                <w:b/>
                <w:sz w:val="24"/>
                <w:szCs w:val="24"/>
                <w:lang w:eastAsia="ru-RU"/>
              </w:rPr>
              <w:t xml:space="preserve">Практическое занятие </w:t>
            </w:r>
          </w:p>
        </w:tc>
        <w:tc>
          <w:tcPr>
            <w:tcW w:w="993" w:type="dxa"/>
            <w:vAlign w:val="center"/>
          </w:tcPr>
          <w:p w14:paraId="49CA0EC5" w14:textId="7D40A8E3" w:rsidR="00AA71C6" w:rsidRPr="007939BC" w:rsidRDefault="00AA71C6" w:rsidP="00AA71C6">
            <w:pPr>
              <w:tabs>
                <w:tab w:val="left" w:pos="426"/>
              </w:tabs>
              <w:jc w:val="center"/>
              <w:rPr>
                <w:rFonts w:ascii="Times New Roman" w:eastAsia="Times New Roman" w:hAnsi="Times New Roman" w:cs="Times New Roman"/>
                <w:b/>
                <w:sz w:val="24"/>
                <w:szCs w:val="24"/>
                <w:lang w:eastAsia="ru-RU"/>
              </w:rPr>
            </w:pPr>
          </w:p>
        </w:tc>
      </w:tr>
      <w:tr w:rsidR="00AA71C6" w:rsidRPr="00BC141B" w14:paraId="40C7A5F7" w14:textId="77777777" w:rsidTr="00B97CE4">
        <w:trPr>
          <w:trHeight w:val="190"/>
        </w:trPr>
        <w:tc>
          <w:tcPr>
            <w:tcW w:w="1475" w:type="dxa"/>
            <w:vMerge/>
          </w:tcPr>
          <w:p w14:paraId="52F1B8CE" w14:textId="77777777" w:rsidR="00AA71C6" w:rsidRPr="00BC141B" w:rsidRDefault="00AA71C6" w:rsidP="00AA71C6">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5" w:type="dxa"/>
            <w:vAlign w:val="center"/>
          </w:tcPr>
          <w:p w14:paraId="1E4B904D" w14:textId="46E56EAD" w:rsidR="00AA71C6" w:rsidRDefault="00B97CE4" w:rsidP="00AA71C6">
            <w:pPr>
              <w:tabs>
                <w:tab w:val="left" w:pos="426"/>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7229" w:type="dxa"/>
            <w:vAlign w:val="center"/>
          </w:tcPr>
          <w:p w14:paraId="53EBAF2A" w14:textId="77777777" w:rsidR="00AA71C6" w:rsidRPr="00BC141B" w:rsidRDefault="00AA71C6" w:rsidP="00AA71C6">
            <w:pPr>
              <w:tabs>
                <w:tab w:val="left" w:pos="426"/>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Выбор шаберов и притирок. Зачет с оценкой </w:t>
            </w:r>
          </w:p>
        </w:tc>
        <w:tc>
          <w:tcPr>
            <w:tcW w:w="993" w:type="dxa"/>
            <w:vAlign w:val="center"/>
          </w:tcPr>
          <w:p w14:paraId="13ABCC41" w14:textId="3DB74A44" w:rsidR="00AA71C6" w:rsidRPr="00BC141B" w:rsidRDefault="00B97CE4" w:rsidP="00AA71C6">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AA71C6" w:rsidRPr="00BC141B" w14:paraId="2539F85F" w14:textId="77777777" w:rsidTr="00B97CE4">
        <w:trPr>
          <w:trHeight w:val="210"/>
        </w:trPr>
        <w:tc>
          <w:tcPr>
            <w:tcW w:w="9129" w:type="dxa"/>
            <w:gridSpan w:val="3"/>
            <w:tcBorders>
              <w:bottom w:val="single" w:sz="4" w:space="0" w:color="auto"/>
            </w:tcBorders>
          </w:tcPr>
          <w:p w14:paraId="4636D217" w14:textId="77777777" w:rsidR="00AA71C6" w:rsidRPr="00BC141B" w:rsidRDefault="00AA71C6" w:rsidP="00AA71C6">
            <w:pPr>
              <w:tabs>
                <w:tab w:val="left" w:pos="426"/>
              </w:tabs>
              <w:jc w:val="both"/>
              <w:rPr>
                <w:rFonts w:ascii="Times New Roman" w:eastAsia="Times New Roman" w:hAnsi="Times New Roman" w:cs="Times New Roman"/>
                <w:sz w:val="24"/>
                <w:szCs w:val="24"/>
                <w:lang w:eastAsia="ru-RU"/>
              </w:rPr>
            </w:pPr>
            <w:r w:rsidRPr="00BC141B">
              <w:rPr>
                <w:rFonts w:ascii="Times New Roman" w:eastAsia="Times New Roman" w:hAnsi="Times New Roman" w:cs="Times New Roman"/>
                <w:b/>
                <w:bCs/>
                <w:sz w:val="24"/>
                <w:szCs w:val="24"/>
              </w:rPr>
              <w:t>Промежуточная аттестация</w:t>
            </w:r>
            <w:r>
              <w:rPr>
                <w:rFonts w:ascii="Times New Roman" w:hAnsi="Times New Roman" w:cs="Times New Roman"/>
                <w:bCs/>
                <w:sz w:val="24"/>
                <w:szCs w:val="24"/>
              </w:rPr>
              <w:t xml:space="preserve">                                                                    Зачет   с оценкой</w:t>
            </w:r>
          </w:p>
        </w:tc>
        <w:tc>
          <w:tcPr>
            <w:tcW w:w="993" w:type="dxa"/>
            <w:vAlign w:val="center"/>
          </w:tcPr>
          <w:p w14:paraId="4026A2A2" w14:textId="6AD3C8AC" w:rsidR="00AA71C6" w:rsidRPr="00BC141B" w:rsidRDefault="00AA71C6" w:rsidP="00B97CE4">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97CE4" w:rsidRPr="00BC141B" w14:paraId="78155560" w14:textId="77777777" w:rsidTr="00B97CE4">
        <w:trPr>
          <w:trHeight w:val="210"/>
        </w:trPr>
        <w:tc>
          <w:tcPr>
            <w:tcW w:w="9129" w:type="dxa"/>
            <w:gridSpan w:val="3"/>
            <w:tcBorders>
              <w:bottom w:val="single" w:sz="4" w:space="0" w:color="auto"/>
            </w:tcBorders>
          </w:tcPr>
          <w:p w14:paraId="2C814B39" w14:textId="65793CE2" w:rsidR="00B97CE4" w:rsidRPr="00BC141B" w:rsidRDefault="00B97CE4" w:rsidP="00AA71C6">
            <w:pPr>
              <w:tabs>
                <w:tab w:val="left" w:pos="426"/>
              </w:tabs>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Лекция</w:t>
            </w:r>
          </w:p>
        </w:tc>
        <w:tc>
          <w:tcPr>
            <w:tcW w:w="993" w:type="dxa"/>
            <w:vAlign w:val="center"/>
          </w:tcPr>
          <w:p w14:paraId="772F9934" w14:textId="7721916D" w:rsidR="00B97CE4" w:rsidRDefault="00B97CE4" w:rsidP="00B97CE4">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B97CE4" w:rsidRPr="00BC141B" w14:paraId="1195C2B0" w14:textId="77777777" w:rsidTr="00B97CE4">
        <w:trPr>
          <w:trHeight w:val="210"/>
        </w:trPr>
        <w:tc>
          <w:tcPr>
            <w:tcW w:w="9129" w:type="dxa"/>
            <w:gridSpan w:val="3"/>
            <w:tcBorders>
              <w:bottom w:val="single" w:sz="4" w:space="0" w:color="auto"/>
            </w:tcBorders>
          </w:tcPr>
          <w:p w14:paraId="363A3B8C" w14:textId="395A8552" w:rsidR="00B97CE4" w:rsidRDefault="00B97CE4" w:rsidP="00AA71C6">
            <w:pPr>
              <w:tabs>
                <w:tab w:val="left" w:pos="426"/>
              </w:tabs>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Практические работы</w:t>
            </w:r>
          </w:p>
        </w:tc>
        <w:tc>
          <w:tcPr>
            <w:tcW w:w="993" w:type="dxa"/>
            <w:vAlign w:val="center"/>
          </w:tcPr>
          <w:p w14:paraId="730B3FA6" w14:textId="60B97B25" w:rsidR="00B97CE4" w:rsidRDefault="00B97CE4" w:rsidP="00B97CE4">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AA71C6" w:rsidRPr="00BC141B" w14:paraId="61CEB2C5" w14:textId="77777777" w:rsidTr="00B97CE4">
        <w:trPr>
          <w:trHeight w:val="60"/>
        </w:trPr>
        <w:tc>
          <w:tcPr>
            <w:tcW w:w="9129" w:type="dxa"/>
            <w:gridSpan w:val="3"/>
            <w:tcBorders>
              <w:bottom w:val="single" w:sz="4" w:space="0" w:color="auto"/>
            </w:tcBorders>
          </w:tcPr>
          <w:p w14:paraId="3BFA0DFB" w14:textId="77777777" w:rsidR="00AA71C6" w:rsidRPr="00BC141B" w:rsidRDefault="00AA71C6" w:rsidP="00AA71C6">
            <w:pPr>
              <w:tabs>
                <w:tab w:val="left" w:pos="426"/>
              </w:tabs>
              <w:jc w:val="both"/>
              <w:rPr>
                <w:rFonts w:ascii="Times New Roman" w:eastAsia="Times New Roman" w:hAnsi="Times New Roman" w:cs="Times New Roman"/>
                <w:sz w:val="24"/>
                <w:szCs w:val="24"/>
                <w:lang w:eastAsia="ru-RU"/>
              </w:rPr>
            </w:pPr>
            <w:r w:rsidRPr="001212D9">
              <w:rPr>
                <w:rFonts w:ascii="Times New Roman" w:eastAsia="Times New Roman" w:hAnsi="Times New Roman" w:cs="Times New Roman"/>
                <w:b/>
                <w:sz w:val="24"/>
                <w:szCs w:val="24"/>
                <w:lang w:eastAsia="ru-RU"/>
              </w:rPr>
              <w:t>Всего:</w:t>
            </w:r>
          </w:p>
        </w:tc>
        <w:tc>
          <w:tcPr>
            <w:tcW w:w="993" w:type="dxa"/>
            <w:vAlign w:val="center"/>
          </w:tcPr>
          <w:p w14:paraId="02F73C3D" w14:textId="77777777" w:rsidR="00AA71C6" w:rsidRPr="001212D9" w:rsidRDefault="00AA71C6" w:rsidP="00AA71C6">
            <w:pPr>
              <w:tabs>
                <w:tab w:val="left" w:pos="426"/>
              </w:tabs>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34</w:t>
            </w:r>
          </w:p>
        </w:tc>
      </w:tr>
    </w:tbl>
    <w:p w14:paraId="3D432A72" w14:textId="77777777" w:rsidR="00AA71C6" w:rsidRDefault="00AA71C6" w:rsidP="00396E59"/>
    <w:p w14:paraId="54C021F7" w14:textId="77777777" w:rsidR="00AA71C6" w:rsidRDefault="00AA71C6" w:rsidP="00396E59"/>
    <w:p w14:paraId="420A5B8F" w14:textId="77777777" w:rsidR="00B80CD9" w:rsidRPr="00DF068E" w:rsidRDefault="00B80CD9" w:rsidP="00B80CD9">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22674675" w14:textId="77777777" w:rsidR="00B80CD9" w:rsidRPr="00E11160" w:rsidRDefault="00B80CD9" w:rsidP="00B80CD9">
      <w:pPr>
        <w:pStyle w:val="114"/>
        <w:rPr>
          <w:rFonts w:ascii="Times New Roman" w:hAnsi="Times New Roman"/>
        </w:rPr>
      </w:pPr>
      <w:r w:rsidRPr="00E11160">
        <w:rPr>
          <w:rFonts w:ascii="Times New Roman" w:hAnsi="Times New Roman"/>
        </w:rPr>
        <w:t>3.1. Материально-техническое обеспечение</w:t>
      </w:r>
    </w:p>
    <w:p w14:paraId="53E8E91E" w14:textId="3CDE935A" w:rsidR="00B80CD9" w:rsidRDefault="0062167B" w:rsidP="00BD265D">
      <w:pPr>
        <w:suppressAutoHyphens/>
        <w:ind w:firstLine="709"/>
        <w:jc w:val="both"/>
      </w:pPr>
      <w:r w:rsidRPr="00FA680C">
        <w:rPr>
          <w:rFonts w:ascii="Times New Roman" w:hAnsi="Times New Roman" w:cs="Times New Roman"/>
          <w:bCs/>
          <w:sz w:val="24"/>
          <w:szCs w:val="24"/>
        </w:rPr>
        <w:t>Кабинет</w:t>
      </w:r>
      <w:r>
        <w:rPr>
          <w:rFonts w:ascii="Times New Roman" w:hAnsi="Times New Roman" w:cs="Times New Roman"/>
          <w:bCs/>
          <w:sz w:val="24"/>
          <w:szCs w:val="24"/>
        </w:rPr>
        <w:t xml:space="preserve"> «Общепрофессиональных дисципли</w:t>
      </w:r>
      <w:r>
        <w:rPr>
          <w:rFonts w:ascii="Times New Roman" w:hAnsi="Times New Roman"/>
          <w:bCs/>
          <w:sz w:val="24"/>
          <w:szCs w:val="24"/>
        </w:rPr>
        <w:t>н</w:t>
      </w:r>
      <w:r w:rsidRPr="00736F3D">
        <w:rPr>
          <w:rFonts w:ascii="Times New Roman" w:hAnsi="Times New Roman"/>
          <w:bCs/>
          <w:sz w:val="24"/>
          <w:szCs w:val="24"/>
        </w:rPr>
        <w:t xml:space="preserve"> </w:t>
      </w:r>
      <w:r>
        <w:rPr>
          <w:rFonts w:ascii="Times New Roman" w:hAnsi="Times New Roman"/>
          <w:bCs/>
          <w:sz w:val="24"/>
          <w:szCs w:val="24"/>
        </w:rPr>
        <w:t>и профессиональных модулей</w:t>
      </w:r>
      <w:r w:rsidR="00BD265D">
        <w:rPr>
          <w:rFonts w:ascii="Times New Roman" w:hAnsi="Times New Roman" w:cs="Times New Roman"/>
          <w:bCs/>
          <w:i/>
          <w:sz w:val="24"/>
          <w:szCs w:val="24"/>
        </w:rPr>
        <w:t>»</w:t>
      </w:r>
    </w:p>
    <w:p w14:paraId="2943F63F" w14:textId="77777777" w:rsidR="00B80CD9" w:rsidRPr="00E11160" w:rsidRDefault="00B80CD9" w:rsidP="00B80CD9">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2F4A9A44" w14:textId="77777777" w:rsidR="00B80CD9" w:rsidRDefault="00B80CD9" w:rsidP="00B80CD9">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C0CF233" w14:textId="77777777" w:rsidR="00B80CD9" w:rsidRDefault="00B80CD9" w:rsidP="00B80CD9">
      <w:pPr>
        <w:pStyle w:val="a4"/>
        <w:spacing w:line="276" w:lineRule="auto"/>
        <w:ind w:left="0" w:firstLine="709"/>
        <w:jc w:val="both"/>
        <w:rPr>
          <w:rFonts w:ascii="Times New Roman" w:hAnsi="Times New Roman"/>
          <w:bCs/>
          <w:sz w:val="24"/>
          <w:szCs w:val="24"/>
        </w:rPr>
      </w:pPr>
    </w:p>
    <w:p w14:paraId="676F5080" w14:textId="77777777" w:rsidR="00310D6B" w:rsidRPr="005D5AA1" w:rsidRDefault="00310D6B" w:rsidP="00310D6B">
      <w:pPr>
        <w:ind w:firstLine="708"/>
        <w:rPr>
          <w:rFonts w:ascii="Times New Roman" w:eastAsia="Times New Roman" w:hAnsi="Times New Roman" w:cs="Times New Roman"/>
          <w:b/>
          <w:bCs/>
          <w:sz w:val="24"/>
          <w:szCs w:val="24"/>
          <w:lang w:eastAsia="ru-RU"/>
        </w:rPr>
      </w:pPr>
      <w:r w:rsidRPr="005D5AA1">
        <w:rPr>
          <w:rFonts w:ascii="Times New Roman" w:eastAsia="Times New Roman" w:hAnsi="Times New Roman" w:cs="Times New Roman"/>
          <w:b/>
          <w:bCs/>
          <w:sz w:val="24"/>
          <w:szCs w:val="24"/>
          <w:lang w:eastAsia="ru-RU"/>
        </w:rPr>
        <w:t xml:space="preserve">3.2.1. </w:t>
      </w:r>
      <w:r>
        <w:rPr>
          <w:rFonts w:ascii="Times New Roman" w:eastAsia="Times New Roman" w:hAnsi="Times New Roman" w:cs="Times New Roman"/>
          <w:b/>
          <w:bCs/>
          <w:sz w:val="24"/>
          <w:szCs w:val="24"/>
          <w:lang w:eastAsia="ru-RU"/>
        </w:rPr>
        <w:t>Основные п</w:t>
      </w:r>
      <w:r w:rsidRPr="005D5AA1">
        <w:rPr>
          <w:rFonts w:ascii="Times New Roman" w:eastAsia="Times New Roman" w:hAnsi="Times New Roman" w:cs="Times New Roman"/>
          <w:b/>
          <w:bCs/>
          <w:sz w:val="24"/>
          <w:szCs w:val="24"/>
          <w:lang w:eastAsia="ru-RU"/>
        </w:rPr>
        <w:t>ечатные издания</w:t>
      </w:r>
    </w:p>
    <w:p w14:paraId="34701E8F" w14:textId="77777777" w:rsidR="00310D6B" w:rsidRPr="00F4527D" w:rsidRDefault="00310D6B" w:rsidP="001E62D6">
      <w:pPr>
        <w:numPr>
          <w:ilvl w:val="0"/>
          <w:numId w:val="11"/>
        </w:numPr>
        <w:tabs>
          <w:tab w:val="left" w:pos="993"/>
          <w:tab w:val="num" w:pos="1985"/>
        </w:tabs>
        <w:ind w:firstLine="709"/>
        <w:jc w:val="both"/>
        <w:rPr>
          <w:rFonts w:ascii="Times New Roman" w:eastAsia="Times New Roman" w:hAnsi="Times New Roman" w:cs="Times New Roman"/>
          <w:sz w:val="24"/>
          <w:szCs w:val="24"/>
        </w:rPr>
      </w:pPr>
      <w:r w:rsidRPr="00F4527D">
        <w:rPr>
          <w:rFonts w:ascii="Times New Roman" w:eastAsia="Times New Roman" w:hAnsi="Times New Roman" w:cs="Times New Roman"/>
          <w:sz w:val="24"/>
          <w:szCs w:val="24"/>
        </w:rPr>
        <w:t>Нестеренко В.М., Мысьянов А.М. Технология электромонтажных работ. М.: Академия, 2022. – 592 с.</w:t>
      </w:r>
    </w:p>
    <w:p w14:paraId="4C51288B" w14:textId="77777777" w:rsidR="00310D6B" w:rsidRDefault="00310D6B" w:rsidP="001E62D6">
      <w:pPr>
        <w:numPr>
          <w:ilvl w:val="0"/>
          <w:numId w:val="11"/>
        </w:numPr>
        <w:tabs>
          <w:tab w:val="left" w:pos="142"/>
          <w:tab w:val="left" w:pos="993"/>
          <w:tab w:val="left" w:pos="1134"/>
          <w:tab w:val="num"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rPr>
      </w:pPr>
      <w:r w:rsidRPr="00F4527D">
        <w:rPr>
          <w:rFonts w:ascii="Times New Roman" w:eastAsia="Times New Roman" w:hAnsi="Times New Roman" w:cs="Times New Roman"/>
          <w:sz w:val="24"/>
          <w:szCs w:val="24"/>
        </w:rPr>
        <w:t>Покровский Б.С., Евстигнеев И.А. Общий курс слесарного дела. Учеб. пособие. 9-е изд., стер. М.: Академия, 2017. -  80 с.</w:t>
      </w:r>
    </w:p>
    <w:p w14:paraId="608D391B" w14:textId="77777777" w:rsidR="00310D6B" w:rsidRDefault="00310D6B" w:rsidP="001E62D6">
      <w:pPr>
        <w:numPr>
          <w:ilvl w:val="0"/>
          <w:numId w:val="11"/>
        </w:numPr>
        <w:tabs>
          <w:tab w:val="left" w:pos="142"/>
          <w:tab w:val="left" w:pos="993"/>
          <w:tab w:val="left" w:pos="1134"/>
          <w:tab w:val="num"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rPr>
      </w:pPr>
      <w:r w:rsidRPr="00F4527D">
        <w:rPr>
          <w:rFonts w:ascii="Times New Roman" w:eastAsia="Times New Roman" w:hAnsi="Times New Roman" w:cs="Times New Roman"/>
          <w:sz w:val="24"/>
          <w:szCs w:val="24"/>
        </w:rPr>
        <w:t xml:space="preserve">Мирошин, Д. Г.  Слесарное </w:t>
      </w:r>
      <w:proofErr w:type="gramStart"/>
      <w:r w:rsidRPr="00F4527D">
        <w:rPr>
          <w:rFonts w:ascii="Times New Roman" w:eastAsia="Times New Roman" w:hAnsi="Times New Roman" w:cs="Times New Roman"/>
          <w:sz w:val="24"/>
          <w:szCs w:val="24"/>
        </w:rPr>
        <w:t>дело :</w:t>
      </w:r>
      <w:proofErr w:type="gramEnd"/>
      <w:r w:rsidRPr="00F4527D">
        <w:rPr>
          <w:rFonts w:ascii="Times New Roman" w:eastAsia="Times New Roman" w:hAnsi="Times New Roman" w:cs="Times New Roman"/>
          <w:sz w:val="24"/>
          <w:szCs w:val="24"/>
        </w:rPr>
        <w:t xml:space="preserve"> учебное пособие для среднего профессионального образования / Д. Г. Мирошин. — </w:t>
      </w:r>
      <w:proofErr w:type="gramStart"/>
      <w:r w:rsidRPr="00F4527D">
        <w:rPr>
          <w:rFonts w:ascii="Times New Roman" w:eastAsia="Times New Roman" w:hAnsi="Times New Roman" w:cs="Times New Roman"/>
          <w:sz w:val="24"/>
          <w:szCs w:val="24"/>
        </w:rPr>
        <w:t>Москва :</w:t>
      </w:r>
      <w:proofErr w:type="gramEnd"/>
      <w:r w:rsidRPr="00F4527D">
        <w:rPr>
          <w:rFonts w:ascii="Times New Roman" w:eastAsia="Times New Roman" w:hAnsi="Times New Roman" w:cs="Times New Roman"/>
          <w:sz w:val="24"/>
          <w:szCs w:val="24"/>
        </w:rPr>
        <w:t xml:space="preserve"> Издательство Юрайт, 2023. — 334 с. — (Профессиональное образование). — ISBN 978-5-534-11661-8. — </w:t>
      </w:r>
      <w:proofErr w:type="gramStart"/>
      <w:r w:rsidRPr="00F4527D">
        <w:rPr>
          <w:rFonts w:ascii="Times New Roman" w:eastAsia="Times New Roman" w:hAnsi="Times New Roman" w:cs="Times New Roman"/>
          <w:sz w:val="24"/>
          <w:szCs w:val="24"/>
        </w:rPr>
        <w:t>Текст :</w:t>
      </w:r>
      <w:proofErr w:type="gramEnd"/>
      <w:r w:rsidRPr="00F4527D">
        <w:rPr>
          <w:rFonts w:ascii="Times New Roman" w:eastAsia="Times New Roman" w:hAnsi="Times New Roman" w:cs="Times New Roman"/>
          <w:sz w:val="24"/>
          <w:szCs w:val="24"/>
        </w:rPr>
        <w:t xml:space="preserve"> электронный // Образовательная платформа Юрайт [сайт]. — URL: </w:t>
      </w:r>
      <w:hyperlink r:id="rId16" w:history="1">
        <w:r w:rsidRPr="00FA2C5D">
          <w:rPr>
            <w:rStyle w:val="af0"/>
            <w:rFonts w:ascii="Times New Roman" w:eastAsia="Times New Roman" w:hAnsi="Times New Roman" w:cs="Times New Roman"/>
            <w:sz w:val="24"/>
            <w:szCs w:val="24"/>
          </w:rPr>
          <w:t>https://urait.ru/bcode/517591</w:t>
        </w:r>
      </w:hyperlink>
    </w:p>
    <w:p w14:paraId="24D4AE22" w14:textId="77777777" w:rsidR="00310D6B" w:rsidRDefault="00310D6B" w:rsidP="001E62D6">
      <w:pPr>
        <w:numPr>
          <w:ilvl w:val="0"/>
          <w:numId w:val="11"/>
        </w:numPr>
        <w:tabs>
          <w:tab w:val="left" w:pos="142"/>
          <w:tab w:val="left" w:pos="993"/>
          <w:tab w:val="left" w:pos="1134"/>
          <w:tab w:val="num"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rPr>
      </w:pPr>
      <w:r w:rsidRPr="00F4527D">
        <w:rPr>
          <w:rFonts w:ascii="Times New Roman" w:eastAsia="Times New Roman" w:hAnsi="Times New Roman" w:cs="Times New Roman"/>
          <w:sz w:val="24"/>
          <w:szCs w:val="24"/>
        </w:rPr>
        <w:t xml:space="preserve">Мирошин, Д. Г.  Слесарное дело. </w:t>
      </w:r>
      <w:proofErr w:type="gramStart"/>
      <w:r w:rsidRPr="00F4527D">
        <w:rPr>
          <w:rFonts w:ascii="Times New Roman" w:eastAsia="Times New Roman" w:hAnsi="Times New Roman" w:cs="Times New Roman"/>
          <w:sz w:val="24"/>
          <w:szCs w:val="24"/>
        </w:rPr>
        <w:t>Практикум :</w:t>
      </w:r>
      <w:proofErr w:type="gramEnd"/>
      <w:r w:rsidRPr="00F4527D">
        <w:rPr>
          <w:rFonts w:ascii="Times New Roman" w:eastAsia="Times New Roman" w:hAnsi="Times New Roman" w:cs="Times New Roman"/>
          <w:sz w:val="24"/>
          <w:szCs w:val="24"/>
        </w:rPr>
        <w:t xml:space="preserve"> учебное пособие для среднего профессионального образования / Д. Г. Мирошин. — </w:t>
      </w:r>
      <w:proofErr w:type="gramStart"/>
      <w:r w:rsidRPr="00F4527D">
        <w:rPr>
          <w:rFonts w:ascii="Times New Roman" w:eastAsia="Times New Roman" w:hAnsi="Times New Roman" w:cs="Times New Roman"/>
          <w:sz w:val="24"/>
          <w:szCs w:val="24"/>
        </w:rPr>
        <w:t>Москва :</w:t>
      </w:r>
      <w:proofErr w:type="gramEnd"/>
      <w:r w:rsidRPr="00F4527D">
        <w:rPr>
          <w:rFonts w:ascii="Times New Roman" w:eastAsia="Times New Roman" w:hAnsi="Times New Roman" w:cs="Times New Roman"/>
          <w:sz w:val="24"/>
          <w:szCs w:val="24"/>
        </w:rPr>
        <w:t xml:space="preserve"> Издательство Юрайт, 2023. — 247 с. — (Профессиональное образование). — ISBN 978-5-534-11960-2. — </w:t>
      </w:r>
      <w:proofErr w:type="gramStart"/>
      <w:r w:rsidRPr="00F4527D">
        <w:rPr>
          <w:rFonts w:ascii="Times New Roman" w:eastAsia="Times New Roman" w:hAnsi="Times New Roman" w:cs="Times New Roman"/>
          <w:sz w:val="24"/>
          <w:szCs w:val="24"/>
        </w:rPr>
        <w:t>Текст :</w:t>
      </w:r>
      <w:proofErr w:type="gramEnd"/>
      <w:r w:rsidRPr="00F4527D">
        <w:rPr>
          <w:rFonts w:ascii="Times New Roman" w:eastAsia="Times New Roman" w:hAnsi="Times New Roman" w:cs="Times New Roman"/>
          <w:sz w:val="24"/>
          <w:szCs w:val="24"/>
        </w:rPr>
        <w:t xml:space="preserve"> электронный // Образовательная платформа Юрайт [сайт]. — URL: </w:t>
      </w:r>
      <w:hyperlink r:id="rId17" w:history="1">
        <w:r w:rsidRPr="00FA2C5D">
          <w:rPr>
            <w:rStyle w:val="af0"/>
            <w:rFonts w:ascii="Times New Roman" w:eastAsia="Times New Roman" w:hAnsi="Times New Roman" w:cs="Times New Roman"/>
            <w:sz w:val="24"/>
            <w:szCs w:val="24"/>
          </w:rPr>
          <w:t>https://urait.ru/bcode/518086</w:t>
        </w:r>
      </w:hyperlink>
    </w:p>
    <w:p w14:paraId="0E29025B" w14:textId="77777777" w:rsidR="00310D6B" w:rsidRPr="00F4527D" w:rsidRDefault="00310D6B" w:rsidP="001E62D6">
      <w:pPr>
        <w:numPr>
          <w:ilvl w:val="0"/>
          <w:numId w:val="11"/>
        </w:numPr>
        <w:tabs>
          <w:tab w:val="left" w:pos="142"/>
          <w:tab w:val="left" w:pos="993"/>
          <w:tab w:val="left" w:pos="1134"/>
          <w:tab w:val="num"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rPr>
      </w:pPr>
      <w:r w:rsidRPr="00F4527D">
        <w:rPr>
          <w:rFonts w:ascii="Times New Roman" w:eastAsia="Times New Roman" w:hAnsi="Times New Roman" w:cs="Times New Roman"/>
          <w:sz w:val="24"/>
          <w:szCs w:val="24"/>
        </w:rPr>
        <w:t xml:space="preserve">Рахимянов, Х. М.  Технология машиностроения: сборка и </w:t>
      </w:r>
      <w:proofErr w:type="gramStart"/>
      <w:r w:rsidRPr="00F4527D">
        <w:rPr>
          <w:rFonts w:ascii="Times New Roman" w:eastAsia="Times New Roman" w:hAnsi="Times New Roman" w:cs="Times New Roman"/>
          <w:sz w:val="24"/>
          <w:szCs w:val="24"/>
        </w:rPr>
        <w:t>монтаж :</w:t>
      </w:r>
      <w:proofErr w:type="gramEnd"/>
      <w:r w:rsidRPr="00F4527D">
        <w:rPr>
          <w:rFonts w:ascii="Times New Roman" w:eastAsia="Times New Roman" w:hAnsi="Times New Roman" w:cs="Times New Roman"/>
          <w:sz w:val="24"/>
          <w:szCs w:val="24"/>
        </w:rPr>
        <w:t xml:space="preserve"> учебное пособие для среднего профессионального образования / Х. М. Рахимянов, Б. А. Красильников, Э. З. Мартынов. — 2-е изд. — </w:t>
      </w:r>
      <w:proofErr w:type="gramStart"/>
      <w:r w:rsidRPr="00F4527D">
        <w:rPr>
          <w:rFonts w:ascii="Times New Roman" w:eastAsia="Times New Roman" w:hAnsi="Times New Roman" w:cs="Times New Roman"/>
          <w:sz w:val="24"/>
          <w:szCs w:val="24"/>
        </w:rPr>
        <w:t>Москва :</w:t>
      </w:r>
      <w:proofErr w:type="gramEnd"/>
      <w:r w:rsidRPr="00F4527D">
        <w:rPr>
          <w:rFonts w:ascii="Times New Roman" w:eastAsia="Times New Roman" w:hAnsi="Times New Roman" w:cs="Times New Roman"/>
          <w:sz w:val="24"/>
          <w:szCs w:val="24"/>
        </w:rPr>
        <w:t xml:space="preserve"> Издательство Юрайт, 2023. — 241 с. — (Профессиональное образование). — ISBN 978-5-534-04387-7. — </w:t>
      </w:r>
      <w:proofErr w:type="gramStart"/>
      <w:r w:rsidRPr="00F4527D">
        <w:rPr>
          <w:rFonts w:ascii="Times New Roman" w:eastAsia="Times New Roman" w:hAnsi="Times New Roman" w:cs="Times New Roman"/>
          <w:sz w:val="24"/>
          <w:szCs w:val="24"/>
        </w:rPr>
        <w:t>Текст :</w:t>
      </w:r>
      <w:proofErr w:type="gramEnd"/>
      <w:r w:rsidRPr="00F4527D">
        <w:rPr>
          <w:rFonts w:ascii="Times New Roman" w:eastAsia="Times New Roman" w:hAnsi="Times New Roman" w:cs="Times New Roman"/>
          <w:sz w:val="24"/>
          <w:szCs w:val="24"/>
        </w:rPr>
        <w:t xml:space="preserve"> электронный // Образовательная платформа Юрайт [сайт]. — URL: https://urait.ru/bcode/514793</w:t>
      </w:r>
    </w:p>
    <w:p w14:paraId="564C12C8" w14:textId="77777777" w:rsidR="00310D6B" w:rsidRPr="005D5AA1" w:rsidRDefault="00310D6B" w:rsidP="00310D6B">
      <w:pPr>
        <w:tabs>
          <w:tab w:val="left" w:pos="142"/>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bCs/>
          <w:i/>
          <w:iCs/>
          <w:sz w:val="24"/>
          <w:szCs w:val="24"/>
          <w:lang w:eastAsia="ru-RU"/>
        </w:rPr>
      </w:pPr>
    </w:p>
    <w:p w14:paraId="3F796590" w14:textId="77777777" w:rsidR="00310D6B" w:rsidRPr="005D5AA1" w:rsidRDefault="00310D6B" w:rsidP="00310D6B">
      <w:pPr>
        <w:tabs>
          <w:tab w:val="left" w:pos="142"/>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ab/>
      </w:r>
      <w:r w:rsidRPr="005D5AA1">
        <w:rPr>
          <w:rFonts w:ascii="Times New Roman" w:eastAsia="Times New Roman" w:hAnsi="Times New Roman" w:cs="Times New Roman"/>
          <w:b/>
          <w:bCs/>
          <w:sz w:val="24"/>
          <w:szCs w:val="24"/>
          <w:lang w:eastAsia="ru-RU"/>
        </w:rPr>
        <w:t>3.2.3. Дополнительные источники</w:t>
      </w:r>
    </w:p>
    <w:p w14:paraId="2F3A1629" w14:textId="77777777" w:rsidR="00310D6B" w:rsidRPr="00F4527D" w:rsidRDefault="00310D6B" w:rsidP="00310D6B">
      <w:pPr>
        <w:tabs>
          <w:tab w:val="left" w:pos="851"/>
        </w:tabs>
        <w:spacing w:before="120"/>
        <w:ind w:firstLine="567"/>
        <w:jc w:val="both"/>
        <w:rPr>
          <w:rFonts w:ascii="Times New Roman" w:eastAsia="Times New Roman" w:hAnsi="Times New Roman" w:cs="Times New Roman"/>
          <w:sz w:val="24"/>
          <w:szCs w:val="24"/>
          <w:lang w:eastAsia="ru-RU"/>
        </w:rPr>
      </w:pPr>
      <w:r w:rsidRPr="00F4527D">
        <w:rPr>
          <w:rFonts w:ascii="Times New Roman" w:eastAsia="Times New Roman" w:hAnsi="Times New Roman" w:cs="Times New Roman"/>
          <w:sz w:val="24"/>
          <w:szCs w:val="24"/>
          <w:lang w:eastAsia="ru-RU"/>
        </w:rPr>
        <w:t>1.Воронин, Н.Н. Технология конструкционных материалов: учебное иллюстрированное пособие [Текст] / Н. Н. Воронин, Е. Г. Зарембо. – М.: ФГБОУ «Учебно-методический центр по образованию на железнодорожном транспорте», 2013. – 72 с.</w:t>
      </w:r>
    </w:p>
    <w:p w14:paraId="6270FC5B" w14:textId="77777777" w:rsidR="00310D6B" w:rsidRPr="00F4527D" w:rsidRDefault="00310D6B" w:rsidP="00310D6B">
      <w:pPr>
        <w:tabs>
          <w:tab w:val="left" w:pos="993"/>
        </w:tabs>
        <w:ind w:firstLine="567"/>
        <w:jc w:val="both"/>
        <w:rPr>
          <w:rFonts w:ascii="Times New Roman" w:eastAsia="Times New Roman" w:hAnsi="Times New Roman" w:cs="Times New Roman"/>
          <w:sz w:val="24"/>
          <w:szCs w:val="24"/>
        </w:rPr>
      </w:pPr>
      <w:r w:rsidRPr="00F4527D">
        <w:rPr>
          <w:rFonts w:ascii="Times New Roman" w:eastAsia="Times New Roman" w:hAnsi="Times New Roman" w:cs="Times New Roman"/>
          <w:sz w:val="24"/>
          <w:szCs w:val="24"/>
        </w:rPr>
        <w:t>2.</w:t>
      </w:r>
      <w:r w:rsidRPr="00F4527D">
        <w:rPr>
          <w:rFonts w:ascii="Times New Roman" w:eastAsia="Times New Roman" w:hAnsi="Times New Roman" w:cs="Times New Roman"/>
          <w:sz w:val="24"/>
          <w:szCs w:val="24"/>
        </w:rPr>
        <w:tab/>
        <w:t>Нестеренко В.М., Технология электромонтажных работ: учеб. пособие для учреждений нач. проф. образования / В.М. Нестеренко, А.М. Мысьянов. — 10-е изд., испр. — М.: Издательский центр. «Академия», 2013. — 592 с.</w:t>
      </w:r>
    </w:p>
    <w:p w14:paraId="238E2A9E" w14:textId="77777777" w:rsidR="00310D6B" w:rsidRPr="00F4527D" w:rsidRDefault="00310D6B" w:rsidP="00310D6B">
      <w:pPr>
        <w:tabs>
          <w:tab w:val="left" w:pos="993"/>
        </w:tabs>
        <w:ind w:firstLine="567"/>
        <w:jc w:val="both"/>
        <w:rPr>
          <w:rFonts w:ascii="Times New Roman" w:eastAsia="Times New Roman" w:hAnsi="Times New Roman" w:cs="Times New Roman"/>
          <w:sz w:val="24"/>
          <w:szCs w:val="24"/>
        </w:rPr>
      </w:pPr>
      <w:r w:rsidRPr="00F4527D">
        <w:rPr>
          <w:rFonts w:ascii="Times New Roman" w:eastAsia="Times New Roman" w:hAnsi="Times New Roman" w:cs="Times New Roman"/>
          <w:sz w:val="24"/>
          <w:szCs w:val="24"/>
        </w:rPr>
        <w:t xml:space="preserve">3.  Покровский Б.С. Слесарно-сборочные работы. М.: Академия, 2014 – 352 </w:t>
      </w:r>
      <w:proofErr w:type="gramStart"/>
      <w:r w:rsidRPr="00F4527D">
        <w:rPr>
          <w:rFonts w:ascii="Times New Roman" w:eastAsia="Times New Roman" w:hAnsi="Times New Roman" w:cs="Times New Roman"/>
          <w:sz w:val="24"/>
          <w:szCs w:val="24"/>
        </w:rPr>
        <w:t>с..</w:t>
      </w:r>
      <w:proofErr w:type="gramEnd"/>
      <w:r w:rsidRPr="00F4527D">
        <w:rPr>
          <w:rFonts w:ascii="Times New Roman" w:eastAsia="Times New Roman" w:hAnsi="Times New Roman" w:cs="Times New Roman"/>
          <w:sz w:val="24"/>
          <w:szCs w:val="24"/>
        </w:rPr>
        <w:t xml:space="preserve"> 3.</w:t>
      </w:r>
      <w:r w:rsidRPr="00F4527D">
        <w:rPr>
          <w:rFonts w:ascii="Times New Roman" w:eastAsia="Times New Roman" w:hAnsi="Times New Roman" w:cs="Times New Roman"/>
          <w:sz w:val="24"/>
          <w:szCs w:val="24"/>
          <w:shd w:val="clear" w:color="auto" w:fill="FFFFFF"/>
        </w:rPr>
        <w:t>Багдасарова Т.А. Допуски и технические измерения: Контрольные материалы.</w:t>
      </w:r>
      <w:r w:rsidRPr="00F4527D">
        <w:rPr>
          <w:rFonts w:ascii="Times New Roman" w:eastAsia="Times New Roman" w:hAnsi="Times New Roman" w:cs="Times New Roman"/>
          <w:b/>
          <w:bCs/>
          <w:sz w:val="24"/>
          <w:szCs w:val="24"/>
          <w:shd w:val="clear" w:color="auto" w:fill="FFFFFF"/>
        </w:rPr>
        <w:t> </w:t>
      </w:r>
      <w:r w:rsidRPr="00F4527D">
        <w:rPr>
          <w:rFonts w:ascii="Times New Roman" w:eastAsia="Times New Roman" w:hAnsi="Times New Roman" w:cs="Times New Roman"/>
          <w:sz w:val="24"/>
          <w:szCs w:val="24"/>
          <w:shd w:val="clear" w:color="auto" w:fill="FFFFFF"/>
        </w:rPr>
        <w:t xml:space="preserve"> Учебное пособие для нач. проф. образования. — 3-е изд., стер. — М.: Академия, 2013. – 64 с.</w:t>
      </w:r>
    </w:p>
    <w:p w14:paraId="2005B708" w14:textId="77777777" w:rsidR="00310D6B" w:rsidRPr="00F4527D" w:rsidRDefault="00310D6B" w:rsidP="00310D6B">
      <w:pPr>
        <w:tabs>
          <w:tab w:val="left" w:pos="993"/>
        </w:tabs>
        <w:ind w:firstLine="567"/>
        <w:jc w:val="both"/>
        <w:rPr>
          <w:rFonts w:ascii="Times New Roman" w:eastAsia="Times New Roman" w:hAnsi="Times New Roman" w:cs="Times New Roman"/>
          <w:sz w:val="24"/>
          <w:szCs w:val="24"/>
        </w:rPr>
      </w:pPr>
      <w:r w:rsidRPr="00F4527D">
        <w:rPr>
          <w:rFonts w:ascii="Times New Roman" w:eastAsia="Times New Roman" w:hAnsi="Times New Roman" w:cs="Times New Roman"/>
          <w:sz w:val="24"/>
          <w:szCs w:val="24"/>
        </w:rPr>
        <w:t>4.</w:t>
      </w:r>
      <w:r w:rsidRPr="00F4527D">
        <w:rPr>
          <w:rFonts w:ascii="Times New Roman" w:eastAsia="Times New Roman" w:hAnsi="Times New Roman" w:cs="Times New Roman"/>
          <w:sz w:val="24"/>
          <w:szCs w:val="24"/>
        </w:rPr>
        <w:tab/>
        <w:t>Покровский Б.С. Скакун В.А. Слесарное дело: Альбом плакатов. М.: Академия, 2009. – 30 шт.</w:t>
      </w:r>
    </w:p>
    <w:p w14:paraId="164B7A43" w14:textId="77777777" w:rsidR="00310D6B" w:rsidRPr="00F4527D" w:rsidRDefault="00310D6B" w:rsidP="00310D6B">
      <w:pPr>
        <w:tabs>
          <w:tab w:val="left" w:pos="993"/>
          <w:tab w:val="left" w:pos="1134"/>
        </w:tabs>
        <w:ind w:firstLine="567"/>
        <w:jc w:val="both"/>
        <w:rPr>
          <w:rFonts w:ascii="Times New Roman" w:eastAsia="Times New Roman" w:hAnsi="Times New Roman" w:cs="Times New Roman"/>
          <w:sz w:val="24"/>
          <w:szCs w:val="24"/>
        </w:rPr>
      </w:pPr>
      <w:r w:rsidRPr="00F4527D">
        <w:rPr>
          <w:rFonts w:ascii="Times New Roman" w:eastAsia="Times New Roman" w:hAnsi="Times New Roman" w:cs="Times New Roman"/>
          <w:sz w:val="24"/>
          <w:szCs w:val="24"/>
        </w:rPr>
        <w:t>5.</w:t>
      </w:r>
      <w:r w:rsidRPr="00F4527D">
        <w:rPr>
          <w:rFonts w:ascii="Times New Roman" w:eastAsia="Times New Roman" w:hAnsi="Times New Roman" w:cs="Times New Roman"/>
          <w:sz w:val="24"/>
          <w:szCs w:val="24"/>
        </w:rPr>
        <w:tab/>
        <w:t>Покровский Б.С., Скакун В.А. Справочник слесаря. М.: Академия, 2008. -  384 с.</w:t>
      </w:r>
    </w:p>
    <w:p w14:paraId="24D144A8" w14:textId="48C4CD64" w:rsidR="00310D6B" w:rsidRDefault="00310D6B" w:rsidP="00396E59"/>
    <w:p w14:paraId="3239B319" w14:textId="57604F5B" w:rsidR="00B80CD9" w:rsidRPr="00EF6FB5" w:rsidRDefault="00B80CD9" w:rsidP="00B80CD9">
      <w:pPr>
        <w:pStyle w:val="1f"/>
        <w:rPr>
          <w:rFonts w:ascii="Times New Roman" w:hAnsi="Times New Roman"/>
          <w:b w:val="0"/>
          <w:bCs w:val="0"/>
          <w:lang w:val="ru-RU"/>
        </w:rPr>
      </w:pPr>
      <w:r w:rsidRPr="00EF6FB5">
        <w:rPr>
          <w:rFonts w:ascii="Times New Roman" w:hAnsi="Times New Roman"/>
        </w:rPr>
        <w:lastRenderedPageBreak/>
        <w:t xml:space="preserve">4. Контроль и оценка результатов </w:t>
      </w:r>
      <w:r w:rsidRPr="00EF6FB5">
        <w:rPr>
          <w:rFonts w:ascii="Times New Roman" w:hAnsi="Times New Roman"/>
        </w:rPr>
        <w:br/>
        <w:t xml:space="preserve">освоения </w:t>
      </w:r>
      <w:r w:rsidRPr="00EF6FB5">
        <w:rPr>
          <w:rFonts w:ascii="Times New Roman" w:hAnsi="Times New Roman"/>
          <w:lang w:val="ru-RU"/>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686"/>
        <w:gridCol w:w="2694"/>
      </w:tblGrid>
      <w:tr w:rsidR="00EF6FB5" w:rsidRPr="00EF6FB5" w14:paraId="458303CD" w14:textId="77777777" w:rsidTr="00BC141B">
        <w:trPr>
          <w:trHeight w:val="519"/>
        </w:trPr>
        <w:tc>
          <w:tcPr>
            <w:tcW w:w="1784" w:type="pct"/>
            <w:vAlign w:val="center"/>
          </w:tcPr>
          <w:p w14:paraId="6A988E6C" w14:textId="77777777" w:rsidR="00B80CD9" w:rsidRPr="00EF6FB5" w:rsidRDefault="00B80CD9" w:rsidP="004904F3">
            <w:pPr>
              <w:suppressAutoHyphens/>
              <w:spacing w:line="276" w:lineRule="auto"/>
              <w:contextualSpacing/>
              <w:jc w:val="center"/>
              <w:rPr>
                <w:rFonts w:ascii="Times New Roman" w:hAnsi="Times New Roman" w:cs="Times New Roman"/>
                <w:b/>
                <w:iCs/>
                <w:sz w:val="24"/>
                <w:szCs w:val="24"/>
              </w:rPr>
            </w:pPr>
            <w:r w:rsidRPr="00EF6FB5">
              <w:rPr>
                <w:rFonts w:ascii="Times New Roman" w:hAnsi="Times New Roman" w:cs="Times New Roman"/>
                <w:b/>
                <w:iCs/>
                <w:sz w:val="24"/>
                <w:szCs w:val="24"/>
              </w:rPr>
              <w:t>Результаты обучения</w:t>
            </w:r>
          </w:p>
        </w:tc>
        <w:tc>
          <w:tcPr>
            <w:tcW w:w="1858" w:type="pct"/>
            <w:vAlign w:val="center"/>
          </w:tcPr>
          <w:p w14:paraId="799CC09A" w14:textId="77777777" w:rsidR="00B80CD9" w:rsidRPr="00EF6FB5" w:rsidRDefault="00B80CD9" w:rsidP="004904F3">
            <w:pPr>
              <w:suppressAutoHyphens/>
              <w:spacing w:line="276" w:lineRule="auto"/>
              <w:contextualSpacing/>
              <w:jc w:val="center"/>
              <w:rPr>
                <w:rFonts w:ascii="Times New Roman" w:hAnsi="Times New Roman" w:cs="Times New Roman"/>
                <w:b/>
                <w:sz w:val="24"/>
                <w:szCs w:val="24"/>
              </w:rPr>
            </w:pPr>
            <w:r w:rsidRPr="00EF6FB5">
              <w:rPr>
                <w:rFonts w:ascii="Times New Roman" w:hAnsi="Times New Roman" w:cs="Times New Roman"/>
                <w:b/>
                <w:iCs/>
                <w:sz w:val="24"/>
                <w:szCs w:val="24"/>
              </w:rPr>
              <w:t>Показатели освоенности компетенций</w:t>
            </w:r>
          </w:p>
        </w:tc>
        <w:tc>
          <w:tcPr>
            <w:tcW w:w="1358" w:type="pct"/>
            <w:vAlign w:val="center"/>
          </w:tcPr>
          <w:p w14:paraId="0D95C3BE" w14:textId="77777777" w:rsidR="00B80CD9" w:rsidRPr="00EF6FB5" w:rsidRDefault="00B80CD9" w:rsidP="004904F3">
            <w:pPr>
              <w:suppressAutoHyphens/>
              <w:spacing w:line="276" w:lineRule="auto"/>
              <w:contextualSpacing/>
              <w:jc w:val="center"/>
              <w:rPr>
                <w:rFonts w:ascii="Times New Roman" w:hAnsi="Times New Roman" w:cs="Times New Roman"/>
                <w:b/>
                <w:sz w:val="24"/>
                <w:szCs w:val="24"/>
              </w:rPr>
            </w:pPr>
            <w:r w:rsidRPr="00EF6FB5">
              <w:rPr>
                <w:rFonts w:ascii="Times New Roman" w:hAnsi="Times New Roman" w:cs="Times New Roman"/>
                <w:b/>
                <w:sz w:val="24"/>
                <w:szCs w:val="24"/>
              </w:rPr>
              <w:t>Методы оценки</w:t>
            </w:r>
          </w:p>
        </w:tc>
      </w:tr>
      <w:tr w:rsidR="00EF6FB5" w:rsidRPr="00EF6FB5" w14:paraId="3B7E81AC" w14:textId="77777777" w:rsidTr="00BC141B">
        <w:trPr>
          <w:trHeight w:val="698"/>
        </w:trPr>
        <w:tc>
          <w:tcPr>
            <w:tcW w:w="1784" w:type="pct"/>
          </w:tcPr>
          <w:p w14:paraId="4E3596A7" w14:textId="77777777" w:rsidR="00B80CD9" w:rsidRPr="00EF6FB5" w:rsidRDefault="00B80CD9" w:rsidP="004904F3">
            <w:pPr>
              <w:suppressAutoHyphens/>
              <w:spacing w:line="276" w:lineRule="auto"/>
              <w:contextualSpacing/>
              <w:rPr>
                <w:rFonts w:ascii="Times New Roman" w:hAnsi="Times New Roman" w:cs="Times New Roman"/>
                <w:bCs/>
                <w:i/>
                <w:sz w:val="24"/>
                <w:szCs w:val="24"/>
              </w:rPr>
            </w:pPr>
            <w:r w:rsidRPr="00EF6FB5">
              <w:rPr>
                <w:rFonts w:ascii="Times New Roman" w:hAnsi="Times New Roman" w:cs="Times New Roman"/>
                <w:bCs/>
                <w:i/>
                <w:sz w:val="24"/>
                <w:szCs w:val="24"/>
              </w:rPr>
              <w:t xml:space="preserve">Знает: </w:t>
            </w:r>
          </w:p>
          <w:p w14:paraId="644D1348" w14:textId="05BBCA90" w:rsidR="00310D6B" w:rsidRPr="00EF6FB5" w:rsidRDefault="00EF6FB5" w:rsidP="00310D6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310D6B" w:rsidRPr="00EF6FB5">
              <w:rPr>
                <w:rFonts w:ascii="Times New Roman" w:eastAsia="Times New Roman" w:hAnsi="Times New Roman" w:cs="Times New Roman"/>
                <w:sz w:val="24"/>
                <w:szCs w:val="24"/>
                <w:lang w:eastAsia="ru-RU"/>
              </w:rPr>
              <w:t>сновные понятия и определения технологических процессов изготовления деталей и изделий;</w:t>
            </w:r>
          </w:p>
          <w:p w14:paraId="7BE992C9"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основные виды слесарных работ, технологии их проведения, применяемые инструменты и приспособления;</w:t>
            </w:r>
          </w:p>
          <w:p w14:paraId="4AB11CDC"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основы резания металлов в пределах выполняемой работы;</w:t>
            </w:r>
          </w:p>
          <w:p w14:paraId="07ACF6DF"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основные сведения о механизмах, машинах, деталях машин, сопротивлении материалов;</w:t>
            </w:r>
          </w:p>
          <w:p w14:paraId="11877F6A"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слесарные операции, их назначения, приемы и правила выполнения;</w:t>
            </w:r>
          </w:p>
          <w:p w14:paraId="162FB40B" w14:textId="713D1040"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технологический процесс слесарной обработки;</w:t>
            </w:r>
          </w:p>
          <w:p w14:paraId="3F1AB5C1"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слесарный инструмент и приспособления, их устройства, назначения и правила применения;</w:t>
            </w:r>
          </w:p>
          <w:p w14:paraId="7EBB89F2"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правила заточки и доводки слесарного инструмента;</w:t>
            </w:r>
          </w:p>
          <w:p w14:paraId="7BA80B23"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правила и приемов сборки деталей под сварку;</w:t>
            </w:r>
          </w:p>
          <w:p w14:paraId="78C0323A"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технологическую документацию на выполняемые работы, ее виды и содержание;</w:t>
            </w:r>
          </w:p>
          <w:p w14:paraId="0053C64C"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технологические процессы и технические условия сборки, разборки, ремонта, подналадки узлов, сборочных единиц и механизмов, испытания и приемки;</w:t>
            </w:r>
          </w:p>
          <w:p w14:paraId="28EB0264"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подъемно-транспортное оборудование, его виды и назначения;</w:t>
            </w:r>
          </w:p>
          <w:p w14:paraId="5AC77352"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правила эксплуатации грузоподъемных средств и механизмов, управляемых с пола;</w:t>
            </w:r>
          </w:p>
          <w:p w14:paraId="309FF379"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допуски и посадки, классы точности, частоты;</w:t>
            </w:r>
          </w:p>
          <w:p w14:paraId="034C24E7"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lastRenderedPageBreak/>
              <w:t>принципиальные схемы средств измерений;</w:t>
            </w:r>
          </w:p>
          <w:p w14:paraId="57B6DEA8" w14:textId="77777777" w:rsidR="00310D6B" w:rsidRPr="00EF6FB5" w:rsidRDefault="00310D6B" w:rsidP="00310D6B">
            <w:pPr>
              <w:suppressAutoHyphens/>
              <w:spacing w:line="276" w:lineRule="auto"/>
              <w:contextualSpacing/>
              <w:rPr>
                <w:rFonts w:ascii="Times New Roman" w:hAnsi="Times New Roman" w:cs="Times New Roman"/>
                <w:bCs/>
                <w:i/>
                <w:sz w:val="24"/>
                <w:szCs w:val="24"/>
              </w:rPr>
            </w:pPr>
            <w:r w:rsidRPr="00EF6FB5">
              <w:rPr>
                <w:rFonts w:ascii="Times New Roman" w:eastAsia="Times New Roman" w:hAnsi="Times New Roman" w:cs="Times New Roman"/>
                <w:sz w:val="24"/>
                <w:szCs w:val="24"/>
                <w:lang w:eastAsia="ru-RU"/>
              </w:rPr>
              <w:t>назначения и правила применения контрольно-измерительного инструмента</w:t>
            </w:r>
            <w:r w:rsidRPr="00EF6FB5">
              <w:rPr>
                <w:rFonts w:ascii="Times New Roman" w:hAnsi="Times New Roman" w:cs="Times New Roman"/>
                <w:bCs/>
                <w:i/>
                <w:sz w:val="24"/>
                <w:szCs w:val="24"/>
              </w:rPr>
              <w:t xml:space="preserve"> </w:t>
            </w:r>
          </w:p>
          <w:p w14:paraId="236D49DF" w14:textId="77777777" w:rsidR="00310D6B" w:rsidRPr="00EF6FB5" w:rsidRDefault="00310D6B" w:rsidP="00310D6B">
            <w:pPr>
              <w:suppressAutoHyphens/>
              <w:spacing w:line="276" w:lineRule="auto"/>
              <w:contextualSpacing/>
              <w:rPr>
                <w:rFonts w:ascii="Times New Roman" w:hAnsi="Times New Roman" w:cs="Times New Roman"/>
                <w:bCs/>
                <w:i/>
                <w:sz w:val="24"/>
                <w:szCs w:val="24"/>
              </w:rPr>
            </w:pPr>
          </w:p>
          <w:p w14:paraId="613607AC" w14:textId="1D88C7FF" w:rsidR="00B80CD9" w:rsidRPr="00EF6FB5" w:rsidRDefault="00B80CD9" w:rsidP="00310D6B">
            <w:pPr>
              <w:suppressAutoHyphens/>
              <w:spacing w:line="276" w:lineRule="auto"/>
              <w:contextualSpacing/>
              <w:rPr>
                <w:rFonts w:ascii="Times New Roman" w:hAnsi="Times New Roman" w:cs="Times New Roman"/>
                <w:bCs/>
                <w:i/>
                <w:sz w:val="24"/>
                <w:szCs w:val="24"/>
              </w:rPr>
            </w:pPr>
            <w:r w:rsidRPr="00EF6FB5">
              <w:rPr>
                <w:rFonts w:ascii="Times New Roman" w:hAnsi="Times New Roman" w:cs="Times New Roman"/>
                <w:bCs/>
                <w:i/>
                <w:sz w:val="24"/>
                <w:szCs w:val="24"/>
              </w:rPr>
              <w:t xml:space="preserve">Умеет: </w:t>
            </w:r>
          </w:p>
          <w:p w14:paraId="52DB6FEA"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читать инструкционно-техническую документацию;</w:t>
            </w:r>
          </w:p>
          <w:p w14:paraId="47614770"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составлять технологический процесс по чертежам.</w:t>
            </w:r>
          </w:p>
          <w:p w14:paraId="79FE6EF2"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пользоваться инструкционно-технической документацией; контрольно- измерительным инструментом;</w:t>
            </w:r>
          </w:p>
          <w:p w14:paraId="30F34342"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производить вырубание крейцмейселем прямолинейных и криволинейных пазов и каналов</w:t>
            </w:r>
          </w:p>
          <w:p w14:paraId="7F6812DD"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производить правку листового, полосового и пруткового материала, правка (рихтовка) закаленных деталей;</w:t>
            </w:r>
          </w:p>
          <w:p w14:paraId="56A8AAF6"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сгибать детали из листового и полосового металла различной конфигурации, труб в горячем и холодном состоянии;</w:t>
            </w:r>
          </w:p>
          <w:p w14:paraId="1FB370D1"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распиливание квадратных, трехгранных и многоугольных отверстий.</w:t>
            </w:r>
          </w:p>
          <w:p w14:paraId="41FBC669" w14:textId="77777777" w:rsidR="00310D6B" w:rsidRPr="00EF6FB5" w:rsidRDefault="00310D6B" w:rsidP="00310D6B">
            <w:pPr>
              <w:rPr>
                <w:rFonts w:ascii="Times New Roman" w:eastAsia="Times New Roman" w:hAnsi="Times New Roman" w:cs="Times New Roman"/>
                <w:sz w:val="24"/>
                <w:szCs w:val="24"/>
                <w:lang w:eastAsia="ru-RU"/>
              </w:rPr>
            </w:pPr>
            <w:r w:rsidRPr="00EF6FB5">
              <w:rPr>
                <w:rFonts w:ascii="Times New Roman" w:eastAsia="Times New Roman" w:hAnsi="Times New Roman" w:cs="Times New Roman"/>
                <w:sz w:val="24"/>
                <w:szCs w:val="24"/>
                <w:lang w:eastAsia="ru-RU"/>
              </w:rPr>
              <w:t>осуществлять опиливание металла; обработку отверстий и резьбовых поверхностей;</w:t>
            </w:r>
          </w:p>
          <w:p w14:paraId="264C403C" w14:textId="2DCED18D" w:rsidR="00B80CD9" w:rsidRPr="00EF6FB5" w:rsidRDefault="00310D6B" w:rsidP="00310D6B">
            <w:pPr>
              <w:suppressAutoHyphens/>
              <w:spacing w:line="276" w:lineRule="auto"/>
              <w:contextualSpacing/>
              <w:rPr>
                <w:rFonts w:ascii="Times New Roman" w:hAnsi="Times New Roman" w:cs="Times New Roman"/>
                <w:i/>
                <w:sz w:val="24"/>
                <w:szCs w:val="24"/>
              </w:rPr>
            </w:pPr>
            <w:r w:rsidRPr="00EF6FB5">
              <w:rPr>
                <w:rFonts w:ascii="Times New Roman" w:eastAsia="Times New Roman" w:hAnsi="Times New Roman" w:cs="Times New Roman"/>
                <w:sz w:val="24"/>
                <w:szCs w:val="24"/>
                <w:lang w:eastAsia="ru-RU"/>
              </w:rPr>
              <w:t>шабрение, притирку и доводку, пайку, лужение, клепку, склеивание</w:t>
            </w:r>
          </w:p>
        </w:tc>
        <w:tc>
          <w:tcPr>
            <w:tcW w:w="1858" w:type="pct"/>
          </w:tcPr>
          <w:p w14:paraId="37CD2C86" w14:textId="1056A79E" w:rsidR="00EF6FB5" w:rsidRPr="00576133" w:rsidRDefault="00EF6FB5" w:rsidP="0059642A">
            <w:pPr>
              <w:suppressAutoHyphens/>
              <w:contextualSpacing/>
              <w:rPr>
                <w:rFonts w:ascii="Times New Roman" w:hAnsi="Times New Roman" w:cs="Times New Roman"/>
                <w:bCs/>
                <w:iCs/>
                <w:sz w:val="24"/>
                <w:szCs w:val="24"/>
              </w:rPr>
            </w:pPr>
            <w:r w:rsidRPr="00576133">
              <w:rPr>
                <w:rFonts w:ascii="Times New Roman" w:hAnsi="Times New Roman" w:cs="Times New Roman"/>
                <w:bCs/>
                <w:iCs/>
                <w:sz w:val="24"/>
                <w:szCs w:val="24"/>
              </w:rPr>
              <w:lastRenderedPageBreak/>
              <w:t>правильно формулирует основные понятия технологии процесса изготовления деталей и изделий;</w:t>
            </w:r>
          </w:p>
          <w:p w14:paraId="67691FCE" w14:textId="2F438020" w:rsidR="00EF6FB5" w:rsidRPr="00576133" w:rsidRDefault="00EF6FB5" w:rsidP="0059642A">
            <w:pPr>
              <w:suppressAutoHyphens/>
              <w:contextualSpacing/>
              <w:rPr>
                <w:rFonts w:ascii="Times New Roman" w:hAnsi="Times New Roman" w:cs="Times New Roman"/>
                <w:bCs/>
                <w:iCs/>
                <w:sz w:val="24"/>
                <w:szCs w:val="24"/>
              </w:rPr>
            </w:pPr>
            <w:r w:rsidRPr="00576133">
              <w:rPr>
                <w:rFonts w:ascii="Times New Roman" w:hAnsi="Times New Roman" w:cs="Times New Roman"/>
                <w:bCs/>
                <w:iCs/>
                <w:sz w:val="24"/>
                <w:szCs w:val="24"/>
              </w:rPr>
              <w:t>владеет основными видами слесарных работ;</w:t>
            </w:r>
          </w:p>
          <w:p w14:paraId="4B972B4F" w14:textId="5FBCACCF" w:rsidR="00EF6FB5" w:rsidRPr="00576133" w:rsidRDefault="00EF6FB5" w:rsidP="0059642A">
            <w:pPr>
              <w:suppressAutoHyphens/>
              <w:contextualSpacing/>
              <w:rPr>
                <w:rFonts w:ascii="Times New Roman" w:hAnsi="Times New Roman" w:cs="Times New Roman"/>
                <w:bCs/>
                <w:iCs/>
                <w:sz w:val="24"/>
                <w:szCs w:val="24"/>
              </w:rPr>
            </w:pPr>
            <w:r w:rsidRPr="00576133">
              <w:rPr>
                <w:rFonts w:ascii="Times New Roman" w:hAnsi="Times New Roman" w:cs="Times New Roman"/>
                <w:bCs/>
                <w:iCs/>
                <w:sz w:val="24"/>
                <w:szCs w:val="24"/>
              </w:rPr>
              <w:t>владеет основными сведениями о механизмах, машинах деталях машин, сопротивлении материалов;</w:t>
            </w:r>
          </w:p>
          <w:p w14:paraId="411B2F66" w14:textId="668CFB8A" w:rsidR="00EF6FB5" w:rsidRDefault="00576133" w:rsidP="0059642A">
            <w:pPr>
              <w:suppressAutoHyphens/>
              <w:contextualSpacing/>
              <w:rPr>
                <w:rFonts w:ascii="Times New Roman" w:hAnsi="Times New Roman" w:cs="Times New Roman"/>
                <w:bCs/>
                <w:iCs/>
                <w:sz w:val="24"/>
                <w:szCs w:val="24"/>
              </w:rPr>
            </w:pPr>
            <w:r w:rsidRPr="00576133">
              <w:rPr>
                <w:rFonts w:ascii="Times New Roman" w:hAnsi="Times New Roman" w:cs="Times New Roman"/>
                <w:bCs/>
                <w:iCs/>
                <w:sz w:val="24"/>
                <w:szCs w:val="24"/>
              </w:rPr>
              <w:t>знает слесарные операции их назначения, приемы и правила выполнения</w:t>
            </w:r>
            <w:r>
              <w:rPr>
                <w:rFonts w:ascii="Times New Roman" w:hAnsi="Times New Roman" w:cs="Times New Roman"/>
                <w:bCs/>
                <w:iCs/>
                <w:sz w:val="24"/>
                <w:szCs w:val="24"/>
              </w:rPr>
              <w:t>;</w:t>
            </w:r>
          </w:p>
          <w:p w14:paraId="095A3915" w14:textId="5A97C30E" w:rsidR="00576133" w:rsidRDefault="00576133" w:rsidP="0059642A">
            <w:pPr>
              <w:suppressAutoHyphens/>
              <w:contextualSpacing/>
              <w:rPr>
                <w:rFonts w:ascii="Times New Roman" w:hAnsi="Times New Roman" w:cs="Times New Roman"/>
                <w:bCs/>
                <w:i/>
                <w:sz w:val="24"/>
                <w:szCs w:val="24"/>
              </w:rPr>
            </w:pPr>
            <w:r>
              <w:rPr>
                <w:rFonts w:ascii="Times New Roman" w:hAnsi="Times New Roman" w:cs="Times New Roman"/>
                <w:bCs/>
                <w:iCs/>
                <w:sz w:val="24"/>
                <w:szCs w:val="24"/>
              </w:rPr>
              <w:t xml:space="preserve">знает </w:t>
            </w:r>
            <w:r w:rsidRPr="00EF6FB5">
              <w:rPr>
                <w:rFonts w:ascii="Times New Roman" w:eastAsia="Times New Roman" w:hAnsi="Times New Roman" w:cs="Times New Roman"/>
                <w:sz w:val="24"/>
                <w:szCs w:val="24"/>
                <w:lang w:eastAsia="ru-RU"/>
              </w:rPr>
              <w:t>правила применения контрольно-измерительного инструмента</w:t>
            </w:r>
            <w:r>
              <w:rPr>
                <w:rFonts w:ascii="Times New Roman" w:eastAsia="Times New Roman" w:hAnsi="Times New Roman" w:cs="Times New Roman"/>
                <w:sz w:val="24"/>
                <w:szCs w:val="24"/>
                <w:lang w:eastAsia="ru-RU"/>
              </w:rPr>
              <w:t>;</w:t>
            </w:r>
            <w:r w:rsidRPr="00EF6FB5">
              <w:rPr>
                <w:rFonts w:ascii="Times New Roman" w:hAnsi="Times New Roman" w:cs="Times New Roman"/>
                <w:bCs/>
                <w:i/>
                <w:sz w:val="24"/>
                <w:szCs w:val="24"/>
              </w:rPr>
              <w:t xml:space="preserve"> </w:t>
            </w:r>
          </w:p>
          <w:p w14:paraId="0B22DDE6" w14:textId="13EDA4F0" w:rsidR="00576133" w:rsidRPr="00EF6FB5" w:rsidRDefault="00576133" w:rsidP="0059642A">
            <w:pPr>
              <w:suppressAutoHyphens/>
              <w:contextualSpacing/>
              <w:rPr>
                <w:rFonts w:ascii="Times New Roman" w:hAnsi="Times New Roman" w:cs="Times New Roman"/>
                <w:bCs/>
                <w:i/>
                <w:sz w:val="24"/>
                <w:szCs w:val="24"/>
              </w:rPr>
            </w:pPr>
            <w:r w:rsidRPr="00576133">
              <w:rPr>
                <w:rFonts w:ascii="Times New Roman" w:hAnsi="Times New Roman" w:cs="Times New Roman"/>
                <w:bCs/>
                <w:iCs/>
                <w:sz w:val="24"/>
                <w:szCs w:val="24"/>
              </w:rPr>
              <w:t xml:space="preserve">владеет </w:t>
            </w:r>
            <w:r w:rsidRPr="00576133">
              <w:rPr>
                <w:rFonts w:ascii="Times New Roman" w:eastAsia="Times New Roman" w:hAnsi="Times New Roman" w:cs="Times New Roman"/>
                <w:iCs/>
                <w:sz w:val="24"/>
                <w:szCs w:val="24"/>
                <w:lang w:eastAsia="ru-RU"/>
              </w:rPr>
              <w:t>технологическими</w:t>
            </w:r>
            <w:r w:rsidRPr="00EF6FB5">
              <w:rPr>
                <w:rFonts w:ascii="Times New Roman" w:eastAsia="Times New Roman" w:hAnsi="Times New Roman" w:cs="Times New Roman"/>
                <w:sz w:val="24"/>
                <w:szCs w:val="24"/>
                <w:lang w:eastAsia="ru-RU"/>
              </w:rPr>
              <w:t xml:space="preserve"> процесс</w:t>
            </w:r>
            <w:r>
              <w:rPr>
                <w:rFonts w:ascii="Times New Roman" w:eastAsia="Times New Roman" w:hAnsi="Times New Roman" w:cs="Times New Roman"/>
                <w:sz w:val="24"/>
                <w:szCs w:val="24"/>
                <w:lang w:eastAsia="ru-RU"/>
              </w:rPr>
              <w:t>ами</w:t>
            </w:r>
            <w:r w:rsidRPr="00EF6FB5">
              <w:rPr>
                <w:rFonts w:ascii="Times New Roman" w:eastAsia="Times New Roman" w:hAnsi="Times New Roman" w:cs="Times New Roman"/>
                <w:sz w:val="24"/>
                <w:szCs w:val="24"/>
                <w:lang w:eastAsia="ru-RU"/>
              </w:rPr>
              <w:t xml:space="preserve"> и технически</w:t>
            </w:r>
            <w:r>
              <w:rPr>
                <w:rFonts w:ascii="Times New Roman" w:eastAsia="Times New Roman" w:hAnsi="Times New Roman" w:cs="Times New Roman"/>
                <w:sz w:val="24"/>
                <w:szCs w:val="24"/>
                <w:lang w:eastAsia="ru-RU"/>
              </w:rPr>
              <w:t>ми</w:t>
            </w:r>
            <w:r w:rsidRPr="00EF6FB5">
              <w:rPr>
                <w:rFonts w:ascii="Times New Roman" w:eastAsia="Times New Roman" w:hAnsi="Times New Roman" w:cs="Times New Roman"/>
                <w:sz w:val="24"/>
                <w:szCs w:val="24"/>
                <w:lang w:eastAsia="ru-RU"/>
              </w:rPr>
              <w:t xml:space="preserve"> условия</w:t>
            </w:r>
            <w:r>
              <w:rPr>
                <w:rFonts w:ascii="Times New Roman" w:eastAsia="Times New Roman" w:hAnsi="Times New Roman" w:cs="Times New Roman"/>
                <w:sz w:val="24"/>
                <w:szCs w:val="24"/>
                <w:lang w:eastAsia="ru-RU"/>
              </w:rPr>
              <w:t>ми</w:t>
            </w:r>
            <w:r w:rsidRPr="00EF6FB5">
              <w:rPr>
                <w:rFonts w:ascii="Times New Roman" w:eastAsia="Times New Roman" w:hAnsi="Times New Roman" w:cs="Times New Roman"/>
                <w:sz w:val="24"/>
                <w:szCs w:val="24"/>
                <w:lang w:eastAsia="ru-RU"/>
              </w:rPr>
              <w:t xml:space="preserve"> сборки, разборки, ремонта, подналадки узлов, сборочных единиц и механизмов, испытания и приемки</w:t>
            </w:r>
          </w:p>
          <w:p w14:paraId="07B64538" w14:textId="6739300D" w:rsidR="00576133" w:rsidRDefault="00576133" w:rsidP="0059642A">
            <w:pPr>
              <w:suppressAutoHyphens/>
              <w:contextualSpacing/>
              <w:rPr>
                <w:rFonts w:ascii="Times New Roman" w:hAnsi="Times New Roman" w:cs="Times New Roman"/>
                <w:bCs/>
                <w:iCs/>
                <w:sz w:val="24"/>
                <w:szCs w:val="24"/>
              </w:rPr>
            </w:pPr>
            <w:r>
              <w:rPr>
                <w:rFonts w:ascii="Times New Roman" w:hAnsi="Times New Roman" w:cs="Times New Roman"/>
                <w:bCs/>
                <w:iCs/>
                <w:sz w:val="24"/>
                <w:szCs w:val="24"/>
              </w:rPr>
              <w:t xml:space="preserve">правильно формулирует </w:t>
            </w:r>
            <w:proofErr w:type="spellStart"/>
            <w:r>
              <w:rPr>
                <w:rFonts w:ascii="Times New Roman" w:hAnsi="Times New Roman" w:cs="Times New Roman"/>
                <w:bCs/>
                <w:iCs/>
                <w:sz w:val="24"/>
                <w:szCs w:val="24"/>
              </w:rPr>
              <w:t>инструкционно</w:t>
            </w:r>
            <w:proofErr w:type="spellEnd"/>
            <w:r>
              <w:rPr>
                <w:rFonts w:ascii="Times New Roman" w:hAnsi="Times New Roman" w:cs="Times New Roman"/>
                <w:bCs/>
                <w:iCs/>
                <w:sz w:val="24"/>
                <w:szCs w:val="24"/>
              </w:rPr>
              <w:t>-техническую документацию;</w:t>
            </w:r>
          </w:p>
          <w:p w14:paraId="2C2D5EE5" w14:textId="7B06435D" w:rsidR="00576133" w:rsidRDefault="00576133" w:rsidP="0059642A">
            <w:pPr>
              <w:suppressAutoHyphens/>
              <w:contextualSpacing/>
              <w:rPr>
                <w:rFonts w:ascii="Times New Roman" w:hAnsi="Times New Roman" w:cs="Times New Roman"/>
                <w:bCs/>
                <w:iCs/>
                <w:sz w:val="24"/>
                <w:szCs w:val="24"/>
              </w:rPr>
            </w:pPr>
            <w:r>
              <w:rPr>
                <w:rFonts w:ascii="Times New Roman" w:hAnsi="Times New Roman" w:cs="Times New Roman"/>
                <w:bCs/>
                <w:iCs/>
                <w:sz w:val="24"/>
                <w:szCs w:val="24"/>
              </w:rPr>
              <w:t>владеет техническим процессом по чертежам;</w:t>
            </w:r>
          </w:p>
          <w:p w14:paraId="3A533874" w14:textId="475694D7" w:rsidR="00576133" w:rsidRDefault="00576133" w:rsidP="0059642A">
            <w:pPr>
              <w:suppressAutoHyphens/>
              <w:contextualSpacing/>
              <w:rPr>
                <w:rFonts w:ascii="Times New Roman" w:eastAsia="Times New Roman" w:hAnsi="Times New Roman" w:cs="Times New Roman"/>
                <w:sz w:val="24"/>
                <w:szCs w:val="24"/>
                <w:lang w:eastAsia="ru-RU"/>
              </w:rPr>
            </w:pPr>
            <w:r>
              <w:rPr>
                <w:rFonts w:ascii="Times New Roman" w:hAnsi="Times New Roman" w:cs="Times New Roman"/>
                <w:bCs/>
                <w:iCs/>
                <w:sz w:val="24"/>
                <w:szCs w:val="24"/>
              </w:rPr>
              <w:t xml:space="preserve">умеет пользоваться </w:t>
            </w:r>
            <w:r w:rsidRPr="00EF6FB5">
              <w:rPr>
                <w:rFonts w:ascii="Times New Roman" w:eastAsia="Times New Roman" w:hAnsi="Times New Roman" w:cs="Times New Roman"/>
                <w:sz w:val="24"/>
                <w:szCs w:val="24"/>
                <w:lang w:eastAsia="ru-RU"/>
              </w:rPr>
              <w:t>инструкционно-технической документацией</w:t>
            </w:r>
            <w:r>
              <w:rPr>
                <w:rFonts w:ascii="Times New Roman" w:eastAsia="Times New Roman" w:hAnsi="Times New Roman" w:cs="Times New Roman"/>
                <w:sz w:val="24"/>
                <w:szCs w:val="24"/>
                <w:lang w:eastAsia="ru-RU"/>
              </w:rPr>
              <w:t>;</w:t>
            </w:r>
          </w:p>
          <w:p w14:paraId="045E6301" w14:textId="77777777" w:rsidR="00576133" w:rsidRPr="00EF6FB5" w:rsidRDefault="00576133" w:rsidP="0059642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умеет </w:t>
            </w:r>
            <w:r w:rsidRPr="00EF6FB5">
              <w:rPr>
                <w:rFonts w:ascii="Times New Roman" w:eastAsia="Times New Roman" w:hAnsi="Times New Roman" w:cs="Times New Roman"/>
                <w:sz w:val="24"/>
                <w:szCs w:val="24"/>
                <w:lang w:eastAsia="ru-RU"/>
              </w:rPr>
              <w:t>производить вырубание крейцмейселем прямолинейных и криволинейных пазов и каналов</w:t>
            </w:r>
          </w:p>
          <w:p w14:paraId="5F98E41B" w14:textId="53A1FE5C" w:rsidR="00576133" w:rsidRDefault="00576133" w:rsidP="0059642A">
            <w:pPr>
              <w:suppressAutoHyphens/>
              <w:contextualSpacing/>
              <w:rPr>
                <w:rFonts w:ascii="Times New Roman" w:hAnsi="Times New Roman" w:cs="Times New Roman"/>
                <w:bCs/>
                <w:iCs/>
                <w:sz w:val="24"/>
                <w:szCs w:val="24"/>
              </w:rPr>
            </w:pPr>
            <w:r w:rsidRPr="00EF6FB5">
              <w:rPr>
                <w:rFonts w:ascii="Times New Roman" w:eastAsia="Times New Roman" w:hAnsi="Times New Roman" w:cs="Times New Roman"/>
                <w:sz w:val="24"/>
                <w:szCs w:val="24"/>
                <w:lang w:eastAsia="ru-RU"/>
              </w:rPr>
              <w:t>производить правку листового, полосового и пруткового материала, правка (рихтовка) закаленных деталей</w:t>
            </w:r>
            <w:r>
              <w:rPr>
                <w:rFonts w:ascii="Times New Roman" w:eastAsia="Times New Roman" w:hAnsi="Times New Roman" w:cs="Times New Roman"/>
                <w:sz w:val="24"/>
                <w:szCs w:val="24"/>
                <w:lang w:eastAsia="ru-RU"/>
              </w:rPr>
              <w:t>;</w:t>
            </w:r>
          </w:p>
          <w:p w14:paraId="2B403DFD" w14:textId="62C4A256" w:rsidR="00576133" w:rsidRPr="00EF6FB5" w:rsidRDefault="00576133" w:rsidP="0059642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умеет </w:t>
            </w:r>
            <w:r w:rsidRPr="00EF6FB5">
              <w:rPr>
                <w:rFonts w:ascii="Times New Roman" w:eastAsia="Times New Roman" w:hAnsi="Times New Roman" w:cs="Times New Roman"/>
                <w:sz w:val="24"/>
                <w:szCs w:val="24"/>
                <w:lang w:eastAsia="ru-RU"/>
              </w:rPr>
              <w:t>обраб</w:t>
            </w:r>
            <w:r>
              <w:rPr>
                <w:rFonts w:ascii="Times New Roman" w:eastAsia="Times New Roman" w:hAnsi="Times New Roman" w:cs="Times New Roman"/>
                <w:sz w:val="24"/>
                <w:szCs w:val="24"/>
                <w:lang w:eastAsia="ru-RU"/>
              </w:rPr>
              <w:t xml:space="preserve">атывать </w:t>
            </w:r>
            <w:r w:rsidRPr="00EF6FB5">
              <w:rPr>
                <w:rFonts w:ascii="Times New Roman" w:eastAsia="Times New Roman" w:hAnsi="Times New Roman" w:cs="Times New Roman"/>
                <w:sz w:val="24"/>
                <w:szCs w:val="24"/>
                <w:lang w:eastAsia="ru-RU"/>
              </w:rPr>
              <w:t>отверсти</w:t>
            </w:r>
            <w:r>
              <w:rPr>
                <w:rFonts w:ascii="Times New Roman" w:eastAsia="Times New Roman" w:hAnsi="Times New Roman" w:cs="Times New Roman"/>
                <w:sz w:val="24"/>
                <w:szCs w:val="24"/>
                <w:lang w:eastAsia="ru-RU"/>
              </w:rPr>
              <w:t>я</w:t>
            </w:r>
            <w:r w:rsidRPr="00EF6FB5">
              <w:rPr>
                <w:rFonts w:ascii="Times New Roman" w:eastAsia="Times New Roman" w:hAnsi="Times New Roman" w:cs="Times New Roman"/>
                <w:sz w:val="24"/>
                <w:szCs w:val="24"/>
                <w:lang w:eastAsia="ru-RU"/>
              </w:rPr>
              <w:t xml:space="preserve"> и резьбовы</w:t>
            </w:r>
            <w:r>
              <w:rPr>
                <w:rFonts w:ascii="Times New Roman" w:eastAsia="Times New Roman" w:hAnsi="Times New Roman" w:cs="Times New Roman"/>
                <w:sz w:val="24"/>
                <w:szCs w:val="24"/>
                <w:lang w:eastAsia="ru-RU"/>
              </w:rPr>
              <w:t>е</w:t>
            </w:r>
            <w:r w:rsidRPr="00EF6FB5">
              <w:rPr>
                <w:rFonts w:ascii="Times New Roman" w:eastAsia="Times New Roman" w:hAnsi="Times New Roman" w:cs="Times New Roman"/>
                <w:sz w:val="24"/>
                <w:szCs w:val="24"/>
                <w:lang w:eastAsia="ru-RU"/>
              </w:rPr>
              <w:t xml:space="preserve"> поверхност</w:t>
            </w:r>
            <w:r>
              <w:rPr>
                <w:rFonts w:ascii="Times New Roman" w:eastAsia="Times New Roman" w:hAnsi="Times New Roman" w:cs="Times New Roman"/>
                <w:sz w:val="24"/>
                <w:szCs w:val="24"/>
                <w:lang w:eastAsia="ru-RU"/>
              </w:rPr>
              <w:t>и</w:t>
            </w:r>
            <w:r w:rsidRPr="00EF6FB5">
              <w:rPr>
                <w:rFonts w:ascii="Times New Roman" w:eastAsia="Times New Roman" w:hAnsi="Times New Roman" w:cs="Times New Roman"/>
                <w:sz w:val="24"/>
                <w:szCs w:val="24"/>
                <w:lang w:eastAsia="ru-RU"/>
              </w:rPr>
              <w:t>;</w:t>
            </w:r>
          </w:p>
          <w:p w14:paraId="60A0752E" w14:textId="06BC440D" w:rsidR="00576133" w:rsidRDefault="00576133" w:rsidP="004904F3">
            <w:pPr>
              <w:suppressAutoHyphens/>
              <w:spacing w:line="276" w:lineRule="auto"/>
              <w:contextualSpacing/>
              <w:rPr>
                <w:rFonts w:ascii="Times New Roman" w:hAnsi="Times New Roman" w:cs="Times New Roman"/>
                <w:bCs/>
                <w:iCs/>
                <w:sz w:val="24"/>
                <w:szCs w:val="24"/>
              </w:rPr>
            </w:pPr>
          </w:p>
          <w:p w14:paraId="7F8B4E22" w14:textId="1E415D06" w:rsidR="00576133" w:rsidRDefault="00576133" w:rsidP="004904F3">
            <w:pPr>
              <w:suppressAutoHyphens/>
              <w:spacing w:line="276" w:lineRule="auto"/>
              <w:contextualSpacing/>
              <w:rPr>
                <w:rFonts w:ascii="Times New Roman" w:hAnsi="Times New Roman" w:cs="Times New Roman"/>
                <w:bCs/>
                <w:iCs/>
                <w:sz w:val="24"/>
                <w:szCs w:val="24"/>
              </w:rPr>
            </w:pPr>
          </w:p>
          <w:p w14:paraId="4C9A6D98" w14:textId="5B6B45D2" w:rsidR="00576133" w:rsidRDefault="00576133" w:rsidP="004904F3">
            <w:pPr>
              <w:suppressAutoHyphens/>
              <w:spacing w:line="276" w:lineRule="auto"/>
              <w:contextualSpacing/>
              <w:rPr>
                <w:rFonts w:ascii="Times New Roman" w:hAnsi="Times New Roman" w:cs="Times New Roman"/>
                <w:bCs/>
                <w:iCs/>
                <w:sz w:val="24"/>
                <w:szCs w:val="24"/>
              </w:rPr>
            </w:pPr>
          </w:p>
          <w:p w14:paraId="3D626ED1" w14:textId="0442267D" w:rsidR="00576133" w:rsidRDefault="00576133" w:rsidP="004904F3">
            <w:pPr>
              <w:suppressAutoHyphens/>
              <w:spacing w:line="276" w:lineRule="auto"/>
              <w:contextualSpacing/>
              <w:rPr>
                <w:rFonts w:ascii="Times New Roman" w:hAnsi="Times New Roman" w:cs="Times New Roman"/>
                <w:bCs/>
                <w:iCs/>
                <w:sz w:val="24"/>
                <w:szCs w:val="24"/>
              </w:rPr>
            </w:pPr>
          </w:p>
          <w:p w14:paraId="564914A3" w14:textId="1660D949" w:rsidR="00B80CD9" w:rsidRPr="00EF6FB5" w:rsidRDefault="00B80CD9" w:rsidP="004904F3">
            <w:pPr>
              <w:suppressAutoHyphens/>
              <w:spacing w:line="276" w:lineRule="auto"/>
              <w:contextualSpacing/>
              <w:rPr>
                <w:rFonts w:ascii="Times New Roman" w:hAnsi="Times New Roman" w:cs="Times New Roman"/>
                <w:i/>
                <w:sz w:val="24"/>
                <w:szCs w:val="24"/>
              </w:rPr>
            </w:pPr>
          </w:p>
        </w:tc>
        <w:tc>
          <w:tcPr>
            <w:tcW w:w="1358" w:type="pct"/>
          </w:tcPr>
          <w:p w14:paraId="7787262D" w14:textId="77777777" w:rsidR="00B80CD9" w:rsidRPr="00EF6FB5" w:rsidRDefault="00310D6B" w:rsidP="004904F3">
            <w:pPr>
              <w:suppressAutoHyphens/>
              <w:spacing w:line="276" w:lineRule="auto"/>
              <w:contextualSpacing/>
              <w:rPr>
                <w:rFonts w:ascii="Times New Roman" w:eastAsia="Times New Roman" w:hAnsi="Times New Roman" w:cs="Times New Roman"/>
                <w:spacing w:val="-6"/>
                <w:sz w:val="24"/>
                <w:szCs w:val="24"/>
                <w:lang w:eastAsia="ru-RU"/>
              </w:rPr>
            </w:pPr>
            <w:r w:rsidRPr="00EF6FB5">
              <w:rPr>
                <w:rFonts w:ascii="Times New Roman" w:eastAsia="Times New Roman" w:hAnsi="Times New Roman" w:cs="Times New Roman"/>
                <w:spacing w:val="-6"/>
                <w:sz w:val="24"/>
                <w:szCs w:val="24"/>
                <w:lang w:eastAsia="ru-RU"/>
              </w:rPr>
              <w:t>Все виды опроса, тестирование, оценка результатов выпол</w:t>
            </w:r>
            <w:r w:rsidRPr="00EF6FB5">
              <w:rPr>
                <w:rFonts w:ascii="Times New Roman" w:eastAsia="Times New Roman" w:hAnsi="Times New Roman" w:cs="Times New Roman"/>
                <w:spacing w:val="-6"/>
                <w:sz w:val="24"/>
                <w:szCs w:val="24"/>
                <w:lang w:eastAsia="ru-RU"/>
              </w:rPr>
              <w:softHyphen/>
              <w:t>нения практических работ</w:t>
            </w:r>
          </w:p>
          <w:p w14:paraId="2247E73B" w14:textId="16D07972" w:rsidR="00310D6B" w:rsidRPr="00EF6FB5" w:rsidRDefault="00310D6B" w:rsidP="004904F3">
            <w:pPr>
              <w:suppressAutoHyphens/>
              <w:spacing w:line="276" w:lineRule="auto"/>
              <w:contextualSpacing/>
              <w:rPr>
                <w:rFonts w:ascii="Times New Roman" w:hAnsi="Times New Roman" w:cs="Times New Roman"/>
                <w:i/>
                <w:sz w:val="24"/>
                <w:szCs w:val="24"/>
              </w:rPr>
            </w:pPr>
            <w:r w:rsidRPr="00EF6FB5">
              <w:rPr>
                <w:rFonts w:ascii="Times New Roman" w:eastAsia="Times New Roman" w:hAnsi="Times New Roman" w:cs="Times New Roman"/>
                <w:spacing w:val="-6"/>
                <w:sz w:val="24"/>
                <w:szCs w:val="24"/>
                <w:lang w:eastAsia="ru-RU"/>
              </w:rPr>
              <w:t>Оценка результатов выпол</w:t>
            </w:r>
            <w:r w:rsidRPr="00EF6FB5">
              <w:rPr>
                <w:rFonts w:ascii="Times New Roman" w:eastAsia="Times New Roman" w:hAnsi="Times New Roman" w:cs="Times New Roman"/>
                <w:spacing w:val="-6"/>
                <w:sz w:val="24"/>
                <w:szCs w:val="24"/>
                <w:lang w:eastAsia="ru-RU"/>
              </w:rPr>
              <w:softHyphen/>
              <w:t>нения практических занятий</w:t>
            </w:r>
          </w:p>
        </w:tc>
      </w:tr>
    </w:tbl>
    <w:p w14:paraId="746A8FED" w14:textId="12107559"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1C72A230" w14:textId="74C4D085"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3D806A4A" w14:textId="027A68FC"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2D1A45B1" w14:textId="63F06F58"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19EC5DDC" w14:textId="1BD98110"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455F7A0B" w14:textId="77777777" w:rsidR="00036829" w:rsidRDefault="00036829" w:rsidP="00B80CD9">
      <w:pPr>
        <w:jc w:val="right"/>
        <w:rPr>
          <w:rFonts w:ascii="Times New Roman" w:hAnsi="Times New Roman" w:cs="Times New Roman"/>
          <w:b/>
          <w:bCs/>
          <w:sz w:val="24"/>
          <w:szCs w:val="24"/>
        </w:rPr>
        <w:sectPr w:rsidR="00036829" w:rsidSect="00502F97">
          <w:headerReference w:type="even" r:id="rId18"/>
          <w:headerReference w:type="default" r:id="rId19"/>
          <w:pgSz w:w="11906" w:h="16838"/>
          <w:pgMar w:top="1134" w:right="567" w:bottom="1134" w:left="1701" w:header="709" w:footer="709" w:gutter="0"/>
          <w:cols w:space="708"/>
          <w:docGrid w:linePitch="360"/>
        </w:sectPr>
      </w:pPr>
    </w:p>
    <w:p w14:paraId="197E4DF3" w14:textId="1392B68D" w:rsidR="00B80CD9" w:rsidRDefault="00B80CD9" w:rsidP="00B80CD9">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036829">
        <w:rPr>
          <w:rFonts w:ascii="Times New Roman" w:hAnsi="Times New Roman" w:cs="Times New Roman"/>
          <w:b/>
          <w:bCs/>
          <w:sz w:val="24"/>
          <w:szCs w:val="24"/>
        </w:rPr>
        <w:t>3</w:t>
      </w:r>
    </w:p>
    <w:p w14:paraId="1D812F2F" w14:textId="77777777" w:rsidR="00B80CD9" w:rsidRDefault="00B80CD9" w:rsidP="00B80CD9">
      <w:pPr>
        <w:keepNext/>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 xml:space="preserve">к ПОП-П по </w:t>
      </w:r>
      <w:r w:rsidRPr="00BD28AA">
        <w:rPr>
          <w:rFonts w:ascii="Times New Roman" w:hAnsi="Times New Roman"/>
          <w:b/>
          <w:bCs/>
          <w:kern w:val="32"/>
          <w:sz w:val="24"/>
          <w:szCs w:val="24"/>
          <w:lang w:eastAsia="x-none"/>
        </w:rPr>
        <w:t xml:space="preserve">профессии </w:t>
      </w:r>
      <w:r w:rsidRPr="00BD28AA">
        <w:rPr>
          <w:rFonts w:ascii="Times New Roman" w:hAnsi="Times New Roman"/>
          <w:b/>
          <w:bCs/>
          <w:kern w:val="32"/>
          <w:sz w:val="24"/>
          <w:szCs w:val="24"/>
          <w:lang w:eastAsia="x-none"/>
        </w:rPr>
        <w:br/>
        <w:t>23.01.10 Слесарь по обслуживанию и ремонту подвижного состава</w:t>
      </w:r>
    </w:p>
    <w:p w14:paraId="7FFBDD1F" w14:textId="77777777" w:rsidR="00B80CD9" w:rsidRDefault="00B80CD9" w:rsidP="00B80CD9">
      <w:pPr>
        <w:jc w:val="right"/>
        <w:rPr>
          <w:rFonts w:ascii="Times New Roman" w:hAnsi="Times New Roman" w:cs="Times New Roman"/>
          <w:b/>
          <w:bCs/>
          <w:color w:val="0070C0"/>
          <w:sz w:val="24"/>
          <w:szCs w:val="24"/>
        </w:rPr>
      </w:pPr>
    </w:p>
    <w:p w14:paraId="7C5EFBE9" w14:textId="77777777" w:rsidR="00B80CD9" w:rsidRDefault="00B80CD9" w:rsidP="00B80CD9">
      <w:pPr>
        <w:jc w:val="right"/>
        <w:rPr>
          <w:rFonts w:ascii="Times New Roman" w:hAnsi="Times New Roman" w:cs="Times New Roman"/>
          <w:b/>
          <w:bCs/>
          <w:color w:val="0070C0"/>
          <w:sz w:val="24"/>
          <w:szCs w:val="24"/>
        </w:rPr>
      </w:pPr>
    </w:p>
    <w:p w14:paraId="62F315CD" w14:textId="77777777" w:rsidR="00B80CD9" w:rsidRDefault="00B80CD9" w:rsidP="00B80CD9">
      <w:pPr>
        <w:jc w:val="right"/>
        <w:rPr>
          <w:rFonts w:ascii="Times New Roman" w:hAnsi="Times New Roman" w:cs="Times New Roman"/>
          <w:b/>
          <w:bCs/>
          <w:color w:val="0070C0"/>
          <w:sz w:val="24"/>
          <w:szCs w:val="24"/>
        </w:rPr>
      </w:pPr>
    </w:p>
    <w:p w14:paraId="22983291" w14:textId="77777777" w:rsidR="00B80CD9" w:rsidRDefault="00B80CD9" w:rsidP="00B80CD9">
      <w:pPr>
        <w:jc w:val="right"/>
        <w:rPr>
          <w:rFonts w:ascii="Times New Roman" w:hAnsi="Times New Roman" w:cs="Times New Roman"/>
          <w:b/>
          <w:bCs/>
          <w:color w:val="0070C0"/>
          <w:sz w:val="24"/>
          <w:szCs w:val="24"/>
        </w:rPr>
      </w:pPr>
    </w:p>
    <w:p w14:paraId="43D89707" w14:textId="77777777" w:rsidR="00B80CD9" w:rsidRDefault="00B80CD9" w:rsidP="00B80CD9">
      <w:pPr>
        <w:jc w:val="right"/>
        <w:rPr>
          <w:rFonts w:ascii="Times New Roman" w:hAnsi="Times New Roman" w:cs="Times New Roman"/>
          <w:b/>
          <w:bCs/>
          <w:color w:val="0070C0"/>
          <w:sz w:val="24"/>
          <w:szCs w:val="24"/>
        </w:rPr>
      </w:pPr>
    </w:p>
    <w:p w14:paraId="6726C3C7" w14:textId="77777777" w:rsidR="00B80CD9" w:rsidRDefault="00B80CD9" w:rsidP="00B80CD9">
      <w:pPr>
        <w:jc w:val="right"/>
        <w:rPr>
          <w:rFonts w:ascii="Times New Roman" w:hAnsi="Times New Roman" w:cs="Times New Roman"/>
          <w:b/>
          <w:bCs/>
          <w:color w:val="0070C0"/>
          <w:sz w:val="24"/>
          <w:szCs w:val="24"/>
        </w:rPr>
      </w:pPr>
    </w:p>
    <w:p w14:paraId="55319A22" w14:textId="77777777" w:rsidR="00B80CD9" w:rsidRDefault="00B80CD9" w:rsidP="00B80CD9">
      <w:pPr>
        <w:jc w:val="right"/>
        <w:rPr>
          <w:rFonts w:ascii="Times New Roman" w:hAnsi="Times New Roman" w:cs="Times New Roman"/>
          <w:b/>
          <w:bCs/>
          <w:color w:val="0070C0"/>
          <w:sz w:val="24"/>
          <w:szCs w:val="24"/>
        </w:rPr>
      </w:pPr>
    </w:p>
    <w:p w14:paraId="6AF2F951" w14:textId="77777777" w:rsidR="00B80CD9" w:rsidRDefault="00B80CD9" w:rsidP="00B80CD9">
      <w:pPr>
        <w:jc w:val="right"/>
        <w:rPr>
          <w:rFonts w:ascii="Times New Roman" w:hAnsi="Times New Roman" w:cs="Times New Roman"/>
          <w:b/>
          <w:bCs/>
          <w:color w:val="0070C0"/>
          <w:sz w:val="24"/>
          <w:szCs w:val="24"/>
        </w:rPr>
      </w:pPr>
    </w:p>
    <w:p w14:paraId="06539902" w14:textId="77777777" w:rsidR="00B80CD9" w:rsidRDefault="00B80CD9" w:rsidP="00B80CD9">
      <w:pPr>
        <w:jc w:val="right"/>
        <w:rPr>
          <w:rFonts w:ascii="Times New Roman" w:hAnsi="Times New Roman" w:cs="Times New Roman"/>
          <w:b/>
          <w:bCs/>
          <w:color w:val="0070C0"/>
          <w:sz w:val="24"/>
          <w:szCs w:val="24"/>
        </w:rPr>
      </w:pPr>
    </w:p>
    <w:p w14:paraId="50218983" w14:textId="77777777" w:rsidR="00B80CD9" w:rsidRDefault="00B80CD9" w:rsidP="00B80CD9">
      <w:pPr>
        <w:jc w:val="right"/>
        <w:rPr>
          <w:rFonts w:ascii="Times New Roman" w:hAnsi="Times New Roman" w:cs="Times New Roman"/>
          <w:b/>
          <w:bCs/>
          <w:color w:val="0070C0"/>
          <w:sz w:val="24"/>
          <w:szCs w:val="24"/>
        </w:rPr>
      </w:pPr>
    </w:p>
    <w:p w14:paraId="31A551BD" w14:textId="77777777" w:rsidR="00B80CD9" w:rsidRPr="00502F97" w:rsidRDefault="00B80CD9" w:rsidP="00B80CD9">
      <w:pPr>
        <w:jc w:val="right"/>
        <w:rPr>
          <w:rFonts w:ascii="Times New Roman" w:hAnsi="Times New Roman" w:cs="Times New Roman"/>
          <w:b/>
          <w:bCs/>
          <w:color w:val="0070C0"/>
          <w:sz w:val="24"/>
          <w:szCs w:val="24"/>
        </w:rPr>
      </w:pPr>
    </w:p>
    <w:p w14:paraId="2E3D8FC3" w14:textId="688C8C62" w:rsidR="00B80CD9" w:rsidRPr="008F578C" w:rsidRDefault="00B97CE4" w:rsidP="00B80CD9">
      <w:pPr>
        <w:jc w:val="center"/>
        <w:rPr>
          <w:rFonts w:ascii="Times New Roman" w:hAnsi="Times New Roman" w:cs="Times New Roman"/>
          <w:b/>
          <w:bCs/>
          <w:sz w:val="24"/>
          <w:szCs w:val="24"/>
        </w:rPr>
      </w:pPr>
      <w:r>
        <w:rPr>
          <w:rFonts w:ascii="Times New Roman" w:hAnsi="Times New Roman" w:cs="Times New Roman"/>
          <w:b/>
          <w:bCs/>
          <w:sz w:val="24"/>
          <w:szCs w:val="24"/>
        </w:rPr>
        <w:t>Р</w:t>
      </w:r>
      <w:r w:rsidR="00B80CD9" w:rsidRPr="008F578C">
        <w:rPr>
          <w:rFonts w:ascii="Times New Roman" w:hAnsi="Times New Roman" w:cs="Times New Roman"/>
          <w:b/>
          <w:bCs/>
          <w:sz w:val="24"/>
          <w:szCs w:val="24"/>
        </w:rPr>
        <w:t xml:space="preserve">абочая программа </w:t>
      </w:r>
      <w:r w:rsidR="00B80CD9">
        <w:rPr>
          <w:rFonts w:ascii="Times New Roman" w:hAnsi="Times New Roman" w:cs="Times New Roman"/>
          <w:b/>
          <w:bCs/>
          <w:sz w:val="24"/>
          <w:szCs w:val="24"/>
        </w:rPr>
        <w:t>дисциплины</w:t>
      </w:r>
    </w:p>
    <w:p w14:paraId="0AC0E5FD" w14:textId="3D5365E4" w:rsidR="00B80CD9" w:rsidRDefault="00B80CD9" w:rsidP="00B80CD9">
      <w:pPr>
        <w:pStyle w:val="1"/>
      </w:pPr>
      <w:bookmarkStart w:id="44" w:name="_Toc184029249"/>
      <w:r>
        <w:t xml:space="preserve">ОП.03 </w:t>
      </w:r>
      <w:r w:rsidRPr="00B80CD9">
        <w:t>ЭЛЕКТРОТЕХНИКА</w:t>
      </w:r>
      <w:bookmarkEnd w:id="44"/>
    </w:p>
    <w:p w14:paraId="2543CC97" w14:textId="77777777" w:rsidR="00B80CD9" w:rsidRDefault="00B80CD9" w:rsidP="00396E59"/>
    <w:p w14:paraId="350C80BE" w14:textId="77777777" w:rsidR="00B80CD9" w:rsidRDefault="00B80CD9" w:rsidP="00396E59"/>
    <w:p w14:paraId="3BB3C23B" w14:textId="77777777" w:rsidR="00B80CD9" w:rsidRDefault="00B80CD9" w:rsidP="00396E59"/>
    <w:p w14:paraId="7A2F16AA" w14:textId="77777777" w:rsidR="00B80CD9" w:rsidRDefault="00B80CD9" w:rsidP="00396E59"/>
    <w:p w14:paraId="7B8571AA" w14:textId="77777777" w:rsidR="00B80CD9" w:rsidRDefault="00B80CD9" w:rsidP="00396E59"/>
    <w:p w14:paraId="496674FA" w14:textId="77777777" w:rsidR="00B80CD9" w:rsidRDefault="00B80CD9" w:rsidP="00396E59"/>
    <w:p w14:paraId="7AA27C26" w14:textId="77777777" w:rsidR="00B80CD9" w:rsidRDefault="00B80CD9" w:rsidP="00396E59"/>
    <w:p w14:paraId="4681BC22" w14:textId="77777777" w:rsidR="00B80CD9" w:rsidRDefault="00B80CD9" w:rsidP="00396E59"/>
    <w:p w14:paraId="7A1B47C7" w14:textId="77777777" w:rsidR="00B80CD9" w:rsidRDefault="00B80CD9" w:rsidP="00396E59"/>
    <w:p w14:paraId="039D9EEC" w14:textId="77777777" w:rsidR="00B80CD9" w:rsidRDefault="00B80CD9" w:rsidP="00396E59"/>
    <w:p w14:paraId="50E68080" w14:textId="77777777" w:rsidR="00B80CD9" w:rsidRDefault="00B80CD9" w:rsidP="00396E59"/>
    <w:p w14:paraId="35DC9441" w14:textId="77777777" w:rsidR="00B80CD9" w:rsidRDefault="00B80CD9" w:rsidP="00396E59"/>
    <w:p w14:paraId="6A304EB6" w14:textId="77777777" w:rsidR="00B80CD9" w:rsidRDefault="00B80CD9" w:rsidP="00396E59"/>
    <w:p w14:paraId="5A4898CC" w14:textId="77777777" w:rsidR="00B80CD9" w:rsidRDefault="00B80CD9" w:rsidP="00396E59"/>
    <w:p w14:paraId="2E1AAD8A" w14:textId="77777777" w:rsidR="00B80CD9" w:rsidRPr="00A0276D" w:rsidRDefault="00B80CD9" w:rsidP="00396E59">
      <w:pPr>
        <w:rPr>
          <w:b/>
          <w:bCs/>
        </w:rPr>
      </w:pPr>
    </w:p>
    <w:p w14:paraId="50806265" w14:textId="77777777" w:rsidR="00B80CD9" w:rsidRDefault="00B80CD9" w:rsidP="00396E59">
      <w:pPr>
        <w:rPr>
          <w:rFonts w:ascii="Times New Roman Полужирный" w:eastAsia="Segoe UI" w:hAnsi="Times New Roman Полужирный" w:cs="Times New Roman"/>
          <w:b/>
          <w:bCs/>
          <w:caps/>
          <w:kern w:val="32"/>
          <w:sz w:val="24"/>
          <w:szCs w:val="24"/>
          <w:lang w:val="x-none"/>
        </w:rPr>
      </w:pPr>
      <w:r>
        <w:br w:type="page"/>
      </w:r>
    </w:p>
    <w:p w14:paraId="684B9FAB" w14:textId="77777777" w:rsidR="00B80CD9" w:rsidRPr="00DF068E" w:rsidRDefault="00B80CD9" w:rsidP="00B80CD9">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3839614D" w14:textId="77777777" w:rsidR="00B80CD9" w:rsidRPr="000143A1" w:rsidRDefault="00B80CD9" w:rsidP="00060258">
      <w:pPr>
        <w:pStyle w:val="14"/>
        <w:rPr>
          <w:rFonts w:asciiTheme="minorHAnsi" w:eastAsiaTheme="minorEastAsia" w:hAnsiTheme="minorHAnsi" w:cstheme="minorBidi"/>
          <w:lang w:eastAsia="ru-RU"/>
        </w:rPr>
      </w:pPr>
      <w:r w:rsidRPr="000143A1">
        <w:fldChar w:fldCharType="begin"/>
      </w:r>
      <w:r w:rsidRPr="000143A1">
        <w:instrText xml:space="preserve"> TOC \h \z \t "Раздел 1;1;Раздел 1.1;2" </w:instrText>
      </w:r>
      <w:r w:rsidRPr="000143A1">
        <w:fldChar w:fldCharType="separate"/>
      </w:r>
      <w:hyperlink w:anchor="_Toc156294875" w:history="1"/>
    </w:p>
    <w:p w14:paraId="0C569C52" w14:textId="77777777" w:rsidR="00B80CD9" w:rsidRPr="000143A1" w:rsidRDefault="00B27431" w:rsidP="00060258">
      <w:pPr>
        <w:pStyle w:val="14"/>
        <w:rPr>
          <w:rFonts w:asciiTheme="minorHAnsi" w:eastAsiaTheme="minorEastAsia" w:hAnsiTheme="minorHAnsi" w:cstheme="minorBidi"/>
          <w:lang w:eastAsia="ru-RU"/>
        </w:rPr>
      </w:pPr>
      <w:hyperlink w:anchor="_Toc156294876" w:history="1">
        <w:r w:rsidR="00B80CD9" w:rsidRPr="000143A1">
          <w:rPr>
            <w:rStyle w:val="af0"/>
            <w:b w:val="0"/>
            <w:bCs w:val="0"/>
          </w:rPr>
          <w:t>1. ОБЩАЯ ХАРАКТЕРИСТИКА</w:t>
        </w:r>
        <w:r w:rsidR="00B80CD9" w:rsidRPr="000143A1">
          <w:rPr>
            <w:webHidden/>
          </w:rPr>
          <w:tab/>
        </w:r>
      </w:hyperlink>
    </w:p>
    <w:p w14:paraId="71B7A4FE"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77" w:history="1">
        <w:r w:rsidR="00B80CD9" w:rsidRPr="000143A1">
          <w:rPr>
            <w:rStyle w:val="af0"/>
            <w:i w:val="0"/>
            <w:iCs w:val="0"/>
          </w:rPr>
          <w:t>1.1. Цель и место дисциплины в структуре образовательной программы</w:t>
        </w:r>
        <w:r w:rsidR="00B80CD9" w:rsidRPr="000143A1">
          <w:rPr>
            <w:i w:val="0"/>
            <w:iCs w:val="0"/>
            <w:webHidden/>
          </w:rPr>
          <w:tab/>
        </w:r>
      </w:hyperlink>
    </w:p>
    <w:p w14:paraId="2D418EBF"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78" w:history="1">
        <w:r w:rsidR="00B80CD9" w:rsidRPr="000143A1">
          <w:rPr>
            <w:rStyle w:val="af0"/>
            <w:i w:val="0"/>
            <w:iCs w:val="0"/>
          </w:rPr>
          <w:t>1.2. Планируемые результаты освоения дисциплины</w:t>
        </w:r>
        <w:r w:rsidR="00B80CD9" w:rsidRPr="000143A1">
          <w:rPr>
            <w:i w:val="0"/>
            <w:iCs w:val="0"/>
            <w:webHidden/>
          </w:rPr>
          <w:tab/>
        </w:r>
      </w:hyperlink>
    </w:p>
    <w:p w14:paraId="470E1392" w14:textId="77777777" w:rsidR="00B80CD9" w:rsidRPr="000143A1" w:rsidRDefault="00B27431" w:rsidP="00060258">
      <w:pPr>
        <w:pStyle w:val="14"/>
        <w:rPr>
          <w:rFonts w:asciiTheme="minorHAnsi" w:eastAsiaTheme="minorEastAsia" w:hAnsiTheme="minorHAnsi" w:cstheme="minorBidi"/>
          <w:lang w:eastAsia="ru-RU"/>
        </w:rPr>
      </w:pPr>
      <w:hyperlink w:anchor="_Toc156294879" w:history="1">
        <w:r w:rsidR="00B80CD9" w:rsidRPr="000143A1">
          <w:rPr>
            <w:rStyle w:val="af0"/>
            <w:b w:val="0"/>
            <w:bCs w:val="0"/>
          </w:rPr>
          <w:t>2. СТРУКТУРА И СОДЕРЖАНИЕ ДИСЦИПЛИНЫ</w:t>
        </w:r>
        <w:r w:rsidR="00B80CD9" w:rsidRPr="000143A1">
          <w:rPr>
            <w:webHidden/>
          </w:rPr>
          <w:tab/>
        </w:r>
      </w:hyperlink>
    </w:p>
    <w:p w14:paraId="0211AE3F"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0" w:history="1">
        <w:r w:rsidR="00B80CD9" w:rsidRPr="000143A1">
          <w:rPr>
            <w:rStyle w:val="af0"/>
            <w:i w:val="0"/>
            <w:iCs w:val="0"/>
          </w:rPr>
          <w:t>2.1. Трудоемкость освоения дисциплины</w:t>
        </w:r>
        <w:r w:rsidR="00B80CD9" w:rsidRPr="000143A1">
          <w:rPr>
            <w:i w:val="0"/>
            <w:iCs w:val="0"/>
            <w:webHidden/>
          </w:rPr>
          <w:tab/>
        </w:r>
      </w:hyperlink>
    </w:p>
    <w:p w14:paraId="7B565111"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1" w:history="1">
        <w:r w:rsidR="00B80CD9" w:rsidRPr="000143A1">
          <w:rPr>
            <w:rStyle w:val="af0"/>
            <w:i w:val="0"/>
            <w:iCs w:val="0"/>
          </w:rPr>
          <w:t>2.2. Примерное содержание дисциплины</w:t>
        </w:r>
        <w:r w:rsidR="00B80CD9" w:rsidRPr="000143A1">
          <w:rPr>
            <w:i w:val="0"/>
            <w:iCs w:val="0"/>
            <w:webHidden/>
          </w:rPr>
          <w:tab/>
        </w:r>
      </w:hyperlink>
    </w:p>
    <w:p w14:paraId="3971037F"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3" w:history="1">
        <w:r w:rsidR="00B80CD9" w:rsidRPr="000143A1">
          <w:rPr>
            <w:rStyle w:val="af0"/>
            <w:i w:val="0"/>
            <w:iCs w:val="0"/>
          </w:rPr>
          <w:t>2.3. Курсовой проект (работа)</w:t>
        </w:r>
        <w:r w:rsidR="00B80CD9" w:rsidRPr="000143A1">
          <w:rPr>
            <w:i w:val="0"/>
            <w:iCs w:val="0"/>
            <w:webHidden/>
          </w:rPr>
          <w:tab/>
        </w:r>
      </w:hyperlink>
    </w:p>
    <w:p w14:paraId="3F9FF588" w14:textId="77777777" w:rsidR="00B80CD9" w:rsidRPr="000143A1" w:rsidRDefault="00B27431" w:rsidP="00060258">
      <w:pPr>
        <w:pStyle w:val="14"/>
        <w:rPr>
          <w:rFonts w:asciiTheme="minorHAnsi" w:eastAsiaTheme="minorEastAsia" w:hAnsiTheme="minorHAnsi" w:cstheme="minorBidi"/>
          <w:lang w:eastAsia="ru-RU"/>
        </w:rPr>
      </w:pPr>
      <w:hyperlink w:anchor="_Toc156294884" w:history="1">
        <w:r w:rsidR="00B80CD9" w:rsidRPr="000143A1">
          <w:rPr>
            <w:rStyle w:val="af0"/>
            <w:b w:val="0"/>
            <w:bCs w:val="0"/>
          </w:rPr>
          <w:t>3. УСЛОВИЯ РЕАЛИЗАЦИИ ДИСЦИПЛИНЫ</w:t>
        </w:r>
        <w:r w:rsidR="00B80CD9" w:rsidRPr="000143A1">
          <w:rPr>
            <w:webHidden/>
          </w:rPr>
          <w:tab/>
        </w:r>
      </w:hyperlink>
    </w:p>
    <w:p w14:paraId="769B2670"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5" w:history="1">
        <w:r w:rsidR="00B80CD9" w:rsidRPr="000143A1">
          <w:rPr>
            <w:rStyle w:val="af0"/>
            <w:i w:val="0"/>
            <w:iCs w:val="0"/>
          </w:rPr>
          <w:t>3.1. Материально-техническое обеспечение</w:t>
        </w:r>
        <w:r w:rsidR="00B80CD9" w:rsidRPr="000143A1">
          <w:rPr>
            <w:i w:val="0"/>
            <w:iCs w:val="0"/>
            <w:webHidden/>
          </w:rPr>
          <w:tab/>
        </w:r>
      </w:hyperlink>
    </w:p>
    <w:p w14:paraId="391E9431"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6" w:history="1">
        <w:r w:rsidR="00B80CD9" w:rsidRPr="000143A1">
          <w:rPr>
            <w:rStyle w:val="af0"/>
            <w:i w:val="0"/>
            <w:iCs w:val="0"/>
          </w:rPr>
          <w:t>3.2. Учебно-методическое обеспечение</w:t>
        </w:r>
        <w:r w:rsidR="00B80CD9" w:rsidRPr="000143A1">
          <w:rPr>
            <w:i w:val="0"/>
            <w:iCs w:val="0"/>
            <w:webHidden/>
          </w:rPr>
          <w:tab/>
        </w:r>
      </w:hyperlink>
    </w:p>
    <w:p w14:paraId="6527FF3B" w14:textId="77777777" w:rsidR="00B80CD9" w:rsidRPr="00B80CD9" w:rsidRDefault="00B27431" w:rsidP="00060258">
      <w:pPr>
        <w:pStyle w:val="14"/>
        <w:rPr>
          <w:rFonts w:asciiTheme="minorHAnsi" w:eastAsiaTheme="minorEastAsia" w:hAnsiTheme="minorHAnsi" w:cstheme="minorBidi"/>
          <w:lang w:eastAsia="ru-RU"/>
        </w:rPr>
      </w:pPr>
      <w:hyperlink w:anchor="_Toc156294887" w:history="1">
        <w:r w:rsidR="00B80CD9" w:rsidRPr="000143A1">
          <w:rPr>
            <w:rStyle w:val="af0"/>
            <w:b w:val="0"/>
            <w:bCs w:val="0"/>
          </w:rPr>
          <w:t>4. КОНТРОЛЬ И ОЦЕНКА РЕЗУЛЬТАТОВ ОСВОЕНИЯ ДИСЦИПЛИНЫ</w:t>
        </w:r>
        <w:r w:rsidR="00B80CD9" w:rsidRPr="000143A1">
          <w:rPr>
            <w:webHidden/>
          </w:rPr>
          <w:tab/>
        </w:r>
      </w:hyperlink>
    </w:p>
    <w:p w14:paraId="4A7755B2" w14:textId="77777777" w:rsidR="00B80CD9" w:rsidRPr="00DF068E" w:rsidRDefault="00B80CD9" w:rsidP="00396E59">
      <w:r w:rsidRPr="000143A1">
        <w:fldChar w:fldCharType="end"/>
      </w:r>
    </w:p>
    <w:p w14:paraId="5F1F70A5" w14:textId="77777777" w:rsidR="00B80CD9" w:rsidRPr="00DF068E" w:rsidRDefault="00B80CD9" w:rsidP="00B80CD9">
      <w:pPr>
        <w:pStyle w:val="1f"/>
        <w:jc w:val="left"/>
        <w:rPr>
          <w:rFonts w:ascii="Times New Roman" w:hAnsi="Times New Roman"/>
          <w:lang w:val="ru-RU"/>
        </w:rPr>
        <w:sectPr w:rsidR="00B80CD9" w:rsidRPr="00DF068E" w:rsidSect="00B97CE4">
          <w:pgSz w:w="11906" w:h="16838"/>
          <w:pgMar w:top="1134" w:right="567" w:bottom="1134" w:left="1701" w:header="709" w:footer="709" w:gutter="0"/>
          <w:cols w:space="708"/>
          <w:docGrid w:linePitch="360"/>
        </w:sectPr>
      </w:pPr>
    </w:p>
    <w:p w14:paraId="543141C2" w14:textId="091B9B83" w:rsidR="00B80CD9" w:rsidRPr="00F70F81" w:rsidRDefault="00B80CD9" w:rsidP="001E62D6">
      <w:pPr>
        <w:pStyle w:val="1f"/>
        <w:numPr>
          <w:ilvl w:val="0"/>
          <w:numId w:val="3"/>
        </w:numPr>
      </w:pPr>
      <w:r w:rsidRPr="00F70F81">
        <w:lastRenderedPageBreak/>
        <w:t>Общая характеристика</w:t>
      </w:r>
      <w:r w:rsidRPr="00F70F81">
        <w:rPr>
          <w:rFonts w:asciiTheme="minorHAnsi" w:hAnsiTheme="minorHAnsi"/>
          <w:lang w:val="ru-RU"/>
        </w:rPr>
        <w:t xml:space="preserve"> </w:t>
      </w:r>
      <w:r w:rsidRPr="00F70F81">
        <w:t xml:space="preserve"> РАБОЧЕЙ ПРОГРАММЫ УЧЕБНОЙ ДИСЦИПЛИНЫ</w:t>
      </w:r>
    </w:p>
    <w:p w14:paraId="00B484D3" w14:textId="628D63B1" w:rsidR="00B80CD9" w:rsidRPr="00F70F81" w:rsidRDefault="00B80CD9" w:rsidP="00B80CD9">
      <w:pPr>
        <w:pStyle w:val="1d"/>
        <w:jc w:val="center"/>
        <w:rPr>
          <w:rFonts w:eastAsia="Segoe UI"/>
          <w:lang w:val="ru-RU"/>
        </w:rPr>
      </w:pPr>
      <w:r w:rsidRPr="008373A9">
        <w:rPr>
          <w:lang w:val="ru-RU"/>
        </w:rPr>
        <w:t>ОП.03 ЭЛЕКТРОТЕХНИКА</w:t>
      </w:r>
    </w:p>
    <w:p w14:paraId="285841DC" w14:textId="77777777" w:rsidR="00B80CD9" w:rsidRPr="00021F3A" w:rsidRDefault="00B80CD9" w:rsidP="00B80CD9">
      <w:pPr>
        <w:pStyle w:val="1d"/>
        <w:rPr>
          <w:lang w:val="ru-RU"/>
        </w:rPr>
      </w:pPr>
    </w:p>
    <w:p w14:paraId="5CE35908" w14:textId="77777777" w:rsidR="00B80CD9" w:rsidRPr="00EA6E1D" w:rsidRDefault="00B80CD9" w:rsidP="00B80CD9">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18DB7185" w14:textId="04C2FD21" w:rsidR="00B80CD9" w:rsidRDefault="00B80CD9" w:rsidP="00B80CD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B80CD9">
        <w:rPr>
          <w:rFonts w:ascii="Times New Roman" w:eastAsia="Times New Roman" w:hAnsi="Times New Roman" w:cs="Times New Roman"/>
          <w:sz w:val="24"/>
          <w:szCs w:val="24"/>
          <w:lang w:eastAsia="ru-RU"/>
        </w:rPr>
        <w:t>«ОП.03 Электротехника»</w:t>
      </w:r>
      <w:r w:rsidRPr="00FA680C">
        <w:rPr>
          <w:rFonts w:ascii="Times New Roman" w:eastAsia="Times New Roman" w:hAnsi="Times New Roman" w:cs="Times New Roman"/>
          <w:sz w:val="24"/>
          <w:szCs w:val="24"/>
          <w:lang w:eastAsia="ru-RU"/>
        </w:rPr>
        <w:t xml:space="preserve">: </w:t>
      </w:r>
      <w:r w:rsidR="00F0599B">
        <w:rPr>
          <w:rFonts w:ascii="Times New Roman" w:eastAsia="Times New Roman" w:hAnsi="Times New Roman" w:cs="Times New Roman"/>
          <w:sz w:val="24"/>
          <w:szCs w:val="24"/>
          <w:lang w:eastAsia="ru-RU"/>
        </w:rPr>
        <w:t>ф</w:t>
      </w:r>
      <w:r w:rsidR="00F0599B" w:rsidRPr="00F0599B">
        <w:rPr>
          <w:rFonts w:ascii="Times New Roman" w:eastAsia="Times New Roman" w:hAnsi="Times New Roman" w:cs="Times New Roman"/>
          <w:sz w:val="24"/>
          <w:szCs w:val="24"/>
          <w:lang w:eastAsia="ru-RU"/>
        </w:rPr>
        <w:t>ормировани</w:t>
      </w:r>
      <w:r w:rsidR="00F0599B">
        <w:rPr>
          <w:rFonts w:ascii="Times New Roman" w:eastAsia="Times New Roman" w:hAnsi="Times New Roman" w:cs="Times New Roman"/>
          <w:sz w:val="24"/>
          <w:szCs w:val="24"/>
          <w:lang w:eastAsia="ru-RU"/>
        </w:rPr>
        <w:t>е</w:t>
      </w:r>
      <w:r w:rsidR="00F0599B" w:rsidRPr="00F0599B">
        <w:rPr>
          <w:rFonts w:ascii="Times New Roman" w:eastAsia="Times New Roman" w:hAnsi="Times New Roman" w:cs="Times New Roman"/>
          <w:sz w:val="24"/>
          <w:szCs w:val="24"/>
          <w:lang w:eastAsia="ru-RU"/>
        </w:rPr>
        <w:t xml:space="preserve"> у студентов необходимых знаний и практических навыков в области электротехники, которые будут способствовать их подготовке к профессиональной деятельности</w:t>
      </w:r>
      <w:r w:rsidR="00F0599B">
        <w:rPr>
          <w:rFonts w:ascii="Times New Roman" w:eastAsia="Times New Roman" w:hAnsi="Times New Roman" w:cs="Times New Roman"/>
          <w:sz w:val="24"/>
          <w:szCs w:val="24"/>
          <w:lang w:eastAsia="ru-RU"/>
        </w:rPr>
        <w:t>.</w:t>
      </w:r>
    </w:p>
    <w:p w14:paraId="359EC2CD" w14:textId="3BD100F6" w:rsidR="00B80CD9" w:rsidRPr="00B80CD9" w:rsidRDefault="00B80CD9" w:rsidP="00B80CD9">
      <w:pPr>
        <w:suppressAutoHyphens/>
        <w:spacing w:line="276" w:lineRule="auto"/>
        <w:ind w:firstLine="709"/>
        <w:jc w:val="both"/>
        <w:rPr>
          <w:rFonts w:ascii="Times New Roman" w:hAnsi="Times New Roman" w:cs="Times New Roman"/>
          <w:sz w:val="24"/>
          <w:szCs w:val="24"/>
        </w:rPr>
      </w:pPr>
      <w:r w:rsidRPr="00B80CD9">
        <w:rPr>
          <w:rFonts w:ascii="Times New Roman" w:hAnsi="Times New Roman" w:cs="Times New Roman"/>
          <w:sz w:val="24"/>
          <w:szCs w:val="24"/>
        </w:rPr>
        <w:t>Дисциплина «</w:t>
      </w:r>
      <w:r w:rsidRPr="00B80CD9">
        <w:rPr>
          <w:rFonts w:ascii="Times New Roman" w:eastAsia="Times New Roman" w:hAnsi="Times New Roman" w:cs="Times New Roman"/>
          <w:sz w:val="24"/>
          <w:szCs w:val="24"/>
          <w:lang w:eastAsia="ru-RU"/>
        </w:rPr>
        <w:t>ОП.03 Электротехника</w:t>
      </w:r>
      <w:r w:rsidRPr="00B80CD9">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14:paraId="26A3F0E4" w14:textId="77777777" w:rsidR="00B80CD9" w:rsidRDefault="00B80CD9" w:rsidP="00B80CD9">
      <w:pPr>
        <w:suppressAutoHyphens/>
        <w:spacing w:line="276" w:lineRule="auto"/>
        <w:ind w:firstLine="709"/>
        <w:jc w:val="both"/>
        <w:rPr>
          <w:rFonts w:ascii="Times New Roman" w:hAnsi="Times New Roman" w:cs="Times New Roman"/>
          <w:sz w:val="24"/>
          <w:szCs w:val="24"/>
        </w:rPr>
      </w:pPr>
    </w:p>
    <w:p w14:paraId="7A5D1A10" w14:textId="77777777" w:rsidR="00B80CD9" w:rsidRPr="00EA6E1D" w:rsidRDefault="00B80CD9" w:rsidP="00B80CD9">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60BDE3B4" w14:textId="77777777" w:rsidR="00B80CD9" w:rsidRDefault="00B80CD9" w:rsidP="00B80CD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6FD54F06" w14:textId="77777777" w:rsidR="00B80CD9" w:rsidRDefault="00B80CD9" w:rsidP="00B80CD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4"/>
      </w:r>
      <w:r>
        <w:rPr>
          <w:rFonts w:ascii="Times New Roman"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252"/>
        <w:gridCol w:w="3969"/>
      </w:tblGrid>
      <w:tr w:rsidR="008F63EF" w:rsidRPr="000E591D" w14:paraId="4B12D080" w14:textId="77777777" w:rsidTr="00016279">
        <w:tc>
          <w:tcPr>
            <w:tcW w:w="1413" w:type="dxa"/>
            <w:tcBorders>
              <w:top w:val="single" w:sz="4" w:space="0" w:color="auto"/>
              <w:left w:val="single" w:sz="4" w:space="0" w:color="auto"/>
              <w:right w:val="single" w:sz="4" w:space="0" w:color="auto"/>
            </w:tcBorders>
          </w:tcPr>
          <w:p w14:paraId="654582D4" w14:textId="369C540F" w:rsidR="008F63EF" w:rsidRPr="008F63EF" w:rsidRDefault="008F63EF" w:rsidP="008F63EF">
            <w:pPr>
              <w:jc w:val="center"/>
              <w:rPr>
                <w:rStyle w:val="afb"/>
                <w:b/>
                <w:i w:val="0"/>
                <w:sz w:val="24"/>
                <w:szCs w:val="24"/>
              </w:rPr>
            </w:pPr>
            <w:r w:rsidRPr="008F63EF">
              <w:rPr>
                <w:rStyle w:val="afb"/>
                <w:b/>
                <w:i w:val="0"/>
                <w:sz w:val="24"/>
                <w:szCs w:val="24"/>
              </w:rPr>
              <w:t>Код ОК,</w:t>
            </w:r>
          </w:p>
          <w:p w14:paraId="36B8DD5A" w14:textId="35486D78" w:rsidR="008F63EF" w:rsidRPr="008F63EF" w:rsidRDefault="008F63EF" w:rsidP="008F63EF">
            <w:pPr>
              <w:jc w:val="center"/>
              <w:rPr>
                <w:rStyle w:val="afb"/>
                <w:b/>
                <w:i w:val="0"/>
                <w:sz w:val="24"/>
                <w:szCs w:val="24"/>
              </w:rPr>
            </w:pPr>
            <w:r w:rsidRPr="008F63EF">
              <w:rPr>
                <w:rStyle w:val="afb"/>
                <w:b/>
                <w:i w:val="0"/>
                <w:sz w:val="24"/>
                <w:szCs w:val="24"/>
              </w:rPr>
              <w:t>ПК</w:t>
            </w:r>
          </w:p>
        </w:tc>
        <w:tc>
          <w:tcPr>
            <w:tcW w:w="4252" w:type="dxa"/>
            <w:tcBorders>
              <w:top w:val="single" w:sz="4" w:space="0" w:color="auto"/>
              <w:left w:val="single" w:sz="4" w:space="0" w:color="auto"/>
              <w:right w:val="single" w:sz="4" w:space="0" w:color="auto"/>
            </w:tcBorders>
          </w:tcPr>
          <w:p w14:paraId="6D109378" w14:textId="77777777" w:rsidR="008F63EF" w:rsidRPr="008F63EF" w:rsidRDefault="008F63EF" w:rsidP="004904F3">
            <w:pPr>
              <w:jc w:val="center"/>
              <w:rPr>
                <w:rFonts w:ascii="Times New Roman" w:hAnsi="Times New Roman" w:cs="Times New Roman"/>
                <w:b/>
                <w:sz w:val="24"/>
                <w:szCs w:val="24"/>
              </w:rPr>
            </w:pPr>
            <w:r w:rsidRPr="008F63EF">
              <w:rPr>
                <w:rFonts w:ascii="Times New Roman" w:hAnsi="Times New Roman" w:cs="Times New Roman"/>
                <w:b/>
                <w:sz w:val="24"/>
                <w:szCs w:val="24"/>
              </w:rPr>
              <w:t>Уметь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FF65144" w14:textId="77777777" w:rsidR="008F63EF" w:rsidRPr="00F70F81" w:rsidRDefault="008F63EF" w:rsidP="004904F3">
            <w:pPr>
              <w:jc w:val="center"/>
              <w:rPr>
                <w:rFonts w:ascii="Times New Roman" w:hAnsi="Times New Roman" w:cs="Times New Roman"/>
                <w:b/>
                <w:i/>
                <w:sz w:val="24"/>
                <w:szCs w:val="24"/>
              </w:rPr>
            </w:pPr>
            <w:r w:rsidRPr="008F63EF">
              <w:rPr>
                <w:rFonts w:ascii="Times New Roman" w:hAnsi="Times New Roman" w:cs="Times New Roman"/>
                <w:b/>
                <w:sz w:val="24"/>
                <w:szCs w:val="24"/>
              </w:rPr>
              <w:t>Знать</w:t>
            </w:r>
          </w:p>
        </w:tc>
      </w:tr>
      <w:tr w:rsidR="00016279" w:rsidRPr="000E591D" w14:paraId="4263EC4A" w14:textId="77777777" w:rsidTr="00016279">
        <w:tc>
          <w:tcPr>
            <w:tcW w:w="1413" w:type="dxa"/>
            <w:tcBorders>
              <w:top w:val="single" w:sz="4" w:space="0" w:color="auto"/>
              <w:left w:val="single" w:sz="4" w:space="0" w:color="auto"/>
              <w:right w:val="single" w:sz="4" w:space="0" w:color="auto"/>
            </w:tcBorders>
          </w:tcPr>
          <w:p w14:paraId="76049B0C" w14:textId="77777777" w:rsidR="00016279" w:rsidRDefault="00016279" w:rsidP="00016279">
            <w:pPr>
              <w:jc w:val="center"/>
              <w:rPr>
                <w:rFonts w:ascii="Times New Roman" w:hAnsi="Times New Roman" w:cs="Times New Roman"/>
                <w:bCs/>
                <w:sz w:val="24"/>
                <w:szCs w:val="24"/>
              </w:rPr>
            </w:pPr>
            <w:r>
              <w:rPr>
                <w:rFonts w:ascii="Times New Roman" w:hAnsi="Times New Roman" w:cs="Times New Roman"/>
                <w:bCs/>
                <w:sz w:val="24"/>
                <w:szCs w:val="24"/>
              </w:rPr>
              <w:t>ОК 1</w:t>
            </w:r>
          </w:p>
          <w:p w14:paraId="29BD0BD4" w14:textId="77777777" w:rsidR="00016279" w:rsidRDefault="00016279" w:rsidP="00016279">
            <w:pPr>
              <w:jc w:val="center"/>
              <w:rPr>
                <w:rFonts w:ascii="Times New Roman" w:hAnsi="Times New Roman" w:cs="Times New Roman"/>
                <w:bCs/>
                <w:sz w:val="24"/>
                <w:szCs w:val="24"/>
              </w:rPr>
            </w:pPr>
            <w:r>
              <w:rPr>
                <w:rFonts w:ascii="Times New Roman" w:hAnsi="Times New Roman" w:cs="Times New Roman"/>
                <w:bCs/>
                <w:sz w:val="24"/>
                <w:szCs w:val="24"/>
              </w:rPr>
              <w:t>ОК 2</w:t>
            </w:r>
          </w:p>
          <w:p w14:paraId="547B9037" w14:textId="77777777" w:rsidR="00016279" w:rsidRDefault="00016279" w:rsidP="00016279">
            <w:pPr>
              <w:jc w:val="center"/>
              <w:rPr>
                <w:rFonts w:ascii="Times New Roman" w:hAnsi="Times New Roman" w:cs="Times New Roman"/>
                <w:bCs/>
                <w:sz w:val="24"/>
                <w:szCs w:val="24"/>
              </w:rPr>
            </w:pPr>
            <w:r>
              <w:rPr>
                <w:rFonts w:ascii="Times New Roman" w:hAnsi="Times New Roman" w:cs="Times New Roman"/>
                <w:bCs/>
                <w:sz w:val="24"/>
                <w:szCs w:val="24"/>
              </w:rPr>
              <w:t>ОК 3</w:t>
            </w:r>
          </w:p>
          <w:p w14:paraId="235883C5" w14:textId="77777777" w:rsidR="00016279" w:rsidRDefault="00016279" w:rsidP="00016279">
            <w:pPr>
              <w:jc w:val="center"/>
              <w:rPr>
                <w:rFonts w:ascii="Times New Roman" w:hAnsi="Times New Roman" w:cs="Times New Roman"/>
                <w:bCs/>
                <w:sz w:val="24"/>
                <w:szCs w:val="24"/>
              </w:rPr>
            </w:pPr>
            <w:r>
              <w:rPr>
                <w:rFonts w:ascii="Times New Roman" w:hAnsi="Times New Roman" w:cs="Times New Roman"/>
                <w:bCs/>
                <w:sz w:val="24"/>
                <w:szCs w:val="24"/>
              </w:rPr>
              <w:t>ОК 4</w:t>
            </w:r>
          </w:p>
          <w:p w14:paraId="3F082C3B" w14:textId="77777777" w:rsidR="00016279" w:rsidRDefault="00016279" w:rsidP="00016279">
            <w:pPr>
              <w:jc w:val="center"/>
              <w:rPr>
                <w:rFonts w:ascii="Times New Roman" w:hAnsi="Times New Roman" w:cs="Times New Roman"/>
                <w:bCs/>
                <w:sz w:val="24"/>
                <w:szCs w:val="24"/>
              </w:rPr>
            </w:pPr>
            <w:r>
              <w:rPr>
                <w:rFonts w:ascii="Times New Roman" w:hAnsi="Times New Roman" w:cs="Times New Roman"/>
                <w:bCs/>
                <w:sz w:val="24"/>
                <w:szCs w:val="24"/>
              </w:rPr>
              <w:t>ОК 5</w:t>
            </w:r>
          </w:p>
          <w:p w14:paraId="15CB29C9" w14:textId="77777777" w:rsidR="00016279" w:rsidRDefault="00016279" w:rsidP="00016279">
            <w:pPr>
              <w:jc w:val="center"/>
              <w:rPr>
                <w:rFonts w:ascii="Times New Roman" w:hAnsi="Times New Roman" w:cs="Times New Roman"/>
                <w:bCs/>
                <w:sz w:val="24"/>
                <w:szCs w:val="24"/>
              </w:rPr>
            </w:pPr>
            <w:r>
              <w:rPr>
                <w:rFonts w:ascii="Times New Roman" w:hAnsi="Times New Roman" w:cs="Times New Roman"/>
                <w:bCs/>
                <w:sz w:val="24"/>
                <w:szCs w:val="24"/>
              </w:rPr>
              <w:t>ПК 1.1.-1.3</w:t>
            </w:r>
          </w:p>
          <w:p w14:paraId="6DA067CC" w14:textId="77777777" w:rsidR="00016279" w:rsidRDefault="00016279" w:rsidP="00016279">
            <w:pPr>
              <w:jc w:val="center"/>
              <w:rPr>
                <w:rFonts w:ascii="Times New Roman" w:hAnsi="Times New Roman" w:cs="Times New Roman"/>
                <w:bCs/>
                <w:sz w:val="24"/>
                <w:szCs w:val="24"/>
              </w:rPr>
            </w:pPr>
            <w:r>
              <w:rPr>
                <w:rFonts w:ascii="Times New Roman" w:hAnsi="Times New Roman" w:cs="Times New Roman"/>
                <w:bCs/>
                <w:sz w:val="24"/>
                <w:szCs w:val="24"/>
              </w:rPr>
              <w:t>ПК 2.1.</w:t>
            </w:r>
          </w:p>
          <w:p w14:paraId="2BD5A408" w14:textId="55B97C81" w:rsidR="00016279" w:rsidRPr="00F70F81" w:rsidRDefault="00016279" w:rsidP="00016279">
            <w:pPr>
              <w:jc w:val="center"/>
              <w:rPr>
                <w:rFonts w:ascii="Times New Roman" w:hAnsi="Times New Roman" w:cs="Times New Roman"/>
                <w:bCs/>
                <w:sz w:val="24"/>
                <w:szCs w:val="24"/>
              </w:rPr>
            </w:pPr>
            <w:r>
              <w:rPr>
                <w:rFonts w:ascii="Times New Roman" w:hAnsi="Times New Roman" w:cs="Times New Roman"/>
                <w:bCs/>
                <w:sz w:val="24"/>
                <w:szCs w:val="24"/>
              </w:rPr>
              <w:t>ПК 2.2.</w:t>
            </w:r>
          </w:p>
        </w:tc>
        <w:tc>
          <w:tcPr>
            <w:tcW w:w="4252" w:type="dxa"/>
            <w:tcBorders>
              <w:top w:val="single" w:sz="4" w:space="0" w:color="auto"/>
              <w:left w:val="single" w:sz="4" w:space="0" w:color="auto"/>
              <w:right w:val="single" w:sz="4" w:space="0" w:color="auto"/>
            </w:tcBorders>
            <w:hideMark/>
          </w:tcPr>
          <w:p w14:paraId="7F2E7E90" w14:textId="3316FE74" w:rsidR="00016279" w:rsidRPr="005D5AA1" w:rsidRDefault="00016279" w:rsidP="00016279">
            <w:pPr>
              <w:autoSpaceDE w:val="0"/>
              <w:autoSpaceDN w:val="0"/>
              <w:adjustRightInd w:val="0"/>
              <w:spacing w:after="12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р</w:t>
            </w:r>
            <w:r w:rsidRPr="005D5AA1">
              <w:rPr>
                <w:rFonts w:ascii="Times New Roman" w:eastAsia="Times New Roman" w:hAnsi="Times New Roman" w:cs="Times New Roman"/>
                <w:sz w:val="24"/>
                <w:szCs w:val="24"/>
                <w:lang w:eastAsia="ru-RU"/>
              </w:rPr>
              <w:t>ассчитывать основные параметры электрических схем</w:t>
            </w:r>
            <w:r>
              <w:rPr>
                <w:rFonts w:ascii="Times New Roman" w:eastAsia="Times New Roman" w:hAnsi="Times New Roman" w:cs="Times New Roman"/>
                <w:sz w:val="24"/>
                <w:szCs w:val="24"/>
                <w:lang w:eastAsia="ru-RU"/>
              </w:rPr>
              <w:t>;</w:t>
            </w:r>
          </w:p>
          <w:p w14:paraId="35BA5426" w14:textId="142C76AB" w:rsidR="00016279" w:rsidRPr="005D5AA1" w:rsidRDefault="00016279" w:rsidP="00016279">
            <w:pPr>
              <w:autoSpaceDE w:val="0"/>
              <w:autoSpaceDN w:val="0"/>
              <w:adjustRightInd w:val="0"/>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5D5AA1">
              <w:rPr>
                <w:rFonts w:ascii="Times New Roman" w:eastAsia="Times New Roman" w:hAnsi="Times New Roman" w:cs="Times New Roman"/>
                <w:sz w:val="24"/>
                <w:szCs w:val="24"/>
                <w:lang w:eastAsia="ru-RU"/>
              </w:rPr>
              <w:t>спользовать в работе электроизмерительные приборы</w:t>
            </w:r>
            <w:r>
              <w:rPr>
                <w:rFonts w:ascii="Times New Roman" w:eastAsia="Times New Roman" w:hAnsi="Times New Roman" w:cs="Times New Roman"/>
                <w:sz w:val="24"/>
                <w:szCs w:val="24"/>
                <w:lang w:eastAsia="ru-RU"/>
              </w:rPr>
              <w:t>;</w:t>
            </w:r>
          </w:p>
          <w:p w14:paraId="483AF6C4" w14:textId="08D13F63" w:rsidR="00016279" w:rsidRPr="005D5AA1" w:rsidRDefault="00016279" w:rsidP="00016279">
            <w:pPr>
              <w:autoSpaceDE w:val="0"/>
              <w:autoSpaceDN w:val="0"/>
              <w:adjustRightInd w:val="0"/>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5D5AA1">
              <w:rPr>
                <w:rFonts w:ascii="Times New Roman" w:eastAsia="Times New Roman" w:hAnsi="Times New Roman" w:cs="Times New Roman"/>
                <w:sz w:val="24"/>
                <w:szCs w:val="24"/>
                <w:lang w:eastAsia="ru-RU"/>
              </w:rPr>
              <w:t>рименять оборудование с электроприводом</w:t>
            </w:r>
            <w:r>
              <w:rPr>
                <w:rFonts w:ascii="Times New Roman" w:eastAsia="Times New Roman" w:hAnsi="Times New Roman" w:cs="Times New Roman"/>
                <w:sz w:val="24"/>
                <w:szCs w:val="24"/>
                <w:lang w:eastAsia="ru-RU"/>
              </w:rPr>
              <w:t>;</w:t>
            </w:r>
          </w:p>
          <w:p w14:paraId="3E027F1A" w14:textId="13CD7711" w:rsidR="00016279" w:rsidRPr="00F70F81" w:rsidRDefault="00016279" w:rsidP="00016279">
            <w:pPr>
              <w:spacing w:after="120"/>
              <w:rPr>
                <w:rFonts w:ascii="Times New Roman" w:hAnsi="Times New Roman" w:cs="Times New Roman"/>
                <w:bCs/>
                <w:sz w:val="24"/>
                <w:szCs w:val="24"/>
              </w:rPr>
            </w:pPr>
            <w:r>
              <w:rPr>
                <w:rFonts w:ascii="Times New Roman" w:eastAsia="Times New Roman" w:hAnsi="Times New Roman" w:cs="Times New Roman"/>
                <w:sz w:val="24"/>
                <w:szCs w:val="24"/>
                <w:lang w:eastAsia="ru-RU"/>
              </w:rPr>
              <w:t>п</w:t>
            </w:r>
            <w:r w:rsidRPr="005D5AA1">
              <w:rPr>
                <w:rFonts w:ascii="Times New Roman" w:eastAsia="Times New Roman" w:hAnsi="Times New Roman" w:cs="Times New Roman"/>
                <w:sz w:val="24"/>
                <w:szCs w:val="24"/>
                <w:lang w:eastAsia="ru-RU"/>
              </w:rPr>
              <w:t>одбирать по справочным материалам приборы и устройства электронной техники с определенными параметрами и характеристиками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D946E81" w14:textId="6524B14A" w:rsidR="00016279" w:rsidRPr="005D5AA1" w:rsidRDefault="00016279" w:rsidP="00016279">
            <w:pPr>
              <w:autoSpaceDE w:val="0"/>
              <w:autoSpaceDN w:val="0"/>
              <w:adjustRightInd w:val="0"/>
              <w:spacing w:after="12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w:t>
            </w:r>
            <w:r w:rsidRPr="005D5AA1">
              <w:rPr>
                <w:rFonts w:ascii="Times New Roman" w:eastAsia="Times New Roman" w:hAnsi="Times New Roman" w:cs="Times New Roman"/>
                <w:sz w:val="24"/>
                <w:szCs w:val="24"/>
                <w:lang w:eastAsia="ru-RU"/>
              </w:rPr>
              <w:t>снов</w:t>
            </w:r>
            <w:r>
              <w:rPr>
                <w:rFonts w:ascii="Times New Roman" w:eastAsia="Times New Roman" w:hAnsi="Times New Roman" w:cs="Times New Roman"/>
                <w:sz w:val="24"/>
                <w:szCs w:val="24"/>
                <w:lang w:eastAsia="ru-RU"/>
              </w:rPr>
              <w:t>ы</w:t>
            </w:r>
            <w:r w:rsidRPr="005D5AA1">
              <w:rPr>
                <w:rFonts w:ascii="Times New Roman" w:eastAsia="Times New Roman" w:hAnsi="Times New Roman" w:cs="Times New Roman"/>
                <w:sz w:val="24"/>
                <w:szCs w:val="24"/>
                <w:lang w:eastAsia="ru-RU"/>
              </w:rPr>
              <w:t xml:space="preserve"> электротехники, электроники, механики, гидравлики, автоматики в пределах выполняемой работы</w:t>
            </w:r>
            <w:r>
              <w:rPr>
                <w:rFonts w:ascii="Times New Roman" w:eastAsia="Times New Roman" w:hAnsi="Times New Roman" w:cs="Times New Roman"/>
                <w:sz w:val="24"/>
                <w:szCs w:val="24"/>
                <w:lang w:eastAsia="ru-RU"/>
              </w:rPr>
              <w:t>;</w:t>
            </w:r>
          </w:p>
          <w:p w14:paraId="026028E7" w14:textId="7F3542A7" w:rsidR="00016279" w:rsidRPr="005D5AA1" w:rsidRDefault="00C85D1B" w:rsidP="00016279">
            <w:pPr>
              <w:autoSpaceDE w:val="0"/>
              <w:autoSpaceDN w:val="0"/>
              <w:adjustRightInd w:val="0"/>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5D5AA1">
              <w:rPr>
                <w:rFonts w:ascii="Times New Roman" w:eastAsia="Times New Roman" w:hAnsi="Times New Roman" w:cs="Times New Roman"/>
                <w:sz w:val="24"/>
                <w:szCs w:val="24"/>
                <w:lang w:eastAsia="ru-RU"/>
              </w:rPr>
              <w:t>равил</w:t>
            </w:r>
            <w:r>
              <w:rPr>
                <w:rFonts w:ascii="Times New Roman" w:eastAsia="Times New Roman" w:hAnsi="Times New Roman" w:cs="Times New Roman"/>
                <w:sz w:val="24"/>
                <w:szCs w:val="24"/>
                <w:lang w:eastAsia="ru-RU"/>
              </w:rPr>
              <w:t>а</w:t>
            </w:r>
            <w:r w:rsidR="00016279" w:rsidRPr="005D5AA1">
              <w:rPr>
                <w:rFonts w:ascii="Times New Roman" w:eastAsia="Times New Roman" w:hAnsi="Times New Roman" w:cs="Times New Roman"/>
                <w:sz w:val="24"/>
                <w:szCs w:val="24"/>
                <w:lang w:eastAsia="ru-RU"/>
              </w:rPr>
              <w:t xml:space="preserve"> пуска, остановки электродвигателей, установленных на эксплуатируемом оборудовании</w:t>
            </w:r>
            <w:r w:rsidR="00016279">
              <w:rPr>
                <w:rFonts w:ascii="Times New Roman" w:eastAsia="Times New Roman" w:hAnsi="Times New Roman" w:cs="Times New Roman"/>
                <w:sz w:val="24"/>
                <w:szCs w:val="24"/>
                <w:lang w:eastAsia="ru-RU"/>
              </w:rPr>
              <w:t>;</w:t>
            </w:r>
          </w:p>
          <w:p w14:paraId="3E0DD7D2" w14:textId="136C0C0D" w:rsidR="00016279" w:rsidRPr="005D5AA1" w:rsidRDefault="00016279" w:rsidP="00016279">
            <w:pPr>
              <w:autoSpaceDE w:val="0"/>
              <w:autoSpaceDN w:val="0"/>
              <w:adjustRightInd w:val="0"/>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D5AA1">
              <w:rPr>
                <w:rFonts w:ascii="Times New Roman" w:eastAsia="Times New Roman" w:hAnsi="Times New Roman" w:cs="Times New Roman"/>
                <w:sz w:val="24"/>
                <w:szCs w:val="24"/>
                <w:lang w:eastAsia="ru-RU"/>
              </w:rPr>
              <w:t>ппаратур</w:t>
            </w:r>
            <w:r>
              <w:rPr>
                <w:rFonts w:ascii="Times New Roman" w:eastAsia="Times New Roman" w:hAnsi="Times New Roman" w:cs="Times New Roman"/>
                <w:sz w:val="24"/>
                <w:szCs w:val="24"/>
                <w:lang w:eastAsia="ru-RU"/>
              </w:rPr>
              <w:t>у</w:t>
            </w:r>
            <w:r w:rsidRPr="005D5AA1">
              <w:rPr>
                <w:rFonts w:ascii="Times New Roman" w:eastAsia="Times New Roman" w:hAnsi="Times New Roman" w:cs="Times New Roman"/>
                <w:sz w:val="24"/>
                <w:szCs w:val="24"/>
                <w:lang w:eastAsia="ru-RU"/>
              </w:rPr>
              <w:t xml:space="preserve"> защиты электродвигателей</w:t>
            </w:r>
            <w:r>
              <w:rPr>
                <w:rFonts w:ascii="Times New Roman" w:eastAsia="Times New Roman" w:hAnsi="Times New Roman" w:cs="Times New Roman"/>
                <w:sz w:val="24"/>
                <w:szCs w:val="24"/>
                <w:lang w:eastAsia="ru-RU"/>
              </w:rPr>
              <w:t>;</w:t>
            </w:r>
          </w:p>
          <w:p w14:paraId="341D6C15" w14:textId="6A33ED54" w:rsidR="00016279" w:rsidRPr="005D5AA1" w:rsidRDefault="00016279" w:rsidP="00016279">
            <w:pPr>
              <w:autoSpaceDE w:val="0"/>
              <w:autoSpaceDN w:val="0"/>
              <w:adjustRightInd w:val="0"/>
              <w:spacing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5D5AA1">
              <w:rPr>
                <w:rFonts w:ascii="Times New Roman" w:eastAsia="Times New Roman" w:hAnsi="Times New Roman" w:cs="Times New Roman"/>
                <w:sz w:val="24"/>
                <w:szCs w:val="24"/>
                <w:lang w:eastAsia="ru-RU"/>
              </w:rPr>
              <w:t>ащит</w:t>
            </w:r>
            <w:r>
              <w:rPr>
                <w:rFonts w:ascii="Times New Roman" w:eastAsia="Times New Roman" w:hAnsi="Times New Roman" w:cs="Times New Roman"/>
                <w:sz w:val="24"/>
                <w:szCs w:val="24"/>
                <w:lang w:eastAsia="ru-RU"/>
              </w:rPr>
              <w:t>у</w:t>
            </w:r>
            <w:r w:rsidRPr="005D5AA1">
              <w:rPr>
                <w:rFonts w:ascii="Times New Roman" w:eastAsia="Times New Roman" w:hAnsi="Times New Roman" w:cs="Times New Roman"/>
                <w:sz w:val="24"/>
                <w:szCs w:val="24"/>
                <w:lang w:eastAsia="ru-RU"/>
              </w:rPr>
              <w:t xml:space="preserve"> от короткого замыкания</w:t>
            </w:r>
            <w:r>
              <w:rPr>
                <w:rFonts w:ascii="Times New Roman" w:eastAsia="Times New Roman" w:hAnsi="Times New Roman" w:cs="Times New Roman"/>
                <w:sz w:val="24"/>
                <w:szCs w:val="24"/>
                <w:lang w:eastAsia="ru-RU"/>
              </w:rPr>
              <w:t>;</w:t>
            </w:r>
          </w:p>
          <w:p w14:paraId="00D2EB21" w14:textId="2EE3F4DD" w:rsidR="00016279" w:rsidRPr="00F70F81" w:rsidRDefault="00016279" w:rsidP="00016279">
            <w:pPr>
              <w:spacing w:after="120"/>
              <w:rPr>
                <w:rFonts w:ascii="Times New Roman" w:hAnsi="Times New Roman" w:cs="Times New Roman"/>
                <w:bCs/>
                <w:i/>
                <w:sz w:val="24"/>
                <w:szCs w:val="24"/>
              </w:rPr>
            </w:pPr>
            <w:r w:rsidRPr="005D5AA1">
              <w:rPr>
                <w:rFonts w:ascii="Times New Roman" w:eastAsia="Times New Roman" w:hAnsi="Times New Roman" w:cs="Times New Roman"/>
                <w:sz w:val="24"/>
                <w:szCs w:val="24"/>
                <w:lang w:eastAsia="ru-RU"/>
              </w:rPr>
              <w:t>заземления, зануления</w:t>
            </w:r>
          </w:p>
        </w:tc>
      </w:tr>
    </w:tbl>
    <w:p w14:paraId="7B411E1A" w14:textId="77777777" w:rsidR="00B80CD9" w:rsidRDefault="00B80CD9" w:rsidP="00B80CD9">
      <w:pPr>
        <w:ind w:firstLine="709"/>
        <w:rPr>
          <w:rFonts w:ascii="Times New Roman" w:hAnsi="Times New Roman" w:cs="Times New Roman"/>
          <w:bCs/>
          <w:sz w:val="24"/>
          <w:szCs w:val="24"/>
        </w:rPr>
      </w:pPr>
    </w:p>
    <w:p w14:paraId="3B292DC5" w14:textId="77777777" w:rsidR="00DE6295" w:rsidRDefault="00DE6295" w:rsidP="00B80CD9">
      <w:pPr>
        <w:pStyle w:val="1f"/>
        <w:rPr>
          <w:rFonts w:ascii="Times New Roman" w:hAnsi="Times New Roman"/>
        </w:rPr>
        <w:sectPr w:rsidR="00DE6295" w:rsidSect="00DE6295">
          <w:pgSz w:w="11906" w:h="16838"/>
          <w:pgMar w:top="1134" w:right="1701" w:bottom="1134" w:left="284" w:header="709" w:footer="709" w:gutter="0"/>
          <w:cols w:space="708"/>
          <w:docGrid w:linePitch="360"/>
        </w:sectPr>
      </w:pPr>
    </w:p>
    <w:p w14:paraId="2C75FE14" w14:textId="3880AAE7" w:rsidR="00B97CE4" w:rsidRDefault="00B97CE4" w:rsidP="00B80CD9">
      <w:pPr>
        <w:pStyle w:val="1f"/>
        <w:rPr>
          <w:rFonts w:ascii="Times New Roman" w:hAnsi="Times New Roman"/>
        </w:rPr>
      </w:pPr>
    </w:p>
    <w:p w14:paraId="2A6B750F" w14:textId="77777777" w:rsidR="00B80CD9" w:rsidRPr="00B115E3" w:rsidRDefault="00B80CD9" w:rsidP="00B80CD9">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777698B6" w14:textId="77777777" w:rsidR="00B80CD9" w:rsidRPr="00E11160" w:rsidRDefault="00B80CD9" w:rsidP="00B80CD9">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75"/>
        <w:gridCol w:w="3534"/>
        <w:gridCol w:w="3978"/>
      </w:tblGrid>
      <w:tr w:rsidR="00B80CD9" w:rsidRPr="00DB7B6A" w14:paraId="2190CA41" w14:textId="77777777" w:rsidTr="004904F3">
        <w:trPr>
          <w:trHeight w:val="23"/>
        </w:trPr>
        <w:tc>
          <w:tcPr>
            <w:tcW w:w="2460" w:type="pct"/>
            <w:vAlign w:val="center"/>
          </w:tcPr>
          <w:p w14:paraId="1BCD7D46" w14:textId="77777777" w:rsidR="00B80CD9" w:rsidRPr="00F70F81" w:rsidRDefault="00B80CD9" w:rsidP="004904F3">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354BA359" w14:textId="77777777" w:rsidR="00B80CD9" w:rsidRPr="00F70F81" w:rsidRDefault="00B80CD9" w:rsidP="004904F3">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31C65AA9" w14:textId="77777777" w:rsidR="00B80CD9" w:rsidRPr="00F70F81" w:rsidRDefault="00B80CD9" w:rsidP="004904F3">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B80CD9" w:rsidRPr="00DB7B6A" w14:paraId="3700235D" w14:textId="77777777" w:rsidTr="004904F3">
        <w:trPr>
          <w:trHeight w:val="23"/>
        </w:trPr>
        <w:tc>
          <w:tcPr>
            <w:tcW w:w="2460" w:type="pct"/>
            <w:vAlign w:val="center"/>
          </w:tcPr>
          <w:p w14:paraId="4AABF6AE"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42234D99" w14:textId="6F73D2C0" w:rsidR="00B80CD9" w:rsidRPr="00F70F81" w:rsidRDefault="00B97CE4" w:rsidP="004904F3">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345" w:type="pct"/>
            <w:vAlign w:val="center"/>
          </w:tcPr>
          <w:p w14:paraId="5F64BEFF" w14:textId="239424DD" w:rsidR="00B80CD9" w:rsidRPr="00F70F81" w:rsidRDefault="00B97CE4" w:rsidP="004904F3">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B80CD9" w:rsidRPr="00DB7B6A" w14:paraId="00C271C5" w14:textId="77777777" w:rsidTr="004904F3">
        <w:trPr>
          <w:trHeight w:val="23"/>
        </w:trPr>
        <w:tc>
          <w:tcPr>
            <w:tcW w:w="2460" w:type="pct"/>
            <w:vAlign w:val="center"/>
          </w:tcPr>
          <w:p w14:paraId="1B5981C0"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Курсовой проект (работа)</w:t>
            </w:r>
            <w:r w:rsidRPr="00F70F81">
              <w:rPr>
                <w:rStyle w:val="af3"/>
                <w:rFonts w:ascii="Times New Roman" w:hAnsi="Times New Roman"/>
                <w:bCs/>
                <w:sz w:val="24"/>
                <w:szCs w:val="24"/>
              </w:rPr>
              <w:footnoteReference w:id="5"/>
            </w:r>
          </w:p>
        </w:tc>
        <w:tc>
          <w:tcPr>
            <w:tcW w:w="1195" w:type="pct"/>
            <w:vAlign w:val="center"/>
          </w:tcPr>
          <w:p w14:paraId="53D369DB" w14:textId="77777777" w:rsidR="00B80CD9" w:rsidRPr="00F70F81" w:rsidRDefault="00B80CD9" w:rsidP="004904F3">
            <w:pPr>
              <w:jc w:val="center"/>
              <w:rPr>
                <w:rFonts w:ascii="Times New Roman" w:hAnsi="Times New Roman" w:cs="Times New Roman"/>
                <w:bCs/>
                <w:sz w:val="24"/>
                <w:szCs w:val="24"/>
              </w:rPr>
            </w:pPr>
          </w:p>
        </w:tc>
        <w:tc>
          <w:tcPr>
            <w:tcW w:w="1345" w:type="pct"/>
            <w:vAlign w:val="center"/>
          </w:tcPr>
          <w:p w14:paraId="7090DEDB" w14:textId="77777777" w:rsidR="00B80CD9" w:rsidRPr="00F70F81" w:rsidRDefault="00B80CD9" w:rsidP="004904F3">
            <w:pPr>
              <w:jc w:val="center"/>
              <w:rPr>
                <w:rFonts w:ascii="Times New Roman" w:hAnsi="Times New Roman" w:cs="Times New Roman"/>
                <w:bCs/>
                <w:sz w:val="24"/>
                <w:szCs w:val="24"/>
              </w:rPr>
            </w:pPr>
          </w:p>
        </w:tc>
      </w:tr>
      <w:tr w:rsidR="00B80CD9" w:rsidRPr="00DB7B6A" w14:paraId="11E858CC" w14:textId="77777777" w:rsidTr="004904F3">
        <w:trPr>
          <w:trHeight w:val="23"/>
        </w:trPr>
        <w:tc>
          <w:tcPr>
            <w:tcW w:w="2460" w:type="pct"/>
            <w:vAlign w:val="center"/>
          </w:tcPr>
          <w:p w14:paraId="3E934FEF"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346E5499" w14:textId="77777777" w:rsidR="00B80CD9" w:rsidRPr="00F70F81" w:rsidRDefault="00B80CD9" w:rsidP="004904F3">
            <w:pPr>
              <w:jc w:val="center"/>
              <w:rPr>
                <w:rFonts w:ascii="Times New Roman" w:hAnsi="Times New Roman" w:cs="Times New Roman"/>
                <w:bCs/>
                <w:sz w:val="24"/>
                <w:szCs w:val="24"/>
              </w:rPr>
            </w:pPr>
          </w:p>
        </w:tc>
        <w:tc>
          <w:tcPr>
            <w:tcW w:w="1345" w:type="pct"/>
            <w:vAlign w:val="center"/>
          </w:tcPr>
          <w:p w14:paraId="07B04F8C" w14:textId="77777777" w:rsidR="00B80CD9" w:rsidRPr="00F70F81" w:rsidRDefault="00B80CD9" w:rsidP="004904F3">
            <w:pPr>
              <w:jc w:val="center"/>
              <w:rPr>
                <w:rFonts w:ascii="Times New Roman" w:hAnsi="Times New Roman" w:cs="Times New Roman"/>
                <w:bCs/>
                <w:sz w:val="24"/>
                <w:szCs w:val="24"/>
              </w:rPr>
            </w:pPr>
          </w:p>
        </w:tc>
      </w:tr>
      <w:tr w:rsidR="00B80CD9" w:rsidRPr="00DB7B6A" w14:paraId="305577D8" w14:textId="77777777" w:rsidTr="004904F3">
        <w:trPr>
          <w:trHeight w:val="23"/>
        </w:trPr>
        <w:tc>
          <w:tcPr>
            <w:tcW w:w="2460" w:type="pct"/>
            <w:vAlign w:val="center"/>
          </w:tcPr>
          <w:p w14:paraId="19A340A9"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26F44FDD" w14:textId="496905FD" w:rsidR="00B80CD9" w:rsidRPr="00F70F81" w:rsidRDefault="00B97CE4" w:rsidP="004904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vAlign w:val="center"/>
          </w:tcPr>
          <w:p w14:paraId="05A89B2B" w14:textId="77777777" w:rsidR="00B80CD9" w:rsidRPr="00F70F81" w:rsidRDefault="00B80CD9" w:rsidP="004904F3">
            <w:pPr>
              <w:jc w:val="center"/>
              <w:rPr>
                <w:rFonts w:ascii="Times New Roman" w:hAnsi="Times New Roman" w:cs="Times New Roman"/>
                <w:bCs/>
                <w:sz w:val="24"/>
                <w:szCs w:val="24"/>
              </w:rPr>
            </w:pPr>
          </w:p>
        </w:tc>
      </w:tr>
      <w:tr w:rsidR="00B80CD9" w:rsidRPr="00257255" w14:paraId="2AD8368F" w14:textId="77777777" w:rsidTr="004904F3">
        <w:trPr>
          <w:trHeight w:val="23"/>
        </w:trPr>
        <w:tc>
          <w:tcPr>
            <w:tcW w:w="2460" w:type="pct"/>
            <w:vAlign w:val="center"/>
          </w:tcPr>
          <w:p w14:paraId="59E36E49"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050AD80A" w14:textId="65DEE6B8" w:rsidR="00B80CD9" w:rsidRPr="00F70F81" w:rsidRDefault="00B97CE4" w:rsidP="00B97CE4">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345" w:type="pct"/>
            <w:vAlign w:val="center"/>
          </w:tcPr>
          <w:p w14:paraId="0C0EB23B" w14:textId="7299716C" w:rsidR="00B80CD9" w:rsidRPr="00F70F81" w:rsidRDefault="00B97CE4" w:rsidP="004904F3">
            <w:pPr>
              <w:jc w:val="center"/>
              <w:rPr>
                <w:rFonts w:ascii="Times New Roman" w:hAnsi="Times New Roman" w:cs="Times New Roman"/>
                <w:b/>
                <w:sz w:val="24"/>
                <w:szCs w:val="24"/>
              </w:rPr>
            </w:pPr>
            <w:r>
              <w:rPr>
                <w:rFonts w:ascii="Times New Roman" w:hAnsi="Times New Roman" w:cs="Times New Roman"/>
                <w:b/>
                <w:sz w:val="24"/>
                <w:szCs w:val="24"/>
              </w:rPr>
              <w:t>20</w:t>
            </w:r>
          </w:p>
        </w:tc>
      </w:tr>
    </w:tbl>
    <w:p w14:paraId="6A5E7841" w14:textId="77777777" w:rsidR="00B97CE4" w:rsidRPr="00925422" w:rsidRDefault="00B97CE4" w:rsidP="00B97CE4">
      <w:pPr>
        <w:keepNext/>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ind w:left="284"/>
        <w:outlineLvl w:val="0"/>
        <w:rPr>
          <w:rFonts w:ascii="Times New Roman" w:eastAsia="Times New Roman" w:hAnsi="Times New Roman" w:cs="Times New Roman"/>
          <w:b/>
          <w:sz w:val="28"/>
          <w:szCs w:val="28"/>
          <w:lang w:eastAsia="ru-RU"/>
        </w:rPr>
      </w:pPr>
      <w:r w:rsidRPr="00925422">
        <w:rPr>
          <w:rFonts w:ascii="Times New Roman" w:eastAsia="Times New Roman" w:hAnsi="Times New Roman" w:cs="Times New Roman"/>
          <w:b/>
          <w:sz w:val="28"/>
          <w:szCs w:val="28"/>
          <w:lang w:eastAsia="ru-RU"/>
        </w:rPr>
        <w:t xml:space="preserve">2.2. </w:t>
      </w:r>
      <w:r>
        <w:rPr>
          <w:rFonts w:ascii="Times New Roman" w:eastAsia="Times New Roman" w:hAnsi="Times New Roman" w:cs="Times New Roman"/>
          <w:b/>
          <w:sz w:val="28"/>
          <w:szCs w:val="28"/>
          <w:lang w:eastAsia="ru-RU"/>
        </w:rPr>
        <w:t>Т</w:t>
      </w:r>
      <w:r w:rsidRPr="00925422">
        <w:rPr>
          <w:rFonts w:ascii="Times New Roman" w:eastAsia="Times New Roman" w:hAnsi="Times New Roman" w:cs="Times New Roman"/>
          <w:b/>
          <w:sz w:val="28"/>
          <w:szCs w:val="28"/>
          <w:lang w:eastAsia="ru-RU"/>
        </w:rPr>
        <w:t>ематический план и содержание учебной дисциплины</w:t>
      </w:r>
      <w:r w:rsidRPr="00925422">
        <w:rPr>
          <w:rFonts w:ascii="Times New Roman" w:eastAsia="Times New Roman" w:hAnsi="Times New Roman" w:cs="Times New Roman"/>
          <w:b/>
          <w:caps/>
          <w:sz w:val="28"/>
          <w:szCs w:val="28"/>
          <w:lang w:eastAsia="ru-RU"/>
        </w:rPr>
        <w:t xml:space="preserve"> «</w:t>
      </w:r>
      <w:r w:rsidRPr="00925422">
        <w:rPr>
          <w:rFonts w:ascii="Times New Roman" w:eastAsia="Times New Roman" w:hAnsi="Times New Roman" w:cs="Times New Roman"/>
          <w:b/>
          <w:sz w:val="28"/>
          <w:szCs w:val="28"/>
          <w:lang w:eastAsia="ru-RU"/>
        </w:rPr>
        <w:t>ЭЛЕКТРОТЕХНИКА»</w:t>
      </w:r>
    </w:p>
    <w:p w14:paraId="45384F86"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Times New Roman" w:hAnsi="Times New Roman" w:cs="Times New Roman"/>
          <w:bCs/>
          <w:i/>
          <w:sz w:val="20"/>
          <w:szCs w:val="20"/>
          <w:lang w:eastAsia="ru-RU"/>
        </w:rPr>
      </w:pPr>
      <w:r w:rsidRPr="00925422">
        <w:rPr>
          <w:rFonts w:ascii="Times New Roman" w:eastAsia="Times New Roman" w:hAnsi="Times New Roman" w:cs="Times New Roman"/>
          <w:bCs/>
          <w:i/>
          <w:sz w:val="20"/>
          <w:szCs w:val="20"/>
          <w:lang w:eastAsia="ru-RU"/>
        </w:rPr>
        <w:tab/>
      </w:r>
      <w:r w:rsidRPr="00925422">
        <w:rPr>
          <w:rFonts w:ascii="Times New Roman" w:eastAsia="Times New Roman" w:hAnsi="Times New Roman" w:cs="Times New Roman"/>
          <w:bCs/>
          <w:i/>
          <w:sz w:val="20"/>
          <w:szCs w:val="20"/>
          <w:lang w:eastAsia="ru-RU"/>
        </w:rPr>
        <w:tab/>
      </w:r>
      <w:r w:rsidRPr="00925422">
        <w:rPr>
          <w:rFonts w:ascii="Times New Roman" w:eastAsia="Times New Roman" w:hAnsi="Times New Roman" w:cs="Times New Roman"/>
          <w:bCs/>
          <w:i/>
          <w:sz w:val="20"/>
          <w:szCs w:val="20"/>
          <w:lang w:eastAsia="ru-RU"/>
        </w:rPr>
        <w:tab/>
      </w:r>
    </w:p>
    <w:tbl>
      <w:tblPr>
        <w:tblW w:w="1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1"/>
        <w:gridCol w:w="694"/>
        <w:gridCol w:w="9253"/>
        <w:gridCol w:w="1631"/>
      </w:tblGrid>
      <w:tr w:rsidR="00B97CE4" w:rsidRPr="00925422" w14:paraId="5BB2CA54" w14:textId="77777777" w:rsidTr="00B97CE4">
        <w:trPr>
          <w:trHeight w:val="20"/>
        </w:trPr>
        <w:tc>
          <w:tcPr>
            <w:tcW w:w="2391" w:type="dxa"/>
            <w:tcBorders>
              <w:top w:val="single" w:sz="4" w:space="0" w:color="auto"/>
              <w:left w:val="single" w:sz="4" w:space="0" w:color="auto"/>
              <w:bottom w:val="single" w:sz="4" w:space="0" w:color="auto"/>
              <w:right w:val="single" w:sz="4" w:space="0" w:color="auto"/>
            </w:tcBorders>
          </w:tcPr>
          <w:p w14:paraId="1C4F8F77"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Наименование разделов и тем</w:t>
            </w:r>
          </w:p>
        </w:tc>
        <w:tc>
          <w:tcPr>
            <w:tcW w:w="9947" w:type="dxa"/>
            <w:gridSpan w:val="2"/>
            <w:tcBorders>
              <w:top w:val="single" w:sz="4" w:space="0" w:color="auto"/>
              <w:left w:val="single" w:sz="4" w:space="0" w:color="auto"/>
              <w:bottom w:val="single" w:sz="4" w:space="0" w:color="auto"/>
              <w:right w:val="single" w:sz="4" w:space="0" w:color="auto"/>
            </w:tcBorders>
          </w:tcPr>
          <w:p w14:paraId="333F7C28"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Содержание учебного материала, лабораторные и практические работы, самостоятельная работа обучающихся, курсовая работ (проект)</w:t>
            </w:r>
            <w:r w:rsidRPr="00925422">
              <w:rPr>
                <w:rFonts w:ascii="Times New Roman" w:eastAsia="Times New Roman" w:hAnsi="Times New Roman" w:cs="Times New Roman"/>
                <w:bCs/>
                <w:i/>
                <w:sz w:val="20"/>
                <w:szCs w:val="20"/>
                <w:lang w:eastAsia="ru-RU"/>
              </w:rPr>
              <w:t xml:space="preserve"> (если предусмотрены)</w:t>
            </w:r>
          </w:p>
        </w:tc>
        <w:tc>
          <w:tcPr>
            <w:tcW w:w="1631" w:type="dxa"/>
            <w:tcBorders>
              <w:top w:val="single" w:sz="4" w:space="0" w:color="auto"/>
              <w:left w:val="single" w:sz="4" w:space="0" w:color="auto"/>
              <w:bottom w:val="single" w:sz="4" w:space="0" w:color="auto"/>
              <w:right w:val="single" w:sz="4" w:space="0" w:color="auto"/>
            </w:tcBorders>
          </w:tcPr>
          <w:p w14:paraId="258ADFA7"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Объем часов</w:t>
            </w:r>
          </w:p>
        </w:tc>
      </w:tr>
      <w:tr w:rsidR="00B97CE4" w:rsidRPr="00925422" w14:paraId="25118DCC" w14:textId="77777777" w:rsidTr="00B97CE4">
        <w:trPr>
          <w:trHeight w:val="20"/>
        </w:trPr>
        <w:tc>
          <w:tcPr>
            <w:tcW w:w="2391" w:type="dxa"/>
            <w:tcBorders>
              <w:top w:val="single" w:sz="4" w:space="0" w:color="auto"/>
              <w:left w:val="single" w:sz="4" w:space="0" w:color="auto"/>
              <w:bottom w:val="single" w:sz="4" w:space="0" w:color="auto"/>
              <w:right w:val="single" w:sz="4" w:space="0" w:color="auto"/>
            </w:tcBorders>
          </w:tcPr>
          <w:p w14:paraId="7508EF59"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9947" w:type="dxa"/>
            <w:gridSpan w:val="2"/>
            <w:tcBorders>
              <w:top w:val="single" w:sz="4" w:space="0" w:color="auto"/>
              <w:left w:val="single" w:sz="4" w:space="0" w:color="auto"/>
              <w:bottom w:val="single" w:sz="4" w:space="0" w:color="auto"/>
              <w:right w:val="single" w:sz="4" w:space="0" w:color="auto"/>
            </w:tcBorders>
          </w:tcPr>
          <w:p w14:paraId="72D32CAE"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2</w:t>
            </w:r>
          </w:p>
        </w:tc>
        <w:tc>
          <w:tcPr>
            <w:tcW w:w="1631" w:type="dxa"/>
            <w:tcBorders>
              <w:top w:val="single" w:sz="4" w:space="0" w:color="auto"/>
              <w:left w:val="single" w:sz="4" w:space="0" w:color="auto"/>
              <w:bottom w:val="single" w:sz="4" w:space="0" w:color="auto"/>
              <w:right w:val="single" w:sz="4" w:space="0" w:color="auto"/>
            </w:tcBorders>
          </w:tcPr>
          <w:p w14:paraId="2A65F916"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3</w:t>
            </w:r>
          </w:p>
        </w:tc>
      </w:tr>
      <w:tr w:rsidR="00B97CE4" w:rsidRPr="00996D2C" w14:paraId="56021342" w14:textId="77777777" w:rsidTr="00B97CE4">
        <w:trPr>
          <w:trHeight w:val="20"/>
        </w:trPr>
        <w:tc>
          <w:tcPr>
            <w:tcW w:w="2391" w:type="dxa"/>
            <w:tcBorders>
              <w:top w:val="single" w:sz="4" w:space="0" w:color="auto"/>
              <w:left w:val="single" w:sz="4" w:space="0" w:color="auto"/>
              <w:bottom w:val="single" w:sz="4" w:space="0" w:color="auto"/>
              <w:right w:val="single" w:sz="4" w:space="0" w:color="auto"/>
            </w:tcBorders>
          </w:tcPr>
          <w:p w14:paraId="2D79858E"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Раздел 1.</w:t>
            </w:r>
          </w:p>
          <w:p w14:paraId="2A056623"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p w14:paraId="2C2C267B"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Электрические цепи постоянного тока</w:t>
            </w:r>
          </w:p>
          <w:p w14:paraId="34CD0763"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38A13E7A"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ind w:left="-108"/>
              <w:jc w:val="center"/>
              <w:rPr>
                <w:rFonts w:ascii="Times New Roman" w:eastAsia="Times New Roman" w:hAnsi="Times New Roman" w:cs="Times New Roman"/>
                <w:bCs/>
                <w:i/>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tcPr>
          <w:p w14:paraId="1CE69C2C" w14:textId="5D404941" w:rsidR="00B97CE4" w:rsidRPr="00996D2C" w:rsidRDefault="00051993"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r>
      <w:tr w:rsidR="00B97CE4" w:rsidRPr="00996D2C" w14:paraId="3D007D86" w14:textId="77777777" w:rsidTr="00B97CE4">
        <w:trPr>
          <w:trHeight w:val="20"/>
        </w:trPr>
        <w:tc>
          <w:tcPr>
            <w:tcW w:w="2391" w:type="dxa"/>
            <w:vMerge w:val="restart"/>
            <w:tcBorders>
              <w:top w:val="single" w:sz="4" w:space="0" w:color="auto"/>
              <w:left w:val="single" w:sz="4" w:space="0" w:color="auto"/>
              <w:right w:val="single" w:sz="4" w:space="0" w:color="auto"/>
            </w:tcBorders>
          </w:tcPr>
          <w:p w14:paraId="28A9AB90"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Тема 1.1.</w:t>
            </w:r>
          </w:p>
          <w:p w14:paraId="10276BF6"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p w14:paraId="53657C21"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Основные физические величины</w:t>
            </w:r>
          </w:p>
          <w:p w14:paraId="7757EDEE"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p w14:paraId="034FAB8A"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22748C26"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top w:val="single" w:sz="4" w:space="0" w:color="auto"/>
              <w:left w:val="single" w:sz="4" w:space="0" w:color="auto"/>
              <w:right w:val="single" w:sz="4" w:space="0" w:color="auto"/>
            </w:tcBorders>
          </w:tcPr>
          <w:p w14:paraId="6C315E6D" w14:textId="40FAA917" w:rsidR="00B97CE4" w:rsidRPr="00996D2C" w:rsidRDefault="003C228D"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r>
      <w:tr w:rsidR="00B97CE4" w:rsidRPr="00996D2C" w14:paraId="7280CF60" w14:textId="77777777" w:rsidTr="00B97CE4">
        <w:trPr>
          <w:trHeight w:val="98"/>
        </w:trPr>
        <w:tc>
          <w:tcPr>
            <w:tcW w:w="2391" w:type="dxa"/>
            <w:vMerge/>
            <w:tcBorders>
              <w:left w:val="single" w:sz="4" w:space="0" w:color="auto"/>
              <w:right w:val="single" w:sz="4" w:space="0" w:color="auto"/>
            </w:tcBorders>
            <w:vAlign w:val="center"/>
          </w:tcPr>
          <w:p w14:paraId="56DC5652" w14:textId="77777777" w:rsidR="00B97CE4" w:rsidRPr="00925422" w:rsidRDefault="00B97CE4" w:rsidP="00B97CE4">
            <w:pP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5DE85D0E"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1</w:t>
            </w:r>
          </w:p>
        </w:tc>
        <w:tc>
          <w:tcPr>
            <w:tcW w:w="9253" w:type="dxa"/>
            <w:tcBorders>
              <w:top w:val="single" w:sz="4" w:space="0" w:color="auto"/>
              <w:left w:val="single" w:sz="4" w:space="0" w:color="auto"/>
              <w:right w:val="single" w:sz="4" w:space="0" w:color="auto"/>
            </w:tcBorders>
            <w:shd w:val="clear" w:color="auto" w:fill="auto"/>
          </w:tcPr>
          <w:p w14:paraId="3646D70D" w14:textId="10C06BF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История и перспективы развития электротехники.</w:t>
            </w:r>
            <w:r w:rsidR="003C228D">
              <w:t xml:space="preserve"> </w:t>
            </w:r>
            <w:r w:rsidR="003C228D" w:rsidRPr="003C228D">
              <w:rPr>
                <w:rFonts w:ascii="Times New Roman" w:eastAsia="Times New Roman" w:hAnsi="Times New Roman" w:cs="Times New Roman"/>
                <w:bCs/>
                <w:sz w:val="20"/>
                <w:szCs w:val="20"/>
                <w:lang w:eastAsia="ru-RU"/>
              </w:rPr>
              <w:t>Понятия основных физических величин. Единицы измерения физических величин.</w:t>
            </w:r>
          </w:p>
        </w:tc>
        <w:tc>
          <w:tcPr>
            <w:tcW w:w="1631" w:type="dxa"/>
            <w:vMerge/>
            <w:tcBorders>
              <w:left w:val="single" w:sz="4" w:space="0" w:color="auto"/>
              <w:right w:val="single" w:sz="4" w:space="0" w:color="auto"/>
            </w:tcBorders>
            <w:vAlign w:val="center"/>
          </w:tcPr>
          <w:p w14:paraId="56B4D5F4" w14:textId="77777777" w:rsidR="00B97CE4" w:rsidRPr="00996D2C" w:rsidRDefault="00B97CE4" w:rsidP="00051993">
            <w:pPr>
              <w:jc w:val="center"/>
              <w:rPr>
                <w:rFonts w:ascii="Times New Roman" w:eastAsia="Times New Roman" w:hAnsi="Times New Roman" w:cs="Times New Roman"/>
                <w:bCs/>
                <w:sz w:val="20"/>
                <w:szCs w:val="20"/>
                <w:lang w:eastAsia="ru-RU"/>
              </w:rPr>
            </w:pPr>
          </w:p>
        </w:tc>
      </w:tr>
      <w:tr w:rsidR="00B97CE4" w:rsidRPr="00996D2C" w14:paraId="6FF5E182" w14:textId="77777777" w:rsidTr="00B97CE4">
        <w:trPr>
          <w:trHeight w:val="20"/>
        </w:trPr>
        <w:tc>
          <w:tcPr>
            <w:tcW w:w="2391" w:type="dxa"/>
            <w:vMerge/>
            <w:tcBorders>
              <w:left w:val="single" w:sz="4" w:space="0" w:color="auto"/>
              <w:right w:val="single" w:sz="4" w:space="0" w:color="auto"/>
            </w:tcBorders>
            <w:vAlign w:val="center"/>
          </w:tcPr>
          <w:p w14:paraId="24A761CF" w14:textId="77777777" w:rsidR="00B97CE4" w:rsidRPr="00925422" w:rsidRDefault="00B97CE4" w:rsidP="00B97CE4">
            <w:pP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446019B7"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Практические занятия</w:t>
            </w:r>
          </w:p>
          <w:p w14:paraId="35C76151" w14:textId="786B2249"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Работа с таблицей «Физические величины, единицы измерения физических величин в системе СИ»</w:t>
            </w:r>
          </w:p>
        </w:tc>
        <w:tc>
          <w:tcPr>
            <w:tcW w:w="1631" w:type="dxa"/>
            <w:tcBorders>
              <w:top w:val="single" w:sz="4" w:space="0" w:color="auto"/>
              <w:left w:val="single" w:sz="4" w:space="0" w:color="auto"/>
              <w:bottom w:val="single" w:sz="4" w:space="0" w:color="auto"/>
              <w:right w:val="single" w:sz="4" w:space="0" w:color="auto"/>
            </w:tcBorders>
          </w:tcPr>
          <w:p w14:paraId="3CED201E" w14:textId="2E44E3A1" w:rsidR="00B97CE4" w:rsidRPr="00996D2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r>
      <w:tr w:rsidR="00B97CE4" w:rsidRPr="00996D2C" w14:paraId="4B9E6595" w14:textId="77777777" w:rsidTr="00B97CE4">
        <w:trPr>
          <w:trHeight w:val="20"/>
        </w:trPr>
        <w:tc>
          <w:tcPr>
            <w:tcW w:w="2391" w:type="dxa"/>
            <w:vMerge w:val="restart"/>
            <w:tcBorders>
              <w:top w:val="single" w:sz="4" w:space="0" w:color="auto"/>
              <w:left w:val="single" w:sz="4" w:space="0" w:color="auto"/>
              <w:right w:val="single" w:sz="4" w:space="0" w:color="auto"/>
            </w:tcBorders>
          </w:tcPr>
          <w:p w14:paraId="46D9246C"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Тема 1.2.</w:t>
            </w:r>
          </w:p>
          <w:p w14:paraId="085F02FC" w14:textId="316B3208"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Законы электротехники. Расчёт простой электрической цепи.</w:t>
            </w:r>
          </w:p>
          <w:p w14:paraId="400232D2"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2F6481C0"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top w:val="single" w:sz="4" w:space="0" w:color="auto"/>
              <w:left w:val="single" w:sz="4" w:space="0" w:color="auto"/>
              <w:right w:val="single" w:sz="4" w:space="0" w:color="auto"/>
            </w:tcBorders>
          </w:tcPr>
          <w:p w14:paraId="3DD265F6" w14:textId="693985CE" w:rsidR="00B97CE4" w:rsidRPr="00996D2C" w:rsidRDefault="003C228D"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r>
      <w:tr w:rsidR="00B97CE4" w:rsidRPr="00996D2C" w14:paraId="16943459" w14:textId="77777777" w:rsidTr="00B97CE4">
        <w:trPr>
          <w:trHeight w:val="51"/>
        </w:trPr>
        <w:tc>
          <w:tcPr>
            <w:tcW w:w="2391" w:type="dxa"/>
            <w:vMerge/>
            <w:tcBorders>
              <w:left w:val="single" w:sz="4" w:space="0" w:color="auto"/>
              <w:right w:val="single" w:sz="4" w:space="0" w:color="auto"/>
            </w:tcBorders>
            <w:vAlign w:val="center"/>
          </w:tcPr>
          <w:p w14:paraId="16ABEF74" w14:textId="77777777" w:rsidR="00B97CE4" w:rsidRPr="00925422" w:rsidRDefault="00B97CE4" w:rsidP="00B97CE4">
            <w:pP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5D0E0550" w14:textId="6B35A055"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9253" w:type="dxa"/>
            <w:tcBorders>
              <w:top w:val="single" w:sz="4" w:space="0" w:color="auto"/>
              <w:left w:val="single" w:sz="4" w:space="0" w:color="auto"/>
              <w:right w:val="single" w:sz="4" w:space="0" w:color="auto"/>
            </w:tcBorders>
            <w:shd w:val="clear" w:color="auto" w:fill="auto"/>
          </w:tcPr>
          <w:p w14:paraId="7DEEB589" w14:textId="501B60FF"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Закон Ома.</w:t>
            </w:r>
            <w:r>
              <w:rPr>
                <w:rFonts w:ascii="Times New Roman" w:eastAsia="Times New Roman" w:hAnsi="Times New Roman" w:cs="Times New Roman"/>
                <w:bCs/>
                <w:sz w:val="20"/>
                <w:szCs w:val="20"/>
                <w:lang w:eastAsia="ru-RU"/>
              </w:rPr>
              <w:t xml:space="preserve"> Закон Джоуля-Ленца </w:t>
            </w:r>
            <w:r w:rsidRPr="00B97CE4">
              <w:rPr>
                <w:rFonts w:ascii="Times New Roman" w:eastAsia="Times New Roman" w:hAnsi="Times New Roman" w:cs="Times New Roman"/>
                <w:bCs/>
                <w:sz w:val="20"/>
                <w:szCs w:val="20"/>
                <w:lang w:eastAsia="ru-RU"/>
              </w:rPr>
              <w:t>Работа и мощность электрического тока.</w:t>
            </w:r>
          </w:p>
        </w:tc>
        <w:tc>
          <w:tcPr>
            <w:tcW w:w="1631" w:type="dxa"/>
            <w:vMerge/>
            <w:tcBorders>
              <w:left w:val="single" w:sz="4" w:space="0" w:color="auto"/>
              <w:right w:val="single" w:sz="4" w:space="0" w:color="auto"/>
            </w:tcBorders>
            <w:vAlign w:val="center"/>
          </w:tcPr>
          <w:p w14:paraId="49B7430D" w14:textId="77777777" w:rsidR="00B97CE4" w:rsidRPr="00996D2C" w:rsidRDefault="00B97CE4" w:rsidP="00051993">
            <w:pPr>
              <w:jc w:val="center"/>
              <w:rPr>
                <w:rFonts w:ascii="Times New Roman" w:eastAsia="Times New Roman" w:hAnsi="Times New Roman" w:cs="Times New Roman"/>
                <w:bCs/>
                <w:sz w:val="20"/>
                <w:szCs w:val="20"/>
                <w:lang w:eastAsia="ru-RU"/>
              </w:rPr>
            </w:pPr>
          </w:p>
        </w:tc>
      </w:tr>
      <w:tr w:rsidR="00B97CE4" w:rsidRPr="00996D2C" w14:paraId="7F181DAA" w14:textId="77777777" w:rsidTr="00B97CE4">
        <w:trPr>
          <w:trHeight w:val="752"/>
        </w:trPr>
        <w:tc>
          <w:tcPr>
            <w:tcW w:w="2391" w:type="dxa"/>
            <w:vMerge/>
            <w:tcBorders>
              <w:left w:val="single" w:sz="4" w:space="0" w:color="auto"/>
              <w:right w:val="single" w:sz="4" w:space="0" w:color="auto"/>
            </w:tcBorders>
            <w:vAlign w:val="center"/>
          </w:tcPr>
          <w:p w14:paraId="2A255604" w14:textId="77777777" w:rsidR="00B97CE4" w:rsidRPr="00925422" w:rsidRDefault="00B97CE4" w:rsidP="00B97CE4">
            <w:pP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7561AB98" w14:textId="77777777" w:rsidR="00B97CE4"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 xml:space="preserve">Практические занятия </w:t>
            </w:r>
          </w:p>
          <w:p w14:paraId="3F00E5BF" w14:textId="12D30B0B" w:rsidR="00B97CE4"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Решение задач</w:t>
            </w:r>
            <w:r>
              <w:rPr>
                <w:rFonts w:ascii="Times New Roman" w:eastAsia="Times New Roman" w:hAnsi="Times New Roman" w:cs="Times New Roman"/>
                <w:bCs/>
                <w:sz w:val="20"/>
                <w:szCs w:val="20"/>
                <w:lang w:eastAsia="ru-RU"/>
              </w:rPr>
              <w:t xml:space="preserve"> на законы Ома</w:t>
            </w:r>
          </w:p>
          <w:p w14:paraId="207AB039" w14:textId="5F1B2DA6"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Решение задач</w:t>
            </w:r>
            <w:r>
              <w:rPr>
                <w:rFonts w:ascii="Times New Roman" w:eastAsia="Times New Roman" w:hAnsi="Times New Roman" w:cs="Times New Roman"/>
                <w:bCs/>
                <w:sz w:val="20"/>
                <w:szCs w:val="20"/>
                <w:lang w:eastAsia="ru-RU"/>
              </w:rPr>
              <w:t xml:space="preserve"> «Соединение проводников»</w:t>
            </w:r>
          </w:p>
        </w:tc>
        <w:tc>
          <w:tcPr>
            <w:tcW w:w="1631" w:type="dxa"/>
            <w:tcBorders>
              <w:top w:val="single" w:sz="4" w:space="0" w:color="auto"/>
              <w:left w:val="single" w:sz="4" w:space="0" w:color="auto"/>
              <w:bottom w:val="single" w:sz="4" w:space="0" w:color="auto"/>
              <w:right w:val="single" w:sz="4" w:space="0" w:color="auto"/>
            </w:tcBorders>
          </w:tcPr>
          <w:p w14:paraId="1DC73A66" w14:textId="23DD7573" w:rsidR="00B97CE4" w:rsidRPr="00996D2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r>
      <w:tr w:rsidR="00B97CE4" w:rsidRPr="00996D2C" w14:paraId="2C0292BB" w14:textId="77777777" w:rsidTr="00B97CE4">
        <w:trPr>
          <w:trHeight w:val="20"/>
        </w:trPr>
        <w:tc>
          <w:tcPr>
            <w:tcW w:w="2391" w:type="dxa"/>
            <w:tcBorders>
              <w:top w:val="single" w:sz="4" w:space="0" w:color="auto"/>
              <w:left w:val="single" w:sz="4" w:space="0" w:color="auto"/>
              <w:bottom w:val="single" w:sz="4" w:space="0" w:color="auto"/>
              <w:right w:val="single" w:sz="4" w:space="0" w:color="auto"/>
            </w:tcBorders>
          </w:tcPr>
          <w:p w14:paraId="5B36EEF4"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Раздел 2.</w:t>
            </w:r>
          </w:p>
          <w:p w14:paraId="6579EB91"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Магнитные цепи</w:t>
            </w:r>
          </w:p>
          <w:p w14:paraId="114F0D38"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left w:val="single" w:sz="4" w:space="0" w:color="auto"/>
              <w:bottom w:val="single" w:sz="4" w:space="0" w:color="auto"/>
              <w:right w:val="single" w:sz="4" w:space="0" w:color="auto"/>
            </w:tcBorders>
          </w:tcPr>
          <w:p w14:paraId="20BAD445"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tcPr>
          <w:p w14:paraId="3A6E1403" w14:textId="61E65B0F" w:rsidR="00B97CE4" w:rsidRPr="00996D2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w:t>
            </w:r>
          </w:p>
        </w:tc>
      </w:tr>
      <w:tr w:rsidR="00B97CE4" w:rsidRPr="00996D2C" w14:paraId="65F89073" w14:textId="77777777" w:rsidTr="00B97CE4">
        <w:trPr>
          <w:trHeight w:val="20"/>
        </w:trPr>
        <w:tc>
          <w:tcPr>
            <w:tcW w:w="2391" w:type="dxa"/>
            <w:vMerge w:val="restart"/>
            <w:tcBorders>
              <w:top w:val="single" w:sz="4" w:space="0" w:color="auto"/>
              <w:left w:val="single" w:sz="4" w:space="0" w:color="auto"/>
              <w:right w:val="single" w:sz="4" w:space="0" w:color="auto"/>
            </w:tcBorders>
          </w:tcPr>
          <w:p w14:paraId="79C3C907"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Тема 2.1.</w:t>
            </w:r>
          </w:p>
          <w:p w14:paraId="6703FB1D"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Магнитные цепи на постоянном токе</w:t>
            </w:r>
          </w:p>
          <w:p w14:paraId="1EC58531" w14:textId="77777777" w:rsidR="00B97CE4" w:rsidRPr="00925422" w:rsidRDefault="00B97CE4" w:rsidP="00B97CE4">
            <w:pPr>
              <w:jc w:val="center"/>
              <w:rPr>
                <w:rFonts w:ascii="Times New Roman" w:eastAsia="Times New Roman" w:hAnsi="Times New Roman" w:cs="Times New Roman"/>
                <w:b/>
                <w:sz w:val="20"/>
                <w:szCs w:val="20"/>
                <w:lang w:eastAsia="ru-RU"/>
              </w:rPr>
            </w:pPr>
          </w:p>
          <w:p w14:paraId="1A9373BB" w14:textId="77777777" w:rsidR="00B97CE4" w:rsidRPr="00925422" w:rsidRDefault="00B97CE4" w:rsidP="00B97CE4">
            <w:pPr>
              <w:jc w:val="center"/>
              <w:rPr>
                <w:rFonts w:ascii="Times New Roman" w:eastAsia="Times New Roman" w:hAnsi="Times New Roman" w:cs="Times New Roman"/>
                <w:b/>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25CB98FD"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top w:val="single" w:sz="4" w:space="0" w:color="auto"/>
              <w:left w:val="single" w:sz="4" w:space="0" w:color="auto"/>
              <w:right w:val="single" w:sz="4" w:space="0" w:color="auto"/>
            </w:tcBorders>
          </w:tcPr>
          <w:p w14:paraId="0EB8E367" w14:textId="7EA9892D" w:rsidR="00B97CE4" w:rsidRPr="00996D2C" w:rsidRDefault="000326B4"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r>
      <w:tr w:rsidR="00B97CE4" w:rsidRPr="00996D2C" w14:paraId="71DD6B89" w14:textId="77777777" w:rsidTr="00B97CE4">
        <w:trPr>
          <w:trHeight w:val="65"/>
        </w:trPr>
        <w:tc>
          <w:tcPr>
            <w:tcW w:w="2391" w:type="dxa"/>
            <w:vMerge/>
            <w:tcBorders>
              <w:left w:val="single" w:sz="4" w:space="0" w:color="auto"/>
              <w:right w:val="single" w:sz="4" w:space="0" w:color="auto"/>
            </w:tcBorders>
            <w:vAlign w:val="center"/>
          </w:tcPr>
          <w:p w14:paraId="0BCA8829" w14:textId="77777777" w:rsidR="00B97CE4" w:rsidRPr="00925422" w:rsidRDefault="00B97CE4" w:rsidP="00B97CE4">
            <w:pP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73D65473" w14:textId="22F36233" w:rsidR="00B97CE4" w:rsidRPr="00925422" w:rsidRDefault="003C228D"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p>
        </w:tc>
        <w:tc>
          <w:tcPr>
            <w:tcW w:w="9253" w:type="dxa"/>
            <w:tcBorders>
              <w:top w:val="single" w:sz="4" w:space="0" w:color="auto"/>
              <w:left w:val="single" w:sz="4" w:space="0" w:color="auto"/>
              <w:right w:val="single" w:sz="4" w:space="0" w:color="auto"/>
            </w:tcBorders>
            <w:shd w:val="clear" w:color="auto" w:fill="auto"/>
          </w:tcPr>
          <w:p w14:paraId="0072AB87" w14:textId="130BB2D9"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Магнитное поле</w:t>
            </w:r>
            <w:r w:rsidR="003C228D" w:rsidRPr="00925422">
              <w:rPr>
                <w:rFonts w:ascii="Times New Roman" w:eastAsia="Times New Roman" w:hAnsi="Times New Roman" w:cs="Times New Roman"/>
                <w:bCs/>
                <w:sz w:val="20"/>
                <w:szCs w:val="20"/>
                <w:lang w:eastAsia="ru-RU"/>
              </w:rPr>
              <w:t xml:space="preserve"> Физика </w:t>
            </w:r>
            <w:proofErr w:type="spellStart"/>
            <w:r w:rsidR="003C228D" w:rsidRPr="00925422">
              <w:rPr>
                <w:rFonts w:ascii="Times New Roman" w:eastAsia="Times New Roman" w:hAnsi="Times New Roman" w:cs="Times New Roman"/>
                <w:bCs/>
                <w:sz w:val="20"/>
                <w:szCs w:val="20"/>
                <w:lang w:eastAsia="ru-RU"/>
              </w:rPr>
              <w:t>ферромагнитных</w:t>
            </w:r>
            <w:proofErr w:type="spellEnd"/>
            <w:r w:rsidR="003C228D" w:rsidRPr="00925422">
              <w:rPr>
                <w:rFonts w:ascii="Times New Roman" w:eastAsia="Times New Roman" w:hAnsi="Times New Roman" w:cs="Times New Roman"/>
                <w:bCs/>
                <w:sz w:val="20"/>
                <w:szCs w:val="20"/>
                <w:lang w:eastAsia="ru-RU"/>
              </w:rPr>
              <w:t xml:space="preserve"> материалов. Параметры</w:t>
            </w:r>
          </w:p>
        </w:tc>
        <w:tc>
          <w:tcPr>
            <w:tcW w:w="1631" w:type="dxa"/>
            <w:vMerge/>
            <w:tcBorders>
              <w:left w:val="single" w:sz="4" w:space="0" w:color="auto"/>
              <w:right w:val="single" w:sz="4" w:space="0" w:color="auto"/>
            </w:tcBorders>
            <w:vAlign w:val="center"/>
          </w:tcPr>
          <w:p w14:paraId="4A2B1550" w14:textId="77777777" w:rsidR="00B97CE4" w:rsidRPr="00996D2C" w:rsidRDefault="00B97CE4" w:rsidP="00051993">
            <w:pPr>
              <w:jc w:val="center"/>
              <w:rPr>
                <w:rFonts w:ascii="Times New Roman" w:eastAsia="Times New Roman" w:hAnsi="Times New Roman" w:cs="Times New Roman"/>
                <w:bCs/>
                <w:sz w:val="20"/>
                <w:szCs w:val="20"/>
                <w:lang w:eastAsia="ru-RU"/>
              </w:rPr>
            </w:pPr>
          </w:p>
        </w:tc>
      </w:tr>
      <w:tr w:rsidR="00B97CE4" w:rsidRPr="00996D2C" w14:paraId="76705FE6" w14:textId="77777777" w:rsidTr="00B97CE4">
        <w:trPr>
          <w:trHeight w:val="20"/>
        </w:trPr>
        <w:tc>
          <w:tcPr>
            <w:tcW w:w="2391" w:type="dxa"/>
            <w:vMerge/>
            <w:tcBorders>
              <w:left w:val="single" w:sz="4" w:space="0" w:color="auto"/>
              <w:right w:val="single" w:sz="4" w:space="0" w:color="auto"/>
            </w:tcBorders>
            <w:vAlign w:val="center"/>
          </w:tcPr>
          <w:p w14:paraId="18E23FBF" w14:textId="77777777" w:rsidR="00B97CE4" w:rsidRPr="00925422" w:rsidRDefault="00B97CE4" w:rsidP="00B97CE4">
            <w:pP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3AB4357D"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Практические занятия</w:t>
            </w:r>
          </w:p>
          <w:p w14:paraId="2E74D19B" w14:textId="34F8A1C7" w:rsidR="00B97CE4" w:rsidRPr="00925422" w:rsidRDefault="003C228D"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B97CE4">
              <w:rPr>
                <w:rFonts w:ascii="Times New Roman" w:eastAsia="Times New Roman" w:hAnsi="Times New Roman" w:cs="Times New Roman"/>
                <w:bCs/>
                <w:sz w:val="20"/>
                <w:szCs w:val="20"/>
                <w:lang w:eastAsia="ru-RU"/>
              </w:rPr>
              <w:t xml:space="preserve"> Составить таблицу «</w:t>
            </w:r>
            <w:r w:rsidR="00B97CE4" w:rsidRPr="00925422">
              <w:rPr>
                <w:rFonts w:ascii="Times New Roman" w:eastAsia="Times New Roman" w:hAnsi="Times New Roman" w:cs="Times New Roman"/>
                <w:bCs/>
                <w:sz w:val="20"/>
                <w:szCs w:val="20"/>
                <w:lang w:eastAsia="ru-RU"/>
              </w:rPr>
              <w:t>Классификация материалов по магнитным свойствам</w:t>
            </w:r>
            <w:r w:rsidR="00B97CE4">
              <w:rPr>
                <w:rFonts w:ascii="Times New Roman" w:eastAsia="Times New Roman" w:hAnsi="Times New Roman" w:cs="Times New Roman"/>
                <w:bCs/>
                <w:sz w:val="20"/>
                <w:szCs w:val="20"/>
                <w:lang w:eastAsia="ru-RU"/>
              </w:rPr>
              <w:t>»</w:t>
            </w:r>
            <w:r w:rsidR="00B97CE4" w:rsidRPr="00925422">
              <w:rPr>
                <w:rFonts w:ascii="Times New Roman" w:eastAsia="Times New Roman" w:hAnsi="Times New Roman" w:cs="Times New Roman"/>
                <w:bCs/>
                <w:sz w:val="20"/>
                <w:szCs w:val="20"/>
                <w:lang w:eastAsia="ru-RU"/>
              </w:rPr>
              <w:t>.</w:t>
            </w:r>
          </w:p>
        </w:tc>
        <w:tc>
          <w:tcPr>
            <w:tcW w:w="1631" w:type="dxa"/>
            <w:tcBorders>
              <w:top w:val="single" w:sz="4" w:space="0" w:color="auto"/>
              <w:left w:val="single" w:sz="4" w:space="0" w:color="auto"/>
              <w:bottom w:val="single" w:sz="4" w:space="0" w:color="auto"/>
              <w:right w:val="single" w:sz="4" w:space="0" w:color="auto"/>
            </w:tcBorders>
          </w:tcPr>
          <w:p w14:paraId="5299EEF0" w14:textId="01EF8E14" w:rsidR="00B97CE4" w:rsidRPr="00996D2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r>
      <w:tr w:rsidR="00B97CE4" w:rsidRPr="00996D2C" w14:paraId="42B1FFFA" w14:textId="77777777" w:rsidTr="00B97CE4">
        <w:trPr>
          <w:trHeight w:val="159"/>
        </w:trPr>
        <w:tc>
          <w:tcPr>
            <w:tcW w:w="2391" w:type="dxa"/>
            <w:vMerge w:val="restart"/>
            <w:tcBorders>
              <w:top w:val="single" w:sz="4" w:space="0" w:color="auto"/>
              <w:left w:val="single" w:sz="4" w:space="0" w:color="auto"/>
              <w:right w:val="single" w:sz="4" w:space="0" w:color="auto"/>
            </w:tcBorders>
            <w:vAlign w:val="center"/>
          </w:tcPr>
          <w:p w14:paraId="501BFE47"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lastRenderedPageBreak/>
              <w:t>Тема 2.2</w:t>
            </w:r>
          </w:p>
          <w:p w14:paraId="5CF6D038"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Электромагнитные устройства.</w:t>
            </w:r>
          </w:p>
          <w:p w14:paraId="00163EB4" w14:textId="41632071" w:rsidR="00B97CE4" w:rsidRPr="00925422" w:rsidRDefault="00B97CE4"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sz w:val="20"/>
                <w:szCs w:val="20"/>
                <w:lang w:eastAsia="ru-RU"/>
              </w:rPr>
            </w:pPr>
            <w:r w:rsidRPr="00925422">
              <w:rPr>
                <w:rFonts w:ascii="Times New Roman" w:eastAsia="Times New Roman" w:hAnsi="Times New Roman" w:cs="Times New Roman"/>
                <w:b/>
                <w:bCs/>
                <w:sz w:val="20"/>
                <w:szCs w:val="20"/>
                <w:lang w:eastAsia="ru-RU"/>
              </w:rPr>
              <w:t>Магнитные цепи переменного тока.</w:t>
            </w:r>
          </w:p>
        </w:tc>
        <w:tc>
          <w:tcPr>
            <w:tcW w:w="9947" w:type="dxa"/>
            <w:gridSpan w:val="2"/>
            <w:tcBorders>
              <w:top w:val="single" w:sz="4" w:space="0" w:color="auto"/>
              <w:left w:val="single" w:sz="4" w:space="0" w:color="auto"/>
              <w:bottom w:val="single" w:sz="4" w:space="0" w:color="auto"/>
              <w:right w:val="single" w:sz="4" w:space="0" w:color="auto"/>
            </w:tcBorders>
          </w:tcPr>
          <w:p w14:paraId="70703FD4" w14:textId="77777777"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top w:val="single" w:sz="4" w:space="0" w:color="auto"/>
              <w:left w:val="single" w:sz="4" w:space="0" w:color="auto"/>
              <w:right w:val="single" w:sz="4" w:space="0" w:color="auto"/>
            </w:tcBorders>
          </w:tcPr>
          <w:p w14:paraId="1D4D89F3" w14:textId="4E215BF0" w:rsidR="00B97CE4" w:rsidRPr="00996D2C" w:rsidRDefault="000326B4"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r>
      <w:tr w:rsidR="00B97CE4" w:rsidRPr="00996D2C" w14:paraId="2A8E4AEF" w14:textId="77777777" w:rsidTr="00B97CE4">
        <w:trPr>
          <w:trHeight w:val="153"/>
        </w:trPr>
        <w:tc>
          <w:tcPr>
            <w:tcW w:w="2391" w:type="dxa"/>
            <w:vMerge/>
            <w:tcBorders>
              <w:left w:val="single" w:sz="4" w:space="0" w:color="auto"/>
              <w:right w:val="single" w:sz="4" w:space="0" w:color="auto"/>
            </w:tcBorders>
            <w:vAlign w:val="center"/>
          </w:tcPr>
          <w:p w14:paraId="41B5E559" w14:textId="77777777" w:rsidR="00B97CE4" w:rsidRPr="00925422" w:rsidRDefault="00B97CE4" w:rsidP="00B97CE4">
            <w:pPr>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7A2C64C4" w14:textId="3D9C2D45" w:rsidR="00B97CE4" w:rsidRPr="00925422" w:rsidRDefault="003C228D"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p>
        </w:tc>
        <w:tc>
          <w:tcPr>
            <w:tcW w:w="9253" w:type="dxa"/>
            <w:tcBorders>
              <w:top w:val="single" w:sz="4" w:space="0" w:color="auto"/>
              <w:left w:val="single" w:sz="4" w:space="0" w:color="auto"/>
              <w:bottom w:val="single" w:sz="4" w:space="0" w:color="auto"/>
              <w:right w:val="single" w:sz="4" w:space="0" w:color="auto"/>
            </w:tcBorders>
          </w:tcPr>
          <w:p w14:paraId="1422A074" w14:textId="0F3DBA51" w:rsidR="00B97CE4" w:rsidRPr="00925422" w:rsidRDefault="00B97CE4" w:rsidP="00B97CE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Электромагниты.</w:t>
            </w:r>
            <w:r w:rsidR="003C228D" w:rsidRPr="00925422">
              <w:rPr>
                <w:rFonts w:ascii="Times New Roman" w:eastAsia="Times New Roman" w:hAnsi="Times New Roman" w:cs="Times New Roman"/>
                <w:bCs/>
                <w:sz w:val="20"/>
                <w:szCs w:val="20"/>
                <w:lang w:eastAsia="ru-RU"/>
              </w:rPr>
              <w:t xml:space="preserve"> Электромагнитное реле. Принцип работы.</w:t>
            </w:r>
            <w:r w:rsidR="000326B4">
              <w:t xml:space="preserve"> </w:t>
            </w:r>
            <w:r w:rsidR="000326B4" w:rsidRPr="000326B4">
              <w:rPr>
                <w:rFonts w:ascii="Times New Roman" w:eastAsia="Times New Roman" w:hAnsi="Times New Roman" w:cs="Times New Roman"/>
                <w:bCs/>
                <w:sz w:val="20"/>
                <w:szCs w:val="20"/>
                <w:lang w:eastAsia="ru-RU"/>
              </w:rPr>
              <w:t>Применение электромагнитных реле Магнитные цепи на переменном токе.</w:t>
            </w:r>
          </w:p>
        </w:tc>
        <w:tc>
          <w:tcPr>
            <w:tcW w:w="1631" w:type="dxa"/>
            <w:vMerge/>
            <w:tcBorders>
              <w:left w:val="single" w:sz="4" w:space="0" w:color="auto"/>
              <w:right w:val="single" w:sz="4" w:space="0" w:color="auto"/>
            </w:tcBorders>
          </w:tcPr>
          <w:p w14:paraId="0F722F53" w14:textId="77777777" w:rsidR="00B97CE4" w:rsidRPr="00996D2C" w:rsidRDefault="00B97CE4"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3C228D" w:rsidRPr="00996D2C" w14:paraId="20C69DC7" w14:textId="77777777" w:rsidTr="00B97CE4">
        <w:trPr>
          <w:trHeight w:val="20"/>
        </w:trPr>
        <w:tc>
          <w:tcPr>
            <w:tcW w:w="2391" w:type="dxa"/>
            <w:tcBorders>
              <w:left w:val="single" w:sz="4" w:space="0" w:color="auto"/>
              <w:bottom w:val="single" w:sz="4" w:space="0" w:color="auto"/>
              <w:right w:val="single" w:sz="4" w:space="0" w:color="auto"/>
            </w:tcBorders>
            <w:vAlign w:val="center"/>
          </w:tcPr>
          <w:p w14:paraId="05AD8D5C"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Раздел 3.</w:t>
            </w:r>
          </w:p>
          <w:p w14:paraId="6E14A5EF"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Электрические цепи переменного тока.</w:t>
            </w:r>
          </w:p>
        </w:tc>
        <w:tc>
          <w:tcPr>
            <w:tcW w:w="9947" w:type="dxa"/>
            <w:gridSpan w:val="2"/>
            <w:tcBorders>
              <w:top w:val="single" w:sz="4" w:space="0" w:color="auto"/>
              <w:left w:val="single" w:sz="4" w:space="0" w:color="auto"/>
              <w:bottom w:val="single" w:sz="4" w:space="0" w:color="auto"/>
              <w:right w:val="single" w:sz="4" w:space="0" w:color="auto"/>
            </w:tcBorders>
          </w:tcPr>
          <w:p w14:paraId="292EC5C6"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tcPr>
          <w:p w14:paraId="026611D4" w14:textId="35DFB317" w:rsidR="003C228D" w:rsidRPr="00996D2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w:t>
            </w:r>
          </w:p>
        </w:tc>
      </w:tr>
      <w:tr w:rsidR="003C228D" w:rsidRPr="00996D2C" w14:paraId="52155F6E" w14:textId="77777777" w:rsidTr="00B97CE4">
        <w:trPr>
          <w:trHeight w:val="155"/>
        </w:trPr>
        <w:tc>
          <w:tcPr>
            <w:tcW w:w="2391" w:type="dxa"/>
            <w:vMerge w:val="restart"/>
            <w:tcBorders>
              <w:top w:val="single" w:sz="4" w:space="0" w:color="auto"/>
              <w:left w:val="single" w:sz="4" w:space="0" w:color="auto"/>
              <w:right w:val="single" w:sz="4" w:space="0" w:color="auto"/>
            </w:tcBorders>
            <w:vAlign w:val="center"/>
          </w:tcPr>
          <w:p w14:paraId="7E9F91C4"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Тема 3.1.</w:t>
            </w:r>
          </w:p>
          <w:p w14:paraId="4AA7FF11"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sz w:val="20"/>
                <w:szCs w:val="20"/>
                <w:lang w:eastAsia="ru-RU"/>
              </w:rPr>
            </w:pPr>
            <w:r w:rsidRPr="00925422">
              <w:rPr>
                <w:rFonts w:ascii="Times New Roman" w:eastAsia="Times New Roman" w:hAnsi="Times New Roman" w:cs="Times New Roman"/>
                <w:b/>
                <w:bCs/>
                <w:sz w:val="20"/>
                <w:szCs w:val="20"/>
                <w:lang w:eastAsia="ru-RU"/>
              </w:rPr>
              <w:t>Электрические цепи переменного тока с активным сопротивлением, индуктивностью и ёмкостью.</w:t>
            </w:r>
          </w:p>
        </w:tc>
        <w:tc>
          <w:tcPr>
            <w:tcW w:w="9947" w:type="dxa"/>
            <w:gridSpan w:val="2"/>
            <w:tcBorders>
              <w:top w:val="single" w:sz="4" w:space="0" w:color="auto"/>
              <w:left w:val="single" w:sz="4" w:space="0" w:color="auto"/>
              <w:bottom w:val="single" w:sz="4" w:space="0" w:color="auto"/>
              <w:right w:val="single" w:sz="4" w:space="0" w:color="auto"/>
            </w:tcBorders>
          </w:tcPr>
          <w:p w14:paraId="29F11A8D"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top w:val="single" w:sz="4" w:space="0" w:color="auto"/>
              <w:left w:val="single" w:sz="4" w:space="0" w:color="auto"/>
              <w:right w:val="single" w:sz="4" w:space="0" w:color="auto"/>
            </w:tcBorders>
            <w:shd w:val="clear" w:color="auto" w:fill="auto"/>
          </w:tcPr>
          <w:p w14:paraId="219451DD" w14:textId="70D0EDF6" w:rsidR="003C228D" w:rsidRPr="00996D2C" w:rsidRDefault="000326B4" w:rsidP="0005199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r>
      <w:tr w:rsidR="003C228D" w:rsidRPr="00996D2C" w14:paraId="6ED236BD" w14:textId="77777777" w:rsidTr="00B97CE4">
        <w:trPr>
          <w:trHeight w:val="147"/>
        </w:trPr>
        <w:tc>
          <w:tcPr>
            <w:tcW w:w="2391" w:type="dxa"/>
            <w:vMerge/>
            <w:tcBorders>
              <w:left w:val="single" w:sz="4" w:space="0" w:color="auto"/>
              <w:right w:val="single" w:sz="4" w:space="0" w:color="auto"/>
            </w:tcBorders>
            <w:vAlign w:val="center"/>
          </w:tcPr>
          <w:p w14:paraId="18FAD821"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6A42234E" w14:textId="12E05E0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9253" w:type="dxa"/>
            <w:tcBorders>
              <w:top w:val="single" w:sz="4" w:space="0" w:color="auto"/>
              <w:left w:val="single" w:sz="4" w:space="0" w:color="auto"/>
              <w:bottom w:val="single" w:sz="4" w:space="0" w:color="auto"/>
              <w:right w:val="single" w:sz="4" w:space="0" w:color="auto"/>
            </w:tcBorders>
          </w:tcPr>
          <w:p w14:paraId="065165D2" w14:textId="0AEBF94B" w:rsidR="003C228D" w:rsidRPr="00925422" w:rsidRDefault="003C228D" w:rsidP="003C228D">
            <w:pPr>
              <w:tabs>
                <w:tab w:val="left" w:pos="91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Переменный ток</w:t>
            </w:r>
            <w:r>
              <w:rPr>
                <w:rFonts w:ascii="Times New Roman" w:eastAsia="Times New Roman" w:hAnsi="Times New Roman" w:cs="Times New Roman"/>
                <w:bCs/>
                <w:sz w:val="20"/>
                <w:szCs w:val="20"/>
                <w:lang w:eastAsia="ru-RU"/>
              </w:rPr>
              <w:tab/>
            </w:r>
            <w:r w:rsidRPr="00925422">
              <w:rPr>
                <w:rFonts w:ascii="Times New Roman" w:eastAsia="Times New Roman" w:hAnsi="Times New Roman" w:cs="Times New Roman"/>
                <w:bCs/>
                <w:sz w:val="20"/>
                <w:szCs w:val="20"/>
                <w:lang w:eastAsia="ru-RU"/>
              </w:rPr>
              <w:t>Цепь с активным сопротивлением.</w:t>
            </w:r>
            <w:r>
              <w:t xml:space="preserve"> </w:t>
            </w:r>
            <w:r w:rsidRPr="003C228D">
              <w:rPr>
                <w:rFonts w:ascii="Times New Roman" w:eastAsia="Times New Roman" w:hAnsi="Times New Roman" w:cs="Times New Roman"/>
                <w:bCs/>
                <w:sz w:val="20"/>
                <w:szCs w:val="20"/>
                <w:lang w:eastAsia="ru-RU"/>
              </w:rPr>
              <w:t>Цепь с индуктивностью и активным сопротивлением.</w:t>
            </w:r>
          </w:p>
        </w:tc>
        <w:tc>
          <w:tcPr>
            <w:tcW w:w="1631" w:type="dxa"/>
            <w:vMerge/>
            <w:tcBorders>
              <w:left w:val="single" w:sz="4" w:space="0" w:color="auto"/>
              <w:right w:val="single" w:sz="4" w:space="0" w:color="auto"/>
            </w:tcBorders>
            <w:shd w:val="clear" w:color="auto" w:fill="auto"/>
            <w:vAlign w:val="center"/>
          </w:tcPr>
          <w:p w14:paraId="7BBBCDC7" w14:textId="77777777" w:rsidR="003C228D" w:rsidRPr="00996D2C" w:rsidRDefault="003C228D" w:rsidP="00051993">
            <w:pPr>
              <w:jc w:val="center"/>
              <w:rPr>
                <w:rFonts w:ascii="Times New Roman" w:eastAsia="Times New Roman" w:hAnsi="Times New Roman" w:cs="Times New Roman"/>
                <w:bCs/>
                <w:sz w:val="20"/>
                <w:szCs w:val="20"/>
                <w:lang w:eastAsia="ru-RU"/>
              </w:rPr>
            </w:pPr>
          </w:p>
        </w:tc>
      </w:tr>
      <w:tr w:rsidR="003C228D" w:rsidRPr="00996D2C" w14:paraId="7CABAFAB" w14:textId="77777777" w:rsidTr="00B97CE4">
        <w:trPr>
          <w:trHeight w:val="254"/>
        </w:trPr>
        <w:tc>
          <w:tcPr>
            <w:tcW w:w="2391" w:type="dxa"/>
            <w:vMerge w:val="restart"/>
            <w:tcBorders>
              <w:top w:val="single" w:sz="4" w:space="0" w:color="auto"/>
              <w:left w:val="single" w:sz="4" w:space="0" w:color="auto"/>
              <w:right w:val="single" w:sz="4" w:space="0" w:color="auto"/>
            </w:tcBorders>
            <w:vAlign w:val="center"/>
          </w:tcPr>
          <w:p w14:paraId="379812C3"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Тема 3.2.</w:t>
            </w:r>
          </w:p>
          <w:p w14:paraId="60148AFF"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Электрическая цепь переменного тока с последовательным (параллельным) включением конденсатора и катушки индуктивности.</w:t>
            </w:r>
          </w:p>
          <w:p w14:paraId="0F252F68"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2098694C"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top w:val="single" w:sz="4" w:space="0" w:color="auto"/>
              <w:left w:val="single" w:sz="4" w:space="0" w:color="auto"/>
              <w:right w:val="single" w:sz="4" w:space="0" w:color="auto"/>
            </w:tcBorders>
          </w:tcPr>
          <w:p w14:paraId="120C4B26" w14:textId="5E2A4BD0" w:rsidR="003C228D" w:rsidRPr="00996D2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r>
      <w:tr w:rsidR="003C228D" w:rsidRPr="00996D2C" w14:paraId="492845D8" w14:textId="77777777" w:rsidTr="00B97CE4">
        <w:trPr>
          <w:trHeight w:val="253"/>
        </w:trPr>
        <w:tc>
          <w:tcPr>
            <w:tcW w:w="2391" w:type="dxa"/>
            <w:vMerge/>
            <w:tcBorders>
              <w:left w:val="single" w:sz="4" w:space="0" w:color="auto"/>
              <w:right w:val="single" w:sz="4" w:space="0" w:color="auto"/>
            </w:tcBorders>
            <w:vAlign w:val="center"/>
          </w:tcPr>
          <w:p w14:paraId="617F1C2B"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646890EF" w14:textId="3EA1FBFD"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9253" w:type="dxa"/>
            <w:tcBorders>
              <w:top w:val="single" w:sz="4" w:space="0" w:color="auto"/>
              <w:left w:val="single" w:sz="4" w:space="0" w:color="auto"/>
              <w:bottom w:val="single" w:sz="4" w:space="0" w:color="auto"/>
              <w:right w:val="single" w:sz="4" w:space="0" w:color="auto"/>
            </w:tcBorders>
          </w:tcPr>
          <w:p w14:paraId="1A8D0F92" w14:textId="3A12E98A"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Резонанс напряжений.</w:t>
            </w:r>
            <w:r>
              <w:t xml:space="preserve"> </w:t>
            </w:r>
            <w:r w:rsidRPr="003C228D">
              <w:rPr>
                <w:rFonts w:ascii="Times New Roman" w:eastAsia="Times New Roman" w:hAnsi="Times New Roman" w:cs="Times New Roman"/>
                <w:bCs/>
                <w:sz w:val="20"/>
                <w:szCs w:val="20"/>
                <w:lang w:eastAsia="ru-RU"/>
              </w:rPr>
              <w:t>Резонанс токов.</w:t>
            </w:r>
          </w:p>
        </w:tc>
        <w:tc>
          <w:tcPr>
            <w:tcW w:w="1631" w:type="dxa"/>
            <w:vMerge/>
            <w:tcBorders>
              <w:left w:val="single" w:sz="4" w:space="0" w:color="auto"/>
              <w:right w:val="single" w:sz="4" w:space="0" w:color="auto"/>
            </w:tcBorders>
          </w:tcPr>
          <w:p w14:paraId="309B1959" w14:textId="77777777" w:rsidR="003C228D" w:rsidRPr="00996D2C" w:rsidRDefault="003C228D"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3C228D" w:rsidRPr="00996D2C" w14:paraId="7EBE8EEF" w14:textId="77777777" w:rsidTr="00B97CE4">
        <w:trPr>
          <w:trHeight w:val="1150"/>
        </w:trPr>
        <w:tc>
          <w:tcPr>
            <w:tcW w:w="2391" w:type="dxa"/>
            <w:vMerge/>
            <w:tcBorders>
              <w:left w:val="single" w:sz="4" w:space="0" w:color="auto"/>
              <w:right w:val="single" w:sz="4" w:space="0" w:color="auto"/>
            </w:tcBorders>
            <w:vAlign w:val="center"/>
          </w:tcPr>
          <w:p w14:paraId="5C8C4AEE"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0D238254" w14:textId="77777777" w:rsidR="003C228D"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Практические занятия</w:t>
            </w:r>
          </w:p>
          <w:p w14:paraId="264B7947" w14:textId="02962B7A"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925422">
              <w:rPr>
                <w:rFonts w:ascii="Times New Roman" w:eastAsia="Times New Roman" w:hAnsi="Times New Roman" w:cs="Times New Roman"/>
                <w:bCs/>
                <w:sz w:val="20"/>
                <w:szCs w:val="20"/>
                <w:lang w:eastAsia="ru-RU"/>
              </w:rPr>
              <w:t>Решение задач по теме «Колебательный контур»</w:t>
            </w:r>
          </w:p>
        </w:tc>
        <w:tc>
          <w:tcPr>
            <w:tcW w:w="1631" w:type="dxa"/>
            <w:tcBorders>
              <w:left w:val="single" w:sz="4" w:space="0" w:color="auto"/>
              <w:right w:val="single" w:sz="4" w:space="0" w:color="auto"/>
            </w:tcBorders>
          </w:tcPr>
          <w:p w14:paraId="38786B71" w14:textId="21C4FC93" w:rsidR="003C228D" w:rsidRPr="00996D2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r>
      <w:tr w:rsidR="003C228D" w:rsidRPr="00996D2C" w14:paraId="7CAE8554" w14:textId="77777777" w:rsidTr="00B97CE4">
        <w:trPr>
          <w:trHeight w:val="20"/>
        </w:trPr>
        <w:tc>
          <w:tcPr>
            <w:tcW w:w="2391" w:type="dxa"/>
            <w:tcBorders>
              <w:top w:val="single" w:sz="4" w:space="0" w:color="auto"/>
              <w:left w:val="single" w:sz="4" w:space="0" w:color="auto"/>
              <w:bottom w:val="single" w:sz="4" w:space="0" w:color="auto"/>
              <w:right w:val="single" w:sz="4" w:space="0" w:color="auto"/>
            </w:tcBorders>
          </w:tcPr>
          <w:p w14:paraId="6F7E7290"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Раздел 4.</w:t>
            </w:r>
          </w:p>
          <w:p w14:paraId="60FDF55F"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Трёхфазные электрические цепи.</w:t>
            </w:r>
          </w:p>
        </w:tc>
        <w:tc>
          <w:tcPr>
            <w:tcW w:w="9947" w:type="dxa"/>
            <w:gridSpan w:val="2"/>
            <w:tcBorders>
              <w:top w:val="single" w:sz="4" w:space="0" w:color="auto"/>
              <w:left w:val="single" w:sz="4" w:space="0" w:color="auto"/>
              <w:bottom w:val="single" w:sz="4" w:space="0" w:color="auto"/>
              <w:right w:val="single" w:sz="4" w:space="0" w:color="auto"/>
            </w:tcBorders>
          </w:tcPr>
          <w:p w14:paraId="09BB2F7B"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tcPr>
          <w:p w14:paraId="6D193FB9" w14:textId="47A59205" w:rsidR="003C228D" w:rsidRPr="00996D2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w:t>
            </w:r>
          </w:p>
        </w:tc>
      </w:tr>
      <w:tr w:rsidR="003C228D" w:rsidRPr="00996D2C" w14:paraId="5EECC9A7" w14:textId="77777777" w:rsidTr="003C228D">
        <w:trPr>
          <w:trHeight w:val="485"/>
        </w:trPr>
        <w:tc>
          <w:tcPr>
            <w:tcW w:w="2391" w:type="dxa"/>
            <w:vMerge w:val="restart"/>
            <w:tcBorders>
              <w:top w:val="single" w:sz="4" w:space="0" w:color="auto"/>
              <w:left w:val="single" w:sz="4" w:space="0" w:color="auto"/>
              <w:right w:val="single" w:sz="4" w:space="0" w:color="auto"/>
            </w:tcBorders>
          </w:tcPr>
          <w:p w14:paraId="4E3DE1B9"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Раздел 4.1.</w:t>
            </w:r>
          </w:p>
          <w:p w14:paraId="370959F0"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Трёхфазные электрические цепи.</w:t>
            </w:r>
          </w:p>
          <w:p w14:paraId="7CCC1CF5"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p w14:paraId="3D7FDBDD"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6D2286AC"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top w:val="single" w:sz="4" w:space="0" w:color="auto"/>
              <w:left w:val="single" w:sz="4" w:space="0" w:color="auto"/>
              <w:right w:val="single" w:sz="4" w:space="0" w:color="auto"/>
            </w:tcBorders>
          </w:tcPr>
          <w:p w14:paraId="60956912" w14:textId="069B8D09" w:rsidR="003C228D" w:rsidRPr="00996D2C" w:rsidRDefault="000326B4"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r>
      <w:tr w:rsidR="003C228D" w:rsidRPr="00996D2C" w14:paraId="631A157E" w14:textId="77777777" w:rsidTr="00B97CE4">
        <w:trPr>
          <w:trHeight w:val="99"/>
        </w:trPr>
        <w:tc>
          <w:tcPr>
            <w:tcW w:w="2391" w:type="dxa"/>
            <w:vMerge/>
            <w:tcBorders>
              <w:left w:val="single" w:sz="4" w:space="0" w:color="auto"/>
              <w:right w:val="single" w:sz="4" w:space="0" w:color="auto"/>
            </w:tcBorders>
          </w:tcPr>
          <w:p w14:paraId="3D00FE02"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6A1D739B" w14:textId="034F982C"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9253" w:type="dxa"/>
            <w:tcBorders>
              <w:top w:val="single" w:sz="4" w:space="0" w:color="auto"/>
              <w:left w:val="single" w:sz="4" w:space="0" w:color="auto"/>
              <w:bottom w:val="single" w:sz="4" w:space="0" w:color="auto"/>
              <w:right w:val="single" w:sz="4" w:space="0" w:color="auto"/>
            </w:tcBorders>
          </w:tcPr>
          <w:p w14:paraId="06E8FC32"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Получение трёхфазного напряжения. Способы соединения фаз источника.</w:t>
            </w:r>
          </w:p>
        </w:tc>
        <w:tc>
          <w:tcPr>
            <w:tcW w:w="1631" w:type="dxa"/>
            <w:vMerge/>
            <w:tcBorders>
              <w:left w:val="single" w:sz="4" w:space="0" w:color="auto"/>
              <w:right w:val="single" w:sz="4" w:space="0" w:color="auto"/>
            </w:tcBorders>
          </w:tcPr>
          <w:p w14:paraId="331FB972" w14:textId="77777777" w:rsidR="003C228D" w:rsidRPr="00996D2C" w:rsidRDefault="003C228D"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3C228D" w:rsidRPr="00996D2C" w14:paraId="4375BFAB" w14:textId="77777777" w:rsidTr="00B97CE4">
        <w:trPr>
          <w:trHeight w:val="99"/>
        </w:trPr>
        <w:tc>
          <w:tcPr>
            <w:tcW w:w="2391" w:type="dxa"/>
            <w:vMerge/>
            <w:tcBorders>
              <w:left w:val="single" w:sz="4" w:space="0" w:color="auto"/>
              <w:right w:val="single" w:sz="4" w:space="0" w:color="auto"/>
            </w:tcBorders>
          </w:tcPr>
          <w:p w14:paraId="2D754984"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07921EB4"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Практические занятия</w:t>
            </w:r>
          </w:p>
          <w:p w14:paraId="0BB09963" w14:textId="65108D8A"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 xml:space="preserve"> Трёхфазная электрическая цепь. Пример расчёта.</w:t>
            </w:r>
          </w:p>
        </w:tc>
        <w:tc>
          <w:tcPr>
            <w:tcW w:w="1631" w:type="dxa"/>
            <w:tcBorders>
              <w:left w:val="single" w:sz="4" w:space="0" w:color="auto"/>
              <w:right w:val="single" w:sz="4" w:space="0" w:color="auto"/>
            </w:tcBorders>
          </w:tcPr>
          <w:p w14:paraId="10F93512" w14:textId="1D1A67ED" w:rsidR="003C228D" w:rsidRPr="00996D2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r>
      <w:tr w:rsidR="003C228D" w:rsidRPr="00996D2C" w14:paraId="4C127FED" w14:textId="77777777" w:rsidTr="00B97CE4">
        <w:trPr>
          <w:trHeight w:val="20"/>
        </w:trPr>
        <w:tc>
          <w:tcPr>
            <w:tcW w:w="2391" w:type="dxa"/>
            <w:tcBorders>
              <w:top w:val="single" w:sz="4" w:space="0" w:color="auto"/>
              <w:left w:val="single" w:sz="4" w:space="0" w:color="auto"/>
              <w:bottom w:val="single" w:sz="4" w:space="0" w:color="auto"/>
              <w:right w:val="single" w:sz="4" w:space="0" w:color="auto"/>
            </w:tcBorders>
          </w:tcPr>
          <w:p w14:paraId="1746CB94"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Раздел 5.</w:t>
            </w:r>
          </w:p>
          <w:p w14:paraId="11FCB90C"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Электрические машины. Химические источники тока.</w:t>
            </w:r>
          </w:p>
        </w:tc>
        <w:tc>
          <w:tcPr>
            <w:tcW w:w="9947" w:type="dxa"/>
            <w:gridSpan w:val="2"/>
            <w:tcBorders>
              <w:top w:val="single" w:sz="4" w:space="0" w:color="auto"/>
              <w:left w:val="single" w:sz="4" w:space="0" w:color="auto"/>
              <w:bottom w:val="single" w:sz="4" w:space="0" w:color="auto"/>
              <w:right w:val="single" w:sz="4" w:space="0" w:color="auto"/>
            </w:tcBorders>
          </w:tcPr>
          <w:p w14:paraId="2753B164"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tcPr>
          <w:p w14:paraId="50C90D5D" w14:textId="14317015" w:rsidR="003C228D" w:rsidRPr="00996D2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w:t>
            </w:r>
          </w:p>
        </w:tc>
      </w:tr>
      <w:tr w:rsidR="003C228D" w:rsidRPr="00996D2C" w14:paraId="08DBDD3D" w14:textId="77777777" w:rsidTr="00B97CE4">
        <w:trPr>
          <w:trHeight w:val="60"/>
        </w:trPr>
        <w:tc>
          <w:tcPr>
            <w:tcW w:w="2391" w:type="dxa"/>
            <w:vMerge w:val="restart"/>
            <w:tcBorders>
              <w:top w:val="single" w:sz="4" w:space="0" w:color="auto"/>
              <w:left w:val="single" w:sz="4" w:space="0" w:color="auto"/>
              <w:right w:val="single" w:sz="4" w:space="0" w:color="auto"/>
            </w:tcBorders>
          </w:tcPr>
          <w:p w14:paraId="7CC28A73"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Тема 5.1.</w:t>
            </w:r>
          </w:p>
          <w:p w14:paraId="4E46586F"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Трансформаторы.</w:t>
            </w:r>
          </w:p>
          <w:p w14:paraId="7BBB817F"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p w14:paraId="6363E9E8" w14:textId="77777777" w:rsidR="003C228D" w:rsidRPr="00925422" w:rsidRDefault="003C228D" w:rsidP="003C228D">
            <w:pPr>
              <w:rPr>
                <w:rFonts w:ascii="Times New Roman" w:eastAsia="Times New Roman" w:hAnsi="Times New Roman" w:cs="Times New Roman"/>
                <w:sz w:val="20"/>
                <w:szCs w:val="20"/>
                <w:lang w:eastAsia="ru-RU"/>
              </w:rPr>
            </w:pPr>
          </w:p>
          <w:p w14:paraId="0B116464" w14:textId="77777777" w:rsidR="003C228D" w:rsidRPr="00925422" w:rsidRDefault="003C228D" w:rsidP="003C228D">
            <w:pPr>
              <w:ind w:firstLine="708"/>
              <w:rPr>
                <w:rFonts w:ascii="Times New Roman" w:eastAsia="Times New Roman" w:hAnsi="Times New Roman" w:cs="Times New Roman"/>
                <w:b/>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35451484"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top w:val="single" w:sz="4" w:space="0" w:color="auto"/>
              <w:left w:val="single" w:sz="4" w:space="0" w:color="auto"/>
              <w:right w:val="single" w:sz="4" w:space="0" w:color="auto"/>
            </w:tcBorders>
          </w:tcPr>
          <w:p w14:paraId="3630CAAB" w14:textId="647D196A" w:rsidR="003C228D" w:rsidRPr="00996D2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r>
      <w:tr w:rsidR="003C228D" w:rsidRPr="00996D2C" w14:paraId="28FA84F0" w14:textId="77777777" w:rsidTr="00B97CE4">
        <w:trPr>
          <w:trHeight w:val="60"/>
        </w:trPr>
        <w:tc>
          <w:tcPr>
            <w:tcW w:w="2391" w:type="dxa"/>
            <w:vMerge/>
            <w:tcBorders>
              <w:left w:val="single" w:sz="4" w:space="0" w:color="auto"/>
              <w:right w:val="single" w:sz="4" w:space="0" w:color="auto"/>
            </w:tcBorders>
          </w:tcPr>
          <w:p w14:paraId="75C31BD6"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590FE72A" w14:textId="08A46333"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9253" w:type="dxa"/>
            <w:tcBorders>
              <w:top w:val="single" w:sz="4" w:space="0" w:color="auto"/>
              <w:left w:val="single" w:sz="4" w:space="0" w:color="auto"/>
              <w:bottom w:val="single" w:sz="4" w:space="0" w:color="auto"/>
              <w:right w:val="single" w:sz="4" w:space="0" w:color="auto"/>
            </w:tcBorders>
          </w:tcPr>
          <w:p w14:paraId="52240B00" w14:textId="5C2A7A55"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Трансформаторы. Назначение. Устройство.</w:t>
            </w:r>
            <w:r>
              <w:t xml:space="preserve"> </w:t>
            </w:r>
            <w:r w:rsidRPr="003C228D">
              <w:rPr>
                <w:rFonts w:ascii="Times New Roman" w:eastAsia="Times New Roman" w:hAnsi="Times New Roman" w:cs="Times New Roman"/>
                <w:bCs/>
                <w:sz w:val="20"/>
                <w:szCs w:val="20"/>
                <w:lang w:eastAsia="ru-RU"/>
              </w:rPr>
              <w:t>Принцип работы. Классификация.</w:t>
            </w:r>
            <w:r>
              <w:t xml:space="preserve"> </w:t>
            </w:r>
            <w:r w:rsidRPr="003C228D">
              <w:rPr>
                <w:rFonts w:ascii="Times New Roman" w:eastAsia="Times New Roman" w:hAnsi="Times New Roman" w:cs="Times New Roman"/>
                <w:bCs/>
                <w:sz w:val="20"/>
                <w:szCs w:val="20"/>
                <w:lang w:eastAsia="ru-RU"/>
              </w:rPr>
              <w:t>Коэффициент трансформации. Потери в трансформаторах Автотрансформатор. Измерительные трансформаторы.</w:t>
            </w:r>
          </w:p>
        </w:tc>
        <w:tc>
          <w:tcPr>
            <w:tcW w:w="1631" w:type="dxa"/>
            <w:vMerge/>
            <w:tcBorders>
              <w:left w:val="single" w:sz="4" w:space="0" w:color="auto"/>
              <w:right w:val="single" w:sz="4" w:space="0" w:color="auto"/>
            </w:tcBorders>
          </w:tcPr>
          <w:p w14:paraId="4BC6E98C" w14:textId="77777777" w:rsidR="003C228D" w:rsidRPr="00996D2C" w:rsidRDefault="003C228D"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3C228D" w:rsidRPr="00996D2C" w14:paraId="0654992C" w14:textId="77777777" w:rsidTr="00B97CE4">
        <w:trPr>
          <w:trHeight w:val="60"/>
        </w:trPr>
        <w:tc>
          <w:tcPr>
            <w:tcW w:w="2391" w:type="dxa"/>
            <w:vMerge/>
            <w:tcBorders>
              <w:left w:val="single" w:sz="4" w:space="0" w:color="auto"/>
              <w:right w:val="single" w:sz="4" w:space="0" w:color="auto"/>
            </w:tcBorders>
          </w:tcPr>
          <w:p w14:paraId="6F697312"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3B7071A6" w14:textId="77777777" w:rsidR="003C228D"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Практические занятия</w:t>
            </w:r>
          </w:p>
          <w:p w14:paraId="63C4CDBC" w14:textId="157C49E3" w:rsidR="003C228D"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задач</w:t>
            </w:r>
          </w:p>
          <w:p w14:paraId="10159CBC" w14:textId="4E1DDFD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Ответить на вопросы: «Потери мощности и КПД».</w:t>
            </w:r>
          </w:p>
        </w:tc>
        <w:tc>
          <w:tcPr>
            <w:tcW w:w="1631" w:type="dxa"/>
            <w:tcBorders>
              <w:left w:val="single" w:sz="4" w:space="0" w:color="auto"/>
              <w:right w:val="single" w:sz="4" w:space="0" w:color="auto"/>
            </w:tcBorders>
          </w:tcPr>
          <w:p w14:paraId="282AA04E" w14:textId="19119E61" w:rsidR="003C228D" w:rsidRPr="00996D2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r>
      <w:tr w:rsidR="003C228D" w:rsidRPr="00996D2C" w14:paraId="6BF1846E" w14:textId="77777777" w:rsidTr="00B97CE4">
        <w:trPr>
          <w:trHeight w:val="60"/>
        </w:trPr>
        <w:tc>
          <w:tcPr>
            <w:tcW w:w="2391" w:type="dxa"/>
            <w:vMerge w:val="restart"/>
            <w:tcBorders>
              <w:left w:val="single" w:sz="4" w:space="0" w:color="auto"/>
              <w:right w:val="single" w:sz="4" w:space="0" w:color="auto"/>
            </w:tcBorders>
          </w:tcPr>
          <w:p w14:paraId="7684CF60"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Тема 5.2.</w:t>
            </w:r>
          </w:p>
          <w:p w14:paraId="60147E06"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p w14:paraId="0D33989B"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lastRenderedPageBreak/>
              <w:t>Химические источники тока</w:t>
            </w:r>
          </w:p>
          <w:p w14:paraId="0F721F6B"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p w14:paraId="282C0CB0"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3CEF73FC"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lastRenderedPageBreak/>
              <w:t>Содержание учебного материала</w:t>
            </w:r>
          </w:p>
        </w:tc>
        <w:tc>
          <w:tcPr>
            <w:tcW w:w="1631" w:type="dxa"/>
            <w:vMerge w:val="restart"/>
            <w:tcBorders>
              <w:left w:val="single" w:sz="4" w:space="0" w:color="auto"/>
              <w:right w:val="single" w:sz="4" w:space="0" w:color="auto"/>
            </w:tcBorders>
          </w:tcPr>
          <w:p w14:paraId="49415F4A" w14:textId="423A800C" w:rsidR="003C228D" w:rsidRPr="00996D2C" w:rsidRDefault="000326B4"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r>
      <w:tr w:rsidR="003C228D" w:rsidRPr="00996D2C" w14:paraId="51FE8B9D" w14:textId="77777777" w:rsidTr="00B97CE4">
        <w:trPr>
          <w:trHeight w:val="53"/>
        </w:trPr>
        <w:tc>
          <w:tcPr>
            <w:tcW w:w="2391" w:type="dxa"/>
            <w:vMerge/>
            <w:tcBorders>
              <w:left w:val="single" w:sz="4" w:space="0" w:color="auto"/>
              <w:right w:val="single" w:sz="4" w:space="0" w:color="auto"/>
            </w:tcBorders>
          </w:tcPr>
          <w:p w14:paraId="2B72550A"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5C353BD2" w14:textId="22EA17A2"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9253" w:type="dxa"/>
            <w:tcBorders>
              <w:top w:val="single" w:sz="4" w:space="0" w:color="auto"/>
              <w:left w:val="single" w:sz="4" w:space="0" w:color="auto"/>
              <w:bottom w:val="single" w:sz="4" w:space="0" w:color="auto"/>
              <w:right w:val="single" w:sz="4" w:space="0" w:color="auto"/>
            </w:tcBorders>
          </w:tcPr>
          <w:p w14:paraId="0144C34E" w14:textId="33AFBA7C"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Электрохимические источники тока</w:t>
            </w:r>
            <w:r>
              <w:rPr>
                <w:rFonts w:ascii="Times New Roman" w:eastAsia="Times New Roman" w:hAnsi="Times New Roman" w:cs="Times New Roman"/>
                <w:bCs/>
                <w:sz w:val="20"/>
                <w:szCs w:val="20"/>
                <w:lang w:eastAsia="ru-RU"/>
              </w:rPr>
              <w:t xml:space="preserve">. </w:t>
            </w:r>
            <w:r w:rsidRPr="00925422">
              <w:rPr>
                <w:rFonts w:ascii="Times New Roman" w:eastAsia="Times New Roman" w:hAnsi="Times New Roman" w:cs="Times New Roman"/>
                <w:bCs/>
                <w:sz w:val="20"/>
                <w:szCs w:val="20"/>
                <w:lang w:eastAsia="ru-RU"/>
              </w:rPr>
              <w:t>Устройство аккумулятора</w:t>
            </w:r>
            <w:r>
              <w:rPr>
                <w:rFonts w:ascii="Times New Roman" w:eastAsia="Times New Roman" w:hAnsi="Times New Roman" w:cs="Times New Roman"/>
                <w:bCs/>
                <w:sz w:val="20"/>
                <w:szCs w:val="20"/>
                <w:lang w:eastAsia="ru-RU"/>
              </w:rPr>
              <w:t xml:space="preserve"> </w:t>
            </w:r>
            <w:r w:rsidRPr="003C228D">
              <w:rPr>
                <w:rFonts w:ascii="Times New Roman" w:eastAsia="Times New Roman" w:hAnsi="Times New Roman" w:cs="Times New Roman"/>
                <w:bCs/>
                <w:sz w:val="20"/>
                <w:szCs w:val="20"/>
                <w:lang w:eastAsia="ru-RU"/>
              </w:rPr>
              <w:t>Кислотные и щелочные аккумуляторы в электровозах Способы соединения</w:t>
            </w:r>
          </w:p>
        </w:tc>
        <w:tc>
          <w:tcPr>
            <w:tcW w:w="1631" w:type="dxa"/>
            <w:vMerge/>
            <w:tcBorders>
              <w:left w:val="single" w:sz="4" w:space="0" w:color="auto"/>
              <w:right w:val="single" w:sz="4" w:space="0" w:color="auto"/>
            </w:tcBorders>
          </w:tcPr>
          <w:p w14:paraId="46053CE9" w14:textId="77777777" w:rsidR="003C228D" w:rsidRPr="00996D2C" w:rsidRDefault="003C228D"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3C228D" w:rsidRPr="00996D2C" w14:paraId="604B48FD" w14:textId="77777777" w:rsidTr="00B97CE4">
        <w:trPr>
          <w:trHeight w:val="633"/>
        </w:trPr>
        <w:tc>
          <w:tcPr>
            <w:tcW w:w="2391" w:type="dxa"/>
            <w:vMerge/>
            <w:tcBorders>
              <w:left w:val="single" w:sz="4" w:space="0" w:color="auto"/>
              <w:right w:val="single" w:sz="4" w:space="0" w:color="auto"/>
            </w:tcBorders>
          </w:tcPr>
          <w:p w14:paraId="133E4D1D"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5820FDBE"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Практические занятия</w:t>
            </w:r>
          </w:p>
          <w:p w14:paraId="04B3424F" w14:textId="25285590"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Начертить устройство аккумулятора</w:t>
            </w:r>
          </w:p>
        </w:tc>
        <w:tc>
          <w:tcPr>
            <w:tcW w:w="1631" w:type="dxa"/>
            <w:tcBorders>
              <w:left w:val="single" w:sz="4" w:space="0" w:color="auto"/>
              <w:right w:val="single" w:sz="4" w:space="0" w:color="auto"/>
            </w:tcBorders>
          </w:tcPr>
          <w:p w14:paraId="6C0393D5" w14:textId="53F5BA51" w:rsidR="003C228D" w:rsidRPr="00996D2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r>
      <w:tr w:rsidR="003C228D" w:rsidRPr="00996D2C" w14:paraId="1969DF35" w14:textId="77777777" w:rsidTr="00B97CE4">
        <w:trPr>
          <w:trHeight w:val="150"/>
        </w:trPr>
        <w:tc>
          <w:tcPr>
            <w:tcW w:w="2391" w:type="dxa"/>
            <w:vMerge w:val="restart"/>
            <w:tcBorders>
              <w:left w:val="single" w:sz="4" w:space="0" w:color="auto"/>
              <w:right w:val="single" w:sz="4" w:space="0" w:color="auto"/>
            </w:tcBorders>
          </w:tcPr>
          <w:p w14:paraId="433C006E"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p>
          <w:p w14:paraId="6FE952BA"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Тема 5.3.</w:t>
            </w:r>
          </w:p>
          <w:p w14:paraId="1D85182A" w14:textId="19E34402"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Электрические машины переменного (постоянного) тока.</w:t>
            </w:r>
          </w:p>
        </w:tc>
        <w:tc>
          <w:tcPr>
            <w:tcW w:w="9947" w:type="dxa"/>
            <w:gridSpan w:val="2"/>
            <w:tcBorders>
              <w:top w:val="single" w:sz="4" w:space="0" w:color="auto"/>
              <w:left w:val="single" w:sz="4" w:space="0" w:color="auto"/>
              <w:bottom w:val="single" w:sz="4" w:space="0" w:color="auto"/>
              <w:right w:val="single" w:sz="4" w:space="0" w:color="auto"/>
            </w:tcBorders>
          </w:tcPr>
          <w:p w14:paraId="15FCC1D3"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left w:val="single" w:sz="4" w:space="0" w:color="auto"/>
              <w:right w:val="single" w:sz="4" w:space="0" w:color="auto"/>
            </w:tcBorders>
          </w:tcPr>
          <w:p w14:paraId="6BA7A4CB" w14:textId="43AF05C5" w:rsidR="003C228D" w:rsidRPr="00996D2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r>
      <w:tr w:rsidR="003C228D" w:rsidRPr="00996D2C" w14:paraId="5D4FEC98" w14:textId="77777777" w:rsidTr="00B97CE4">
        <w:trPr>
          <w:trHeight w:val="150"/>
        </w:trPr>
        <w:tc>
          <w:tcPr>
            <w:tcW w:w="2391" w:type="dxa"/>
            <w:vMerge/>
            <w:tcBorders>
              <w:left w:val="single" w:sz="4" w:space="0" w:color="auto"/>
              <w:right w:val="single" w:sz="4" w:space="0" w:color="auto"/>
            </w:tcBorders>
          </w:tcPr>
          <w:p w14:paraId="0DA4B79E"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0324E731" w14:textId="7791EEC0"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9253" w:type="dxa"/>
            <w:tcBorders>
              <w:top w:val="single" w:sz="4" w:space="0" w:color="auto"/>
              <w:left w:val="single" w:sz="4" w:space="0" w:color="auto"/>
              <w:bottom w:val="single" w:sz="4" w:space="0" w:color="auto"/>
              <w:right w:val="single" w:sz="4" w:space="0" w:color="auto"/>
            </w:tcBorders>
          </w:tcPr>
          <w:p w14:paraId="39C5FE85" w14:textId="15AEC2F5"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Электрические машины переменного тока</w:t>
            </w:r>
            <w:r>
              <w:rPr>
                <w:rFonts w:ascii="Times New Roman" w:eastAsia="Times New Roman" w:hAnsi="Times New Roman" w:cs="Times New Roman"/>
                <w:bCs/>
                <w:sz w:val="20"/>
                <w:szCs w:val="20"/>
                <w:lang w:eastAsia="ru-RU"/>
              </w:rPr>
              <w:t>. Генератор.</w:t>
            </w:r>
            <w:r>
              <w:t xml:space="preserve"> </w:t>
            </w:r>
            <w:r w:rsidRPr="003C228D">
              <w:rPr>
                <w:rFonts w:ascii="Times New Roman" w:eastAsia="Times New Roman" w:hAnsi="Times New Roman" w:cs="Times New Roman"/>
                <w:bCs/>
                <w:sz w:val="20"/>
                <w:szCs w:val="20"/>
                <w:lang w:eastAsia="ru-RU"/>
              </w:rPr>
              <w:t>Асинхронный двигатель электровоза. Принцип действия</w:t>
            </w:r>
          </w:p>
        </w:tc>
        <w:tc>
          <w:tcPr>
            <w:tcW w:w="1631" w:type="dxa"/>
            <w:vMerge/>
            <w:tcBorders>
              <w:left w:val="single" w:sz="4" w:space="0" w:color="auto"/>
              <w:right w:val="single" w:sz="4" w:space="0" w:color="auto"/>
            </w:tcBorders>
          </w:tcPr>
          <w:p w14:paraId="7BC2053D" w14:textId="77777777" w:rsidR="003C228D" w:rsidRPr="00996D2C" w:rsidRDefault="003C228D"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3C228D" w:rsidRPr="00996D2C" w14:paraId="59DAB7F1" w14:textId="77777777" w:rsidTr="00B97CE4">
        <w:trPr>
          <w:trHeight w:val="150"/>
        </w:trPr>
        <w:tc>
          <w:tcPr>
            <w:tcW w:w="2391" w:type="dxa"/>
            <w:tcBorders>
              <w:left w:val="single" w:sz="4" w:space="0" w:color="auto"/>
              <w:right w:val="single" w:sz="4" w:space="0" w:color="auto"/>
            </w:tcBorders>
          </w:tcPr>
          <w:p w14:paraId="748D8F51"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75BFFC8D"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Практические занятия</w:t>
            </w:r>
          </w:p>
          <w:p w14:paraId="61489D3D" w14:textId="5BE5F25B"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Расшифровка обозначений двигателя</w:t>
            </w:r>
          </w:p>
        </w:tc>
        <w:tc>
          <w:tcPr>
            <w:tcW w:w="1631" w:type="dxa"/>
            <w:tcBorders>
              <w:left w:val="single" w:sz="4" w:space="0" w:color="auto"/>
              <w:right w:val="single" w:sz="4" w:space="0" w:color="auto"/>
            </w:tcBorders>
          </w:tcPr>
          <w:p w14:paraId="39C51C48" w14:textId="20784FF4" w:rsidR="003C228D" w:rsidRPr="00996D2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r>
      <w:tr w:rsidR="003C228D" w:rsidRPr="00996D2C" w14:paraId="13C5E31D" w14:textId="77777777" w:rsidTr="00B97CE4">
        <w:trPr>
          <w:trHeight w:val="60"/>
        </w:trPr>
        <w:tc>
          <w:tcPr>
            <w:tcW w:w="2391" w:type="dxa"/>
            <w:tcBorders>
              <w:left w:val="single" w:sz="4" w:space="0" w:color="auto"/>
              <w:right w:val="single" w:sz="4" w:space="0" w:color="auto"/>
            </w:tcBorders>
          </w:tcPr>
          <w:p w14:paraId="36CF84D3"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Раздел 6.</w:t>
            </w:r>
          </w:p>
          <w:p w14:paraId="5227582F"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Физические основы работы электрических аппаратов</w:t>
            </w:r>
          </w:p>
        </w:tc>
        <w:tc>
          <w:tcPr>
            <w:tcW w:w="9947" w:type="dxa"/>
            <w:gridSpan w:val="2"/>
            <w:tcBorders>
              <w:top w:val="single" w:sz="4" w:space="0" w:color="auto"/>
              <w:left w:val="single" w:sz="4" w:space="0" w:color="auto"/>
              <w:bottom w:val="single" w:sz="4" w:space="0" w:color="auto"/>
              <w:right w:val="single" w:sz="4" w:space="0" w:color="auto"/>
            </w:tcBorders>
          </w:tcPr>
          <w:p w14:paraId="4A6EF27E"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sz w:val="20"/>
                <w:szCs w:val="20"/>
                <w:lang w:eastAsia="ru-RU"/>
              </w:rPr>
            </w:pPr>
          </w:p>
        </w:tc>
        <w:tc>
          <w:tcPr>
            <w:tcW w:w="1631" w:type="dxa"/>
            <w:tcBorders>
              <w:left w:val="single" w:sz="4" w:space="0" w:color="auto"/>
              <w:right w:val="single" w:sz="4" w:space="0" w:color="auto"/>
            </w:tcBorders>
          </w:tcPr>
          <w:p w14:paraId="1D59A970" w14:textId="29AE0639" w:rsidR="003C228D" w:rsidRPr="000F149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eastAsia="ru-RU"/>
              </w:rPr>
              <w:t>3</w:t>
            </w:r>
          </w:p>
        </w:tc>
      </w:tr>
      <w:tr w:rsidR="003C228D" w:rsidRPr="00996D2C" w14:paraId="37C3D552" w14:textId="77777777" w:rsidTr="00B97CE4">
        <w:trPr>
          <w:trHeight w:val="159"/>
        </w:trPr>
        <w:tc>
          <w:tcPr>
            <w:tcW w:w="2391" w:type="dxa"/>
            <w:vMerge w:val="restart"/>
            <w:tcBorders>
              <w:left w:val="single" w:sz="4" w:space="0" w:color="auto"/>
              <w:right w:val="single" w:sz="4" w:space="0" w:color="auto"/>
            </w:tcBorders>
          </w:tcPr>
          <w:p w14:paraId="29A69692"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Тема 6.1.</w:t>
            </w:r>
          </w:p>
          <w:p w14:paraId="76EB1A01"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Электрические аппараты</w:t>
            </w:r>
          </w:p>
          <w:p w14:paraId="345196B2" w14:textId="77777777" w:rsidR="003C228D" w:rsidRPr="00925422" w:rsidRDefault="003C228D" w:rsidP="003C228D">
            <w:pPr>
              <w:rPr>
                <w:rFonts w:ascii="Times New Roman" w:eastAsia="Times New Roman" w:hAnsi="Times New Roman" w:cs="Times New Roman"/>
                <w:sz w:val="20"/>
                <w:szCs w:val="20"/>
                <w:lang w:eastAsia="ru-RU"/>
              </w:rPr>
            </w:pPr>
          </w:p>
          <w:p w14:paraId="390EE7BB" w14:textId="77777777" w:rsidR="003C228D" w:rsidRPr="00925422" w:rsidRDefault="003C228D" w:rsidP="003C228D">
            <w:pPr>
              <w:rPr>
                <w:rFonts w:ascii="Times New Roman" w:eastAsia="Times New Roman" w:hAnsi="Times New Roman" w:cs="Times New Roman"/>
                <w:sz w:val="20"/>
                <w:szCs w:val="20"/>
                <w:lang w:eastAsia="ru-RU"/>
              </w:rPr>
            </w:pPr>
          </w:p>
          <w:p w14:paraId="0BDCCC33" w14:textId="77777777" w:rsidR="003C228D" w:rsidRPr="00925422" w:rsidRDefault="003C228D" w:rsidP="003C228D">
            <w:pPr>
              <w:jc w:val="center"/>
              <w:rPr>
                <w:rFonts w:ascii="Times New Roman" w:eastAsia="Times New Roman" w:hAnsi="Times New Roman" w:cs="Times New Roman"/>
                <w:b/>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30927D25"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left w:val="single" w:sz="4" w:space="0" w:color="auto"/>
              <w:right w:val="single" w:sz="4" w:space="0" w:color="auto"/>
            </w:tcBorders>
          </w:tcPr>
          <w:p w14:paraId="7ED7CC41" w14:textId="2DA00596" w:rsidR="003C228D" w:rsidRPr="00996D2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r>
      <w:tr w:rsidR="003C228D" w:rsidRPr="00996D2C" w14:paraId="59E8F433" w14:textId="77777777" w:rsidTr="00B97CE4">
        <w:trPr>
          <w:trHeight w:val="159"/>
        </w:trPr>
        <w:tc>
          <w:tcPr>
            <w:tcW w:w="2391" w:type="dxa"/>
            <w:vMerge/>
            <w:tcBorders>
              <w:left w:val="single" w:sz="4" w:space="0" w:color="auto"/>
              <w:right w:val="single" w:sz="4" w:space="0" w:color="auto"/>
            </w:tcBorders>
          </w:tcPr>
          <w:p w14:paraId="6EDB806E"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75DAED66" w14:textId="1F8F7F6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9253" w:type="dxa"/>
            <w:tcBorders>
              <w:top w:val="single" w:sz="4" w:space="0" w:color="auto"/>
              <w:left w:val="single" w:sz="4" w:space="0" w:color="auto"/>
              <w:bottom w:val="single" w:sz="4" w:space="0" w:color="auto"/>
              <w:right w:val="single" w:sz="4" w:space="0" w:color="auto"/>
            </w:tcBorders>
          </w:tcPr>
          <w:p w14:paraId="6AD2628E" w14:textId="30A1B8A1"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Классификация аппаратуры управления и защиты</w:t>
            </w:r>
            <w:r>
              <w:rPr>
                <w:rFonts w:ascii="Times New Roman" w:eastAsia="Times New Roman" w:hAnsi="Times New Roman" w:cs="Times New Roman"/>
                <w:bCs/>
                <w:sz w:val="20"/>
                <w:szCs w:val="20"/>
                <w:lang w:eastAsia="ru-RU"/>
              </w:rPr>
              <w:t xml:space="preserve"> </w:t>
            </w:r>
            <w:r w:rsidRPr="003C228D">
              <w:rPr>
                <w:rFonts w:ascii="Times New Roman" w:eastAsia="Times New Roman" w:hAnsi="Times New Roman" w:cs="Times New Roman"/>
                <w:bCs/>
                <w:sz w:val="20"/>
                <w:szCs w:val="20"/>
                <w:lang w:eastAsia="ru-RU"/>
              </w:rPr>
              <w:t>Контакты электрических аппаратов</w:t>
            </w:r>
            <w:r>
              <w:t xml:space="preserve"> </w:t>
            </w:r>
            <w:r w:rsidRPr="003C228D">
              <w:rPr>
                <w:rFonts w:ascii="Times New Roman" w:eastAsia="Times New Roman" w:hAnsi="Times New Roman" w:cs="Times New Roman"/>
                <w:bCs/>
                <w:sz w:val="20"/>
                <w:szCs w:val="20"/>
                <w:lang w:eastAsia="ru-RU"/>
              </w:rPr>
              <w:t>Электрическая дуга и методы ее гашения Приводы электрических аппаратов. Плавкие предохранители</w:t>
            </w:r>
          </w:p>
        </w:tc>
        <w:tc>
          <w:tcPr>
            <w:tcW w:w="1631" w:type="dxa"/>
            <w:vMerge/>
            <w:tcBorders>
              <w:left w:val="single" w:sz="4" w:space="0" w:color="auto"/>
              <w:right w:val="single" w:sz="4" w:space="0" w:color="auto"/>
            </w:tcBorders>
          </w:tcPr>
          <w:p w14:paraId="241BCF35" w14:textId="77777777" w:rsidR="003C228D" w:rsidRPr="00996D2C" w:rsidRDefault="003C228D"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3C228D" w:rsidRPr="00996D2C" w14:paraId="52F47366" w14:textId="77777777" w:rsidTr="00B97CE4">
        <w:trPr>
          <w:trHeight w:val="20"/>
        </w:trPr>
        <w:tc>
          <w:tcPr>
            <w:tcW w:w="2391" w:type="dxa"/>
            <w:vMerge/>
            <w:tcBorders>
              <w:left w:val="single" w:sz="4" w:space="0" w:color="auto"/>
              <w:right w:val="single" w:sz="4" w:space="0" w:color="auto"/>
            </w:tcBorders>
            <w:vAlign w:val="center"/>
          </w:tcPr>
          <w:p w14:paraId="745D43A5" w14:textId="77777777" w:rsidR="003C228D" w:rsidRPr="00925422" w:rsidRDefault="003C228D" w:rsidP="003C228D">
            <w:pP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38F90B4D"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Практические занятия</w:t>
            </w:r>
          </w:p>
          <w:p w14:paraId="45335447" w14:textId="3481356F"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925422">
              <w:rPr>
                <w:rFonts w:ascii="Times New Roman" w:eastAsia="Times New Roman" w:hAnsi="Times New Roman" w:cs="Times New Roman"/>
                <w:bCs/>
                <w:sz w:val="20"/>
                <w:szCs w:val="20"/>
                <w:lang w:eastAsia="ru-RU"/>
              </w:rPr>
              <w:t>Изучить схему включения электрооборудования через устройство защитного отключения в сеть.</w:t>
            </w:r>
          </w:p>
        </w:tc>
        <w:tc>
          <w:tcPr>
            <w:tcW w:w="1631" w:type="dxa"/>
            <w:tcBorders>
              <w:top w:val="single" w:sz="4" w:space="0" w:color="auto"/>
              <w:left w:val="single" w:sz="4" w:space="0" w:color="auto"/>
              <w:bottom w:val="single" w:sz="4" w:space="0" w:color="auto"/>
              <w:right w:val="single" w:sz="4" w:space="0" w:color="auto"/>
            </w:tcBorders>
          </w:tcPr>
          <w:p w14:paraId="5D34F052" w14:textId="44FFB51E" w:rsidR="003C228D" w:rsidRPr="00996D2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r>
      <w:tr w:rsidR="003C228D" w:rsidRPr="00996D2C" w14:paraId="7E771097" w14:textId="77777777" w:rsidTr="00B97CE4">
        <w:trPr>
          <w:trHeight w:val="20"/>
        </w:trPr>
        <w:tc>
          <w:tcPr>
            <w:tcW w:w="2391" w:type="dxa"/>
            <w:tcBorders>
              <w:top w:val="single" w:sz="4" w:space="0" w:color="auto"/>
              <w:left w:val="single" w:sz="4" w:space="0" w:color="auto"/>
              <w:bottom w:val="single" w:sz="4" w:space="0" w:color="auto"/>
              <w:right w:val="single" w:sz="4" w:space="0" w:color="auto"/>
            </w:tcBorders>
          </w:tcPr>
          <w:p w14:paraId="06FBE254"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 xml:space="preserve">Раздел 7. Электроизмерительные приборы. </w:t>
            </w:r>
          </w:p>
        </w:tc>
        <w:tc>
          <w:tcPr>
            <w:tcW w:w="9947" w:type="dxa"/>
            <w:gridSpan w:val="2"/>
            <w:tcBorders>
              <w:top w:val="single" w:sz="4" w:space="0" w:color="auto"/>
              <w:left w:val="single" w:sz="4" w:space="0" w:color="auto"/>
              <w:bottom w:val="single" w:sz="4" w:space="0" w:color="auto"/>
              <w:right w:val="single" w:sz="4" w:space="0" w:color="auto"/>
            </w:tcBorders>
          </w:tcPr>
          <w:p w14:paraId="082674EE"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tcPr>
          <w:p w14:paraId="46607BB8" w14:textId="3530BC21" w:rsidR="003C228D" w:rsidRPr="00996D2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r>
      <w:tr w:rsidR="003C228D" w:rsidRPr="00996D2C" w14:paraId="23231BF3" w14:textId="77777777" w:rsidTr="00B97CE4">
        <w:trPr>
          <w:trHeight w:val="113"/>
        </w:trPr>
        <w:tc>
          <w:tcPr>
            <w:tcW w:w="2391" w:type="dxa"/>
            <w:vMerge w:val="restart"/>
            <w:tcBorders>
              <w:top w:val="single" w:sz="4" w:space="0" w:color="auto"/>
              <w:left w:val="single" w:sz="4" w:space="0" w:color="auto"/>
              <w:right w:val="single" w:sz="4" w:space="0" w:color="auto"/>
            </w:tcBorders>
            <w:vAlign w:val="center"/>
          </w:tcPr>
          <w:p w14:paraId="38C46D63"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p w14:paraId="62A5449B"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Тема 7.1</w:t>
            </w:r>
          </w:p>
          <w:p w14:paraId="7945DFBF"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
                <w:bCs/>
                <w:sz w:val="20"/>
                <w:szCs w:val="20"/>
                <w:lang w:eastAsia="ru-RU"/>
              </w:rPr>
              <w:t>Электроизмерительные приборы.</w:t>
            </w:r>
          </w:p>
          <w:p w14:paraId="08A5A2BE" w14:textId="77777777" w:rsidR="003C228D" w:rsidRPr="00925422" w:rsidRDefault="003C228D" w:rsidP="003C228D">
            <w:pPr>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Электрические измерения.</w:t>
            </w:r>
          </w:p>
          <w:p w14:paraId="55610C58" w14:textId="77777777" w:rsidR="003C228D" w:rsidRPr="00925422" w:rsidRDefault="003C228D" w:rsidP="003C228D">
            <w:pPr>
              <w:jc w:val="center"/>
              <w:rPr>
                <w:rFonts w:ascii="Times New Roman" w:eastAsia="Times New Roman" w:hAnsi="Times New Roman" w:cs="Times New Roman"/>
                <w:b/>
                <w:bCs/>
                <w:sz w:val="20"/>
                <w:szCs w:val="20"/>
                <w:lang w:eastAsia="ru-RU"/>
              </w:rPr>
            </w:pPr>
          </w:p>
          <w:p w14:paraId="07236417" w14:textId="77777777" w:rsidR="003C228D" w:rsidRPr="00925422" w:rsidRDefault="003C228D" w:rsidP="003C228D">
            <w:pPr>
              <w:jc w:val="center"/>
              <w:rPr>
                <w:rFonts w:ascii="Times New Roman" w:eastAsia="Times New Roman" w:hAnsi="Times New Roman" w:cs="Times New Roman"/>
                <w:b/>
                <w:bCs/>
                <w:sz w:val="20"/>
                <w:szCs w:val="20"/>
                <w:lang w:eastAsia="ru-RU"/>
              </w:rPr>
            </w:pPr>
          </w:p>
          <w:p w14:paraId="73C36AD8" w14:textId="77777777" w:rsidR="003C228D" w:rsidRPr="00925422" w:rsidRDefault="003C228D" w:rsidP="003C228D">
            <w:pP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2AE6CBEB"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top w:val="single" w:sz="4" w:space="0" w:color="auto"/>
              <w:left w:val="single" w:sz="4" w:space="0" w:color="auto"/>
              <w:right w:val="single" w:sz="4" w:space="0" w:color="auto"/>
            </w:tcBorders>
          </w:tcPr>
          <w:p w14:paraId="7329BC20" w14:textId="1116DD34" w:rsidR="003C228D" w:rsidRPr="00996D2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r>
      <w:tr w:rsidR="003C228D" w:rsidRPr="00996D2C" w14:paraId="4BADA2BC" w14:textId="77777777" w:rsidTr="00B97CE4">
        <w:trPr>
          <w:trHeight w:val="106"/>
        </w:trPr>
        <w:tc>
          <w:tcPr>
            <w:tcW w:w="2391" w:type="dxa"/>
            <w:vMerge/>
            <w:tcBorders>
              <w:left w:val="single" w:sz="4" w:space="0" w:color="auto"/>
              <w:right w:val="single" w:sz="4" w:space="0" w:color="auto"/>
            </w:tcBorders>
            <w:vAlign w:val="center"/>
          </w:tcPr>
          <w:p w14:paraId="14F40ABA"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714C460D" w14:textId="21D85521"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p>
        </w:tc>
        <w:tc>
          <w:tcPr>
            <w:tcW w:w="9253" w:type="dxa"/>
            <w:tcBorders>
              <w:top w:val="single" w:sz="4" w:space="0" w:color="auto"/>
              <w:left w:val="single" w:sz="4" w:space="0" w:color="auto"/>
              <w:bottom w:val="single" w:sz="4" w:space="0" w:color="auto"/>
              <w:right w:val="single" w:sz="4" w:space="0" w:color="auto"/>
            </w:tcBorders>
          </w:tcPr>
          <w:p w14:paraId="162861AD" w14:textId="5B63242F"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Назначение. Классификация электроизмерительных приборов.</w:t>
            </w:r>
            <w:r>
              <w:t xml:space="preserve"> </w:t>
            </w:r>
            <w:r w:rsidRPr="003C228D">
              <w:rPr>
                <w:rFonts w:ascii="Times New Roman" w:eastAsia="Times New Roman" w:hAnsi="Times New Roman" w:cs="Times New Roman"/>
                <w:bCs/>
                <w:sz w:val="20"/>
                <w:szCs w:val="20"/>
                <w:lang w:eastAsia="ru-RU"/>
              </w:rPr>
              <w:t>Измерение тока и напряжения</w:t>
            </w:r>
            <w:r w:rsidR="00051993">
              <w:rPr>
                <w:rFonts w:ascii="Times New Roman" w:eastAsia="Times New Roman" w:hAnsi="Times New Roman" w:cs="Times New Roman"/>
                <w:bCs/>
                <w:sz w:val="20"/>
                <w:szCs w:val="20"/>
                <w:lang w:eastAsia="ru-RU"/>
              </w:rPr>
              <w:t xml:space="preserve"> </w:t>
            </w:r>
            <w:r w:rsidRPr="003C228D">
              <w:rPr>
                <w:rFonts w:ascii="Times New Roman" w:eastAsia="Times New Roman" w:hAnsi="Times New Roman" w:cs="Times New Roman"/>
                <w:bCs/>
                <w:sz w:val="20"/>
                <w:szCs w:val="20"/>
                <w:lang w:eastAsia="ru-RU"/>
              </w:rPr>
              <w:t>Измерение тока и напряжения</w:t>
            </w:r>
          </w:p>
        </w:tc>
        <w:tc>
          <w:tcPr>
            <w:tcW w:w="1631" w:type="dxa"/>
            <w:vMerge/>
            <w:tcBorders>
              <w:left w:val="single" w:sz="4" w:space="0" w:color="auto"/>
              <w:right w:val="single" w:sz="4" w:space="0" w:color="auto"/>
            </w:tcBorders>
          </w:tcPr>
          <w:p w14:paraId="2637F48E" w14:textId="77777777" w:rsidR="003C228D" w:rsidRPr="00996D2C" w:rsidRDefault="003C228D"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3C228D" w:rsidRPr="00996D2C" w14:paraId="2116E946" w14:textId="77777777" w:rsidTr="00B97CE4">
        <w:trPr>
          <w:trHeight w:val="106"/>
        </w:trPr>
        <w:tc>
          <w:tcPr>
            <w:tcW w:w="2391" w:type="dxa"/>
            <w:vMerge/>
            <w:tcBorders>
              <w:left w:val="single" w:sz="4" w:space="0" w:color="auto"/>
              <w:right w:val="single" w:sz="4" w:space="0" w:color="auto"/>
            </w:tcBorders>
            <w:vAlign w:val="center"/>
          </w:tcPr>
          <w:p w14:paraId="134D5874"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194722E6" w14:textId="77777777" w:rsidR="003C228D"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Практические занятия</w:t>
            </w:r>
          </w:p>
          <w:p w14:paraId="59129357" w14:textId="5B4F7576"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Измерение тока и напряжения с помощью приборов</w:t>
            </w:r>
          </w:p>
        </w:tc>
        <w:tc>
          <w:tcPr>
            <w:tcW w:w="1631" w:type="dxa"/>
            <w:tcBorders>
              <w:left w:val="single" w:sz="4" w:space="0" w:color="auto"/>
              <w:right w:val="single" w:sz="4" w:space="0" w:color="auto"/>
            </w:tcBorders>
          </w:tcPr>
          <w:p w14:paraId="38AB5CE1" w14:textId="20D4110C" w:rsidR="003C228D" w:rsidRPr="00996D2C" w:rsidRDefault="00051993" w:rsidP="000519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r>
      <w:tr w:rsidR="003C228D" w:rsidRPr="00925422" w14:paraId="3C5BE387" w14:textId="77777777" w:rsidTr="00B97CE4">
        <w:trPr>
          <w:trHeight w:val="106"/>
        </w:trPr>
        <w:tc>
          <w:tcPr>
            <w:tcW w:w="2391" w:type="dxa"/>
            <w:tcBorders>
              <w:left w:val="single" w:sz="4" w:space="0" w:color="auto"/>
              <w:right w:val="single" w:sz="4" w:space="0" w:color="auto"/>
            </w:tcBorders>
            <w:vAlign w:val="center"/>
          </w:tcPr>
          <w:p w14:paraId="06FFEB7D" w14:textId="79053D88"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Зачет с оценкой</w:t>
            </w:r>
          </w:p>
        </w:tc>
        <w:tc>
          <w:tcPr>
            <w:tcW w:w="9947" w:type="dxa"/>
            <w:gridSpan w:val="2"/>
            <w:tcBorders>
              <w:top w:val="single" w:sz="4" w:space="0" w:color="auto"/>
              <w:left w:val="single" w:sz="4" w:space="0" w:color="auto"/>
              <w:bottom w:val="single" w:sz="4" w:space="0" w:color="auto"/>
              <w:right w:val="single" w:sz="4" w:space="0" w:color="auto"/>
            </w:tcBorders>
          </w:tcPr>
          <w:p w14:paraId="22F9D1B6"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1631" w:type="dxa"/>
            <w:tcBorders>
              <w:left w:val="single" w:sz="4" w:space="0" w:color="auto"/>
              <w:right w:val="single" w:sz="4" w:space="0" w:color="auto"/>
            </w:tcBorders>
          </w:tcPr>
          <w:p w14:paraId="64EEE88A" w14:textId="77777777" w:rsidR="003C228D" w:rsidRPr="00845615"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r>
      <w:tr w:rsidR="003C228D" w:rsidRPr="00925422" w14:paraId="6D91DB5D" w14:textId="77777777" w:rsidTr="00B97CE4">
        <w:trPr>
          <w:trHeight w:val="106"/>
        </w:trPr>
        <w:tc>
          <w:tcPr>
            <w:tcW w:w="2391" w:type="dxa"/>
            <w:tcBorders>
              <w:left w:val="single" w:sz="4" w:space="0" w:color="auto"/>
              <w:right w:val="single" w:sz="4" w:space="0" w:color="auto"/>
            </w:tcBorders>
            <w:vAlign w:val="center"/>
          </w:tcPr>
          <w:p w14:paraId="2C349360" w14:textId="77777777" w:rsidR="003C228D"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Практические работы</w:t>
            </w:r>
          </w:p>
        </w:tc>
        <w:tc>
          <w:tcPr>
            <w:tcW w:w="9947" w:type="dxa"/>
            <w:gridSpan w:val="2"/>
            <w:tcBorders>
              <w:top w:val="single" w:sz="4" w:space="0" w:color="auto"/>
              <w:left w:val="single" w:sz="4" w:space="0" w:color="auto"/>
              <w:bottom w:val="single" w:sz="4" w:space="0" w:color="auto"/>
              <w:right w:val="single" w:sz="4" w:space="0" w:color="auto"/>
            </w:tcBorders>
          </w:tcPr>
          <w:p w14:paraId="7806A1D6"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1631" w:type="dxa"/>
            <w:tcBorders>
              <w:left w:val="single" w:sz="4" w:space="0" w:color="auto"/>
              <w:right w:val="single" w:sz="4" w:space="0" w:color="auto"/>
            </w:tcBorders>
          </w:tcPr>
          <w:p w14:paraId="317B9863" w14:textId="5124EA46" w:rsidR="003C228D"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w:t>
            </w:r>
          </w:p>
        </w:tc>
      </w:tr>
      <w:tr w:rsidR="003C228D" w:rsidRPr="00925422" w14:paraId="2D2AC8A0" w14:textId="77777777" w:rsidTr="00B97CE4">
        <w:trPr>
          <w:trHeight w:val="106"/>
        </w:trPr>
        <w:tc>
          <w:tcPr>
            <w:tcW w:w="2391" w:type="dxa"/>
            <w:tcBorders>
              <w:left w:val="single" w:sz="4" w:space="0" w:color="auto"/>
              <w:right w:val="single" w:sz="4" w:space="0" w:color="auto"/>
            </w:tcBorders>
            <w:vAlign w:val="center"/>
          </w:tcPr>
          <w:p w14:paraId="0F9970FB" w14:textId="77777777" w:rsidR="003C228D"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Теоретическое обучение</w:t>
            </w:r>
          </w:p>
        </w:tc>
        <w:tc>
          <w:tcPr>
            <w:tcW w:w="9947" w:type="dxa"/>
            <w:gridSpan w:val="2"/>
            <w:tcBorders>
              <w:top w:val="single" w:sz="4" w:space="0" w:color="auto"/>
              <w:left w:val="single" w:sz="4" w:space="0" w:color="auto"/>
              <w:bottom w:val="single" w:sz="4" w:space="0" w:color="auto"/>
              <w:right w:val="single" w:sz="4" w:space="0" w:color="auto"/>
            </w:tcBorders>
          </w:tcPr>
          <w:p w14:paraId="0C8FF9C5"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1631" w:type="dxa"/>
            <w:tcBorders>
              <w:left w:val="single" w:sz="4" w:space="0" w:color="auto"/>
              <w:right w:val="single" w:sz="4" w:space="0" w:color="auto"/>
            </w:tcBorders>
          </w:tcPr>
          <w:p w14:paraId="0A6DB0F8" w14:textId="30BC19F6" w:rsidR="003C228D"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w:t>
            </w:r>
          </w:p>
        </w:tc>
      </w:tr>
      <w:tr w:rsidR="003C228D" w:rsidRPr="00925422" w14:paraId="1646A212" w14:textId="77777777" w:rsidTr="00B97CE4">
        <w:trPr>
          <w:trHeight w:val="103"/>
        </w:trPr>
        <w:tc>
          <w:tcPr>
            <w:tcW w:w="12338" w:type="dxa"/>
            <w:gridSpan w:val="3"/>
            <w:tcBorders>
              <w:left w:val="single" w:sz="4" w:space="0" w:color="auto"/>
              <w:right w:val="single" w:sz="4" w:space="0" w:color="auto"/>
            </w:tcBorders>
            <w:vAlign w:val="center"/>
          </w:tcPr>
          <w:p w14:paraId="5D5F743F" w14:textId="77777777" w:rsidR="003C228D" w:rsidRPr="00925422" w:rsidRDefault="003C228D" w:rsidP="003C228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 xml:space="preserve">                                                                                                                                                                                                                                   Всего:</w:t>
            </w:r>
          </w:p>
        </w:tc>
        <w:tc>
          <w:tcPr>
            <w:tcW w:w="1631" w:type="dxa"/>
            <w:tcBorders>
              <w:left w:val="single" w:sz="4" w:space="0" w:color="auto"/>
              <w:right w:val="single" w:sz="4" w:space="0" w:color="auto"/>
            </w:tcBorders>
          </w:tcPr>
          <w:p w14:paraId="31FB71B9" w14:textId="5231E496" w:rsidR="003C228D" w:rsidRPr="00925422" w:rsidRDefault="003C228D" w:rsidP="003C228D">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34</w:t>
            </w:r>
          </w:p>
        </w:tc>
      </w:tr>
    </w:tbl>
    <w:p w14:paraId="2EC45A8A" w14:textId="77777777" w:rsidR="00B97CE4" w:rsidRPr="00782EFC" w:rsidRDefault="00B97CE4" w:rsidP="00B97CE4">
      <w:pPr>
        <w:pStyle w:val="114"/>
        <w:rPr>
          <w:rFonts w:ascii="Times New Roman" w:hAnsi="Times New Roman"/>
        </w:rPr>
      </w:pPr>
    </w:p>
    <w:p w14:paraId="3DD23D58" w14:textId="77777777" w:rsidR="00B97CE4" w:rsidRDefault="00B97CE4" w:rsidP="00B97CE4">
      <w:pPr>
        <w:spacing w:line="276" w:lineRule="auto"/>
        <w:jc w:val="center"/>
        <w:rPr>
          <w:rFonts w:ascii="Times New Roman" w:eastAsia="Times New Roman" w:hAnsi="Times New Roman" w:cs="Times New Roman"/>
          <w:b/>
          <w:bCs/>
          <w:lang w:eastAsia="ru-RU"/>
        </w:rPr>
      </w:pPr>
    </w:p>
    <w:p w14:paraId="4588314F" w14:textId="77777777" w:rsidR="00B97CE4" w:rsidRDefault="00B97CE4" w:rsidP="00B97CE4">
      <w:pPr>
        <w:tabs>
          <w:tab w:val="left" w:pos="2191"/>
        </w:tabs>
        <w:rPr>
          <w:rFonts w:ascii="Times New Roman" w:eastAsia="Times New Roman" w:hAnsi="Times New Roman" w:cs="Times New Roman"/>
          <w:lang w:eastAsia="ru-RU"/>
        </w:rPr>
      </w:pPr>
      <w:r>
        <w:rPr>
          <w:rFonts w:ascii="Times New Roman" w:eastAsia="Times New Roman" w:hAnsi="Times New Roman" w:cs="Times New Roman"/>
          <w:lang w:eastAsia="ru-RU"/>
        </w:rPr>
        <w:tab/>
      </w:r>
    </w:p>
    <w:p w14:paraId="51ACF4C9" w14:textId="77777777" w:rsidR="00B97CE4" w:rsidRDefault="00B97CE4" w:rsidP="00B97CE4">
      <w:pPr>
        <w:tabs>
          <w:tab w:val="left" w:pos="2191"/>
        </w:tabs>
        <w:rPr>
          <w:rFonts w:ascii="Times New Roman" w:eastAsia="Times New Roman" w:hAnsi="Times New Roman" w:cs="Times New Roman"/>
          <w:lang w:eastAsia="ru-RU"/>
        </w:rPr>
        <w:sectPr w:rsidR="00B97CE4" w:rsidSect="00B97CE4">
          <w:pgSz w:w="16838" w:h="11906" w:orient="landscape"/>
          <w:pgMar w:top="1701" w:right="1134" w:bottom="284" w:left="1134" w:header="709" w:footer="709" w:gutter="0"/>
          <w:cols w:space="708"/>
          <w:docGrid w:linePitch="360"/>
        </w:sectPr>
      </w:pPr>
    </w:p>
    <w:p w14:paraId="4AC5F9E1" w14:textId="2A7654EA" w:rsidR="00B80CD9" w:rsidRPr="00DF068E" w:rsidRDefault="00B97CE4" w:rsidP="000F149C">
      <w:pPr>
        <w:tabs>
          <w:tab w:val="left" w:pos="2191"/>
        </w:tabs>
        <w:rPr>
          <w:rFonts w:ascii="Times New Roman" w:hAnsi="Times New Roman"/>
        </w:rPr>
      </w:pPr>
      <w:r>
        <w:rPr>
          <w:rFonts w:ascii="Times New Roman" w:eastAsia="Times New Roman" w:hAnsi="Times New Roman" w:cs="Times New Roman"/>
          <w:lang w:eastAsia="ru-RU"/>
        </w:rPr>
        <w:lastRenderedPageBreak/>
        <w:tab/>
      </w:r>
      <w:r w:rsidR="00B80CD9" w:rsidRPr="00E11160">
        <w:rPr>
          <w:rFonts w:ascii="Times New Roman" w:hAnsi="Times New Roman"/>
        </w:rPr>
        <w:t xml:space="preserve">3. </w:t>
      </w:r>
      <w:r w:rsidR="00B80CD9" w:rsidRPr="008D2724">
        <w:rPr>
          <w:rFonts w:ascii="Times New Roman" w:hAnsi="Times New Roman"/>
        </w:rPr>
        <w:t xml:space="preserve">Условия реализации </w:t>
      </w:r>
      <w:r w:rsidR="00B80CD9">
        <w:rPr>
          <w:rFonts w:ascii="Times New Roman" w:hAnsi="Times New Roman"/>
        </w:rPr>
        <w:t>ДИСЦИПЛИНЫ</w:t>
      </w:r>
    </w:p>
    <w:p w14:paraId="280FF951" w14:textId="77777777" w:rsidR="00B80CD9" w:rsidRPr="00E11160" w:rsidRDefault="00B80CD9" w:rsidP="00B80CD9">
      <w:pPr>
        <w:pStyle w:val="114"/>
        <w:rPr>
          <w:rFonts w:ascii="Times New Roman" w:hAnsi="Times New Roman"/>
        </w:rPr>
      </w:pPr>
      <w:r w:rsidRPr="00E11160">
        <w:rPr>
          <w:rFonts w:ascii="Times New Roman" w:hAnsi="Times New Roman"/>
        </w:rPr>
        <w:t>3.1. Материально-техническое обеспечение</w:t>
      </w:r>
    </w:p>
    <w:p w14:paraId="50767DF5" w14:textId="39E7D6A6" w:rsidR="0062167B" w:rsidRPr="00FA680C" w:rsidRDefault="0062167B" w:rsidP="0062167B">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Pr>
          <w:rFonts w:ascii="Times New Roman" w:hAnsi="Times New Roman" w:cs="Times New Roman"/>
          <w:bCs/>
          <w:sz w:val="24"/>
          <w:szCs w:val="24"/>
        </w:rPr>
        <w:t xml:space="preserve"> «Общепрофессиональных дисципли</w:t>
      </w:r>
      <w:r>
        <w:rPr>
          <w:rFonts w:ascii="Times New Roman" w:hAnsi="Times New Roman"/>
          <w:bCs/>
          <w:sz w:val="24"/>
          <w:szCs w:val="24"/>
        </w:rPr>
        <w:t>н</w:t>
      </w:r>
      <w:r w:rsidRPr="00736F3D">
        <w:rPr>
          <w:rFonts w:ascii="Times New Roman" w:hAnsi="Times New Roman"/>
          <w:bCs/>
          <w:sz w:val="24"/>
          <w:szCs w:val="24"/>
        </w:rPr>
        <w:t xml:space="preserve"> </w:t>
      </w:r>
      <w:r>
        <w:rPr>
          <w:rFonts w:ascii="Times New Roman" w:hAnsi="Times New Roman"/>
          <w:bCs/>
          <w:sz w:val="24"/>
          <w:szCs w:val="24"/>
        </w:rPr>
        <w:t>и профессиональных модулей</w:t>
      </w:r>
      <w:r>
        <w:rPr>
          <w:rFonts w:ascii="Times New Roman" w:hAnsi="Times New Roman" w:cs="Times New Roman"/>
          <w:bCs/>
          <w:sz w:val="24"/>
          <w:szCs w:val="24"/>
        </w:rPr>
        <w:t>»</w:t>
      </w:r>
      <w:r w:rsidR="00BD265D">
        <w:rPr>
          <w:rFonts w:ascii="Times New Roman" w:hAnsi="Times New Roman" w:cs="Times New Roman"/>
          <w:bCs/>
          <w:i/>
          <w:sz w:val="24"/>
          <w:szCs w:val="24"/>
        </w:rPr>
        <w:t xml:space="preserve"> </w:t>
      </w:r>
    </w:p>
    <w:p w14:paraId="2F5A5137" w14:textId="77777777" w:rsidR="00B80CD9" w:rsidRDefault="00B80CD9" w:rsidP="00B80CD9"/>
    <w:p w14:paraId="36EA7995" w14:textId="77777777" w:rsidR="00B80CD9" w:rsidRPr="00E11160" w:rsidRDefault="00B80CD9" w:rsidP="00B80CD9">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5C47115C" w14:textId="77777777" w:rsidR="00B80CD9" w:rsidRDefault="00B80CD9" w:rsidP="00B80CD9">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A43DACD" w14:textId="77777777" w:rsidR="00FD1A74" w:rsidRDefault="00FD1A74" w:rsidP="00FD1A74">
      <w:pPr>
        <w:ind w:firstLine="709"/>
        <w:jc w:val="both"/>
        <w:rPr>
          <w:rFonts w:ascii="Times New Roman" w:eastAsia="Times New Roman" w:hAnsi="Times New Roman" w:cs="Times New Roman"/>
          <w:b/>
          <w:bCs/>
          <w:sz w:val="24"/>
          <w:szCs w:val="24"/>
          <w:lang w:eastAsia="ru-RU"/>
        </w:rPr>
      </w:pPr>
    </w:p>
    <w:p w14:paraId="6943BC13" w14:textId="543AAE77" w:rsidR="00FD1A74" w:rsidRPr="005D5AA1" w:rsidRDefault="00FD1A74" w:rsidP="00FD1A74">
      <w:pPr>
        <w:ind w:firstLine="709"/>
        <w:jc w:val="both"/>
        <w:rPr>
          <w:rFonts w:ascii="Times New Roman" w:eastAsia="Times New Roman" w:hAnsi="Times New Roman" w:cs="Times New Roman"/>
          <w:b/>
          <w:bCs/>
          <w:i/>
          <w:iCs/>
          <w:sz w:val="24"/>
          <w:szCs w:val="24"/>
          <w:lang w:eastAsia="ru-RU"/>
        </w:rPr>
      </w:pPr>
      <w:r w:rsidRPr="005D5AA1">
        <w:rPr>
          <w:rFonts w:ascii="Times New Roman" w:eastAsia="Times New Roman" w:hAnsi="Times New Roman" w:cs="Times New Roman"/>
          <w:b/>
          <w:bCs/>
          <w:sz w:val="24"/>
          <w:szCs w:val="24"/>
          <w:lang w:eastAsia="ru-RU"/>
        </w:rPr>
        <w:t>3.2.1. </w:t>
      </w:r>
      <w:r>
        <w:rPr>
          <w:rFonts w:ascii="Times New Roman" w:eastAsia="Times New Roman" w:hAnsi="Times New Roman" w:cs="Times New Roman"/>
          <w:b/>
          <w:bCs/>
          <w:sz w:val="24"/>
          <w:szCs w:val="24"/>
          <w:lang w:eastAsia="ru-RU"/>
        </w:rPr>
        <w:t>Основные п</w:t>
      </w:r>
      <w:r w:rsidRPr="005D5AA1">
        <w:rPr>
          <w:rFonts w:ascii="Times New Roman" w:eastAsia="Times New Roman" w:hAnsi="Times New Roman" w:cs="Times New Roman"/>
          <w:b/>
          <w:bCs/>
          <w:sz w:val="24"/>
          <w:szCs w:val="24"/>
          <w:lang w:eastAsia="ru-RU"/>
        </w:rPr>
        <w:t xml:space="preserve">ечатные </w:t>
      </w:r>
      <w:r>
        <w:rPr>
          <w:rFonts w:ascii="Times New Roman" w:eastAsia="Times New Roman" w:hAnsi="Times New Roman" w:cs="Times New Roman"/>
          <w:b/>
          <w:bCs/>
          <w:sz w:val="24"/>
          <w:szCs w:val="24"/>
          <w:lang w:eastAsia="ru-RU"/>
        </w:rPr>
        <w:t xml:space="preserve">и электронные </w:t>
      </w:r>
      <w:r w:rsidRPr="005D5AA1">
        <w:rPr>
          <w:rFonts w:ascii="Times New Roman" w:eastAsia="Times New Roman" w:hAnsi="Times New Roman" w:cs="Times New Roman"/>
          <w:b/>
          <w:bCs/>
          <w:sz w:val="24"/>
          <w:szCs w:val="24"/>
          <w:lang w:eastAsia="ru-RU"/>
        </w:rPr>
        <w:t>издания</w:t>
      </w:r>
      <w:r w:rsidRPr="005D5AA1">
        <w:rPr>
          <w:rFonts w:ascii="Times New Roman" w:eastAsia="Times New Roman" w:hAnsi="Times New Roman" w:cs="Times New Roman"/>
          <w:b/>
          <w:bCs/>
          <w:i/>
          <w:iCs/>
          <w:sz w:val="24"/>
          <w:szCs w:val="24"/>
          <w:lang w:eastAsia="ru-RU"/>
        </w:rPr>
        <w:t xml:space="preserve"> </w:t>
      </w:r>
    </w:p>
    <w:p w14:paraId="317BE2E7" w14:textId="77777777" w:rsidR="00787BE9" w:rsidRPr="00E50824" w:rsidRDefault="00787BE9" w:rsidP="001E62D6">
      <w:pPr>
        <w:numPr>
          <w:ilvl w:val="0"/>
          <w:numId w:val="12"/>
        </w:numPr>
        <w:tabs>
          <w:tab w:val="left" w:pos="567"/>
        </w:tabs>
        <w:ind w:left="0" w:firstLine="709"/>
        <w:jc w:val="both"/>
        <w:outlineLvl w:val="4"/>
        <w:rPr>
          <w:rFonts w:ascii="Times New Roman" w:eastAsia="Times New Roman" w:hAnsi="Times New Roman" w:cs="Times New Roman"/>
          <w:bCs/>
          <w:sz w:val="24"/>
          <w:szCs w:val="24"/>
        </w:rPr>
      </w:pPr>
      <w:r w:rsidRPr="00E50824">
        <w:rPr>
          <w:rFonts w:ascii="Times New Roman" w:eastAsia="Times New Roman" w:hAnsi="Times New Roman" w:cs="Times New Roman"/>
          <w:bCs/>
          <w:iCs/>
          <w:sz w:val="24"/>
          <w:szCs w:val="24"/>
        </w:rPr>
        <w:t xml:space="preserve">Гальперин, М. В. Электротехника и </w:t>
      </w:r>
      <w:proofErr w:type="gramStart"/>
      <w:r w:rsidRPr="00E50824">
        <w:rPr>
          <w:rFonts w:ascii="Times New Roman" w:eastAsia="Times New Roman" w:hAnsi="Times New Roman" w:cs="Times New Roman"/>
          <w:bCs/>
          <w:iCs/>
          <w:sz w:val="24"/>
          <w:szCs w:val="24"/>
        </w:rPr>
        <w:t>электроника :</w:t>
      </w:r>
      <w:proofErr w:type="gramEnd"/>
      <w:r w:rsidRPr="00E50824">
        <w:rPr>
          <w:rFonts w:ascii="Times New Roman" w:eastAsia="Times New Roman" w:hAnsi="Times New Roman" w:cs="Times New Roman"/>
          <w:bCs/>
          <w:iCs/>
          <w:sz w:val="24"/>
          <w:szCs w:val="24"/>
        </w:rPr>
        <w:t xml:space="preserve"> учебник / М.В. Гальперин. — 2-е изд. — </w:t>
      </w:r>
      <w:proofErr w:type="gramStart"/>
      <w:r w:rsidRPr="00E50824">
        <w:rPr>
          <w:rFonts w:ascii="Times New Roman" w:eastAsia="Times New Roman" w:hAnsi="Times New Roman" w:cs="Times New Roman"/>
          <w:bCs/>
          <w:iCs/>
          <w:sz w:val="24"/>
          <w:szCs w:val="24"/>
        </w:rPr>
        <w:t>Москва :</w:t>
      </w:r>
      <w:proofErr w:type="gramEnd"/>
      <w:r w:rsidRPr="00E50824">
        <w:rPr>
          <w:rFonts w:ascii="Times New Roman" w:eastAsia="Times New Roman" w:hAnsi="Times New Roman" w:cs="Times New Roman"/>
          <w:bCs/>
          <w:iCs/>
          <w:sz w:val="24"/>
          <w:szCs w:val="24"/>
        </w:rPr>
        <w:t xml:space="preserve"> ФОРУМ : ИНФРА-М, 2022. — 480 с. — (Среднее профессиональное образование). - ISBN 978-5-00091-450-2. - </w:t>
      </w:r>
      <w:proofErr w:type="gramStart"/>
      <w:r w:rsidRPr="00E50824">
        <w:rPr>
          <w:rFonts w:ascii="Times New Roman" w:eastAsia="Times New Roman" w:hAnsi="Times New Roman" w:cs="Times New Roman"/>
          <w:bCs/>
          <w:iCs/>
          <w:sz w:val="24"/>
          <w:szCs w:val="24"/>
        </w:rPr>
        <w:t>Текст :</w:t>
      </w:r>
      <w:proofErr w:type="gramEnd"/>
      <w:r w:rsidRPr="00E50824">
        <w:rPr>
          <w:rFonts w:ascii="Times New Roman" w:eastAsia="Times New Roman" w:hAnsi="Times New Roman" w:cs="Times New Roman"/>
          <w:bCs/>
          <w:iCs/>
          <w:sz w:val="24"/>
          <w:szCs w:val="24"/>
        </w:rPr>
        <w:t xml:space="preserve"> электронный. - URL: https://znanium.com/catalog/product/1819500 (дата обращения: 14.08.2023). – Режим доступа: по подписке.</w:t>
      </w:r>
    </w:p>
    <w:p w14:paraId="78BC88B0" w14:textId="77777777" w:rsidR="00787BE9" w:rsidRPr="00E50824" w:rsidRDefault="00787BE9" w:rsidP="001E62D6">
      <w:pPr>
        <w:numPr>
          <w:ilvl w:val="0"/>
          <w:numId w:val="12"/>
        </w:numPr>
        <w:tabs>
          <w:tab w:val="left" w:pos="567"/>
        </w:tabs>
        <w:ind w:left="0" w:firstLine="709"/>
        <w:jc w:val="both"/>
        <w:outlineLvl w:val="4"/>
        <w:rPr>
          <w:rFonts w:ascii="Times New Roman" w:eastAsia="Times New Roman" w:hAnsi="Times New Roman" w:cs="Times New Roman"/>
          <w:bCs/>
          <w:sz w:val="24"/>
          <w:szCs w:val="24"/>
          <w:lang w:eastAsia="ru-RU"/>
        </w:rPr>
      </w:pPr>
      <w:r w:rsidRPr="00E50824">
        <w:rPr>
          <w:rFonts w:ascii="Times New Roman" w:eastAsia="Times New Roman" w:hAnsi="Times New Roman" w:cs="Times New Roman"/>
          <w:bCs/>
          <w:iCs/>
          <w:sz w:val="24"/>
          <w:szCs w:val="24"/>
          <w:lang w:eastAsia="ru-RU"/>
        </w:rPr>
        <w:t xml:space="preserve">Лоторейчук, Е. А. Теоретические основы </w:t>
      </w:r>
      <w:proofErr w:type="gramStart"/>
      <w:r w:rsidRPr="00E50824">
        <w:rPr>
          <w:rFonts w:ascii="Times New Roman" w:eastAsia="Times New Roman" w:hAnsi="Times New Roman" w:cs="Times New Roman"/>
          <w:bCs/>
          <w:iCs/>
          <w:sz w:val="24"/>
          <w:szCs w:val="24"/>
          <w:lang w:eastAsia="ru-RU"/>
        </w:rPr>
        <w:t>электротехники :</w:t>
      </w:r>
      <w:proofErr w:type="gramEnd"/>
      <w:r w:rsidRPr="00E50824">
        <w:rPr>
          <w:rFonts w:ascii="Times New Roman" w:eastAsia="Times New Roman" w:hAnsi="Times New Roman" w:cs="Times New Roman"/>
          <w:bCs/>
          <w:iCs/>
          <w:sz w:val="24"/>
          <w:szCs w:val="24"/>
          <w:lang w:eastAsia="ru-RU"/>
        </w:rPr>
        <w:t xml:space="preserve"> учебник / Е.А. Лоторейчук. — </w:t>
      </w:r>
      <w:proofErr w:type="gramStart"/>
      <w:r w:rsidRPr="00E50824">
        <w:rPr>
          <w:rFonts w:ascii="Times New Roman" w:eastAsia="Times New Roman" w:hAnsi="Times New Roman" w:cs="Times New Roman"/>
          <w:bCs/>
          <w:iCs/>
          <w:sz w:val="24"/>
          <w:szCs w:val="24"/>
          <w:lang w:eastAsia="ru-RU"/>
        </w:rPr>
        <w:t>Москва :</w:t>
      </w:r>
      <w:proofErr w:type="gramEnd"/>
      <w:r w:rsidRPr="00E50824">
        <w:rPr>
          <w:rFonts w:ascii="Times New Roman" w:eastAsia="Times New Roman" w:hAnsi="Times New Roman" w:cs="Times New Roman"/>
          <w:bCs/>
          <w:iCs/>
          <w:sz w:val="24"/>
          <w:szCs w:val="24"/>
          <w:lang w:eastAsia="ru-RU"/>
        </w:rPr>
        <w:t xml:space="preserve"> ФОРУМ : ИНФРА-М, 2024. — 317 с. — (Среднее профессиональное образование). - ISBN 978-5-8199-0764-1. - </w:t>
      </w:r>
      <w:proofErr w:type="gramStart"/>
      <w:r w:rsidRPr="00E50824">
        <w:rPr>
          <w:rFonts w:ascii="Times New Roman" w:eastAsia="Times New Roman" w:hAnsi="Times New Roman" w:cs="Times New Roman"/>
          <w:bCs/>
          <w:iCs/>
          <w:sz w:val="24"/>
          <w:szCs w:val="24"/>
          <w:lang w:eastAsia="ru-RU"/>
        </w:rPr>
        <w:t>Текст :</w:t>
      </w:r>
      <w:proofErr w:type="gramEnd"/>
      <w:r w:rsidRPr="00E50824">
        <w:rPr>
          <w:rFonts w:ascii="Times New Roman" w:eastAsia="Times New Roman" w:hAnsi="Times New Roman" w:cs="Times New Roman"/>
          <w:bCs/>
          <w:iCs/>
          <w:sz w:val="24"/>
          <w:szCs w:val="24"/>
          <w:lang w:eastAsia="ru-RU"/>
        </w:rPr>
        <w:t xml:space="preserve"> электронный. - URL: https://znanium.com/catalog/product/2087738 (дата обращения: 14.08.2023). – Режим доступа: по подписке.</w:t>
      </w:r>
    </w:p>
    <w:p w14:paraId="73D4C0CB" w14:textId="77777777" w:rsidR="00787BE9" w:rsidRPr="00F4527D" w:rsidRDefault="00787BE9" w:rsidP="001E62D6">
      <w:pPr>
        <w:numPr>
          <w:ilvl w:val="0"/>
          <w:numId w:val="12"/>
        </w:numPr>
        <w:tabs>
          <w:tab w:val="left" w:pos="284"/>
        </w:tabs>
        <w:ind w:left="0" w:firstLine="709"/>
        <w:jc w:val="both"/>
        <w:rPr>
          <w:rFonts w:ascii="Times New Roman" w:eastAsia="Times New Roman" w:hAnsi="Times New Roman" w:cs="Times New Roman"/>
          <w:bCs/>
          <w:sz w:val="24"/>
          <w:szCs w:val="24"/>
          <w:lang w:eastAsia="ru-RU"/>
        </w:rPr>
      </w:pPr>
      <w:r w:rsidRPr="00E50824">
        <w:rPr>
          <w:rFonts w:ascii="Times New Roman" w:eastAsia="Times New Roman" w:hAnsi="Times New Roman" w:cs="Times New Roman"/>
          <w:bCs/>
          <w:iCs/>
          <w:sz w:val="24"/>
          <w:szCs w:val="24"/>
          <w:lang w:eastAsia="ru-RU"/>
        </w:rPr>
        <w:t xml:space="preserve">Славинский, А. К. Электротехника с основами </w:t>
      </w:r>
      <w:proofErr w:type="gramStart"/>
      <w:r w:rsidRPr="00E50824">
        <w:rPr>
          <w:rFonts w:ascii="Times New Roman" w:eastAsia="Times New Roman" w:hAnsi="Times New Roman" w:cs="Times New Roman"/>
          <w:bCs/>
          <w:iCs/>
          <w:sz w:val="24"/>
          <w:szCs w:val="24"/>
          <w:lang w:eastAsia="ru-RU"/>
        </w:rPr>
        <w:t>электроники :</w:t>
      </w:r>
      <w:proofErr w:type="gramEnd"/>
      <w:r w:rsidRPr="00E50824">
        <w:rPr>
          <w:rFonts w:ascii="Times New Roman" w:eastAsia="Times New Roman" w:hAnsi="Times New Roman" w:cs="Times New Roman"/>
          <w:bCs/>
          <w:iCs/>
          <w:sz w:val="24"/>
          <w:szCs w:val="24"/>
          <w:lang w:eastAsia="ru-RU"/>
        </w:rPr>
        <w:t xml:space="preserve"> учебное пособие / А.К. Славинский, И.С. Туревский. — </w:t>
      </w:r>
      <w:proofErr w:type="gramStart"/>
      <w:r w:rsidRPr="00E50824">
        <w:rPr>
          <w:rFonts w:ascii="Times New Roman" w:eastAsia="Times New Roman" w:hAnsi="Times New Roman" w:cs="Times New Roman"/>
          <w:bCs/>
          <w:iCs/>
          <w:sz w:val="24"/>
          <w:szCs w:val="24"/>
          <w:lang w:eastAsia="ru-RU"/>
        </w:rPr>
        <w:t>Москва :</w:t>
      </w:r>
      <w:proofErr w:type="gramEnd"/>
      <w:r w:rsidRPr="00E50824">
        <w:rPr>
          <w:rFonts w:ascii="Times New Roman" w:eastAsia="Times New Roman" w:hAnsi="Times New Roman" w:cs="Times New Roman"/>
          <w:bCs/>
          <w:iCs/>
          <w:sz w:val="24"/>
          <w:szCs w:val="24"/>
          <w:lang w:eastAsia="ru-RU"/>
        </w:rPr>
        <w:t xml:space="preserve"> ФОРУМ : ИНФРА-М, 2022. — 448 с. — (Среднее профессиональное образование). - ISBN 978-5-8199-0747-4. - </w:t>
      </w:r>
      <w:proofErr w:type="gramStart"/>
      <w:r w:rsidRPr="00E50824">
        <w:rPr>
          <w:rFonts w:ascii="Times New Roman" w:eastAsia="Times New Roman" w:hAnsi="Times New Roman" w:cs="Times New Roman"/>
          <w:bCs/>
          <w:iCs/>
          <w:sz w:val="24"/>
          <w:szCs w:val="24"/>
          <w:lang w:eastAsia="ru-RU"/>
        </w:rPr>
        <w:t>Текст :</w:t>
      </w:r>
      <w:proofErr w:type="gramEnd"/>
      <w:r w:rsidRPr="00E50824">
        <w:rPr>
          <w:rFonts w:ascii="Times New Roman" w:eastAsia="Times New Roman" w:hAnsi="Times New Roman" w:cs="Times New Roman"/>
          <w:bCs/>
          <w:iCs/>
          <w:sz w:val="24"/>
          <w:szCs w:val="24"/>
          <w:lang w:eastAsia="ru-RU"/>
        </w:rPr>
        <w:t xml:space="preserve"> электронный. - URL: https://znanium.com/catalog/product/1864187 (дата обращения: 14.08.2023). – Режим доступа: по подписке.</w:t>
      </w:r>
    </w:p>
    <w:p w14:paraId="43F52B80" w14:textId="77777777" w:rsidR="00787BE9" w:rsidRDefault="00787BE9" w:rsidP="001E62D6">
      <w:pPr>
        <w:numPr>
          <w:ilvl w:val="0"/>
          <w:numId w:val="12"/>
        </w:numPr>
        <w:tabs>
          <w:tab w:val="left" w:pos="284"/>
        </w:tabs>
        <w:ind w:left="0" w:firstLine="709"/>
        <w:jc w:val="both"/>
        <w:rPr>
          <w:rFonts w:ascii="Times New Roman" w:eastAsia="Times New Roman" w:hAnsi="Times New Roman" w:cs="Times New Roman"/>
          <w:bCs/>
          <w:sz w:val="24"/>
          <w:szCs w:val="24"/>
          <w:lang w:eastAsia="ru-RU"/>
        </w:rPr>
      </w:pPr>
      <w:r w:rsidRPr="00F4527D">
        <w:rPr>
          <w:rFonts w:ascii="Times New Roman" w:eastAsia="Times New Roman" w:hAnsi="Times New Roman" w:cs="Times New Roman"/>
          <w:bCs/>
          <w:sz w:val="24"/>
          <w:szCs w:val="24"/>
          <w:lang w:eastAsia="ru-RU"/>
        </w:rPr>
        <w:t xml:space="preserve">Кузовкин, В. А.  Электротехника и </w:t>
      </w:r>
      <w:proofErr w:type="gramStart"/>
      <w:r w:rsidRPr="00F4527D">
        <w:rPr>
          <w:rFonts w:ascii="Times New Roman" w:eastAsia="Times New Roman" w:hAnsi="Times New Roman" w:cs="Times New Roman"/>
          <w:bCs/>
          <w:sz w:val="24"/>
          <w:szCs w:val="24"/>
          <w:lang w:eastAsia="ru-RU"/>
        </w:rPr>
        <w:t>электроника :</w:t>
      </w:r>
      <w:proofErr w:type="gramEnd"/>
      <w:r w:rsidRPr="00F4527D">
        <w:rPr>
          <w:rFonts w:ascii="Times New Roman" w:eastAsia="Times New Roman" w:hAnsi="Times New Roman" w:cs="Times New Roman"/>
          <w:bCs/>
          <w:sz w:val="24"/>
          <w:szCs w:val="24"/>
          <w:lang w:eastAsia="ru-RU"/>
        </w:rPr>
        <w:t xml:space="preserve"> учебник для среднего профессионального образования / В. А. Кузовкин, В. В. Филатов. — </w:t>
      </w:r>
      <w:proofErr w:type="gramStart"/>
      <w:r w:rsidRPr="00F4527D">
        <w:rPr>
          <w:rFonts w:ascii="Times New Roman" w:eastAsia="Times New Roman" w:hAnsi="Times New Roman" w:cs="Times New Roman"/>
          <w:bCs/>
          <w:sz w:val="24"/>
          <w:szCs w:val="24"/>
          <w:lang w:eastAsia="ru-RU"/>
        </w:rPr>
        <w:t>Москва :</w:t>
      </w:r>
      <w:proofErr w:type="gramEnd"/>
      <w:r w:rsidRPr="00F4527D">
        <w:rPr>
          <w:rFonts w:ascii="Times New Roman" w:eastAsia="Times New Roman" w:hAnsi="Times New Roman" w:cs="Times New Roman"/>
          <w:bCs/>
          <w:sz w:val="24"/>
          <w:szCs w:val="24"/>
          <w:lang w:eastAsia="ru-RU"/>
        </w:rPr>
        <w:t xml:space="preserve"> Издательство Юрайт, 2023. — 433 с. — (Профессиональное образование). — ISBN 978-5-534-17711-4. — </w:t>
      </w:r>
      <w:proofErr w:type="gramStart"/>
      <w:r w:rsidRPr="00F4527D">
        <w:rPr>
          <w:rFonts w:ascii="Times New Roman" w:eastAsia="Times New Roman" w:hAnsi="Times New Roman" w:cs="Times New Roman"/>
          <w:bCs/>
          <w:sz w:val="24"/>
          <w:szCs w:val="24"/>
          <w:lang w:eastAsia="ru-RU"/>
        </w:rPr>
        <w:t>Текст :</w:t>
      </w:r>
      <w:proofErr w:type="gramEnd"/>
      <w:r w:rsidRPr="00F4527D">
        <w:rPr>
          <w:rFonts w:ascii="Times New Roman" w:eastAsia="Times New Roman" w:hAnsi="Times New Roman" w:cs="Times New Roman"/>
          <w:bCs/>
          <w:sz w:val="24"/>
          <w:szCs w:val="24"/>
          <w:lang w:eastAsia="ru-RU"/>
        </w:rPr>
        <w:t xml:space="preserve"> электронный // Образовательная платформа Юрайт [сайт]. — URL: </w:t>
      </w:r>
      <w:hyperlink r:id="rId20" w:history="1">
        <w:r w:rsidRPr="00FA2C5D">
          <w:rPr>
            <w:rStyle w:val="af0"/>
            <w:rFonts w:ascii="Times New Roman" w:eastAsia="Times New Roman" w:hAnsi="Times New Roman" w:cs="Times New Roman"/>
            <w:bCs/>
            <w:sz w:val="24"/>
            <w:szCs w:val="24"/>
            <w:lang w:eastAsia="ru-RU"/>
          </w:rPr>
          <w:t>https://urait.ru/bcode/533600</w:t>
        </w:r>
      </w:hyperlink>
    </w:p>
    <w:p w14:paraId="2F929BCD" w14:textId="77777777" w:rsidR="00787BE9" w:rsidRDefault="00787BE9" w:rsidP="001E62D6">
      <w:pPr>
        <w:numPr>
          <w:ilvl w:val="0"/>
          <w:numId w:val="12"/>
        </w:numPr>
        <w:tabs>
          <w:tab w:val="left" w:pos="284"/>
        </w:tabs>
        <w:ind w:left="0" w:firstLine="709"/>
        <w:jc w:val="both"/>
        <w:rPr>
          <w:rFonts w:ascii="Times New Roman" w:eastAsia="Times New Roman" w:hAnsi="Times New Roman" w:cs="Times New Roman"/>
          <w:bCs/>
          <w:sz w:val="24"/>
          <w:szCs w:val="24"/>
          <w:lang w:eastAsia="ru-RU"/>
        </w:rPr>
      </w:pPr>
      <w:r w:rsidRPr="00F4527D">
        <w:rPr>
          <w:rFonts w:ascii="Times New Roman" w:eastAsia="Times New Roman" w:hAnsi="Times New Roman" w:cs="Times New Roman"/>
          <w:bCs/>
          <w:sz w:val="24"/>
          <w:szCs w:val="24"/>
          <w:lang w:eastAsia="ru-RU"/>
        </w:rPr>
        <w:t xml:space="preserve">Миленина, С. А.  Электротехника, электроника и </w:t>
      </w:r>
      <w:proofErr w:type="gramStart"/>
      <w:r w:rsidRPr="00F4527D">
        <w:rPr>
          <w:rFonts w:ascii="Times New Roman" w:eastAsia="Times New Roman" w:hAnsi="Times New Roman" w:cs="Times New Roman"/>
          <w:bCs/>
          <w:sz w:val="24"/>
          <w:szCs w:val="24"/>
          <w:lang w:eastAsia="ru-RU"/>
        </w:rPr>
        <w:t>схемотехника :</w:t>
      </w:r>
      <w:proofErr w:type="gramEnd"/>
      <w:r w:rsidRPr="00F4527D">
        <w:rPr>
          <w:rFonts w:ascii="Times New Roman" w:eastAsia="Times New Roman" w:hAnsi="Times New Roman" w:cs="Times New Roman"/>
          <w:bCs/>
          <w:sz w:val="24"/>
          <w:szCs w:val="24"/>
          <w:lang w:eastAsia="ru-RU"/>
        </w:rPr>
        <w:t xml:space="preserve"> учебник и практикум для среднего профессионального образования / С. А. Миленина, Н. К. Миленин ; под редакцией Н. К. Миленина. — 2-е изд., перераб. и доп. — </w:t>
      </w:r>
      <w:proofErr w:type="gramStart"/>
      <w:r w:rsidRPr="00F4527D">
        <w:rPr>
          <w:rFonts w:ascii="Times New Roman" w:eastAsia="Times New Roman" w:hAnsi="Times New Roman" w:cs="Times New Roman"/>
          <w:bCs/>
          <w:sz w:val="24"/>
          <w:szCs w:val="24"/>
          <w:lang w:eastAsia="ru-RU"/>
        </w:rPr>
        <w:t>Москва :</w:t>
      </w:r>
      <w:proofErr w:type="gramEnd"/>
      <w:r w:rsidRPr="00F4527D">
        <w:rPr>
          <w:rFonts w:ascii="Times New Roman" w:eastAsia="Times New Roman" w:hAnsi="Times New Roman" w:cs="Times New Roman"/>
          <w:bCs/>
          <w:sz w:val="24"/>
          <w:szCs w:val="24"/>
          <w:lang w:eastAsia="ru-RU"/>
        </w:rPr>
        <w:t xml:space="preserve"> Издательство Юрайт, 2023. — 406 с. — (Профессиональное образование). — ISBN 978-5-534-04676-2. — </w:t>
      </w:r>
      <w:proofErr w:type="gramStart"/>
      <w:r w:rsidRPr="00F4527D">
        <w:rPr>
          <w:rFonts w:ascii="Times New Roman" w:eastAsia="Times New Roman" w:hAnsi="Times New Roman" w:cs="Times New Roman"/>
          <w:bCs/>
          <w:sz w:val="24"/>
          <w:szCs w:val="24"/>
          <w:lang w:eastAsia="ru-RU"/>
        </w:rPr>
        <w:t>Текст :</w:t>
      </w:r>
      <w:proofErr w:type="gramEnd"/>
      <w:r w:rsidRPr="00F4527D">
        <w:rPr>
          <w:rFonts w:ascii="Times New Roman" w:eastAsia="Times New Roman" w:hAnsi="Times New Roman" w:cs="Times New Roman"/>
          <w:bCs/>
          <w:sz w:val="24"/>
          <w:szCs w:val="24"/>
          <w:lang w:eastAsia="ru-RU"/>
        </w:rPr>
        <w:t xml:space="preserve"> электронный // Образовательная платформа Юрайт [сайт]. — URL: </w:t>
      </w:r>
      <w:hyperlink r:id="rId21" w:history="1">
        <w:r w:rsidRPr="00FA2C5D">
          <w:rPr>
            <w:rStyle w:val="af0"/>
            <w:rFonts w:ascii="Times New Roman" w:eastAsia="Times New Roman" w:hAnsi="Times New Roman" w:cs="Times New Roman"/>
            <w:bCs/>
            <w:sz w:val="24"/>
            <w:szCs w:val="24"/>
            <w:lang w:eastAsia="ru-RU"/>
          </w:rPr>
          <w:t>https://urait.ru/bcode/511738</w:t>
        </w:r>
      </w:hyperlink>
    </w:p>
    <w:p w14:paraId="266FDA32" w14:textId="77777777" w:rsidR="00787BE9" w:rsidRDefault="00787BE9" w:rsidP="001E62D6">
      <w:pPr>
        <w:numPr>
          <w:ilvl w:val="0"/>
          <w:numId w:val="12"/>
        </w:numPr>
        <w:tabs>
          <w:tab w:val="left" w:pos="284"/>
        </w:tabs>
        <w:ind w:left="0" w:firstLine="709"/>
        <w:jc w:val="both"/>
        <w:rPr>
          <w:rFonts w:ascii="Times New Roman" w:eastAsia="Times New Roman" w:hAnsi="Times New Roman" w:cs="Times New Roman"/>
          <w:bCs/>
          <w:sz w:val="24"/>
          <w:szCs w:val="24"/>
          <w:lang w:eastAsia="ru-RU"/>
        </w:rPr>
      </w:pPr>
      <w:r w:rsidRPr="00F4527D">
        <w:rPr>
          <w:rFonts w:ascii="Times New Roman" w:eastAsia="Times New Roman" w:hAnsi="Times New Roman" w:cs="Times New Roman"/>
          <w:bCs/>
          <w:sz w:val="24"/>
          <w:szCs w:val="24"/>
          <w:lang w:eastAsia="ru-RU"/>
        </w:rPr>
        <w:t xml:space="preserve">Данилов, И. А.  Электротехника в 2 ч. Часть </w:t>
      </w:r>
      <w:proofErr w:type="gramStart"/>
      <w:r w:rsidRPr="00F4527D">
        <w:rPr>
          <w:rFonts w:ascii="Times New Roman" w:eastAsia="Times New Roman" w:hAnsi="Times New Roman" w:cs="Times New Roman"/>
          <w:bCs/>
          <w:sz w:val="24"/>
          <w:szCs w:val="24"/>
          <w:lang w:eastAsia="ru-RU"/>
        </w:rPr>
        <w:t>1 :</w:t>
      </w:r>
      <w:proofErr w:type="gramEnd"/>
      <w:r w:rsidRPr="00F4527D">
        <w:rPr>
          <w:rFonts w:ascii="Times New Roman" w:eastAsia="Times New Roman" w:hAnsi="Times New Roman" w:cs="Times New Roman"/>
          <w:bCs/>
          <w:sz w:val="24"/>
          <w:szCs w:val="24"/>
          <w:lang w:eastAsia="ru-RU"/>
        </w:rPr>
        <w:t xml:space="preserve"> учебное пособие для среднего профессионального образования / И. А. Данилов. — 2-е изд., испр. и доп. — </w:t>
      </w:r>
      <w:proofErr w:type="gramStart"/>
      <w:r w:rsidRPr="00F4527D">
        <w:rPr>
          <w:rFonts w:ascii="Times New Roman" w:eastAsia="Times New Roman" w:hAnsi="Times New Roman" w:cs="Times New Roman"/>
          <w:bCs/>
          <w:sz w:val="24"/>
          <w:szCs w:val="24"/>
          <w:lang w:eastAsia="ru-RU"/>
        </w:rPr>
        <w:t>Москва :</w:t>
      </w:r>
      <w:proofErr w:type="gramEnd"/>
      <w:r w:rsidRPr="00F4527D">
        <w:rPr>
          <w:rFonts w:ascii="Times New Roman" w:eastAsia="Times New Roman" w:hAnsi="Times New Roman" w:cs="Times New Roman"/>
          <w:bCs/>
          <w:sz w:val="24"/>
          <w:szCs w:val="24"/>
          <w:lang w:eastAsia="ru-RU"/>
        </w:rPr>
        <w:t xml:space="preserve"> Издательство Юрайт, 2023. — 426 с. — (Профессиональное образование). — ISBN 978-5-534-09567-8. — </w:t>
      </w:r>
      <w:proofErr w:type="gramStart"/>
      <w:r w:rsidRPr="00F4527D">
        <w:rPr>
          <w:rFonts w:ascii="Times New Roman" w:eastAsia="Times New Roman" w:hAnsi="Times New Roman" w:cs="Times New Roman"/>
          <w:bCs/>
          <w:sz w:val="24"/>
          <w:szCs w:val="24"/>
          <w:lang w:eastAsia="ru-RU"/>
        </w:rPr>
        <w:t>Текст :</w:t>
      </w:r>
      <w:proofErr w:type="gramEnd"/>
      <w:r w:rsidRPr="00F4527D">
        <w:rPr>
          <w:rFonts w:ascii="Times New Roman" w:eastAsia="Times New Roman" w:hAnsi="Times New Roman" w:cs="Times New Roman"/>
          <w:bCs/>
          <w:sz w:val="24"/>
          <w:szCs w:val="24"/>
          <w:lang w:eastAsia="ru-RU"/>
        </w:rPr>
        <w:t xml:space="preserve"> электронный // Образовательная платформа Юрайт [сайт]. — URL: </w:t>
      </w:r>
      <w:hyperlink r:id="rId22" w:history="1">
        <w:r w:rsidRPr="00FA2C5D">
          <w:rPr>
            <w:rStyle w:val="af0"/>
            <w:rFonts w:ascii="Times New Roman" w:eastAsia="Times New Roman" w:hAnsi="Times New Roman" w:cs="Times New Roman"/>
            <w:bCs/>
            <w:sz w:val="24"/>
            <w:szCs w:val="24"/>
            <w:lang w:eastAsia="ru-RU"/>
          </w:rPr>
          <w:t>https://urait.ru/bcode/516796</w:t>
        </w:r>
      </w:hyperlink>
    </w:p>
    <w:p w14:paraId="2C127806" w14:textId="77777777" w:rsidR="00787BE9" w:rsidRPr="00F4527D" w:rsidRDefault="00787BE9" w:rsidP="001E62D6">
      <w:pPr>
        <w:numPr>
          <w:ilvl w:val="0"/>
          <w:numId w:val="12"/>
        </w:numPr>
        <w:tabs>
          <w:tab w:val="left" w:pos="284"/>
        </w:tabs>
        <w:ind w:left="0" w:firstLine="709"/>
        <w:jc w:val="both"/>
        <w:rPr>
          <w:rFonts w:ascii="Times New Roman" w:eastAsia="Times New Roman" w:hAnsi="Times New Roman" w:cs="Times New Roman"/>
          <w:bCs/>
          <w:sz w:val="24"/>
          <w:szCs w:val="24"/>
          <w:lang w:eastAsia="ru-RU"/>
        </w:rPr>
      </w:pPr>
      <w:r w:rsidRPr="00F4527D">
        <w:rPr>
          <w:rFonts w:ascii="Times New Roman" w:eastAsia="Times New Roman" w:hAnsi="Times New Roman" w:cs="Times New Roman"/>
          <w:bCs/>
          <w:sz w:val="24"/>
          <w:szCs w:val="24"/>
          <w:lang w:eastAsia="ru-RU"/>
        </w:rPr>
        <w:t xml:space="preserve">Данилов, И. А.  Электротехника в 2 ч. Часть </w:t>
      </w:r>
      <w:proofErr w:type="gramStart"/>
      <w:r w:rsidRPr="00F4527D">
        <w:rPr>
          <w:rFonts w:ascii="Times New Roman" w:eastAsia="Times New Roman" w:hAnsi="Times New Roman" w:cs="Times New Roman"/>
          <w:bCs/>
          <w:sz w:val="24"/>
          <w:szCs w:val="24"/>
          <w:lang w:eastAsia="ru-RU"/>
        </w:rPr>
        <w:t>2 :</w:t>
      </w:r>
      <w:proofErr w:type="gramEnd"/>
      <w:r w:rsidRPr="00F4527D">
        <w:rPr>
          <w:rFonts w:ascii="Times New Roman" w:eastAsia="Times New Roman" w:hAnsi="Times New Roman" w:cs="Times New Roman"/>
          <w:bCs/>
          <w:sz w:val="24"/>
          <w:szCs w:val="24"/>
          <w:lang w:eastAsia="ru-RU"/>
        </w:rPr>
        <w:t xml:space="preserve"> учебное пособие для среднего профессионального образования / И. А. Данилов. — 2-е изд., испр. и доп. — </w:t>
      </w:r>
      <w:proofErr w:type="gramStart"/>
      <w:r w:rsidRPr="00F4527D">
        <w:rPr>
          <w:rFonts w:ascii="Times New Roman" w:eastAsia="Times New Roman" w:hAnsi="Times New Roman" w:cs="Times New Roman"/>
          <w:bCs/>
          <w:sz w:val="24"/>
          <w:szCs w:val="24"/>
          <w:lang w:eastAsia="ru-RU"/>
        </w:rPr>
        <w:t>Москва :</w:t>
      </w:r>
      <w:proofErr w:type="gramEnd"/>
      <w:r w:rsidRPr="00F4527D">
        <w:rPr>
          <w:rFonts w:ascii="Times New Roman" w:eastAsia="Times New Roman" w:hAnsi="Times New Roman" w:cs="Times New Roman"/>
          <w:bCs/>
          <w:sz w:val="24"/>
          <w:szCs w:val="24"/>
          <w:lang w:eastAsia="ru-RU"/>
        </w:rPr>
        <w:t xml:space="preserve"> Издательство Юрайт, 2023. — 251 с. — (Профессиональное образование). — ISBN 978-5-534-09565-4. — </w:t>
      </w:r>
      <w:proofErr w:type="gramStart"/>
      <w:r w:rsidRPr="00F4527D">
        <w:rPr>
          <w:rFonts w:ascii="Times New Roman" w:eastAsia="Times New Roman" w:hAnsi="Times New Roman" w:cs="Times New Roman"/>
          <w:bCs/>
          <w:sz w:val="24"/>
          <w:szCs w:val="24"/>
          <w:lang w:eastAsia="ru-RU"/>
        </w:rPr>
        <w:t>Текст :</w:t>
      </w:r>
      <w:proofErr w:type="gramEnd"/>
      <w:r w:rsidRPr="00F4527D">
        <w:rPr>
          <w:rFonts w:ascii="Times New Roman" w:eastAsia="Times New Roman" w:hAnsi="Times New Roman" w:cs="Times New Roman"/>
          <w:bCs/>
          <w:sz w:val="24"/>
          <w:szCs w:val="24"/>
          <w:lang w:eastAsia="ru-RU"/>
        </w:rPr>
        <w:t xml:space="preserve"> электронный // Образовательная платформа Юрайт [сайт]. — URL: https://urait.ru/bcode/516797</w:t>
      </w:r>
    </w:p>
    <w:p w14:paraId="5B933912" w14:textId="77777777" w:rsidR="00787BE9" w:rsidRDefault="00787BE9" w:rsidP="00787BE9">
      <w:pPr>
        <w:ind w:firstLine="709"/>
        <w:jc w:val="both"/>
        <w:rPr>
          <w:rFonts w:ascii="Times New Roman" w:eastAsia="Times New Roman" w:hAnsi="Times New Roman" w:cs="Times New Roman"/>
          <w:b/>
          <w:bCs/>
          <w:sz w:val="24"/>
          <w:szCs w:val="24"/>
          <w:lang w:eastAsia="ru-RU"/>
        </w:rPr>
      </w:pPr>
    </w:p>
    <w:p w14:paraId="3A015EE7" w14:textId="77777777" w:rsidR="00787BE9" w:rsidRPr="005D5AA1" w:rsidRDefault="00787BE9" w:rsidP="00787BE9">
      <w:pPr>
        <w:ind w:firstLine="709"/>
        <w:jc w:val="both"/>
        <w:rPr>
          <w:rFonts w:ascii="Times New Roman" w:eastAsia="Times New Roman" w:hAnsi="Times New Roman" w:cs="Times New Roman"/>
          <w:b/>
          <w:bCs/>
          <w:sz w:val="24"/>
          <w:szCs w:val="24"/>
          <w:lang w:eastAsia="ru-RU"/>
        </w:rPr>
      </w:pPr>
      <w:r w:rsidRPr="005D5AA1">
        <w:rPr>
          <w:rFonts w:ascii="Times New Roman" w:eastAsia="Times New Roman" w:hAnsi="Times New Roman" w:cs="Times New Roman"/>
          <w:b/>
          <w:bCs/>
          <w:sz w:val="24"/>
          <w:szCs w:val="24"/>
          <w:lang w:eastAsia="ru-RU"/>
        </w:rPr>
        <w:lastRenderedPageBreak/>
        <w:t>3.2.3. Дополнительные источники</w:t>
      </w:r>
    </w:p>
    <w:p w14:paraId="61A284F4" w14:textId="77777777" w:rsidR="00787BE9" w:rsidRPr="00F4527D" w:rsidRDefault="00787BE9" w:rsidP="001E62D6">
      <w:pPr>
        <w:numPr>
          <w:ilvl w:val="0"/>
          <w:numId w:val="13"/>
        </w:numPr>
        <w:spacing w:before="120"/>
        <w:ind w:left="0" w:firstLine="709"/>
        <w:jc w:val="both"/>
        <w:rPr>
          <w:rFonts w:ascii="Times New Roman" w:eastAsia="Times New Roman" w:hAnsi="Times New Roman" w:cs="Times New Roman"/>
          <w:iCs/>
          <w:sz w:val="24"/>
          <w:szCs w:val="24"/>
        </w:rPr>
      </w:pPr>
      <w:r w:rsidRPr="00F4527D">
        <w:rPr>
          <w:rFonts w:ascii="Times New Roman" w:eastAsia="Times New Roman" w:hAnsi="Times New Roman" w:cs="Times New Roman"/>
          <w:iCs/>
          <w:sz w:val="24"/>
          <w:szCs w:val="24"/>
        </w:rPr>
        <w:t xml:space="preserve">Марченко, А. Л. Электротехника и </w:t>
      </w:r>
      <w:proofErr w:type="gramStart"/>
      <w:r w:rsidRPr="00F4527D">
        <w:rPr>
          <w:rFonts w:ascii="Times New Roman" w:eastAsia="Times New Roman" w:hAnsi="Times New Roman" w:cs="Times New Roman"/>
          <w:iCs/>
          <w:sz w:val="24"/>
          <w:szCs w:val="24"/>
        </w:rPr>
        <w:t>электроника :</w:t>
      </w:r>
      <w:proofErr w:type="gramEnd"/>
      <w:r w:rsidRPr="00F4527D">
        <w:rPr>
          <w:rFonts w:ascii="Times New Roman" w:eastAsia="Times New Roman" w:hAnsi="Times New Roman" w:cs="Times New Roman"/>
          <w:iCs/>
          <w:sz w:val="24"/>
          <w:szCs w:val="24"/>
        </w:rPr>
        <w:t xml:space="preserve"> учебник : в 2 т. Т. 1 : Электротехника / А.Л. Марченко, Ю.Ф. Опадчий. — </w:t>
      </w:r>
      <w:proofErr w:type="gramStart"/>
      <w:r w:rsidRPr="00F4527D">
        <w:rPr>
          <w:rFonts w:ascii="Times New Roman" w:eastAsia="Times New Roman" w:hAnsi="Times New Roman" w:cs="Times New Roman"/>
          <w:iCs/>
          <w:sz w:val="24"/>
          <w:szCs w:val="24"/>
        </w:rPr>
        <w:t>Москва :</w:t>
      </w:r>
      <w:proofErr w:type="gramEnd"/>
      <w:r w:rsidRPr="00F4527D">
        <w:rPr>
          <w:rFonts w:ascii="Times New Roman" w:eastAsia="Times New Roman" w:hAnsi="Times New Roman" w:cs="Times New Roman"/>
          <w:iCs/>
          <w:sz w:val="24"/>
          <w:szCs w:val="24"/>
        </w:rPr>
        <w:t xml:space="preserve"> ИНФРА-М, 2022. — 574 с. + Доп. материалы [Электронный ресурс]. — (Высшее образование). — DOI 10.12737/11305. - ISBN 978-5-16-009061-0. - </w:t>
      </w:r>
      <w:proofErr w:type="gramStart"/>
      <w:r w:rsidRPr="00F4527D">
        <w:rPr>
          <w:rFonts w:ascii="Times New Roman" w:eastAsia="Times New Roman" w:hAnsi="Times New Roman" w:cs="Times New Roman"/>
          <w:iCs/>
          <w:sz w:val="24"/>
          <w:szCs w:val="24"/>
        </w:rPr>
        <w:t>Текст :</w:t>
      </w:r>
      <w:proofErr w:type="gramEnd"/>
      <w:r w:rsidRPr="00F4527D">
        <w:rPr>
          <w:rFonts w:ascii="Times New Roman" w:eastAsia="Times New Roman" w:hAnsi="Times New Roman" w:cs="Times New Roman"/>
          <w:iCs/>
          <w:sz w:val="24"/>
          <w:szCs w:val="24"/>
        </w:rPr>
        <w:t xml:space="preserve"> электронный. - URL: https://znanium.com/catalog/product/1222080 (дата обращения: 14.08.2023). – Режим доступа: по подписке.</w:t>
      </w:r>
    </w:p>
    <w:p w14:paraId="32D377F5" w14:textId="77777777" w:rsidR="00787BE9" w:rsidRPr="00F4527D" w:rsidRDefault="00787BE9" w:rsidP="001E62D6">
      <w:pPr>
        <w:numPr>
          <w:ilvl w:val="0"/>
          <w:numId w:val="13"/>
        </w:numPr>
        <w:tabs>
          <w:tab w:val="left" w:pos="284"/>
        </w:tabs>
        <w:ind w:left="0" w:firstLine="709"/>
        <w:jc w:val="both"/>
        <w:rPr>
          <w:rFonts w:ascii="Times New Roman" w:eastAsia="Times New Roman" w:hAnsi="Times New Roman" w:cs="Times New Roman"/>
          <w:iCs/>
          <w:sz w:val="24"/>
          <w:szCs w:val="24"/>
          <w:lang w:eastAsia="ru-RU"/>
        </w:rPr>
      </w:pPr>
      <w:r w:rsidRPr="00F4527D">
        <w:rPr>
          <w:rFonts w:ascii="Times New Roman" w:eastAsia="Times New Roman" w:hAnsi="Times New Roman" w:cs="Times New Roman"/>
          <w:iCs/>
          <w:sz w:val="24"/>
          <w:szCs w:val="24"/>
        </w:rPr>
        <w:t>Немцов М.В., Немцова М.Л. Электротехника и электроника. М.: Академия, 2021. – 480 с.</w:t>
      </w:r>
    </w:p>
    <w:p w14:paraId="5BE39C27" w14:textId="784D7305" w:rsidR="00787BE9" w:rsidRDefault="00787BE9" w:rsidP="00396E59"/>
    <w:p w14:paraId="1DC19264" w14:textId="5CC3BAD6" w:rsidR="00B80CD9" w:rsidRPr="00DF068E" w:rsidRDefault="00B80CD9" w:rsidP="00B80CD9">
      <w:pPr>
        <w:pStyle w:val="1f"/>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3545"/>
        <w:gridCol w:w="3118"/>
      </w:tblGrid>
      <w:tr w:rsidR="00B80CD9" w:rsidRPr="00985111" w14:paraId="5562B128" w14:textId="77777777" w:rsidTr="00FD1A74">
        <w:trPr>
          <w:trHeight w:val="519"/>
        </w:trPr>
        <w:tc>
          <w:tcPr>
            <w:tcW w:w="1542" w:type="pct"/>
            <w:vAlign w:val="center"/>
          </w:tcPr>
          <w:p w14:paraId="2619D322" w14:textId="77777777" w:rsidR="00B80CD9" w:rsidRPr="00854F21" w:rsidRDefault="00B80CD9" w:rsidP="004904F3">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47C579CC" w14:textId="77777777" w:rsidR="00B80CD9" w:rsidRPr="00854F21" w:rsidRDefault="00B80CD9" w:rsidP="004904F3">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8" w:type="pct"/>
            <w:vAlign w:val="center"/>
          </w:tcPr>
          <w:p w14:paraId="7DDE54A8" w14:textId="77777777" w:rsidR="00B80CD9" w:rsidRPr="00854F21" w:rsidRDefault="00B80CD9" w:rsidP="004904F3">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80CD9" w:rsidRPr="00985111" w14:paraId="571F07C2" w14:textId="77777777" w:rsidTr="00FD1A74">
        <w:trPr>
          <w:trHeight w:val="698"/>
        </w:trPr>
        <w:tc>
          <w:tcPr>
            <w:tcW w:w="1542" w:type="pct"/>
          </w:tcPr>
          <w:p w14:paraId="46333CBF" w14:textId="77777777" w:rsidR="00B80CD9" w:rsidRDefault="00B80CD9" w:rsidP="007E3C65">
            <w:pPr>
              <w:suppressAutoHyphens/>
              <w:contextualSpacing/>
              <w:rPr>
                <w:rFonts w:ascii="Times New Roman" w:hAnsi="Times New Roman" w:cs="Times New Roman"/>
                <w:bCs/>
                <w:i/>
                <w:sz w:val="24"/>
                <w:szCs w:val="24"/>
              </w:rPr>
            </w:pPr>
            <w:r>
              <w:rPr>
                <w:rFonts w:ascii="Times New Roman" w:hAnsi="Times New Roman" w:cs="Times New Roman"/>
                <w:bCs/>
                <w:i/>
                <w:sz w:val="24"/>
                <w:szCs w:val="24"/>
              </w:rPr>
              <w:t xml:space="preserve">Знает: </w:t>
            </w:r>
          </w:p>
          <w:p w14:paraId="35B1306E" w14:textId="0AE679EF" w:rsidR="00787BE9" w:rsidRPr="005D5AA1" w:rsidRDefault="00787BE9" w:rsidP="007E3C65">
            <w:pPr>
              <w:spacing w:after="120"/>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основы электротехники, электроники, механики, гидравлики, автоматики в пределах выполняемой работы;</w:t>
            </w:r>
          </w:p>
          <w:p w14:paraId="699BBC22" w14:textId="2F99CE1E" w:rsidR="00787BE9" w:rsidRPr="005D5AA1" w:rsidRDefault="00787BE9" w:rsidP="007E3C65">
            <w:pPr>
              <w:spacing w:after="120"/>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правила пуска, остановки электродвигателей, установленных на эксплуатируемом оборудовании;</w:t>
            </w:r>
          </w:p>
          <w:p w14:paraId="168D4BD5" w14:textId="1E62683F" w:rsidR="00787BE9" w:rsidRPr="005D5AA1" w:rsidRDefault="00787BE9" w:rsidP="007E3C65">
            <w:pPr>
              <w:spacing w:after="120"/>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аппаратуру защиты электродвигателей;</w:t>
            </w:r>
          </w:p>
          <w:p w14:paraId="45A2D7EF" w14:textId="4D0C8A35" w:rsidR="00787BE9" w:rsidRPr="005D5AA1" w:rsidRDefault="00787BE9" w:rsidP="007E3C65">
            <w:pPr>
              <w:spacing w:after="120"/>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защиту от короткого замыкания;</w:t>
            </w:r>
          </w:p>
          <w:p w14:paraId="185C566F" w14:textId="3FF8D231" w:rsidR="00787BE9" w:rsidRDefault="00787BE9" w:rsidP="007E3C65">
            <w:pPr>
              <w:suppressAutoHyphens/>
              <w:spacing w:after="120"/>
              <w:contextualSpacing/>
              <w:rPr>
                <w:rFonts w:ascii="Times New Roman" w:hAnsi="Times New Roman" w:cs="Times New Roman"/>
                <w:bCs/>
                <w:i/>
                <w:sz w:val="24"/>
                <w:szCs w:val="24"/>
              </w:rPr>
            </w:pPr>
            <w:r w:rsidRPr="005D5AA1">
              <w:rPr>
                <w:rFonts w:ascii="Times New Roman" w:eastAsia="Times New Roman" w:hAnsi="Times New Roman" w:cs="Times New Roman"/>
                <w:sz w:val="24"/>
                <w:szCs w:val="24"/>
                <w:lang w:eastAsia="ru-RU"/>
              </w:rPr>
              <w:t>заземление, зануление</w:t>
            </w:r>
            <w:r>
              <w:rPr>
                <w:rFonts w:ascii="Times New Roman" w:hAnsi="Times New Roman" w:cs="Times New Roman"/>
                <w:bCs/>
                <w:i/>
                <w:sz w:val="24"/>
                <w:szCs w:val="24"/>
              </w:rPr>
              <w:t xml:space="preserve"> </w:t>
            </w:r>
          </w:p>
          <w:p w14:paraId="4626E8DE" w14:textId="77777777" w:rsidR="00787BE9" w:rsidRDefault="00787BE9" w:rsidP="007E3C65">
            <w:pPr>
              <w:suppressAutoHyphens/>
              <w:contextualSpacing/>
              <w:rPr>
                <w:rFonts w:ascii="Times New Roman" w:hAnsi="Times New Roman" w:cs="Times New Roman"/>
                <w:bCs/>
                <w:i/>
                <w:sz w:val="24"/>
                <w:szCs w:val="24"/>
              </w:rPr>
            </w:pPr>
          </w:p>
          <w:p w14:paraId="70ADEDB7" w14:textId="296C9899" w:rsidR="00B80CD9" w:rsidRDefault="00B80CD9" w:rsidP="007E3C65">
            <w:pPr>
              <w:suppressAutoHyphens/>
              <w:contextualSpacing/>
              <w:rPr>
                <w:rFonts w:ascii="Times New Roman" w:hAnsi="Times New Roman" w:cs="Times New Roman"/>
                <w:bCs/>
                <w:i/>
                <w:sz w:val="24"/>
                <w:szCs w:val="24"/>
              </w:rPr>
            </w:pPr>
            <w:r>
              <w:rPr>
                <w:rFonts w:ascii="Times New Roman" w:hAnsi="Times New Roman" w:cs="Times New Roman"/>
                <w:bCs/>
                <w:i/>
                <w:sz w:val="24"/>
                <w:szCs w:val="24"/>
              </w:rPr>
              <w:t xml:space="preserve">Умеет: </w:t>
            </w:r>
          </w:p>
          <w:p w14:paraId="64872369" w14:textId="2C2F220E" w:rsidR="00787BE9" w:rsidRPr="005D5AA1" w:rsidRDefault="00787BE9" w:rsidP="007E3C65">
            <w:pPr>
              <w:spacing w:after="120"/>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рассчитывать основные параметры электрических схем;</w:t>
            </w:r>
          </w:p>
          <w:p w14:paraId="2F665633" w14:textId="0147588E" w:rsidR="00787BE9" w:rsidRPr="005D5AA1" w:rsidRDefault="00787BE9" w:rsidP="007E3C65">
            <w:pPr>
              <w:spacing w:after="120"/>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использовать в работе электроизмерительные приборы;</w:t>
            </w:r>
          </w:p>
          <w:p w14:paraId="0405C151" w14:textId="55D3A7ED" w:rsidR="00787BE9" w:rsidRPr="005D5AA1" w:rsidRDefault="00787BE9" w:rsidP="007E3C65">
            <w:pPr>
              <w:spacing w:after="120"/>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применять оборудование с электроприводом;</w:t>
            </w:r>
          </w:p>
          <w:p w14:paraId="2C5ADCD7" w14:textId="68C8D838" w:rsidR="00B80CD9" w:rsidRPr="00314663" w:rsidRDefault="00787BE9" w:rsidP="007E3C65">
            <w:pPr>
              <w:suppressAutoHyphens/>
              <w:spacing w:after="120"/>
              <w:contextualSpacing/>
              <w:rPr>
                <w:rFonts w:ascii="Times New Roman" w:hAnsi="Times New Roman" w:cs="Times New Roman"/>
                <w:i/>
                <w:sz w:val="24"/>
                <w:szCs w:val="24"/>
              </w:rPr>
            </w:pPr>
            <w:r w:rsidRPr="005D5AA1">
              <w:rPr>
                <w:rFonts w:ascii="Times New Roman" w:eastAsia="Times New Roman" w:hAnsi="Times New Roman" w:cs="Times New Roman"/>
                <w:sz w:val="24"/>
                <w:szCs w:val="24"/>
                <w:lang w:eastAsia="ru-RU"/>
              </w:rPr>
              <w:t>подбирать по справочным материалам приборы и устройства электронной техники с определенными параметрами и характеристиками;</w:t>
            </w:r>
          </w:p>
        </w:tc>
        <w:tc>
          <w:tcPr>
            <w:tcW w:w="1840" w:type="pct"/>
          </w:tcPr>
          <w:p w14:paraId="0F13C2F3" w14:textId="77777777" w:rsidR="00787BE9" w:rsidRDefault="00787BE9" w:rsidP="007E3C65">
            <w:pPr>
              <w:tabs>
                <w:tab w:val="left" w:pos="341"/>
              </w:tabs>
              <w:rPr>
                <w:rFonts w:ascii="Times New Roman" w:eastAsia="Times New Roman" w:hAnsi="Times New Roman" w:cs="Times New Roman"/>
                <w:sz w:val="24"/>
                <w:szCs w:val="24"/>
                <w:lang w:eastAsia="ru-RU"/>
              </w:rPr>
            </w:pPr>
          </w:p>
          <w:p w14:paraId="64C2C694" w14:textId="654B2693" w:rsidR="00787BE9" w:rsidRPr="005D5AA1" w:rsidRDefault="00787BE9" w:rsidP="007E3C65">
            <w:pPr>
              <w:tabs>
                <w:tab w:val="left" w:pos="341"/>
              </w:tabs>
              <w:spacing w:after="120"/>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знает основы электротехники, электроники, механики, гидравлики, автоматики в пределах выполняемой работы;</w:t>
            </w:r>
          </w:p>
          <w:p w14:paraId="1F490DE2" w14:textId="09F10468" w:rsidR="00787BE9" w:rsidRPr="005D5AA1" w:rsidRDefault="00787BE9" w:rsidP="007E3C65">
            <w:pPr>
              <w:tabs>
                <w:tab w:val="left" w:pos="341"/>
              </w:tabs>
              <w:spacing w:after="120"/>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знает правила пуска, остановки электродвигателей, установленных на эксплуатируемом оборудовании;</w:t>
            </w:r>
          </w:p>
          <w:p w14:paraId="50A66314" w14:textId="61915C94" w:rsidR="00787BE9" w:rsidRPr="005D5AA1" w:rsidRDefault="00787BE9" w:rsidP="007E3C65">
            <w:pPr>
              <w:tabs>
                <w:tab w:val="left" w:pos="341"/>
              </w:tabs>
              <w:spacing w:after="120"/>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знает аппаратуру защиты электродвигателей;</w:t>
            </w:r>
          </w:p>
          <w:p w14:paraId="1A33D727" w14:textId="3B8740E0" w:rsidR="00787BE9" w:rsidRPr="005D5AA1" w:rsidRDefault="00787BE9" w:rsidP="007E3C65">
            <w:pPr>
              <w:tabs>
                <w:tab w:val="left" w:pos="341"/>
              </w:tabs>
              <w:spacing w:after="120"/>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знает защиту от короткого замыкания;</w:t>
            </w:r>
          </w:p>
          <w:p w14:paraId="5708B1F8" w14:textId="35FA7204" w:rsidR="00B80CD9" w:rsidRDefault="00787BE9" w:rsidP="007E3C65">
            <w:pPr>
              <w:suppressAutoHyphens/>
              <w:spacing w:after="120"/>
              <w:contextualSpacing/>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знает заземление, зануление</w:t>
            </w:r>
          </w:p>
          <w:p w14:paraId="39F15F9D" w14:textId="77777777" w:rsidR="00787BE9" w:rsidRDefault="00787BE9" w:rsidP="007E3C65">
            <w:pPr>
              <w:suppressAutoHyphens/>
              <w:contextualSpacing/>
              <w:rPr>
                <w:rFonts w:ascii="Times New Roman" w:hAnsi="Times New Roman" w:cs="Times New Roman"/>
                <w:i/>
                <w:sz w:val="24"/>
                <w:szCs w:val="24"/>
              </w:rPr>
            </w:pPr>
          </w:p>
          <w:p w14:paraId="720C45DF" w14:textId="77777777" w:rsidR="00787BE9" w:rsidRDefault="00787BE9" w:rsidP="007E3C65">
            <w:pPr>
              <w:suppressAutoHyphens/>
              <w:contextualSpacing/>
              <w:rPr>
                <w:rFonts w:ascii="Times New Roman" w:hAnsi="Times New Roman" w:cs="Times New Roman"/>
                <w:i/>
                <w:sz w:val="24"/>
                <w:szCs w:val="24"/>
              </w:rPr>
            </w:pPr>
          </w:p>
          <w:p w14:paraId="70004E6C" w14:textId="77777777" w:rsidR="00787BE9" w:rsidRDefault="00787BE9" w:rsidP="007E3C65">
            <w:pPr>
              <w:suppressAutoHyphens/>
              <w:contextualSpacing/>
              <w:rPr>
                <w:rFonts w:ascii="Times New Roman" w:hAnsi="Times New Roman" w:cs="Times New Roman"/>
                <w:i/>
                <w:sz w:val="24"/>
                <w:szCs w:val="24"/>
              </w:rPr>
            </w:pPr>
          </w:p>
          <w:p w14:paraId="03CD1FE7" w14:textId="42986667" w:rsidR="00787BE9" w:rsidRPr="005D5AA1" w:rsidRDefault="00787BE9" w:rsidP="007E3C65">
            <w:pPr>
              <w:spacing w:after="120"/>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рассчитывает основные параметры электрических схем;</w:t>
            </w:r>
          </w:p>
          <w:p w14:paraId="6F4D8FBF" w14:textId="0E460F5C" w:rsidR="00787BE9" w:rsidRPr="005D5AA1" w:rsidRDefault="00787BE9" w:rsidP="007E3C65">
            <w:pPr>
              <w:spacing w:after="120"/>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использует в работе электроизмерительные приборы;</w:t>
            </w:r>
          </w:p>
          <w:p w14:paraId="0D908063" w14:textId="00CCA1EC" w:rsidR="00787BE9" w:rsidRPr="005D5AA1" w:rsidRDefault="00787BE9" w:rsidP="007E3C65">
            <w:pPr>
              <w:spacing w:after="120"/>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применяет оборудование с электроприводом;</w:t>
            </w:r>
          </w:p>
          <w:p w14:paraId="34D6EE96" w14:textId="6EF4D22B" w:rsidR="00787BE9" w:rsidRPr="005F59C7" w:rsidRDefault="00787BE9" w:rsidP="007E3C65">
            <w:pPr>
              <w:suppressAutoHyphens/>
              <w:spacing w:after="120"/>
              <w:contextualSpacing/>
              <w:rPr>
                <w:rFonts w:ascii="Times New Roman" w:hAnsi="Times New Roman" w:cs="Times New Roman"/>
                <w:i/>
                <w:sz w:val="24"/>
                <w:szCs w:val="24"/>
              </w:rPr>
            </w:pPr>
            <w:r w:rsidRPr="005D5AA1">
              <w:rPr>
                <w:rFonts w:ascii="Times New Roman" w:eastAsia="Times New Roman" w:hAnsi="Times New Roman" w:cs="Times New Roman"/>
                <w:sz w:val="24"/>
                <w:szCs w:val="24"/>
                <w:lang w:eastAsia="ru-RU"/>
              </w:rPr>
              <w:t>подбирает по справочным материалам приборы и устройства электронной техники с определенными параметрами и характеристиками;</w:t>
            </w:r>
          </w:p>
        </w:tc>
        <w:tc>
          <w:tcPr>
            <w:tcW w:w="1618" w:type="pct"/>
          </w:tcPr>
          <w:p w14:paraId="5237EC7D" w14:textId="77777777" w:rsidR="00787BE9" w:rsidRDefault="00787BE9" w:rsidP="007E3C65">
            <w:pPr>
              <w:suppressAutoHyphens/>
              <w:contextualSpacing/>
              <w:rPr>
                <w:rFonts w:ascii="Times New Roman" w:hAnsi="Times New Roman" w:cs="Times New Roman"/>
                <w:i/>
                <w:sz w:val="24"/>
                <w:szCs w:val="24"/>
              </w:rPr>
            </w:pPr>
          </w:p>
          <w:p w14:paraId="348BB919" w14:textId="6816EABB" w:rsidR="00B80CD9" w:rsidRPr="00FD1A74" w:rsidRDefault="00B80CD9" w:rsidP="007E3C65">
            <w:pPr>
              <w:suppressAutoHyphens/>
              <w:contextualSpacing/>
              <w:rPr>
                <w:rFonts w:ascii="Times New Roman" w:hAnsi="Times New Roman" w:cs="Times New Roman"/>
                <w:iCs/>
                <w:sz w:val="24"/>
                <w:szCs w:val="24"/>
              </w:rPr>
            </w:pPr>
            <w:r w:rsidRPr="00FD1A74">
              <w:rPr>
                <w:rFonts w:ascii="Times New Roman" w:hAnsi="Times New Roman" w:cs="Times New Roman"/>
                <w:iCs/>
                <w:sz w:val="24"/>
                <w:szCs w:val="24"/>
              </w:rPr>
              <w:t>Экспертное наблюдение выполнения практических работ и видов работ по практике</w:t>
            </w:r>
          </w:p>
          <w:p w14:paraId="6F48CE4B" w14:textId="77777777" w:rsidR="00B80CD9" w:rsidRPr="005F59C7" w:rsidRDefault="00B80CD9" w:rsidP="007E3C65">
            <w:pPr>
              <w:suppressAutoHyphens/>
              <w:contextualSpacing/>
              <w:rPr>
                <w:rFonts w:ascii="Times New Roman" w:hAnsi="Times New Roman" w:cs="Times New Roman"/>
                <w:i/>
                <w:sz w:val="24"/>
                <w:szCs w:val="24"/>
              </w:rPr>
            </w:pPr>
            <w:r w:rsidRPr="00FD1A74">
              <w:rPr>
                <w:rFonts w:ascii="Times New Roman" w:hAnsi="Times New Roman" w:cs="Times New Roman"/>
                <w:iCs/>
                <w:sz w:val="24"/>
                <w:szCs w:val="24"/>
              </w:rPr>
              <w:t>Диагностика (тестирование, контрольные работы)</w:t>
            </w:r>
          </w:p>
        </w:tc>
      </w:tr>
    </w:tbl>
    <w:p w14:paraId="7743261A" w14:textId="364F8AF9"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241B7E55" w14:textId="4DCA3887"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61E76EFA" w14:textId="06996828"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03C84714" w14:textId="0DD888C3" w:rsidR="00B80CD9" w:rsidRDefault="000F149C" w:rsidP="00B80CD9">
      <w:pPr>
        <w:jc w:val="right"/>
        <w:rPr>
          <w:rFonts w:ascii="Times New Roman" w:hAnsi="Times New Roman" w:cs="Times New Roman"/>
          <w:b/>
          <w:bCs/>
          <w:sz w:val="24"/>
          <w:szCs w:val="24"/>
        </w:rPr>
      </w:pPr>
      <w:r>
        <w:rPr>
          <w:rFonts w:ascii="Times New Roman" w:hAnsi="Times New Roman" w:cs="Times New Roman"/>
          <w:b/>
          <w:bCs/>
          <w:sz w:val="24"/>
          <w:szCs w:val="24"/>
        </w:rPr>
        <w:t>Пр</w:t>
      </w:r>
      <w:r w:rsidR="00B80CD9">
        <w:rPr>
          <w:rFonts w:ascii="Times New Roman" w:hAnsi="Times New Roman" w:cs="Times New Roman"/>
          <w:b/>
          <w:bCs/>
          <w:sz w:val="24"/>
          <w:szCs w:val="24"/>
        </w:rPr>
        <w:t>иложение 2.</w:t>
      </w:r>
      <w:r w:rsidR="0018725A">
        <w:rPr>
          <w:rFonts w:ascii="Times New Roman" w:hAnsi="Times New Roman" w:cs="Times New Roman"/>
          <w:b/>
          <w:bCs/>
          <w:sz w:val="24"/>
          <w:szCs w:val="24"/>
        </w:rPr>
        <w:t>4</w:t>
      </w:r>
    </w:p>
    <w:p w14:paraId="355B8948" w14:textId="77777777" w:rsidR="00B80CD9" w:rsidRDefault="00B80CD9" w:rsidP="00B80CD9">
      <w:pPr>
        <w:keepNext/>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 xml:space="preserve">к ПОП-П по </w:t>
      </w:r>
      <w:r w:rsidRPr="00BD28AA">
        <w:rPr>
          <w:rFonts w:ascii="Times New Roman" w:hAnsi="Times New Roman"/>
          <w:b/>
          <w:bCs/>
          <w:kern w:val="32"/>
          <w:sz w:val="24"/>
          <w:szCs w:val="24"/>
          <w:lang w:eastAsia="x-none"/>
        </w:rPr>
        <w:t xml:space="preserve">профессии </w:t>
      </w:r>
      <w:r w:rsidRPr="00BD28AA">
        <w:rPr>
          <w:rFonts w:ascii="Times New Roman" w:hAnsi="Times New Roman"/>
          <w:b/>
          <w:bCs/>
          <w:kern w:val="32"/>
          <w:sz w:val="24"/>
          <w:szCs w:val="24"/>
          <w:lang w:eastAsia="x-none"/>
        </w:rPr>
        <w:br/>
        <w:t>23.01.10 Слесарь по обслуживанию и ремонту подвижного состава</w:t>
      </w:r>
    </w:p>
    <w:p w14:paraId="13AE5FC8" w14:textId="77777777" w:rsidR="00B80CD9" w:rsidRDefault="00B80CD9" w:rsidP="00B80CD9">
      <w:pPr>
        <w:jc w:val="right"/>
        <w:rPr>
          <w:rFonts w:ascii="Times New Roman" w:hAnsi="Times New Roman" w:cs="Times New Roman"/>
          <w:b/>
          <w:bCs/>
          <w:color w:val="0070C0"/>
          <w:sz w:val="24"/>
          <w:szCs w:val="24"/>
        </w:rPr>
      </w:pPr>
    </w:p>
    <w:p w14:paraId="239D4038" w14:textId="77777777" w:rsidR="00B80CD9" w:rsidRDefault="00B80CD9" w:rsidP="00B80CD9">
      <w:pPr>
        <w:jc w:val="right"/>
        <w:rPr>
          <w:rFonts w:ascii="Times New Roman" w:hAnsi="Times New Roman" w:cs="Times New Roman"/>
          <w:b/>
          <w:bCs/>
          <w:color w:val="0070C0"/>
          <w:sz w:val="24"/>
          <w:szCs w:val="24"/>
        </w:rPr>
      </w:pPr>
    </w:p>
    <w:p w14:paraId="62B55F89" w14:textId="77777777" w:rsidR="00B80CD9" w:rsidRDefault="00B80CD9" w:rsidP="00B80CD9">
      <w:pPr>
        <w:jc w:val="right"/>
        <w:rPr>
          <w:rFonts w:ascii="Times New Roman" w:hAnsi="Times New Roman" w:cs="Times New Roman"/>
          <w:b/>
          <w:bCs/>
          <w:color w:val="0070C0"/>
          <w:sz w:val="24"/>
          <w:szCs w:val="24"/>
        </w:rPr>
      </w:pPr>
    </w:p>
    <w:p w14:paraId="631EF7A3" w14:textId="77777777" w:rsidR="00B80CD9" w:rsidRDefault="00B80CD9" w:rsidP="00B80CD9">
      <w:pPr>
        <w:jc w:val="right"/>
        <w:rPr>
          <w:rFonts w:ascii="Times New Roman" w:hAnsi="Times New Roman" w:cs="Times New Roman"/>
          <w:b/>
          <w:bCs/>
          <w:color w:val="0070C0"/>
          <w:sz w:val="24"/>
          <w:szCs w:val="24"/>
        </w:rPr>
      </w:pPr>
    </w:p>
    <w:p w14:paraId="360F257F" w14:textId="77777777" w:rsidR="00B80CD9" w:rsidRDefault="00B80CD9" w:rsidP="00B80CD9">
      <w:pPr>
        <w:jc w:val="right"/>
        <w:rPr>
          <w:rFonts w:ascii="Times New Roman" w:hAnsi="Times New Roman" w:cs="Times New Roman"/>
          <w:b/>
          <w:bCs/>
          <w:color w:val="0070C0"/>
          <w:sz w:val="24"/>
          <w:szCs w:val="24"/>
        </w:rPr>
      </w:pPr>
    </w:p>
    <w:p w14:paraId="7E1E4795" w14:textId="77777777" w:rsidR="00B80CD9" w:rsidRDefault="00B80CD9" w:rsidP="00B80CD9">
      <w:pPr>
        <w:jc w:val="right"/>
        <w:rPr>
          <w:rFonts w:ascii="Times New Roman" w:hAnsi="Times New Roman" w:cs="Times New Roman"/>
          <w:b/>
          <w:bCs/>
          <w:color w:val="0070C0"/>
          <w:sz w:val="24"/>
          <w:szCs w:val="24"/>
        </w:rPr>
      </w:pPr>
    </w:p>
    <w:p w14:paraId="6AAD2626" w14:textId="77777777" w:rsidR="00B80CD9" w:rsidRDefault="00B80CD9" w:rsidP="00B80CD9">
      <w:pPr>
        <w:jc w:val="right"/>
        <w:rPr>
          <w:rFonts w:ascii="Times New Roman" w:hAnsi="Times New Roman" w:cs="Times New Roman"/>
          <w:b/>
          <w:bCs/>
          <w:color w:val="0070C0"/>
          <w:sz w:val="24"/>
          <w:szCs w:val="24"/>
        </w:rPr>
      </w:pPr>
    </w:p>
    <w:p w14:paraId="0F9D65EF" w14:textId="77777777" w:rsidR="00B80CD9" w:rsidRDefault="00B80CD9" w:rsidP="00B80CD9">
      <w:pPr>
        <w:jc w:val="right"/>
        <w:rPr>
          <w:rFonts w:ascii="Times New Roman" w:hAnsi="Times New Roman" w:cs="Times New Roman"/>
          <w:b/>
          <w:bCs/>
          <w:color w:val="0070C0"/>
          <w:sz w:val="24"/>
          <w:szCs w:val="24"/>
        </w:rPr>
      </w:pPr>
    </w:p>
    <w:p w14:paraId="245C4B68" w14:textId="77777777" w:rsidR="00B80CD9" w:rsidRDefault="00B80CD9" w:rsidP="00B80CD9">
      <w:pPr>
        <w:jc w:val="right"/>
        <w:rPr>
          <w:rFonts w:ascii="Times New Roman" w:hAnsi="Times New Roman" w:cs="Times New Roman"/>
          <w:b/>
          <w:bCs/>
          <w:color w:val="0070C0"/>
          <w:sz w:val="24"/>
          <w:szCs w:val="24"/>
        </w:rPr>
      </w:pPr>
    </w:p>
    <w:p w14:paraId="03C5967F" w14:textId="77777777" w:rsidR="00B80CD9" w:rsidRDefault="00B80CD9" w:rsidP="00B80CD9">
      <w:pPr>
        <w:jc w:val="right"/>
        <w:rPr>
          <w:rFonts w:ascii="Times New Roman" w:hAnsi="Times New Roman" w:cs="Times New Roman"/>
          <w:b/>
          <w:bCs/>
          <w:color w:val="0070C0"/>
          <w:sz w:val="24"/>
          <w:szCs w:val="24"/>
        </w:rPr>
      </w:pPr>
    </w:p>
    <w:p w14:paraId="4E2B4513" w14:textId="77777777" w:rsidR="00B80CD9" w:rsidRPr="00502F97" w:rsidRDefault="00B80CD9" w:rsidP="00B80CD9">
      <w:pPr>
        <w:jc w:val="right"/>
        <w:rPr>
          <w:rFonts w:ascii="Times New Roman" w:hAnsi="Times New Roman" w:cs="Times New Roman"/>
          <w:b/>
          <w:bCs/>
          <w:color w:val="0070C0"/>
          <w:sz w:val="24"/>
          <w:szCs w:val="24"/>
        </w:rPr>
      </w:pPr>
    </w:p>
    <w:p w14:paraId="6D05D9EB" w14:textId="09C33628" w:rsidR="00B80CD9" w:rsidRPr="008F578C" w:rsidRDefault="000F149C" w:rsidP="00B80CD9">
      <w:pPr>
        <w:jc w:val="center"/>
        <w:rPr>
          <w:rFonts w:ascii="Times New Roman" w:hAnsi="Times New Roman" w:cs="Times New Roman"/>
          <w:b/>
          <w:bCs/>
          <w:sz w:val="24"/>
          <w:szCs w:val="24"/>
        </w:rPr>
      </w:pPr>
      <w:r>
        <w:rPr>
          <w:rFonts w:ascii="Times New Roman" w:hAnsi="Times New Roman" w:cs="Times New Roman"/>
          <w:b/>
          <w:bCs/>
          <w:sz w:val="24"/>
          <w:szCs w:val="24"/>
        </w:rPr>
        <w:t>Р</w:t>
      </w:r>
      <w:r w:rsidR="00B80CD9" w:rsidRPr="008F578C">
        <w:rPr>
          <w:rFonts w:ascii="Times New Roman" w:hAnsi="Times New Roman" w:cs="Times New Roman"/>
          <w:b/>
          <w:bCs/>
          <w:sz w:val="24"/>
          <w:szCs w:val="24"/>
        </w:rPr>
        <w:t xml:space="preserve">абочая программа </w:t>
      </w:r>
      <w:r w:rsidR="00B80CD9">
        <w:rPr>
          <w:rFonts w:ascii="Times New Roman" w:hAnsi="Times New Roman" w:cs="Times New Roman"/>
          <w:b/>
          <w:bCs/>
          <w:sz w:val="24"/>
          <w:szCs w:val="24"/>
        </w:rPr>
        <w:t>дисциплины</w:t>
      </w:r>
    </w:p>
    <w:p w14:paraId="1485FB6B" w14:textId="45193F5F" w:rsidR="00B80CD9" w:rsidRDefault="00B80CD9" w:rsidP="00B80CD9">
      <w:pPr>
        <w:pStyle w:val="1"/>
      </w:pPr>
      <w:bookmarkStart w:id="45" w:name="_Toc184029250"/>
      <w:r>
        <w:t xml:space="preserve">ОП.04 </w:t>
      </w:r>
      <w:r w:rsidRPr="00B80CD9">
        <w:t>ОСНОВЫ МАТЕРИАЛОВЕДЕНИЯ</w:t>
      </w:r>
      <w:bookmarkEnd w:id="45"/>
    </w:p>
    <w:p w14:paraId="730AF2D6" w14:textId="77777777" w:rsidR="00B80CD9" w:rsidRDefault="00B80CD9" w:rsidP="00396E59"/>
    <w:p w14:paraId="0612FA13" w14:textId="77777777" w:rsidR="00B80CD9" w:rsidRDefault="00B80CD9" w:rsidP="00396E59"/>
    <w:p w14:paraId="211067F9" w14:textId="77777777" w:rsidR="00B80CD9" w:rsidRDefault="00B80CD9" w:rsidP="00396E59"/>
    <w:p w14:paraId="0D71705C" w14:textId="77777777" w:rsidR="00B80CD9" w:rsidRDefault="00B80CD9" w:rsidP="00396E59"/>
    <w:p w14:paraId="53F0360A" w14:textId="77777777" w:rsidR="00B80CD9" w:rsidRDefault="00B80CD9" w:rsidP="00396E59"/>
    <w:p w14:paraId="4155F573" w14:textId="77777777" w:rsidR="00B80CD9" w:rsidRDefault="00B80CD9" w:rsidP="00396E59"/>
    <w:p w14:paraId="19B61220" w14:textId="77777777" w:rsidR="00B80CD9" w:rsidRDefault="00B80CD9" w:rsidP="00396E59"/>
    <w:p w14:paraId="78E204D4" w14:textId="77777777" w:rsidR="00B80CD9" w:rsidRDefault="00B80CD9" w:rsidP="00396E59"/>
    <w:p w14:paraId="11E0237E" w14:textId="77777777" w:rsidR="00B80CD9" w:rsidRDefault="00B80CD9" w:rsidP="00396E59"/>
    <w:p w14:paraId="5EBE5098" w14:textId="77777777" w:rsidR="00B80CD9" w:rsidRDefault="00B80CD9" w:rsidP="00396E59"/>
    <w:p w14:paraId="4626BD6C" w14:textId="77777777" w:rsidR="00B80CD9" w:rsidRDefault="00B80CD9" w:rsidP="00396E59"/>
    <w:p w14:paraId="573DA8C8" w14:textId="77777777" w:rsidR="00B80CD9" w:rsidRDefault="00B80CD9" w:rsidP="00396E59"/>
    <w:p w14:paraId="7380E49C" w14:textId="77777777" w:rsidR="00B80CD9" w:rsidRDefault="00B80CD9" w:rsidP="00396E59"/>
    <w:p w14:paraId="32CF1A5A" w14:textId="77777777" w:rsidR="00B80CD9" w:rsidRDefault="00B80CD9" w:rsidP="00396E59"/>
    <w:p w14:paraId="4E32B4E7" w14:textId="77777777" w:rsidR="00B80CD9" w:rsidRPr="00A0276D" w:rsidRDefault="00B80CD9" w:rsidP="00396E59">
      <w:pPr>
        <w:rPr>
          <w:b/>
          <w:bCs/>
        </w:rPr>
      </w:pPr>
    </w:p>
    <w:p w14:paraId="0A52E354" w14:textId="77777777" w:rsidR="00B80CD9" w:rsidRDefault="00B80CD9" w:rsidP="00396E59">
      <w:r>
        <w:br w:type="page"/>
      </w:r>
    </w:p>
    <w:p w14:paraId="28E7C617" w14:textId="77777777" w:rsidR="00B80CD9" w:rsidRPr="00DF068E" w:rsidRDefault="00B80CD9" w:rsidP="00B80CD9">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5EA71926" w14:textId="77777777" w:rsidR="00B80CD9" w:rsidRPr="000143A1" w:rsidRDefault="00B80CD9" w:rsidP="00060258">
      <w:pPr>
        <w:pStyle w:val="14"/>
        <w:rPr>
          <w:rFonts w:asciiTheme="minorHAnsi" w:eastAsiaTheme="minorEastAsia" w:hAnsiTheme="minorHAnsi" w:cstheme="minorBidi"/>
          <w:lang w:eastAsia="ru-RU"/>
        </w:rPr>
      </w:pPr>
      <w:r w:rsidRPr="000143A1">
        <w:fldChar w:fldCharType="begin"/>
      </w:r>
      <w:r w:rsidRPr="000143A1">
        <w:instrText xml:space="preserve"> TOC \h \z \t "Раздел 1;1;Раздел 1.1;2" </w:instrText>
      </w:r>
      <w:r w:rsidRPr="000143A1">
        <w:fldChar w:fldCharType="separate"/>
      </w:r>
      <w:hyperlink w:anchor="_Toc156294875" w:history="1"/>
    </w:p>
    <w:p w14:paraId="4B7CBADE" w14:textId="77777777" w:rsidR="00B80CD9" w:rsidRPr="000143A1" w:rsidRDefault="00B27431" w:rsidP="00060258">
      <w:pPr>
        <w:pStyle w:val="14"/>
        <w:rPr>
          <w:rFonts w:asciiTheme="minorHAnsi" w:eastAsiaTheme="minorEastAsia" w:hAnsiTheme="minorHAnsi" w:cstheme="minorBidi"/>
          <w:lang w:eastAsia="ru-RU"/>
        </w:rPr>
      </w:pPr>
      <w:hyperlink w:anchor="_Toc156294876" w:history="1">
        <w:r w:rsidR="00B80CD9" w:rsidRPr="000143A1">
          <w:rPr>
            <w:rStyle w:val="af0"/>
            <w:b w:val="0"/>
            <w:bCs w:val="0"/>
          </w:rPr>
          <w:t>1. ОБЩАЯ ХАРАКТЕРИСТИКА</w:t>
        </w:r>
        <w:r w:rsidR="00B80CD9" w:rsidRPr="000143A1">
          <w:rPr>
            <w:webHidden/>
          </w:rPr>
          <w:tab/>
        </w:r>
      </w:hyperlink>
    </w:p>
    <w:p w14:paraId="0B19BE5A"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77" w:history="1">
        <w:r w:rsidR="00B80CD9" w:rsidRPr="000143A1">
          <w:rPr>
            <w:rStyle w:val="af0"/>
            <w:i w:val="0"/>
            <w:iCs w:val="0"/>
          </w:rPr>
          <w:t>1.1. Цель и место дисциплины в структуре образовательной программы</w:t>
        </w:r>
        <w:r w:rsidR="00B80CD9" w:rsidRPr="000143A1">
          <w:rPr>
            <w:i w:val="0"/>
            <w:iCs w:val="0"/>
            <w:webHidden/>
          </w:rPr>
          <w:tab/>
        </w:r>
      </w:hyperlink>
    </w:p>
    <w:p w14:paraId="75A84527"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78" w:history="1">
        <w:r w:rsidR="00B80CD9" w:rsidRPr="000143A1">
          <w:rPr>
            <w:rStyle w:val="af0"/>
            <w:i w:val="0"/>
            <w:iCs w:val="0"/>
          </w:rPr>
          <w:t>1.2. Планируемые результаты освоения дисциплины</w:t>
        </w:r>
        <w:r w:rsidR="00B80CD9" w:rsidRPr="000143A1">
          <w:rPr>
            <w:i w:val="0"/>
            <w:iCs w:val="0"/>
            <w:webHidden/>
          </w:rPr>
          <w:tab/>
        </w:r>
      </w:hyperlink>
    </w:p>
    <w:p w14:paraId="5371EDCA" w14:textId="77777777" w:rsidR="00B80CD9" w:rsidRPr="000143A1" w:rsidRDefault="00B27431" w:rsidP="00060258">
      <w:pPr>
        <w:pStyle w:val="14"/>
        <w:rPr>
          <w:rFonts w:asciiTheme="minorHAnsi" w:eastAsiaTheme="minorEastAsia" w:hAnsiTheme="minorHAnsi" w:cstheme="minorBidi"/>
          <w:lang w:eastAsia="ru-RU"/>
        </w:rPr>
      </w:pPr>
      <w:hyperlink w:anchor="_Toc156294879" w:history="1">
        <w:r w:rsidR="00B80CD9" w:rsidRPr="000143A1">
          <w:rPr>
            <w:rStyle w:val="af0"/>
            <w:b w:val="0"/>
            <w:bCs w:val="0"/>
          </w:rPr>
          <w:t>2. СТРУКТУРА И СОДЕРЖАНИЕ ДИСЦИПЛИНЫ</w:t>
        </w:r>
        <w:r w:rsidR="00B80CD9" w:rsidRPr="000143A1">
          <w:rPr>
            <w:webHidden/>
          </w:rPr>
          <w:tab/>
        </w:r>
      </w:hyperlink>
    </w:p>
    <w:p w14:paraId="54BC4BB4"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0" w:history="1">
        <w:r w:rsidR="00B80CD9" w:rsidRPr="000143A1">
          <w:rPr>
            <w:rStyle w:val="af0"/>
            <w:i w:val="0"/>
            <w:iCs w:val="0"/>
          </w:rPr>
          <w:t>2.1. Трудоемкость освоения дисциплины</w:t>
        </w:r>
        <w:r w:rsidR="00B80CD9" w:rsidRPr="000143A1">
          <w:rPr>
            <w:i w:val="0"/>
            <w:iCs w:val="0"/>
            <w:webHidden/>
          </w:rPr>
          <w:tab/>
        </w:r>
      </w:hyperlink>
    </w:p>
    <w:p w14:paraId="56B112C1"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1" w:history="1">
        <w:r w:rsidR="00B80CD9" w:rsidRPr="000143A1">
          <w:rPr>
            <w:rStyle w:val="af0"/>
            <w:i w:val="0"/>
            <w:iCs w:val="0"/>
          </w:rPr>
          <w:t>2.2. Примерное содержание дисциплины</w:t>
        </w:r>
        <w:r w:rsidR="00B80CD9" w:rsidRPr="000143A1">
          <w:rPr>
            <w:i w:val="0"/>
            <w:iCs w:val="0"/>
            <w:webHidden/>
          </w:rPr>
          <w:tab/>
        </w:r>
      </w:hyperlink>
    </w:p>
    <w:p w14:paraId="62295233"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3" w:history="1">
        <w:r w:rsidR="00B80CD9" w:rsidRPr="000143A1">
          <w:rPr>
            <w:rStyle w:val="af0"/>
            <w:i w:val="0"/>
            <w:iCs w:val="0"/>
          </w:rPr>
          <w:t>2.3. Курсовой проект (работа)</w:t>
        </w:r>
        <w:r w:rsidR="00B80CD9" w:rsidRPr="000143A1">
          <w:rPr>
            <w:i w:val="0"/>
            <w:iCs w:val="0"/>
            <w:webHidden/>
          </w:rPr>
          <w:tab/>
        </w:r>
      </w:hyperlink>
    </w:p>
    <w:p w14:paraId="6643516E" w14:textId="77777777" w:rsidR="00B80CD9" w:rsidRPr="000143A1" w:rsidRDefault="00B27431" w:rsidP="00060258">
      <w:pPr>
        <w:pStyle w:val="14"/>
        <w:rPr>
          <w:rFonts w:asciiTheme="minorHAnsi" w:eastAsiaTheme="minorEastAsia" w:hAnsiTheme="minorHAnsi" w:cstheme="minorBidi"/>
          <w:lang w:eastAsia="ru-RU"/>
        </w:rPr>
      </w:pPr>
      <w:hyperlink w:anchor="_Toc156294884" w:history="1">
        <w:r w:rsidR="00B80CD9" w:rsidRPr="000143A1">
          <w:rPr>
            <w:rStyle w:val="af0"/>
            <w:b w:val="0"/>
            <w:bCs w:val="0"/>
          </w:rPr>
          <w:t>3. УСЛОВИЯ РЕАЛИЗАЦИИ ДИСЦИПЛИНЫ</w:t>
        </w:r>
        <w:r w:rsidR="00B80CD9" w:rsidRPr="000143A1">
          <w:rPr>
            <w:webHidden/>
          </w:rPr>
          <w:tab/>
        </w:r>
      </w:hyperlink>
    </w:p>
    <w:p w14:paraId="3F97E02C"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5" w:history="1">
        <w:r w:rsidR="00B80CD9" w:rsidRPr="000143A1">
          <w:rPr>
            <w:rStyle w:val="af0"/>
            <w:i w:val="0"/>
            <w:iCs w:val="0"/>
          </w:rPr>
          <w:t>3.1. Материально-техническое обеспечение</w:t>
        </w:r>
        <w:r w:rsidR="00B80CD9" w:rsidRPr="000143A1">
          <w:rPr>
            <w:i w:val="0"/>
            <w:iCs w:val="0"/>
            <w:webHidden/>
          </w:rPr>
          <w:tab/>
        </w:r>
      </w:hyperlink>
    </w:p>
    <w:p w14:paraId="407FD173"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6" w:history="1">
        <w:r w:rsidR="00B80CD9" w:rsidRPr="000143A1">
          <w:rPr>
            <w:rStyle w:val="af0"/>
            <w:i w:val="0"/>
            <w:iCs w:val="0"/>
          </w:rPr>
          <w:t>3.2. Учебно-методическое обеспечение</w:t>
        </w:r>
        <w:r w:rsidR="00B80CD9" w:rsidRPr="000143A1">
          <w:rPr>
            <w:i w:val="0"/>
            <w:iCs w:val="0"/>
            <w:webHidden/>
          </w:rPr>
          <w:tab/>
        </w:r>
      </w:hyperlink>
    </w:p>
    <w:p w14:paraId="0292FDFA" w14:textId="77777777" w:rsidR="00B80CD9" w:rsidRPr="00B80CD9" w:rsidRDefault="00B27431" w:rsidP="00060258">
      <w:pPr>
        <w:pStyle w:val="14"/>
        <w:rPr>
          <w:rFonts w:asciiTheme="minorHAnsi" w:eastAsiaTheme="minorEastAsia" w:hAnsiTheme="minorHAnsi" w:cstheme="minorBidi"/>
          <w:lang w:eastAsia="ru-RU"/>
        </w:rPr>
      </w:pPr>
      <w:hyperlink w:anchor="_Toc156294887" w:history="1">
        <w:r w:rsidR="00B80CD9" w:rsidRPr="000143A1">
          <w:rPr>
            <w:rStyle w:val="af0"/>
            <w:b w:val="0"/>
            <w:bCs w:val="0"/>
          </w:rPr>
          <w:t>4. КОНТРОЛЬ И ОЦЕНКА РЕЗУЛЬТАТОВ ОСВОЕНИЯ ДИСЦИПЛИНЫ</w:t>
        </w:r>
        <w:r w:rsidR="00B80CD9" w:rsidRPr="000143A1">
          <w:rPr>
            <w:webHidden/>
          </w:rPr>
          <w:tab/>
        </w:r>
      </w:hyperlink>
    </w:p>
    <w:p w14:paraId="5C260116" w14:textId="77777777" w:rsidR="00B80CD9" w:rsidRPr="00DF068E" w:rsidRDefault="00B80CD9" w:rsidP="00396E59">
      <w:r w:rsidRPr="000143A1">
        <w:fldChar w:fldCharType="end"/>
      </w:r>
    </w:p>
    <w:p w14:paraId="39049BB6" w14:textId="77777777" w:rsidR="00B80CD9" w:rsidRPr="00DF068E" w:rsidRDefault="00B80CD9" w:rsidP="00B80CD9">
      <w:pPr>
        <w:pStyle w:val="1f"/>
        <w:jc w:val="left"/>
        <w:rPr>
          <w:rFonts w:ascii="Times New Roman" w:hAnsi="Times New Roman"/>
          <w:lang w:val="ru-RU"/>
        </w:rPr>
        <w:sectPr w:rsidR="00B80CD9" w:rsidRPr="00DF068E" w:rsidSect="00502F97">
          <w:headerReference w:type="even" r:id="rId23"/>
          <w:headerReference w:type="default" r:id="rId24"/>
          <w:pgSz w:w="11906" w:h="16838"/>
          <w:pgMar w:top="1134" w:right="567" w:bottom="1134" w:left="1701" w:header="709" w:footer="709" w:gutter="0"/>
          <w:cols w:space="708"/>
          <w:docGrid w:linePitch="360"/>
        </w:sectPr>
      </w:pPr>
    </w:p>
    <w:p w14:paraId="00D6631F" w14:textId="05DF1135" w:rsidR="00B80CD9" w:rsidRPr="00F70F81" w:rsidRDefault="00B80CD9" w:rsidP="001E62D6">
      <w:pPr>
        <w:pStyle w:val="1f"/>
        <w:numPr>
          <w:ilvl w:val="0"/>
          <w:numId w:val="4"/>
        </w:numPr>
      </w:pPr>
      <w:r w:rsidRPr="00F70F81">
        <w:lastRenderedPageBreak/>
        <w:t>Общая характеристика</w:t>
      </w:r>
      <w:r w:rsidRPr="00F70F81">
        <w:rPr>
          <w:rFonts w:asciiTheme="minorHAnsi" w:hAnsiTheme="minorHAnsi"/>
          <w:lang w:val="ru-RU"/>
        </w:rPr>
        <w:t xml:space="preserve"> </w:t>
      </w:r>
      <w:r w:rsidRPr="00F70F81">
        <w:t>РАБОЧЕЙ ПРОГРАММЫ УЧЕБНОЙ ДИСЦИПЛИНЫ</w:t>
      </w:r>
    </w:p>
    <w:p w14:paraId="3BA5531C" w14:textId="5BFE026C" w:rsidR="00B80CD9" w:rsidRPr="00F70F81" w:rsidRDefault="00B80CD9" w:rsidP="00B80CD9">
      <w:pPr>
        <w:pStyle w:val="1d"/>
        <w:jc w:val="center"/>
        <w:rPr>
          <w:rFonts w:eastAsia="Segoe UI"/>
          <w:lang w:val="ru-RU"/>
        </w:rPr>
      </w:pPr>
      <w:r w:rsidRPr="008373A9">
        <w:rPr>
          <w:lang w:val="ru-RU"/>
        </w:rPr>
        <w:t>ОП.04 ОСНОВЫ МАТЕРИАЛОВЕДЕНИЯ</w:t>
      </w:r>
    </w:p>
    <w:p w14:paraId="50723183" w14:textId="77777777" w:rsidR="00B80CD9" w:rsidRPr="00021F3A" w:rsidRDefault="00B80CD9" w:rsidP="00B80CD9">
      <w:pPr>
        <w:pStyle w:val="1d"/>
        <w:rPr>
          <w:lang w:val="ru-RU"/>
        </w:rPr>
      </w:pPr>
    </w:p>
    <w:p w14:paraId="47E259D0" w14:textId="77777777" w:rsidR="00B80CD9" w:rsidRPr="00EA6E1D" w:rsidRDefault="00B80CD9" w:rsidP="00B80CD9">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519C57A1" w14:textId="0C59E4A6" w:rsidR="00B80CD9" w:rsidRDefault="00B80CD9" w:rsidP="00B80CD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B80CD9">
        <w:rPr>
          <w:rFonts w:ascii="Times New Roman" w:eastAsia="Times New Roman" w:hAnsi="Times New Roman" w:cs="Times New Roman"/>
          <w:sz w:val="24"/>
          <w:szCs w:val="24"/>
          <w:lang w:eastAsia="ru-RU"/>
        </w:rPr>
        <w:t xml:space="preserve">«ОП.04 </w:t>
      </w:r>
      <w:r>
        <w:rPr>
          <w:rFonts w:ascii="Times New Roman" w:eastAsia="Times New Roman" w:hAnsi="Times New Roman" w:cs="Times New Roman"/>
          <w:sz w:val="24"/>
          <w:szCs w:val="24"/>
          <w:lang w:eastAsia="ru-RU"/>
        </w:rPr>
        <w:t>О</w:t>
      </w:r>
      <w:r w:rsidRPr="00B80CD9">
        <w:rPr>
          <w:rFonts w:ascii="Times New Roman" w:eastAsia="Times New Roman" w:hAnsi="Times New Roman" w:cs="Times New Roman"/>
          <w:sz w:val="24"/>
          <w:szCs w:val="24"/>
          <w:lang w:eastAsia="ru-RU"/>
        </w:rPr>
        <w:t>сновы материаловедения»</w:t>
      </w:r>
      <w:r w:rsidRPr="00FA680C">
        <w:rPr>
          <w:rFonts w:ascii="Times New Roman" w:eastAsia="Times New Roman" w:hAnsi="Times New Roman" w:cs="Times New Roman"/>
          <w:sz w:val="24"/>
          <w:szCs w:val="24"/>
          <w:lang w:eastAsia="ru-RU"/>
        </w:rPr>
        <w:t xml:space="preserve">: </w:t>
      </w:r>
      <w:r w:rsidR="00F0599B">
        <w:rPr>
          <w:rFonts w:ascii="Times New Roman" w:eastAsia="Times New Roman" w:hAnsi="Times New Roman" w:cs="Times New Roman"/>
          <w:sz w:val="24"/>
          <w:szCs w:val="24"/>
          <w:lang w:eastAsia="ru-RU"/>
        </w:rPr>
        <w:t>з</w:t>
      </w:r>
      <w:r w:rsidR="00F0599B" w:rsidRPr="00F0599B">
        <w:rPr>
          <w:rFonts w:ascii="Times New Roman" w:eastAsia="Times New Roman" w:hAnsi="Times New Roman" w:cs="Times New Roman"/>
          <w:sz w:val="24"/>
          <w:szCs w:val="24"/>
          <w:lang w:eastAsia="ru-RU"/>
        </w:rPr>
        <w:t>аключается в формировании у студентов фундаментальных знаний о свойствах, структуре и применении различных материалов</w:t>
      </w:r>
      <w:r w:rsidR="00F0599B">
        <w:rPr>
          <w:rFonts w:ascii="Times New Roman" w:eastAsia="Times New Roman" w:hAnsi="Times New Roman" w:cs="Times New Roman"/>
          <w:sz w:val="24"/>
          <w:szCs w:val="24"/>
          <w:lang w:eastAsia="ru-RU"/>
        </w:rPr>
        <w:t>.</w:t>
      </w:r>
    </w:p>
    <w:p w14:paraId="75DA97DF" w14:textId="5D97B25F" w:rsidR="00B80CD9" w:rsidRPr="00B80CD9" w:rsidRDefault="00B80CD9" w:rsidP="00B80CD9">
      <w:pPr>
        <w:suppressAutoHyphens/>
        <w:spacing w:line="276" w:lineRule="auto"/>
        <w:ind w:firstLine="709"/>
        <w:jc w:val="both"/>
        <w:rPr>
          <w:rFonts w:ascii="Times New Roman" w:hAnsi="Times New Roman" w:cs="Times New Roman"/>
          <w:sz w:val="24"/>
          <w:szCs w:val="24"/>
        </w:rPr>
      </w:pPr>
      <w:r w:rsidRPr="00B80CD9">
        <w:rPr>
          <w:rFonts w:ascii="Times New Roman" w:hAnsi="Times New Roman" w:cs="Times New Roman"/>
          <w:sz w:val="24"/>
          <w:szCs w:val="24"/>
        </w:rPr>
        <w:t>Дисциплина «</w:t>
      </w:r>
      <w:r w:rsidRPr="00B80CD9">
        <w:rPr>
          <w:rFonts w:ascii="Times New Roman" w:eastAsia="Times New Roman" w:hAnsi="Times New Roman" w:cs="Times New Roman"/>
          <w:sz w:val="24"/>
          <w:szCs w:val="24"/>
          <w:lang w:eastAsia="ru-RU"/>
        </w:rPr>
        <w:t xml:space="preserve">ОП.04 </w:t>
      </w:r>
      <w:r>
        <w:rPr>
          <w:rFonts w:ascii="Times New Roman" w:eastAsia="Times New Roman" w:hAnsi="Times New Roman" w:cs="Times New Roman"/>
          <w:sz w:val="24"/>
          <w:szCs w:val="24"/>
          <w:lang w:eastAsia="ru-RU"/>
        </w:rPr>
        <w:t>О</w:t>
      </w:r>
      <w:r w:rsidRPr="00B80CD9">
        <w:rPr>
          <w:rFonts w:ascii="Times New Roman" w:eastAsia="Times New Roman" w:hAnsi="Times New Roman" w:cs="Times New Roman"/>
          <w:sz w:val="24"/>
          <w:szCs w:val="24"/>
          <w:lang w:eastAsia="ru-RU"/>
        </w:rPr>
        <w:t>сновы материаловедения</w:t>
      </w:r>
      <w:r w:rsidRPr="00B80CD9">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14:paraId="5E0144CA" w14:textId="77777777" w:rsidR="00B80CD9" w:rsidRDefault="00B80CD9" w:rsidP="00B80CD9">
      <w:pPr>
        <w:suppressAutoHyphens/>
        <w:spacing w:line="276" w:lineRule="auto"/>
        <w:ind w:firstLine="709"/>
        <w:jc w:val="both"/>
        <w:rPr>
          <w:rFonts w:ascii="Times New Roman" w:hAnsi="Times New Roman" w:cs="Times New Roman"/>
          <w:sz w:val="24"/>
          <w:szCs w:val="24"/>
        </w:rPr>
      </w:pPr>
    </w:p>
    <w:p w14:paraId="71B8E01B" w14:textId="77777777" w:rsidR="00B80CD9" w:rsidRPr="00EA6E1D" w:rsidRDefault="00B80CD9" w:rsidP="00B80CD9">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5C7A6D22" w14:textId="77777777" w:rsidR="00B80CD9" w:rsidRDefault="00B80CD9" w:rsidP="00B80CD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5FB99EF8" w14:textId="77777777" w:rsidR="00B80CD9" w:rsidRDefault="00B80CD9" w:rsidP="00B80CD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6"/>
      </w:r>
      <w:r>
        <w:rPr>
          <w:rFonts w:ascii="Times New Roman"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144"/>
        <w:gridCol w:w="5244"/>
      </w:tblGrid>
      <w:tr w:rsidR="00FD1A74" w:rsidRPr="000E591D" w14:paraId="14EA2533" w14:textId="77777777" w:rsidTr="00BC141B">
        <w:tc>
          <w:tcPr>
            <w:tcW w:w="1246" w:type="dxa"/>
            <w:tcBorders>
              <w:top w:val="single" w:sz="4" w:space="0" w:color="auto"/>
              <w:left w:val="single" w:sz="4" w:space="0" w:color="auto"/>
              <w:right w:val="single" w:sz="4" w:space="0" w:color="auto"/>
            </w:tcBorders>
          </w:tcPr>
          <w:p w14:paraId="6F148654" w14:textId="77777777" w:rsidR="00FD1A74" w:rsidRPr="00120B4C" w:rsidRDefault="00FD1A74" w:rsidP="004904F3">
            <w:pPr>
              <w:rPr>
                <w:rStyle w:val="afb"/>
                <w:b/>
                <w:sz w:val="24"/>
                <w:szCs w:val="24"/>
              </w:rPr>
            </w:pPr>
            <w:r w:rsidRPr="00120B4C">
              <w:rPr>
                <w:rStyle w:val="afb"/>
                <w:b/>
                <w:i w:val="0"/>
                <w:sz w:val="24"/>
                <w:szCs w:val="24"/>
              </w:rPr>
              <w:t xml:space="preserve">Код </w:t>
            </w:r>
            <w:r w:rsidRPr="00120B4C">
              <w:rPr>
                <w:rStyle w:val="afb"/>
                <w:b/>
                <w:sz w:val="24"/>
                <w:szCs w:val="24"/>
              </w:rPr>
              <w:t xml:space="preserve">ОК, </w:t>
            </w:r>
          </w:p>
          <w:p w14:paraId="0172367C" w14:textId="23CB7912" w:rsidR="00FD1A74" w:rsidRPr="00120B4C" w:rsidRDefault="00FD1A74" w:rsidP="00120B4C">
            <w:pPr>
              <w:jc w:val="center"/>
              <w:rPr>
                <w:rStyle w:val="afb"/>
                <w:b/>
                <w:i w:val="0"/>
                <w:iCs/>
                <w:sz w:val="24"/>
                <w:szCs w:val="24"/>
              </w:rPr>
            </w:pPr>
            <w:r w:rsidRPr="00120B4C">
              <w:rPr>
                <w:rStyle w:val="afb"/>
                <w:b/>
                <w:i w:val="0"/>
                <w:iCs/>
                <w:sz w:val="24"/>
                <w:szCs w:val="24"/>
              </w:rPr>
              <w:t>ПК</w:t>
            </w:r>
          </w:p>
        </w:tc>
        <w:tc>
          <w:tcPr>
            <w:tcW w:w="3144" w:type="dxa"/>
            <w:tcBorders>
              <w:top w:val="single" w:sz="4" w:space="0" w:color="auto"/>
              <w:left w:val="single" w:sz="4" w:space="0" w:color="auto"/>
              <w:right w:val="single" w:sz="4" w:space="0" w:color="auto"/>
            </w:tcBorders>
          </w:tcPr>
          <w:p w14:paraId="15A0F12A" w14:textId="77777777" w:rsidR="00FD1A74" w:rsidRPr="00120B4C" w:rsidRDefault="00FD1A74" w:rsidP="004904F3">
            <w:pPr>
              <w:jc w:val="center"/>
              <w:rPr>
                <w:rFonts w:ascii="Times New Roman" w:hAnsi="Times New Roman" w:cs="Times New Roman"/>
                <w:b/>
                <w:sz w:val="24"/>
                <w:szCs w:val="24"/>
              </w:rPr>
            </w:pPr>
            <w:r w:rsidRPr="00120B4C">
              <w:rPr>
                <w:rFonts w:ascii="Times New Roman" w:hAnsi="Times New Roman" w:cs="Times New Roman"/>
                <w:b/>
                <w:sz w:val="24"/>
                <w:szCs w:val="24"/>
              </w:rPr>
              <w:t>Уметь</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5A50A1FD" w14:textId="77777777" w:rsidR="00FD1A74" w:rsidRPr="00120B4C" w:rsidRDefault="00FD1A74" w:rsidP="004904F3">
            <w:pPr>
              <w:jc w:val="center"/>
              <w:rPr>
                <w:rFonts w:ascii="Times New Roman" w:hAnsi="Times New Roman" w:cs="Times New Roman"/>
                <w:b/>
                <w:i/>
                <w:color w:val="FF0000"/>
                <w:sz w:val="24"/>
                <w:szCs w:val="24"/>
              </w:rPr>
            </w:pPr>
            <w:r w:rsidRPr="00120B4C">
              <w:rPr>
                <w:rFonts w:ascii="Times New Roman" w:hAnsi="Times New Roman" w:cs="Times New Roman"/>
                <w:b/>
                <w:sz w:val="24"/>
                <w:szCs w:val="24"/>
              </w:rPr>
              <w:t>Знать</w:t>
            </w:r>
          </w:p>
        </w:tc>
      </w:tr>
      <w:tr w:rsidR="00FD1A74" w:rsidRPr="000E591D" w14:paraId="1DFE9F27" w14:textId="77777777" w:rsidTr="00BC141B">
        <w:tc>
          <w:tcPr>
            <w:tcW w:w="1246" w:type="dxa"/>
            <w:tcBorders>
              <w:top w:val="single" w:sz="4" w:space="0" w:color="auto"/>
              <w:left w:val="single" w:sz="4" w:space="0" w:color="auto"/>
              <w:right w:val="single" w:sz="4" w:space="0" w:color="auto"/>
            </w:tcBorders>
          </w:tcPr>
          <w:p w14:paraId="504A2E55" w14:textId="77777777" w:rsidR="00FD1A74" w:rsidRDefault="00FD1A74" w:rsidP="00FD1A74">
            <w:pPr>
              <w:jc w:val="center"/>
              <w:rPr>
                <w:rFonts w:ascii="Times New Roman" w:hAnsi="Times New Roman" w:cs="Times New Roman"/>
                <w:bCs/>
                <w:sz w:val="24"/>
                <w:szCs w:val="24"/>
              </w:rPr>
            </w:pPr>
            <w:r>
              <w:rPr>
                <w:rFonts w:ascii="Times New Roman" w:hAnsi="Times New Roman" w:cs="Times New Roman"/>
                <w:bCs/>
                <w:sz w:val="24"/>
                <w:szCs w:val="24"/>
              </w:rPr>
              <w:t>ОК 1</w:t>
            </w:r>
          </w:p>
          <w:p w14:paraId="48E05BC7" w14:textId="77777777" w:rsidR="00FD1A74" w:rsidRDefault="00FD1A74" w:rsidP="00FD1A74">
            <w:pPr>
              <w:jc w:val="center"/>
              <w:rPr>
                <w:rFonts w:ascii="Times New Roman" w:hAnsi="Times New Roman" w:cs="Times New Roman"/>
                <w:bCs/>
                <w:sz w:val="24"/>
                <w:szCs w:val="24"/>
              </w:rPr>
            </w:pPr>
            <w:r>
              <w:rPr>
                <w:rFonts w:ascii="Times New Roman" w:hAnsi="Times New Roman" w:cs="Times New Roman"/>
                <w:bCs/>
                <w:sz w:val="24"/>
                <w:szCs w:val="24"/>
              </w:rPr>
              <w:t>ОК 2</w:t>
            </w:r>
          </w:p>
          <w:p w14:paraId="622DC685" w14:textId="77777777" w:rsidR="00FD1A74" w:rsidRDefault="00FD1A74" w:rsidP="00FD1A74">
            <w:pPr>
              <w:jc w:val="center"/>
              <w:rPr>
                <w:rFonts w:ascii="Times New Roman" w:hAnsi="Times New Roman" w:cs="Times New Roman"/>
                <w:bCs/>
                <w:sz w:val="24"/>
                <w:szCs w:val="24"/>
              </w:rPr>
            </w:pPr>
            <w:r>
              <w:rPr>
                <w:rFonts w:ascii="Times New Roman" w:hAnsi="Times New Roman" w:cs="Times New Roman"/>
                <w:bCs/>
                <w:sz w:val="24"/>
                <w:szCs w:val="24"/>
              </w:rPr>
              <w:t>ОК 3</w:t>
            </w:r>
          </w:p>
          <w:p w14:paraId="1125C55E" w14:textId="79A6CE29" w:rsidR="00FD1A74" w:rsidRDefault="00FD1A74" w:rsidP="00FD1A74">
            <w:pPr>
              <w:jc w:val="center"/>
              <w:rPr>
                <w:rFonts w:ascii="Times New Roman" w:hAnsi="Times New Roman" w:cs="Times New Roman"/>
                <w:bCs/>
                <w:sz w:val="24"/>
                <w:szCs w:val="24"/>
              </w:rPr>
            </w:pPr>
            <w:r>
              <w:rPr>
                <w:rFonts w:ascii="Times New Roman" w:hAnsi="Times New Roman" w:cs="Times New Roman"/>
                <w:bCs/>
                <w:sz w:val="24"/>
                <w:szCs w:val="24"/>
              </w:rPr>
              <w:t>ОК 4</w:t>
            </w:r>
          </w:p>
          <w:p w14:paraId="0F3FFDCD" w14:textId="3991818F" w:rsidR="00FD1A74" w:rsidRDefault="00FD1A74" w:rsidP="00FD1A74">
            <w:pPr>
              <w:jc w:val="center"/>
              <w:rPr>
                <w:rFonts w:ascii="Times New Roman" w:hAnsi="Times New Roman" w:cs="Times New Roman"/>
                <w:bCs/>
                <w:sz w:val="24"/>
                <w:szCs w:val="24"/>
              </w:rPr>
            </w:pPr>
            <w:r>
              <w:rPr>
                <w:rFonts w:ascii="Times New Roman" w:hAnsi="Times New Roman" w:cs="Times New Roman"/>
                <w:bCs/>
                <w:sz w:val="24"/>
                <w:szCs w:val="24"/>
              </w:rPr>
              <w:t>ПК 1.1.</w:t>
            </w:r>
          </w:p>
          <w:p w14:paraId="1E241BF3" w14:textId="6A84BB85" w:rsidR="00FD1A74" w:rsidRDefault="00FD1A74" w:rsidP="00FD1A74">
            <w:pPr>
              <w:jc w:val="center"/>
              <w:rPr>
                <w:rFonts w:ascii="Times New Roman" w:hAnsi="Times New Roman" w:cs="Times New Roman"/>
                <w:bCs/>
                <w:sz w:val="24"/>
                <w:szCs w:val="24"/>
              </w:rPr>
            </w:pPr>
            <w:r>
              <w:rPr>
                <w:rFonts w:ascii="Times New Roman" w:hAnsi="Times New Roman" w:cs="Times New Roman"/>
                <w:bCs/>
                <w:sz w:val="24"/>
                <w:szCs w:val="24"/>
              </w:rPr>
              <w:t>ПК 1.2.</w:t>
            </w:r>
          </w:p>
          <w:p w14:paraId="011AD295" w14:textId="7F750BAE" w:rsidR="00FD1A74" w:rsidRDefault="00FD1A74" w:rsidP="00FD1A74">
            <w:pPr>
              <w:jc w:val="center"/>
              <w:rPr>
                <w:rFonts w:ascii="Times New Roman" w:hAnsi="Times New Roman" w:cs="Times New Roman"/>
                <w:bCs/>
                <w:sz w:val="24"/>
                <w:szCs w:val="24"/>
              </w:rPr>
            </w:pPr>
            <w:r>
              <w:rPr>
                <w:rFonts w:ascii="Times New Roman" w:hAnsi="Times New Roman" w:cs="Times New Roman"/>
                <w:bCs/>
                <w:sz w:val="24"/>
                <w:szCs w:val="24"/>
              </w:rPr>
              <w:t>ПК 1.3.</w:t>
            </w:r>
          </w:p>
          <w:p w14:paraId="75A1D0A5" w14:textId="4F52060B" w:rsidR="00FD1A74" w:rsidRPr="00F70F81" w:rsidRDefault="00FD1A74" w:rsidP="00FD1A74">
            <w:pPr>
              <w:rPr>
                <w:rFonts w:ascii="Times New Roman" w:hAnsi="Times New Roman" w:cs="Times New Roman"/>
                <w:bCs/>
                <w:sz w:val="24"/>
                <w:szCs w:val="24"/>
              </w:rPr>
            </w:pPr>
          </w:p>
        </w:tc>
        <w:tc>
          <w:tcPr>
            <w:tcW w:w="3144" w:type="dxa"/>
            <w:tcBorders>
              <w:top w:val="single" w:sz="4" w:space="0" w:color="auto"/>
              <w:left w:val="single" w:sz="4" w:space="0" w:color="auto"/>
              <w:right w:val="single" w:sz="4" w:space="0" w:color="auto"/>
            </w:tcBorders>
            <w:hideMark/>
          </w:tcPr>
          <w:p w14:paraId="363FBD73" w14:textId="3E050CC1" w:rsidR="00FD1A74" w:rsidRPr="005D5AA1" w:rsidRDefault="00FD1A74" w:rsidP="00BC141B">
            <w:pPr>
              <w:autoSpaceDE w:val="0"/>
              <w:autoSpaceDN w:val="0"/>
              <w:adjustRightInd w:val="0"/>
              <w:spacing w:after="120"/>
              <w:ind w:left="84"/>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выбирать материалы для профессиональной деятельности</w:t>
            </w:r>
            <w:r>
              <w:rPr>
                <w:rFonts w:ascii="Times New Roman" w:eastAsia="Times New Roman" w:hAnsi="Times New Roman" w:cs="Times New Roman"/>
                <w:sz w:val="24"/>
                <w:szCs w:val="24"/>
                <w:lang w:eastAsia="ru-RU"/>
              </w:rPr>
              <w:t>;</w:t>
            </w:r>
          </w:p>
          <w:p w14:paraId="4653B985" w14:textId="62C70BFF" w:rsidR="00FD1A74" w:rsidRPr="005D5AA1" w:rsidRDefault="00FD1A74" w:rsidP="00BC141B">
            <w:pPr>
              <w:autoSpaceDE w:val="0"/>
              <w:autoSpaceDN w:val="0"/>
              <w:adjustRightInd w:val="0"/>
              <w:spacing w:after="120"/>
              <w:ind w:left="84"/>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определять основные свойства материалов по маркам</w:t>
            </w:r>
            <w:r>
              <w:rPr>
                <w:rFonts w:ascii="Times New Roman" w:eastAsia="Times New Roman" w:hAnsi="Times New Roman" w:cs="Times New Roman"/>
                <w:sz w:val="24"/>
                <w:szCs w:val="24"/>
                <w:lang w:eastAsia="ru-RU"/>
              </w:rPr>
              <w:t>;</w:t>
            </w:r>
          </w:p>
          <w:p w14:paraId="15010DDE" w14:textId="488F58A1" w:rsidR="00FD1A74" w:rsidRPr="005D5AA1" w:rsidRDefault="00FD1A74" w:rsidP="00BC141B">
            <w:pPr>
              <w:autoSpaceDE w:val="0"/>
              <w:autoSpaceDN w:val="0"/>
              <w:adjustRightInd w:val="0"/>
              <w:spacing w:after="120"/>
              <w:ind w:left="84"/>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расшифровывать марки материалов</w:t>
            </w:r>
          </w:p>
          <w:p w14:paraId="5BCE2FD8" w14:textId="71B134B3" w:rsidR="00FD1A74" w:rsidRPr="00F70F81" w:rsidRDefault="00FD1A74" w:rsidP="00BC141B">
            <w:pPr>
              <w:spacing w:after="120"/>
              <w:ind w:left="84"/>
              <w:rPr>
                <w:rFonts w:ascii="Times New Roman" w:hAnsi="Times New Roman" w:cs="Times New Roman"/>
                <w:bCs/>
                <w:sz w:val="24"/>
                <w:szCs w:val="24"/>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46B016E6" w14:textId="09242535" w:rsidR="00FD1A74" w:rsidRPr="005D5AA1" w:rsidRDefault="00FD1A74" w:rsidP="00BC141B">
            <w:pPr>
              <w:autoSpaceDE w:val="0"/>
              <w:autoSpaceDN w:val="0"/>
              <w:adjustRightInd w:val="0"/>
              <w:spacing w:after="120"/>
              <w:ind w:left="85"/>
              <w:rPr>
                <w:rFonts w:ascii="Times New Roman" w:eastAsia="Times New Roman" w:hAnsi="Times New Roman" w:cs="Times New Roman"/>
                <w:i/>
                <w:iCs/>
                <w:sz w:val="24"/>
                <w:szCs w:val="24"/>
                <w:lang w:eastAsia="ru-RU"/>
              </w:rPr>
            </w:pPr>
            <w:r w:rsidRPr="005D5AA1">
              <w:rPr>
                <w:rFonts w:ascii="Times New Roman" w:eastAsia="Times New Roman" w:hAnsi="Times New Roman" w:cs="Times New Roman"/>
                <w:sz w:val="24"/>
                <w:szCs w:val="24"/>
                <w:lang w:eastAsia="ru-RU"/>
              </w:rPr>
              <w:t>основные сведения о металлах и сплавах и их классификацию</w:t>
            </w:r>
            <w:r>
              <w:rPr>
                <w:rFonts w:ascii="Times New Roman" w:eastAsia="Times New Roman" w:hAnsi="Times New Roman" w:cs="Times New Roman"/>
                <w:sz w:val="24"/>
                <w:szCs w:val="24"/>
                <w:lang w:eastAsia="ru-RU"/>
              </w:rPr>
              <w:t>;</w:t>
            </w:r>
          </w:p>
          <w:p w14:paraId="6C6B4A99" w14:textId="53EB4E48" w:rsidR="00FD1A74" w:rsidRPr="005D5AA1" w:rsidRDefault="00FD1A74" w:rsidP="00BC141B">
            <w:pPr>
              <w:autoSpaceDE w:val="0"/>
              <w:autoSpaceDN w:val="0"/>
              <w:adjustRightInd w:val="0"/>
              <w:spacing w:after="120"/>
              <w:ind w:left="85"/>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виды абразивных инструментов</w:t>
            </w:r>
          </w:p>
          <w:p w14:paraId="6B19AFA3" w14:textId="4AB4277D" w:rsidR="00FD1A74" w:rsidRPr="005D5AA1" w:rsidRDefault="00FD1A74" w:rsidP="00BC141B">
            <w:pPr>
              <w:autoSpaceDE w:val="0"/>
              <w:autoSpaceDN w:val="0"/>
              <w:adjustRightInd w:val="0"/>
              <w:spacing w:after="120"/>
              <w:ind w:left="85"/>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назначение и свойства охлаждающих и смазочных жидкостей, моющих составов металлов, припоев, флюсов, протрав</w:t>
            </w:r>
            <w:r>
              <w:rPr>
                <w:rFonts w:ascii="Times New Roman" w:eastAsia="Times New Roman" w:hAnsi="Times New Roman" w:cs="Times New Roman"/>
                <w:sz w:val="24"/>
                <w:szCs w:val="24"/>
                <w:lang w:eastAsia="ru-RU"/>
              </w:rPr>
              <w:t>;</w:t>
            </w:r>
          </w:p>
          <w:p w14:paraId="5373FB52" w14:textId="7C5BB9F4" w:rsidR="00FD1A74" w:rsidRPr="005D5AA1" w:rsidRDefault="00FD1A74" w:rsidP="00BC141B">
            <w:pPr>
              <w:autoSpaceDE w:val="0"/>
              <w:autoSpaceDN w:val="0"/>
              <w:adjustRightInd w:val="0"/>
              <w:spacing w:after="120"/>
              <w:ind w:left="85"/>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влияние температур на размеры детале</w:t>
            </w:r>
            <w:r>
              <w:rPr>
                <w:rFonts w:ascii="Times New Roman" w:eastAsia="Times New Roman" w:hAnsi="Times New Roman" w:cs="Times New Roman"/>
                <w:sz w:val="24"/>
                <w:szCs w:val="24"/>
                <w:lang w:eastAsia="ru-RU"/>
              </w:rPr>
              <w:t>й;</w:t>
            </w:r>
          </w:p>
          <w:p w14:paraId="237D636A" w14:textId="51E56B8F" w:rsidR="00FD1A74" w:rsidRPr="005D5AA1" w:rsidRDefault="00FD1A74" w:rsidP="00BC141B">
            <w:pPr>
              <w:autoSpaceDE w:val="0"/>
              <w:autoSpaceDN w:val="0"/>
              <w:adjustRightInd w:val="0"/>
              <w:spacing w:after="120"/>
              <w:ind w:left="85"/>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маркировку и основные свойства материалов специального режущего инструмента</w:t>
            </w:r>
            <w:r>
              <w:rPr>
                <w:rFonts w:ascii="Times New Roman" w:eastAsia="Times New Roman" w:hAnsi="Times New Roman" w:cs="Times New Roman"/>
                <w:sz w:val="24"/>
                <w:szCs w:val="24"/>
                <w:lang w:eastAsia="ru-RU"/>
              </w:rPr>
              <w:t>;</w:t>
            </w:r>
          </w:p>
          <w:p w14:paraId="1C5B9F32" w14:textId="695C2BBB" w:rsidR="00FD1A74" w:rsidRPr="005D5AA1" w:rsidRDefault="00FD1A74" w:rsidP="00BC141B">
            <w:pPr>
              <w:autoSpaceDE w:val="0"/>
              <w:autoSpaceDN w:val="0"/>
              <w:adjustRightInd w:val="0"/>
              <w:spacing w:after="120"/>
              <w:ind w:left="85"/>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технические требования на основные материалы и полуфабрикаты в машиностроении</w:t>
            </w:r>
            <w:r>
              <w:rPr>
                <w:rFonts w:ascii="Times New Roman" w:eastAsia="Times New Roman" w:hAnsi="Times New Roman" w:cs="Times New Roman"/>
                <w:sz w:val="24"/>
                <w:szCs w:val="24"/>
                <w:lang w:eastAsia="ru-RU"/>
              </w:rPr>
              <w:t>;</w:t>
            </w:r>
          </w:p>
          <w:p w14:paraId="100E4C83" w14:textId="28C0711D" w:rsidR="00FD1A74" w:rsidRPr="00F70F81" w:rsidRDefault="00FD1A74" w:rsidP="00BC141B">
            <w:pPr>
              <w:spacing w:after="120"/>
              <w:rPr>
                <w:rFonts w:ascii="Times New Roman" w:hAnsi="Times New Roman" w:cs="Times New Roman"/>
                <w:bCs/>
                <w:i/>
                <w:sz w:val="24"/>
                <w:szCs w:val="24"/>
              </w:rPr>
            </w:pPr>
            <w:r w:rsidRPr="005D5AA1">
              <w:rPr>
                <w:rFonts w:ascii="Times New Roman" w:eastAsia="Times New Roman" w:hAnsi="Times New Roman" w:cs="Times New Roman"/>
                <w:sz w:val="24"/>
                <w:szCs w:val="24"/>
                <w:lang w:eastAsia="ru-RU"/>
              </w:rPr>
              <w:t>хранение смазочных материалов</w:t>
            </w:r>
          </w:p>
        </w:tc>
      </w:tr>
    </w:tbl>
    <w:p w14:paraId="3776BE38" w14:textId="77777777" w:rsidR="00B80CD9" w:rsidRDefault="00B80CD9" w:rsidP="00B80CD9">
      <w:pPr>
        <w:ind w:firstLine="709"/>
        <w:rPr>
          <w:rFonts w:ascii="Times New Roman" w:hAnsi="Times New Roman" w:cs="Times New Roman"/>
          <w:bCs/>
          <w:sz w:val="24"/>
          <w:szCs w:val="24"/>
        </w:rPr>
      </w:pPr>
    </w:p>
    <w:p w14:paraId="616C4861" w14:textId="77777777" w:rsidR="00B80CD9" w:rsidRDefault="00B80CD9" w:rsidP="00B80CD9">
      <w:pPr>
        <w:rPr>
          <w:rFonts w:ascii="Times New Roman" w:eastAsia="Segoe UI" w:hAnsi="Times New Roman" w:cs="Times New Roman"/>
          <w:b/>
          <w:bCs/>
          <w:caps/>
          <w:kern w:val="32"/>
          <w:sz w:val="24"/>
          <w:szCs w:val="24"/>
          <w:lang w:val="x-none" w:eastAsia="x-none"/>
        </w:rPr>
      </w:pPr>
    </w:p>
    <w:p w14:paraId="12218982" w14:textId="77777777" w:rsidR="00B80CD9" w:rsidRPr="00B115E3" w:rsidRDefault="00B80CD9" w:rsidP="00B80CD9">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2BA4F2A8" w14:textId="77777777" w:rsidR="00B80CD9" w:rsidRPr="00E11160" w:rsidRDefault="00B80CD9" w:rsidP="00B80CD9">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85"/>
        <w:gridCol w:w="2276"/>
        <w:gridCol w:w="2562"/>
      </w:tblGrid>
      <w:tr w:rsidR="00B80CD9" w:rsidRPr="00DB7B6A" w14:paraId="73C3C95A" w14:textId="77777777" w:rsidTr="004904F3">
        <w:trPr>
          <w:trHeight w:val="23"/>
        </w:trPr>
        <w:tc>
          <w:tcPr>
            <w:tcW w:w="2460" w:type="pct"/>
            <w:vAlign w:val="center"/>
          </w:tcPr>
          <w:p w14:paraId="71FDD3DF" w14:textId="77777777" w:rsidR="00B80CD9" w:rsidRPr="00F70F81" w:rsidRDefault="00B80CD9" w:rsidP="004904F3">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31B5FEBC" w14:textId="77777777" w:rsidR="00B80CD9" w:rsidRPr="00F70F81" w:rsidRDefault="00B80CD9" w:rsidP="004904F3">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2DFA3B5A" w14:textId="77777777" w:rsidR="00B80CD9" w:rsidRPr="00F70F81" w:rsidRDefault="00B80CD9" w:rsidP="004904F3">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B80CD9" w:rsidRPr="00DB7B6A" w14:paraId="75940441" w14:textId="77777777" w:rsidTr="004904F3">
        <w:trPr>
          <w:trHeight w:val="23"/>
        </w:trPr>
        <w:tc>
          <w:tcPr>
            <w:tcW w:w="2460" w:type="pct"/>
            <w:vAlign w:val="center"/>
          </w:tcPr>
          <w:p w14:paraId="391083D9"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499EE2F0" w14:textId="7AC35AD9" w:rsidR="00B80CD9" w:rsidRPr="00F70F81" w:rsidRDefault="000F149C" w:rsidP="004904F3">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345" w:type="pct"/>
            <w:vAlign w:val="center"/>
          </w:tcPr>
          <w:p w14:paraId="6F74F97C" w14:textId="6146F1C4" w:rsidR="00B80CD9" w:rsidRPr="00F70F81" w:rsidRDefault="00C32693" w:rsidP="000F149C">
            <w:pPr>
              <w:jc w:val="center"/>
              <w:rPr>
                <w:rFonts w:ascii="Times New Roman" w:hAnsi="Times New Roman" w:cs="Times New Roman"/>
                <w:bCs/>
                <w:sz w:val="24"/>
                <w:szCs w:val="24"/>
              </w:rPr>
            </w:pPr>
            <w:r>
              <w:rPr>
                <w:rFonts w:ascii="Times New Roman" w:hAnsi="Times New Roman" w:cs="Times New Roman"/>
                <w:bCs/>
                <w:sz w:val="24"/>
                <w:szCs w:val="24"/>
              </w:rPr>
              <w:t>2</w:t>
            </w:r>
            <w:r w:rsidR="000F149C">
              <w:rPr>
                <w:rFonts w:ascii="Times New Roman" w:hAnsi="Times New Roman" w:cs="Times New Roman"/>
                <w:bCs/>
                <w:sz w:val="24"/>
                <w:szCs w:val="24"/>
              </w:rPr>
              <w:t>0</w:t>
            </w:r>
          </w:p>
        </w:tc>
      </w:tr>
      <w:tr w:rsidR="00B80CD9" w:rsidRPr="00DB7B6A" w14:paraId="759FD985" w14:textId="77777777" w:rsidTr="004904F3">
        <w:trPr>
          <w:trHeight w:val="23"/>
        </w:trPr>
        <w:tc>
          <w:tcPr>
            <w:tcW w:w="2460" w:type="pct"/>
            <w:vAlign w:val="center"/>
          </w:tcPr>
          <w:p w14:paraId="4A741558"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Курсовой проект (работа)</w:t>
            </w:r>
            <w:r w:rsidRPr="00F70F81">
              <w:rPr>
                <w:rStyle w:val="af3"/>
                <w:rFonts w:ascii="Times New Roman" w:hAnsi="Times New Roman"/>
                <w:bCs/>
                <w:sz w:val="24"/>
                <w:szCs w:val="24"/>
              </w:rPr>
              <w:footnoteReference w:id="7"/>
            </w:r>
          </w:p>
        </w:tc>
        <w:tc>
          <w:tcPr>
            <w:tcW w:w="1195" w:type="pct"/>
            <w:vAlign w:val="center"/>
          </w:tcPr>
          <w:p w14:paraId="6263A1D1" w14:textId="77777777" w:rsidR="00B80CD9" w:rsidRPr="00F70F81" w:rsidRDefault="00B80CD9" w:rsidP="004904F3">
            <w:pPr>
              <w:jc w:val="center"/>
              <w:rPr>
                <w:rFonts w:ascii="Times New Roman" w:hAnsi="Times New Roman" w:cs="Times New Roman"/>
                <w:bCs/>
                <w:sz w:val="24"/>
                <w:szCs w:val="24"/>
              </w:rPr>
            </w:pPr>
          </w:p>
        </w:tc>
        <w:tc>
          <w:tcPr>
            <w:tcW w:w="1345" w:type="pct"/>
            <w:vAlign w:val="center"/>
          </w:tcPr>
          <w:p w14:paraId="2343A864" w14:textId="77777777" w:rsidR="00B80CD9" w:rsidRPr="00F70F81" w:rsidRDefault="00B80CD9" w:rsidP="004904F3">
            <w:pPr>
              <w:jc w:val="center"/>
              <w:rPr>
                <w:rFonts w:ascii="Times New Roman" w:hAnsi="Times New Roman" w:cs="Times New Roman"/>
                <w:bCs/>
                <w:sz w:val="24"/>
                <w:szCs w:val="24"/>
              </w:rPr>
            </w:pPr>
          </w:p>
        </w:tc>
      </w:tr>
      <w:tr w:rsidR="00B80CD9" w:rsidRPr="00DB7B6A" w14:paraId="4227D3ED" w14:textId="77777777" w:rsidTr="004904F3">
        <w:trPr>
          <w:trHeight w:val="23"/>
        </w:trPr>
        <w:tc>
          <w:tcPr>
            <w:tcW w:w="2460" w:type="pct"/>
            <w:vAlign w:val="center"/>
          </w:tcPr>
          <w:p w14:paraId="1068B150"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1B67166B" w14:textId="77777777" w:rsidR="00B80CD9" w:rsidRPr="00F70F81" w:rsidRDefault="00B80CD9" w:rsidP="004904F3">
            <w:pPr>
              <w:jc w:val="center"/>
              <w:rPr>
                <w:rFonts w:ascii="Times New Roman" w:hAnsi="Times New Roman" w:cs="Times New Roman"/>
                <w:bCs/>
                <w:sz w:val="24"/>
                <w:szCs w:val="24"/>
              </w:rPr>
            </w:pPr>
          </w:p>
        </w:tc>
        <w:tc>
          <w:tcPr>
            <w:tcW w:w="1345" w:type="pct"/>
            <w:vAlign w:val="center"/>
          </w:tcPr>
          <w:p w14:paraId="5CD3BDDE" w14:textId="77777777" w:rsidR="00B80CD9" w:rsidRPr="00F70F81" w:rsidRDefault="00B80CD9" w:rsidP="004904F3">
            <w:pPr>
              <w:jc w:val="center"/>
              <w:rPr>
                <w:rFonts w:ascii="Times New Roman" w:hAnsi="Times New Roman" w:cs="Times New Roman"/>
                <w:bCs/>
                <w:sz w:val="24"/>
                <w:szCs w:val="24"/>
              </w:rPr>
            </w:pPr>
          </w:p>
        </w:tc>
      </w:tr>
      <w:tr w:rsidR="00B80CD9" w:rsidRPr="00DB7B6A" w14:paraId="567D1E27" w14:textId="77777777" w:rsidTr="004904F3">
        <w:trPr>
          <w:trHeight w:val="23"/>
        </w:trPr>
        <w:tc>
          <w:tcPr>
            <w:tcW w:w="2460" w:type="pct"/>
            <w:vAlign w:val="center"/>
          </w:tcPr>
          <w:p w14:paraId="0CFA029E"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6E4320DE" w14:textId="33812281" w:rsidR="00B80CD9" w:rsidRPr="00F70F81" w:rsidRDefault="000F149C" w:rsidP="004904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vAlign w:val="center"/>
          </w:tcPr>
          <w:p w14:paraId="2050CAB4" w14:textId="77777777" w:rsidR="00B80CD9" w:rsidRPr="00F70F81" w:rsidRDefault="00B80CD9" w:rsidP="004904F3">
            <w:pPr>
              <w:jc w:val="center"/>
              <w:rPr>
                <w:rFonts w:ascii="Times New Roman" w:hAnsi="Times New Roman" w:cs="Times New Roman"/>
                <w:bCs/>
                <w:sz w:val="24"/>
                <w:szCs w:val="24"/>
              </w:rPr>
            </w:pPr>
          </w:p>
        </w:tc>
      </w:tr>
      <w:tr w:rsidR="00B80CD9" w:rsidRPr="00257255" w14:paraId="70546336" w14:textId="77777777" w:rsidTr="004904F3">
        <w:trPr>
          <w:trHeight w:val="23"/>
        </w:trPr>
        <w:tc>
          <w:tcPr>
            <w:tcW w:w="2460" w:type="pct"/>
            <w:vAlign w:val="center"/>
          </w:tcPr>
          <w:p w14:paraId="18FA91F1"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5FBD80DF" w14:textId="69DFF726" w:rsidR="00B80CD9" w:rsidRPr="00F70F81" w:rsidRDefault="000F149C" w:rsidP="004904F3">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345" w:type="pct"/>
            <w:vAlign w:val="center"/>
          </w:tcPr>
          <w:p w14:paraId="0405DF4E" w14:textId="52BCA925" w:rsidR="00B80CD9" w:rsidRPr="00F70F81" w:rsidRDefault="00C32693" w:rsidP="000F149C">
            <w:pPr>
              <w:jc w:val="center"/>
              <w:rPr>
                <w:rFonts w:ascii="Times New Roman" w:hAnsi="Times New Roman" w:cs="Times New Roman"/>
                <w:b/>
                <w:sz w:val="24"/>
                <w:szCs w:val="24"/>
              </w:rPr>
            </w:pPr>
            <w:r>
              <w:rPr>
                <w:rFonts w:ascii="Times New Roman" w:hAnsi="Times New Roman" w:cs="Times New Roman"/>
                <w:b/>
                <w:sz w:val="24"/>
                <w:szCs w:val="24"/>
              </w:rPr>
              <w:t>2</w:t>
            </w:r>
            <w:r w:rsidR="000F149C">
              <w:rPr>
                <w:rFonts w:ascii="Times New Roman" w:hAnsi="Times New Roman" w:cs="Times New Roman"/>
                <w:b/>
                <w:sz w:val="24"/>
                <w:szCs w:val="24"/>
              </w:rPr>
              <w:t>0</w:t>
            </w:r>
          </w:p>
        </w:tc>
      </w:tr>
    </w:tbl>
    <w:p w14:paraId="7FC89615" w14:textId="77777777" w:rsidR="000F149C" w:rsidRDefault="000F149C" w:rsidP="00B80CD9">
      <w:pPr>
        <w:pStyle w:val="1f"/>
        <w:rPr>
          <w:rFonts w:ascii="Times New Roman" w:hAnsi="Times New Roman"/>
        </w:rPr>
        <w:sectPr w:rsidR="000F149C" w:rsidSect="000F149C">
          <w:pgSz w:w="11906" w:h="16838"/>
          <w:pgMar w:top="1134" w:right="1440" w:bottom="1134" w:left="1077" w:header="510" w:footer="510" w:gutter="0"/>
          <w:cols w:space="708"/>
          <w:docGrid w:linePitch="360"/>
        </w:sectPr>
      </w:pPr>
    </w:p>
    <w:p w14:paraId="4F3F5476" w14:textId="77777777" w:rsidR="000F149C" w:rsidRPr="00EF3A51" w:rsidRDefault="000F149C" w:rsidP="000F149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val="0"/>
          <w:sz w:val="28"/>
          <w:szCs w:val="28"/>
        </w:rPr>
      </w:pPr>
      <w:r w:rsidRPr="00FF4E43">
        <w:rPr>
          <w:sz w:val="28"/>
          <w:szCs w:val="28"/>
        </w:rPr>
        <w:lastRenderedPageBreak/>
        <w:t>2.2.</w:t>
      </w:r>
      <w:r>
        <w:rPr>
          <w:sz w:val="28"/>
          <w:szCs w:val="28"/>
        </w:rPr>
        <w:t xml:space="preserve">  </w:t>
      </w:r>
      <w:proofErr w:type="gramStart"/>
      <w:r>
        <w:rPr>
          <w:sz w:val="28"/>
          <w:szCs w:val="28"/>
        </w:rPr>
        <w:t>Т</w:t>
      </w:r>
      <w:r w:rsidRPr="00B01F7F">
        <w:rPr>
          <w:sz w:val="28"/>
          <w:szCs w:val="28"/>
        </w:rPr>
        <w:t>ематический</w:t>
      </w:r>
      <w:r>
        <w:rPr>
          <w:sz w:val="28"/>
          <w:szCs w:val="28"/>
        </w:rPr>
        <w:t xml:space="preserve"> </w:t>
      </w:r>
      <w:r w:rsidRPr="00B01F7F">
        <w:rPr>
          <w:sz w:val="28"/>
          <w:szCs w:val="28"/>
        </w:rPr>
        <w:t xml:space="preserve"> план</w:t>
      </w:r>
      <w:proofErr w:type="gramEnd"/>
      <w:r w:rsidRPr="00B01F7F">
        <w:rPr>
          <w:sz w:val="28"/>
          <w:szCs w:val="28"/>
        </w:rPr>
        <w:t xml:space="preserve"> </w:t>
      </w:r>
      <w:r>
        <w:rPr>
          <w:sz w:val="28"/>
          <w:szCs w:val="28"/>
        </w:rPr>
        <w:t xml:space="preserve"> </w:t>
      </w:r>
      <w:r w:rsidRPr="00B01F7F">
        <w:rPr>
          <w:sz w:val="28"/>
          <w:szCs w:val="28"/>
        </w:rPr>
        <w:t xml:space="preserve">и </w:t>
      </w:r>
      <w:r>
        <w:rPr>
          <w:sz w:val="28"/>
          <w:szCs w:val="28"/>
        </w:rPr>
        <w:t xml:space="preserve"> </w:t>
      </w:r>
      <w:r w:rsidRPr="00B01F7F">
        <w:rPr>
          <w:sz w:val="28"/>
          <w:szCs w:val="28"/>
        </w:rPr>
        <w:t xml:space="preserve">содержание </w:t>
      </w:r>
      <w:r>
        <w:rPr>
          <w:sz w:val="28"/>
          <w:szCs w:val="28"/>
        </w:rPr>
        <w:t xml:space="preserve"> </w:t>
      </w:r>
      <w:r w:rsidRPr="00B01F7F">
        <w:rPr>
          <w:sz w:val="28"/>
          <w:szCs w:val="28"/>
        </w:rPr>
        <w:t>учебной</w:t>
      </w:r>
      <w:r>
        <w:rPr>
          <w:sz w:val="28"/>
          <w:szCs w:val="28"/>
        </w:rPr>
        <w:t xml:space="preserve"> </w:t>
      </w:r>
      <w:r w:rsidRPr="00B01F7F">
        <w:rPr>
          <w:sz w:val="28"/>
          <w:szCs w:val="28"/>
        </w:rPr>
        <w:t xml:space="preserve"> дисциплины</w:t>
      </w:r>
      <w:r w:rsidRPr="00B01F7F">
        <w:rPr>
          <w:caps/>
          <w:sz w:val="28"/>
          <w:szCs w:val="28"/>
        </w:rPr>
        <w:t xml:space="preserve"> </w:t>
      </w:r>
      <w:r>
        <w:rPr>
          <w:caps/>
          <w:sz w:val="28"/>
          <w:szCs w:val="28"/>
        </w:rPr>
        <w:t xml:space="preserve">  ОП 03 </w:t>
      </w:r>
      <w:r w:rsidRPr="00EF3A51">
        <w:rPr>
          <w:sz w:val="28"/>
          <w:szCs w:val="28"/>
        </w:rPr>
        <w:t>Материаловедение</w:t>
      </w:r>
    </w:p>
    <w:p w14:paraId="4B980C7B" w14:textId="77777777" w:rsidR="000F149C" w:rsidRPr="006D013B" w:rsidRDefault="000F149C" w:rsidP="000F149C">
      <w:pPr>
        <w:rPr>
          <w:sz w:val="16"/>
          <w:szCs w:val="16"/>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517"/>
        <w:gridCol w:w="9463"/>
        <w:gridCol w:w="1134"/>
      </w:tblGrid>
      <w:tr w:rsidR="000F149C" w:rsidRPr="00F1232B" w14:paraId="4147DBDA" w14:textId="77777777" w:rsidTr="00C140A5">
        <w:trPr>
          <w:trHeight w:val="142"/>
        </w:trPr>
        <w:tc>
          <w:tcPr>
            <w:tcW w:w="3169" w:type="dxa"/>
          </w:tcPr>
          <w:p w14:paraId="2323ADD1" w14:textId="77777777" w:rsidR="000F149C" w:rsidRPr="00F1232B" w:rsidRDefault="000F149C" w:rsidP="00C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rPr>
            </w:pPr>
            <w:r w:rsidRPr="00F1232B">
              <w:rPr>
                <w:rFonts w:ascii="Times New Roman" w:hAnsi="Times New Roman" w:cs="Times New Roman"/>
                <w:b/>
                <w:bCs/>
              </w:rPr>
              <w:t>Наименование разделов и тем</w:t>
            </w:r>
          </w:p>
        </w:tc>
        <w:tc>
          <w:tcPr>
            <w:tcW w:w="9980" w:type="dxa"/>
            <w:gridSpan w:val="2"/>
            <w:vAlign w:val="center"/>
          </w:tcPr>
          <w:p w14:paraId="2ACFEA51" w14:textId="77777777" w:rsidR="000F149C" w:rsidRPr="00F1232B" w:rsidRDefault="000F149C" w:rsidP="00C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F1232B">
              <w:rPr>
                <w:rFonts w:ascii="Times New Roman" w:hAnsi="Times New Roman" w:cs="Times New Roman"/>
                <w:b/>
                <w:bCs/>
              </w:rPr>
              <w:t>Содержание учебного материала, лабораторные и практические работы, самостоятельная работа обучающихся, курсовая работ (проект)</w:t>
            </w:r>
            <w:r w:rsidRPr="00F1232B">
              <w:rPr>
                <w:rFonts w:ascii="Times New Roman" w:hAnsi="Times New Roman" w:cs="Times New Roman"/>
                <w:bCs/>
                <w:i/>
              </w:rPr>
              <w:t xml:space="preserve"> (если предусмотрены)</w:t>
            </w:r>
          </w:p>
          <w:p w14:paraId="055CF288" w14:textId="77777777" w:rsidR="000F149C" w:rsidRPr="00F1232B" w:rsidRDefault="000F149C" w:rsidP="00C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rPr>
            </w:pPr>
          </w:p>
        </w:tc>
        <w:tc>
          <w:tcPr>
            <w:tcW w:w="1134" w:type="dxa"/>
            <w:tcBorders>
              <w:bottom w:val="single" w:sz="4" w:space="0" w:color="auto"/>
            </w:tcBorders>
            <w:vAlign w:val="center"/>
          </w:tcPr>
          <w:p w14:paraId="59D0FB5C" w14:textId="77777777" w:rsidR="000F149C" w:rsidRPr="00F1232B" w:rsidRDefault="000F149C" w:rsidP="00C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rPr>
            </w:pPr>
            <w:r w:rsidRPr="00F1232B">
              <w:rPr>
                <w:rFonts w:ascii="Times New Roman" w:hAnsi="Times New Roman" w:cs="Times New Roman"/>
                <w:b/>
                <w:bCs/>
              </w:rPr>
              <w:t>Объем часов</w:t>
            </w:r>
          </w:p>
        </w:tc>
      </w:tr>
      <w:tr w:rsidR="000F149C" w:rsidRPr="00F1232B" w14:paraId="19378ED2" w14:textId="77777777" w:rsidTr="00C140A5">
        <w:trPr>
          <w:trHeight w:val="142"/>
        </w:trPr>
        <w:tc>
          <w:tcPr>
            <w:tcW w:w="3169" w:type="dxa"/>
          </w:tcPr>
          <w:p w14:paraId="7CCA1574" w14:textId="77777777" w:rsidR="000F149C" w:rsidRPr="00F1232B" w:rsidRDefault="000F149C" w:rsidP="00C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14:paraId="6FA60C7B" w14:textId="77777777" w:rsidR="000F149C" w:rsidRPr="00F1232B" w:rsidRDefault="000F149C" w:rsidP="00C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F1232B">
              <w:rPr>
                <w:rFonts w:ascii="Times New Roman" w:hAnsi="Times New Roman" w:cs="Times New Roman"/>
                <w:bCs/>
                <w:i/>
              </w:rPr>
              <w:t>1</w:t>
            </w:r>
          </w:p>
        </w:tc>
        <w:tc>
          <w:tcPr>
            <w:tcW w:w="9980" w:type="dxa"/>
            <w:gridSpan w:val="2"/>
            <w:vAlign w:val="center"/>
          </w:tcPr>
          <w:p w14:paraId="5039C8F0" w14:textId="77777777" w:rsidR="000F149C" w:rsidRPr="00F1232B" w:rsidRDefault="000F149C" w:rsidP="00C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F1232B">
              <w:rPr>
                <w:rFonts w:ascii="Times New Roman" w:hAnsi="Times New Roman" w:cs="Times New Roman"/>
                <w:bCs/>
                <w:i/>
              </w:rPr>
              <w:t>2</w:t>
            </w:r>
          </w:p>
        </w:tc>
        <w:tc>
          <w:tcPr>
            <w:tcW w:w="1134" w:type="dxa"/>
            <w:tcBorders>
              <w:bottom w:val="single" w:sz="4" w:space="0" w:color="auto"/>
            </w:tcBorders>
            <w:vAlign w:val="center"/>
          </w:tcPr>
          <w:p w14:paraId="53DE7B93" w14:textId="77777777" w:rsidR="000F149C" w:rsidRPr="00F1232B" w:rsidRDefault="000F149C" w:rsidP="00C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F1232B">
              <w:rPr>
                <w:rFonts w:ascii="Times New Roman" w:hAnsi="Times New Roman" w:cs="Times New Roman"/>
                <w:bCs/>
                <w:i/>
              </w:rPr>
              <w:t>3</w:t>
            </w:r>
          </w:p>
        </w:tc>
      </w:tr>
      <w:tr w:rsidR="000F149C" w:rsidRPr="00F1232B" w14:paraId="6C470F2E" w14:textId="77777777" w:rsidTr="00C140A5">
        <w:trPr>
          <w:trHeight w:val="142"/>
        </w:trPr>
        <w:tc>
          <w:tcPr>
            <w:tcW w:w="13149" w:type="dxa"/>
            <w:gridSpan w:val="3"/>
          </w:tcPr>
          <w:p w14:paraId="036ECEA8" w14:textId="77777777" w:rsidR="000F149C" w:rsidRPr="00F1232B" w:rsidRDefault="000F149C" w:rsidP="00C140A5">
            <w:pPr>
              <w:jc w:val="center"/>
              <w:rPr>
                <w:rFonts w:ascii="Times New Roman" w:hAnsi="Times New Roman" w:cs="Times New Roman"/>
                <w:b/>
              </w:rPr>
            </w:pPr>
          </w:p>
          <w:p w14:paraId="4CFAB7A1" w14:textId="77777777" w:rsidR="000F149C" w:rsidRPr="00F1232B" w:rsidRDefault="000F149C" w:rsidP="00C140A5">
            <w:pPr>
              <w:jc w:val="center"/>
              <w:rPr>
                <w:rFonts w:ascii="Times New Roman" w:hAnsi="Times New Roman" w:cs="Times New Roman"/>
                <w:b/>
              </w:rPr>
            </w:pPr>
            <w:r w:rsidRPr="00F1232B">
              <w:rPr>
                <w:rFonts w:ascii="Times New Roman" w:hAnsi="Times New Roman" w:cs="Times New Roman"/>
                <w:b/>
              </w:rPr>
              <w:t>Раздел 1. Основы металловедения</w:t>
            </w:r>
          </w:p>
          <w:p w14:paraId="496388F5" w14:textId="77777777" w:rsidR="000F149C" w:rsidRPr="00F1232B" w:rsidRDefault="000F149C" w:rsidP="00C140A5">
            <w:pPr>
              <w:jc w:val="center"/>
              <w:rPr>
                <w:rFonts w:ascii="Times New Roman" w:hAnsi="Times New Roman" w:cs="Times New Roman"/>
              </w:rPr>
            </w:pPr>
          </w:p>
        </w:tc>
        <w:tc>
          <w:tcPr>
            <w:tcW w:w="1134" w:type="dxa"/>
            <w:tcBorders>
              <w:bottom w:val="single" w:sz="4" w:space="0" w:color="auto"/>
            </w:tcBorders>
            <w:vAlign w:val="center"/>
          </w:tcPr>
          <w:p w14:paraId="0A8A074F" w14:textId="77777777" w:rsidR="000F149C" w:rsidRPr="00F1232B" w:rsidRDefault="000F149C" w:rsidP="00C140A5">
            <w:pPr>
              <w:jc w:val="center"/>
              <w:rPr>
                <w:rFonts w:ascii="Times New Roman" w:hAnsi="Times New Roman" w:cs="Times New Roman"/>
                <w:b/>
              </w:rPr>
            </w:pPr>
          </w:p>
        </w:tc>
      </w:tr>
      <w:tr w:rsidR="000F149C" w:rsidRPr="00F1232B" w14:paraId="7537BD71" w14:textId="77777777" w:rsidTr="00C140A5">
        <w:trPr>
          <w:trHeight w:val="403"/>
        </w:trPr>
        <w:tc>
          <w:tcPr>
            <w:tcW w:w="3169" w:type="dxa"/>
            <w:vMerge w:val="restart"/>
          </w:tcPr>
          <w:p w14:paraId="7D1E3B5D" w14:textId="77777777" w:rsidR="000F149C" w:rsidRPr="00F1232B" w:rsidRDefault="000F149C" w:rsidP="00C140A5">
            <w:pPr>
              <w:rPr>
                <w:rFonts w:ascii="Times New Roman" w:hAnsi="Times New Roman" w:cs="Times New Roman"/>
              </w:rPr>
            </w:pPr>
            <w:r w:rsidRPr="00F1232B">
              <w:rPr>
                <w:rFonts w:ascii="Times New Roman" w:eastAsia="Calibri" w:hAnsi="Times New Roman" w:cs="Times New Roman"/>
                <w:b/>
              </w:rPr>
              <w:t>Тема 1.1</w:t>
            </w:r>
            <w:r w:rsidRPr="00F1232B">
              <w:rPr>
                <w:rFonts w:ascii="Times New Roman" w:eastAsia="Calibri" w:hAnsi="Times New Roman" w:cs="Times New Roman"/>
              </w:rPr>
              <w:t xml:space="preserve">. </w:t>
            </w:r>
            <w:r w:rsidRPr="00F1232B">
              <w:rPr>
                <w:rFonts w:ascii="Times New Roman" w:hAnsi="Times New Roman" w:cs="Times New Roman"/>
                <w:b/>
              </w:rPr>
              <w:t xml:space="preserve"> </w:t>
            </w:r>
            <w:r w:rsidRPr="00F1232B">
              <w:rPr>
                <w:rFonts w:ascii="Times New Roman" w:hAnsi="Times New Roman" w:cs="Times New Roman"/>
              </w:rPr>
              <w:t>Введение. Свойства металлов и сплавов. Коррозия металлов. Термическая обработка металлов.</w:t>
            </w:r>
          </w:p>
        </w:tc>
        <w:tc>
          <w:tcPr>
            <w:tcW w:w="9980" w:type="dxa"/>
            <w:gridSpan w:val="2"/>
            <w:tcBorders>
              <w:right w:val="single" w:sz="4" w:space="0" w:color="auto"/>
            </w:tcBorders>
            <w:vAlign w:val="center"/>
          </w:tcPr>
          <w:p w14:paraId="0BD84F1B" w14:textId="77777777" w:rsidR="000F149C" w:rsidRPr="00F1232B" w:rsidRDefault="000F149C" w:rsidP="00C140A5">
            <w:pPr>
              <w:rPr>
                <w:rFonts w:ascii="Times New Roman" w:hAnsi="Times New Roman" w:cs="Times New Roman"/>
                <w:b/>
              </w:rPr>
            </w:pPr>
            <w:r w:rsidRPr="00F1232B">
              <w:rPr>
                <w:rFonts w:ascii="Times New Roman" w:hAnsi="Times New Roman" w:cs="Times New Roman"/>
                <w:b/>
              </w:rPr>
              <w:t>Содержание учебного материала</w:t>
            </w:r>
          </w:p>
          <w:p w14:paraId="045F7D14" w14:textId="77777777" w:rsidR="000F149C" w:rsidRPr="00F1232B" w:rsidRDefault="000F149C" w:rsidP="00C140A5">
            <w:pPr>
              <w:rPr>
                <w:rFonts w:ascii="Times New Roman" w:hAnsi="Times New Roman" w:cs="Times New Roman"/>
                <w:b/>
              </w:rPr>
            </w:pPr>
          </w:p>
        </w:tc>
        <w:tc>
          <w:tcPr>
            <w:tcW w:w="1134" w:type="dxa"/>
            <w:tcBorders>
              <w:top w:val="single" w:sz="4" w:space="0" w:color="auto"/>
              <w:left w:val="single" w:sz="4" w:space="0" w:color="auto"/>
            </w:tcBorders>
            <w:vAlign w:val="center"/>
          </w:tcPr>
          <w:p w14:paraId="5E4E1991" w14:textId="52418A01" w:rsidR="000F149C" w:rsidRPr="00F1232B" w:rsidRDefault="00A40C9E" w:rsidP="00C140A5">
            <w:pPr>
              <w:jc w:val="center"/>
              <w:rPr>
                <w:rFonts w:ascii="Times New Roman" w:hAnsi="Times New Roman" w:cs="Times New Roman"/>
                <w:b/>
              </w:rPr>
            </w:pPr>
            <w:r>
              <w:rPr>
                <w:rFonts w:ascii="Times New Roman" w:hAnsi="Times New Roman" w:cs="Times New Roman"/>
                <w:b/>
              </w:rPr>
              <w:t>4</w:t>
            </w:r>
          </w:p>
        </w:tc>
      </w:tr>
      <w:tr w:rsidR="000F149C" w:rsidRPr="00F1232B" w14:paraId="26A0C35D" w14:textId="77777777" w:rsidTr="00C140A5">
        <w:trPr>
          <w:trHeight w:val="142"/>
        </w:trPr>
        <w:tc>
          <w:tcPr>
            <w:tcW w:w="3169" w:type="dxa"/>
            <w:vMerge/>
          </w:tcPr>
          <w:p w14:paraId="766B9C39" w14:textId="77777777" w:rsidR="000F149C" w:rsidRPr="00F1232B" w:rsidRDefault="000F149C" w:rsidP="00C140A5">
            <w:pPr>
              <w:rPr>
                <w:rFonts w:ascii="Times New Roman" w:hAnsi="Times New Roman" w:cs="Times New Roman"/>
              </w:rPr>
            </w:pPr>
          </w:p>
        </w:tc>
        <w:tc>
          <w:tcPr>
            <w:tcW w:w="517" w:type="dxa"/>
            <w:vAlign w:val="center"/>
          </w:tcPr>
          <w:p w14:paraId="1955206F" w14:textId="77777777" w:rsidR="000F149C" w:rsidRPr="00F1232B" w:rsidRDefault="000F149C" w:rsidP="00C140A5">
            <w:pPr>
              <w:rPr>
                <w:rFonts w:ascii="Times New Roman" w:hAnsi="Times New Roman" w:cs="Times New Roman"/>
              </w:rPr>
            </w:pPr>
            <w:r w:rsidRPr="00F1232B">
              <w:rPr>
                <w:rFonts w:ascii="Times New Roman" w:hAnsi="Times New Roman" w:cs="Times New Roman"/>
              </w:rPr>
              <w:t>1.</w:t>
            </w:r>
          </w:p>
        </w:tc>
        <w:tc>
          <w:tcPr>
            <w:tcW w:w="9463" w:type="dxa"/>
            <w:tcBorders>
              <w:right w:val="single" w:sz="4" w:space="0" w:color="auto"/>
            </w:tcBorders>
            <w:vAlign w:val="center"/>
          </w:tcPr>
          <w:p w14:paraId="71CA0130" w14:textId="77777777" w:rsidR="000F149C" w:rsidRPr="00F1232B" w:rsidRDefault="000F149C" w:rsidP="00C140A5">
            <w:pPr>
              <w:rPr>
                <w:rFonts w:ascii="Times New Roman" w:hAnsi="Times New Roman" w:cs="Times New Roman"/>
              </w:rPr>
            </w:pPr>
            <w:r w:rsidRPr="00F1232B">
              <w:rPr>
                <w:rFonts w:ascii="Times New Roman" w:eastAsia="Calibri" w:hAnsi="Times New Roman" w:cs="Times New Roman"/>
              </w:rPr>
              <w:t>История развития металловедения. Понятия о металлах и сплавах. Структура материалов. Атомно-кристаллическое строение металлов</w:t>
            </w:r>
          </w:p>
        </w:tc>
        <w:tc>
          <w:tcPr>
            <w:tcW w:w="1134" w:type="dxa"/>
            <w:vMerge w:val="restart"/>
            <w:tcBorders>
              <w:left w:val="single" w:sz="4" w:space="0" w:color="auto"/>
            </w:tcBorders>
            <w:vAlign w:val="center"/>
          </w:tcPr>
          <w:p w14:paraId="6D9C777C" w14:textId="70563373" w:rsidR="000F149C" w:rsidRPr="00F1232B" w:rsidRDefault="00A40C9E" w:rsidP="00C140A5">
            <w:pPr>
              <w:jc w:val="center"/>
              <w:rPr>
                <w:rFonts w:ascii="Times New Roman" w:hAnsi="Times New Roman" w:cs="Times New Roman"/>
                <w:b/>
              </w:rPr>
            </w:pPr>
            <w:r>
              <w:rPr>
                <w:rFonts w:ascii="Times New Roman" w:hAnsi="Times New Roman" w:cs="Times New Roman"/>
                <w:b/>
              </w:rPr>
              <w:t>2</w:t>
            </w:r>
          </w:p>
        </w:tc>
      </w:tr>
      <w:tr w:rsidR="000F149C" w:rsidRPr="00F1232B" w14:paraId="68552FAB" w14:textId="77777777" w:rsidTr="00C140A5">
        <w:trPr>
          <w:trHeight w:val="142"/>
        </w:trPr>
        <w:tc>
          <w:tcPr>
            <w:tcW w:w="3169" w:type="dxa"/>
            <w:vMerge/>
          </w:tcPr>
          <w:p w14:paraId="00738F3F" w14:textId="77777777" w:rsidR="000F149C" w:rsidRPr="00F1232B" w:rsidRDefault="000F149C" w:rsidP="00C140A5">
            <w:pPr>
              <w:rPr>
                <w:rFonts w:ascii="Times New Roman" w:eastAsia="Calibri" w:hAnsi="Times New Roman" w:cs="Times New Roman"/>
              </w:rPr>
            </w:pPr>
          </w:p>
        </w:tc>
        <w:tc>
          <w:tcPr>
            <w:tcW w:w="517" w:type="dxa"/>
            <w:vAlign w:val="center"/>
          </w:tcPr>
          <w:p w14:paraId="6C4B09CC"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2.</w:t>
            </w:r>
          </w:p>
        </w:tc>
        <w:tc>
          <w:tcPr>
            <w:tcW w:w="9463" w:type="dxa"/>
            <w:tcBorders>
              <w:right w:val="single" w:sz="4" w:space="0" w:color="auto"/>
            </w:tcBorders>
            <w:vAlign w:val="center"/>
          </w:tcPr>
          <w:p w14:paraId="15C3D3DE"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Физические свойства металлов и сплавов. Химические свойства металлов и сплавов</w:t>
            </w:r>
          </w:p>
        </w:tc>
        <w:tc>
          <w:tcPr>
            <w:tcW w:w="1134" w:type="dxa"/>
            <w:vMerge/>
            <w:tcBorders>
              <w:left w:val="single" w:sz="4" w:space="0" w:color="auto"/>
            </w:tcBorders>
            <w:vAlign w:val="center"/>
          </w:tcPr>
          <w:p w14:paraId="14A3BB4D" w14:textId="77777777" w:rsidR="000F149C" w:rsidRPr="00F1232B" w:rsidRDefault="000F149C" w:rsidP="00C140A5">
            <w:pPr>
              <w:jc w:val="center"/>
              <w:rPr>
                <w:rFonts w:ascii="Times New Roman" w:hAnsi="Times New Roman" w:cs="Times New Roman"/>
              </w:rPr>
            </w:pPr>
          </w:p>
        </w:tc>
      </w:tr>
      <w:tr w:rsidR="000F149C" w:rsidRPr="00F1232B" w14:paraId="1331CC99" w14:textId="77777777" w:rsidTr="00C140A5">
        <w:trPr>
          <w:trHeight w:val="142"/>
        </w:trPr>
        <w:tc>
          <w:tcPr>
            <w:tcW w:w="3169" w:type="dxa"/>
            <w:vMerge/>
          </w:tcPr>
          <w:p w14:paraId="2712A3E4" w14:textId="77777777" w:rsidR="000F149C" w:rsidRPr="00F1232B" w:rsidRDefault="000F149C" w:rsidP="00C140A5">
            <w:pPr>
              <w:rPr>
                <w:rFonts w:ascii="Times New Roman" w:eastAsia="Calibri" w:hAnsi="Times New Roman" w:cs="Times New Roman"/>
              </w:rPr>
            </w:pPr>
          </w:p>
        </w:tc>
        <w:tc>
          <w:tcPr>
            <w:tcW w:w="517" w:type="dxa"/>
            <w:vAlign w:val="center"/>
          </w:tcPr>
          <w:p w14:paraId="11262378"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3.</w:t>
            </w:r>
          </w:p>
        </w:tc>
        <w:tc>
          <w:tcPr>
            <w:tcW w:w="9463" w:type="dxa"/>
            <w:tcBorders>
              <w:right w:val="single" w:sz="4" w:space="0" w:color="auto"/>
            </w:tcBorders>
            <w:vAlign w:val="center"/>
          </w:tcPr>
          <w:p w14:paraId="7F2B6A90"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Основные виды деформаций. Статическая и динамическая нагрузки.</w:t>
            </w:r>
            <w:r w:rsidRPr="00F1232B">
              <w:rPr>
                <w:rFonts w:ascii="Times New Roman" w:eastAsia="Calibri" w:hAnsi="Times New Roman" w:cs="Times New Roman"/>
                <w:b/>
              </w:rPr>
              <w:t xml:space="preserve"> </w:t>
            </w:r>
            <w:r w:rsidRPr="00F1232B">
              <w:rPr>
                <w:rFonts w:ascii="Times New Roman" w:eastAsia="Calibri" w:hAnsi="Times New Roman" w:cs="Times New Roman"/>
              </w:rPr>
              <w:t>Механические свойства металлов и сплавов. Технологические свойства металлов и сплавов. Технологические испытания материалов</w:t>
            </w:r>
          </w:p>
        </w:tc>
        <w:tc>
          <w:tcPr>
            <w:tcW w:w="1134" w:type="dxa"/>
            <w:vMerge/>
            <w:tcBorders>
              <w:left w:val="single" w:sz="4" w:space="0" w:color="auto"/>
            </w:tcBorders>
            <w:vAlign w:val="center"/>
          </w:tcPr>
          <w:p w14:paraId="3FA40A74" w14:textId="77777777" w:rsidR="000F149C" w:rsidRPr="00F1232B" w:rsidRDefault="000F149C" w:rsidP="00C140A5">
            <w:pPr>
              <w:jc w:val="center"/>
              <w:rPr>
                <w:rFonts w:ascii="Times New Roman" w:hAnsi="Times New Roman" w:cs="Times New Roman"/>
              </w:rPr>
            </w:pPr>
          </w:p>
        </w:tc>
      </w:tr>
      <w:tr w:rsidR="000F149C" w:rsidRPr="00F1232B" w14:paraId="2EBE91F9" w14:textId="77777777" w:rsidTr="00C140A5">
        <w:trPr>
          <w:trHeight w:val="142"/>
        </w:trPr>
        <w:tc>
          <w:tcPr>
            <w:tcW w:w="3169" w:type="dxa"/>
            <w:vMerge/>
          </w:tcPr>
          <w:p w14:paraId="7882D5DB" w14:textId="77777777" w:rsidR="000F149C" w:rsidRPr="00F1232B" w:rsidRDefault="000F149C" w:rsidP="00C140A5">
            <w:pPr>
              <w:rPr>
                <w:rFonts w:ascii="Times New Roman" w:eastAsia="Calibri" w:hAnsi="Times New Roman" w:cs="Times New Roman"/>
              </w:rPr>
            </w:pPr>
          </w:p>
        </w:tc>
        <w:tc>
          <w:tcPr>
            <w:tcW w:w="517" w:type="dxa"/>
            <w:vAlign w:val="center"/>
          </w:tcPr>
          <w:p w14:paraId="4E532F50"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 xml:space="preserve">4. </w:t>
            </w:r>
          </w:p>
        </w:tc>
        <w:tc>
          <w:tcPr>
            <w:tcW w:w="9463" w:type="dxa"/>
            <w:tcBorders>
              <w:right w:val="single" w:sz="4" w:space="0" w:color="auto"/>
            </w:tcBorders>
            <w:vAlign w:val="center"/>
          </w:tcPr>
          <w:p w14:paraId="684AFA89"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b/>
              </w:rPr>
              <w:t xml:space="preserve"> </w:t>
            </w:r>
            <w:r w:rsidRPr="00F1232B">
              <w:rPr>
                <w:rFonts w:ascii="Times New Roman" w:eastAsia="Calibri" w:hAnsi="Times New Roman" w:cs="Times New Roman"/>
              </w:rPr>
              <w:t>Коррозия металлов и сплавов. Меры защиты от коррозии.</w:t>
            </w:r>
          </w:p>
        </w:tc>
        <w:tc>
          <w:tcPr>
            <w:tcW w:w="1134" w:type="dxa"/>
            <w:vMerge/>
            <w:tcBorders>
              <w:left w:val="single" w:sz="4" w:space="0" w:color="auto"/>
            </w:tcBorders>
            <w:vAlign w:val="center"/>
          </w:tcPr>
          <w:p w14:paraId="1F7A37E2" w14:textId="77777777" w:rsidR="000F149C" w:rsidRPr="00F1232B" w:rsidRDefault="000F149C" w:rsidP="00C140A5">
            <w:pPr>
              <w:jc w:val="center"/>
              <w:rPr>
                <w:rFonts w:ascii="Times New Roman" w:hAnsi="Times New Roman" w:cs="Times New Roman"/>
              </w:rPr>
            </w:pPr>
          </w:p>
        </w:tc>
      </w:tr>
      <w:tr w:rsidR="000F149C" w:rsidRPr="00F1232B" w14:paraId="105BA6C0" w14:textId="77777777" w:rsidTr="00C140A5">
        <w:trPr>
          <w:trHeight w:val="142"/>
        </w:trPr>
        <w:tc>
          <w:tcPr>
            <w:tcW w:w="3169" w:type="dxa"/>
            <w:vMerge/>
          </w:tcPr>
          <w:p w14:paraId="5FF2D220" w14:textId="77777777" w:rsidR="000F149C" w:rsidRPr="00F1232B" w:rsidRDefault="000F149C" w:rsidP="00C140A5">
            <w:pPr>
              <w:rPr>
                <w:rFonts w:ascii="Times New Roman" w:eastAsia="Calibri" w:hAnsi="Times New Roman" w:cs="Times New Roman"/>
              </w:rPr>
            </w:pPr>
          </w:p>
        </w:tc>
        <w:tc>
          <w:tcPr>
            <w:tcW w:w="517" w:type="dxa"/>
            <w:vAlign w:val="center"/>
          </w:tcPr>
          <w:p w14:paraId="0173F935"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5.</w:t>
            </w:r>
          </w:p>
        </w:tc>
        <w:tc>
          <w:tcPr>
            <w:tcW w:w="9463" w:type="dxa"/>
            <w:tcBorders>
              <w:right w:val="single" w:sz="4" w:space="0" w:color="auto"/>
            </w:tcBorders>
            <w:vAlign w:val="center"/>
          </w:tcPr>
          <w:p w14:paraId="592C2917"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Термическая обработка металлов. Классификация. Отжиг. Закалка. Отпуск. Нормализация, цементация. Использование видов ТО в профессии</w:t>
            </w:r>
          </w:p>
        </w:tc>
        <w:tc>
          <w:tcPr>
            <w:tcW w:w="1134" w:type="dxa"/>
            <w:vMerge/>
            <w:tcBorders>
              <w:left w:val="single" w:sz="4" w:space="0" w:color="auto"/>
            </w:tcBorders>
            <w:vAlign w:val="center"/>
          </w:tcPr>
          <w:p w14:paraId="0E313219" w14:textId="77777777" w:rsidR="000F149C" w:rsidRPr="00F1232B" w:rsidRDefault="000F149C" w:rsidP="00C140A5">
            <w:pPr>
              <w:jc w:val="center"/>
              <w:rPr>
                <w:rFonts w:ascii="Times New Roman" w:hAnsi="Times New Roman" w:cs="Times New Roman"/>
              </w:rPr>
            </w:pPr>
          </w:p>
        </w:tc>
      </w:tr>
      <w:tr w:rsidR="000F149C" w:rsidRPr="00F1232B" w14:paraId="77AA74AA" w14:textId="77777777" w:rsidTr="00C140A5">
        <w:trPr>
          <w:trHeight w:val="142"/>
        </w:trPr>
        <w:tc>
          <w:tcPr>
            <w:tcW w:w="3169" w:type="dxa"/>
            <w:vMerge/>
          </w:tcPr>
          <w:p w14:paraId="2718DA09" w14:textId="77777777" w:rsidR="000F149C" w:rsidRPr="00F1232B" w:rsidRDefault="000F149C" w:rsidP="00C140A5">
            <w:pPr>
              <w:rPr>
                <w:rFonts w:ascii="Times New Roman" w:eastAsia="Calibri" w:hAnsi="Times New Roman" w:cs="Times New Roman"/>
              </w:rPr>
            </w:pPr>
          </w:p>
        </w:tc>
        <w:tc>
          <w:tcPr>
            <w:tcW w:w="9980" w:type="dxa"/>
            <w:gridSpan w:val="2"/>
            <w:tcBorders>
              <w:right w:val="single" w:sz="4" w:space="0" w:color="auto"/>
            </w:tcBorders>
            <w:vAlign w:val="center"/>
          </w:tcPr>
          <w:p w14:paraId="7F714D47" w14:textId="77777777" w:rsidR="000F149C" w:rsidRPr="00F1232B" w:rsidRDefault="000F149C" w:rsidP="00C140A5">
            <w:pPr>
              <w:rPr>
                <w:rFonts w:ascii="Times New Roman" w:eastAsia="Calibri" w:hAnsi="Times New Roman" w:cs="Times New Roman"/>
                <w:b/>
              </w:rPr>
            </w:pPr>
            <w:r w:rsidRPr="00F1232B">
              <w:rPr>
                <w:rFonts w:ascii="Times New Roman" w:eastAsia="Calibri" w:hAnsi="Times New Roman" w:cs="Times New Roman"/>
                <w:b/>
              </w:rPr>
              <w:t xml:space="preserve">Практические работы </w:t>
            </w:r>
          </w:p>
          <w:p w14:paraId="38AE9DF8"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b/>
              </w:rPr>
              <w:t xml:space="preserve">1.  </w:t>
            </w:r>
            <w:r w:rsidRPr="00F1232B">
              <w:rPr>
                <w:rFonts w:ascii="Times New Roman" w:eastAsia="Calibri" w:hAnsi="Times New Roman" w:cs="Times New Roman"/>
              </w:rPr>
              <w:t>«Определение механических свойств   материалов на твёрдость и прочность материалов»</w:t>
            </w:r>
          </w:p>
        </w:tc>
        <w:tc>
          <w:tcPr>
            <w:tcW w:w="1134" w:type="dxa"/>
            <w:tcBorders>
              <w:left w:val="single" w:sz="4" w:space="0" w:color="auto"/>
              <w:bottom w:val="single" w:sz="4" w:space="0" w:color="auto"/>
            </w:tcBorders>
            <w:vAlign w:val="center"/>
          </w:tcPr>
          <w:p w14:paraId="1DEF12A1" w14:textId="0B814888" w:rsidR="000F149C" w:rsidRPr="00F1232B" w:rsidRDefault="00A40C9E" w:rsidP="00C140A5">
            <w:pPr>
              <w:jc w:val="center"/>
              <w:rPr>
                <w:rFonts w:ascii="Times New Roman" w:hAnsi="Times New Roman" w:cs="Times New Roman"/>
                <w:b/>
              </w:rPr>
            </w:pPr>
            <w:r>
              <w:rPr>
                <w:rFonts w:ascii="Times New Roman" w:hAnsi="Times New Roman" w:cs="Times New Roman"/>
                <w:b/>
              </w:rPr>
              <w:t>2</w:t>
            </w:r>
          </w:p>
        </w:tc>
      </w:tr>
      <w:tr w:rsidR="000F149C" w:rsidRPr="00F1232B" w14:paraId="0C4DD788" w14:textId="77777777" w:rsidTr="00C140A5">
        <w:trPr>
          <w:trHeight w:val="552"/>
        </w:trPr>
        <w:tc>
          <w:tcPr>
            <w:tcW w:w="13149" w:type="dxa"/>
            <w:gridSpan w:val="3"/>
            <w:tcBorders>
              <w:right w:val="single" w:sz="4" w:space="0" w:color="auto"/>
            </w:tcBorders>
          </w:tcPr>
          <w:p w14:paraId="614A9737" w14:textId="77777777" w:rsidR="000F149C" w:rsidRPr="00F1232B" w:rsidRDefault="000F149C" w:rsidP="00C140A5">
            <w:pPr>
              <w:jc w:val="center"/>
              <w:rPr>
                <w:rFonts w:ascii="Times New Roman" w:eastAsia="Calibri" w:hAnsi="Times New Roman" w:cs="Times New Roman"/>
                <w:b/>
              </w:rPr>
            </w:pPr>
          </w:p>
          <w:p w14:paraId="059803C2" w14:textId="77777777" w:rsidR="000F149C" w:rsidRPr="00F1232B" w:rsidRDefault="000F149C" w:rsidP="00C140A5">
            <w:pPr>
              <w:jc w:val="center"/>
              <w:rPr>
                <w:rFonts w:ascii="Times New Roman" w:eastAsia="Calibri" w:hAnsi="Times New Roman" w:cs="Times New Roman"/>
              </w:rPr>
            </w:pPr>
            <w:r w:rsidRPr="00F1232B">
              <w:rPr>
                <w:rFonts w:ascii="Times New Roman" w:eastAsia="Calibri" w:hAnsi="Times New Roman" w:cs="Times New Roman"/>
                <w:b/>
              </w:rPr>
              <w:t xml:space="preserve">Раздел 2. Конструкционные  материалы </w:t>
            </w:r>
            <w:r w:rsidRPr="00F1232B">
              <w:rPr>
                <w:rFonts w:ascii="Times New Roman" w:eastAsia="Calibri" w:hAnsi="Times New Roman" w:cs="Times New Roman"/>
                <w:b/>
                <w:i/>
              </w:rPr>
              <w:t>(металлы)</w:t>
            </w:r>
          </w:p>
        </w:tc>
        <w:tc>
          <w:tcPr>
            <w:tcW w:w="1134" w:type="dxa"/>
            <w:tcBorders>
              <w:left w:val="single" w:sz="4" w:space="0" w:color="auto"/>
              <w:bottom w:val="single" w:sz="4" w:space="0" w:color="auto"/>
            </w:tcBorders>
            <w:vAlign w:val="center"/>
          </w:tcPr>
          <w:p w14:paraId="073EB90D" w14:textId="77777777" w:rsidR="000F149C" w:rsidRPr="00F1232B" w:rsidRDefault="000F149C" w:rsidP="00C140A5">
            <w:pPr>
              <w:jc w:val="center"/>
              <w:rPr>
                <w:rFonts w:ascii="Times New Roman" w:hAnsi="Times New Roman" w:cs="Times New Roman"/>
                <w:b/>
              </w:rPr>
            </w:pPr>
          </w:p>
        </w:tc>
      </w:tr>
      <w:tr w:rsidR="000F149C" w:rsidRPr="00F1232B" w14:paraId="022C8F42" w14:textId="77777777" w:rsidTr="00C140A5">
        <w:trPr>
          <w:trHeight w:val="142"/>
        </w:trPr>
        <w:tc>
          <w:tcPr>
            <w:tcW w:w="3169" w:type="dxa"/>
            <w:vMerge w:val="restart"/>
          </w:tcPr>
          <w:p w14:paraId="21522B8A" w14:textId="77777777" w:rsidR="000F149C" w:rsidRPr="00F1232B" w:rsidRDefault="000F149C" w:rsidP="00C140A5">
            <w:pPr>
              <w:rPr>
                <w:rFonts w:ascii="Times New Roman" w:eastAsia="Calibri" w:hAnsi="Times New Roman" w:cs="Times New Roman"/>
                <w:b/>
              </w:rPr>
            </w:pPr>
            <w:r w:rsidRPr="00F1232B">
              <w:rPr>
                <w:rFonts w:ascii="Times New Roman" w:hAnsi="Times New Roman" w:cs="Times New Roman"/>
                <w:b/>
              </w:rPr>
              <w:t xml:space="preserve">Тема 2.1. </w:t>
            </w:r>
            <w:r w:rsidRPr="00F1232B">
              <w:rPr>
                <w:rFonts w:ascii="Times New Roman" w:hAnsi="Times New Roman" w:cs="Times New Roman"/>
              </w:rPr>
              <w:t xml:space="preserve"> «Железоуглеродистые сплавы»</w:t>
            </w:r>
          </w:p>
        </w:tc>
        <w:tc>
          <w:tcPr>
            <w:tcW w:w="9980" w:type="dxa"/>
            <w:gridSpan w:val="2"/>
            <w:tcBorders>
              <w:right w:val="single" w:sz="4" w:space="0" w:color="auto"/>
            </w:tcBorders>
            <w:vAlign w:val="center"/>
          </w:tcPr>
          <w:p w14:paraId="685D0A46" w14:textId="77777777" w:rsidR="000F149C" w:rsidRPr="00F1232B" w:rsidRDefault="000F149C" w:rsidP="00C140A5">
            <w:pPr>
              <w:rPr>
                <w:rFonts w:ascii="Times New Roman" w:eastAsia="Calibri" w:hAnsi="Times New Roman" w:cs="Times New Roman"/>
                <w:b/>
              </w:rPr>
            </w:pPr>
            <w:r w:rsidRPr="00F1232B">
              <w:rPr>
                <w:rFonts w:ascii="Times New Roman" w:eastAsia="Calibri" w:hAnsi="Times New Roman" w:cs="Times New Roman"/>
                <w:b/>
              </w:rPr>
              <w:t>Содержание учебного материала</w:t>
            </w:r>
          </w:p>
        </w:tc>
        <w:tc>
          <w:tcPr>
            <w:tcW w:w="1134" w:type="dxa"/>
            <w:tcBorders>
              <w:left w:val="single" w:sz="4" w:space="0" w:color="auto"/>
            </w:tcBorders>
            <w:vAlign w:val="center"/>
          </w:tcPr>
          <w:p w14:paraId="546001A9" w14:textId="581FAD20" w:rsidR="000F149C" w:rsidRPr="00F1232B" w:rsidRDefault="00A40C9E" w:rsidP="00C140A5">
            <w:pPr>
              <w:jc w:val="center"/>
              <w:rPr>
                <w:rFonts w:ascii="Times New Roman" w:hAnsi="Times New Roman" w:cs="Times New Roman"/>
                <w:b/>
              </w:rPr>
            </w:pPr>
            <w:r>
              <w:rPr>
                <w:rFonts w:ascii="Times New Roman" w:hAnsi="Times New Roman" w:cs="Times New Roman"/>
                <w:b/>
              </w:rPr>
              <w:t>6</w:t>
            </w:r>
          </w:p>
        </w:tc>
      </w:tr>
      <w:tr w:rsidR="000F149C" w:rsidRPr="00F1232B" w14:paraId="7D4AAA56" w14:textId="77777777" w:rsidTr="00C140A5">
        <w:trPr>
          <w:trHeight w:val="142"/>
        </w:trPr>
        <w:tc>
          <w:tcPr>
            <w:tcW w:w="3169" w:type="dxa"/>
            <w:vMerge/>
          </w:tcPr>
          <w:p w14:paraId="028088CF" w14:textId="77777777" w:rsidR="000F149C" w:rsidRPr="00F1232B" w:rsidRDefault="000F149C" w:rsidP="00C140A5">
            <w:pPr>
              <w:rPr>
                <w:rFonts w:ascii="Times New Roman" w:hAnsi="Times New Roman" w:cs="Times New Roman"/>
              </w:rPr>
            </w:pPr>
          </w:p>
        </w:tc>
        <w:tc>
          <w:tcPr>
            <w:tcW w:w="517" w:type="dxa"/>
            <w:vAlign w:val="center"/>
          </w:tcPr>
          <w:p w14:paraId="180D18AA"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1.</w:t>
            </w:r>
          </w:p>
        </w:tc>
        <w:tc>
          <w:tcPr>
            <w:tcW w:w="9463" w:type="dxa"/>
            <w:tcBorders>
              <w:right w:val="single" w:sz="4" w:space="0" w:color="auto"/>
            </w:tcBorders>
            <w:vAlign w:val="center"/>
          </w:tcPr>
          <w:p w14:paraId="4977E35B"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Железоуглеродистые сплавы. Классификация. Структура. Химический состав.</w:t>
            </w:r>
          </w:p>
          <w:p w14:paraId="1759F5B8"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Чугун. Способы получения и переработки. Применение. Диаграмма состояния Железоуглеродистых сплавов. Классификация чугуна</w:t>
            </w:r>
          </w:p>
        </w:tc>
        <w:tc>
          <w:tcPr>
            <w:tcW w:w="1134" w:type="dxa"/>
            <w:vMerge w:val="restart"/>
            <w:tcBorders>
              <w:left w:val="single" w:sz="4" w:space="0" w:color="auto"/>
            </w:tcBorders>
            <w:vAlign w:val="center"/>
          </w:tcPr>
          <w:p w14:paraId="71344512" w14:textId="0118103F" w:rsidR="000F149C" w:rsidRPr="00F1232B" w:rsidRDefault="000F149C" w:rsidP="00C140A5">
            <w:pPr>
              <w:jc w:val="center"/>
              <w:rPr>
                <w:rFonts w:ascii="Times New Roman" w:hAnsi="Times New Roman" w:cs="Times New Roman"/>
                <w:b/>
              </w:rPr>
            </w:pPr>
            <w:r>
              <w:rPr>
                <w:rFonts w:ascii="Times New Roman" w:hAnsi="Times New Roman" w:cs="Times New Roman"/>
                <w:b/>
              </w:rPr>
              <w:t>2</w:t>
            </w:r>
          </w:p>
        </w:tc>
      </w:tr>
      <w:tr w:rsidR="000F149C" w:rsidRPr="00F1232B" w14:paraId="30586AD3" w14:textId="77777777" w:rsidTr="00C140A5">
        <w:trPr>
          <w:trHeight w:val="585"/>
        </w:trPr>
        <w:tc>
          <w:tcPr>
            <w:tcW w:w="3169" w:type="dxa"/>
            <w:vMerge/>
          </w:tcPr>
          <w:p w14:paraId="3475AD8A" w14:textId="77777777" w:rsidR="000F149C" w:rsidRPr="00F1232B" w:rsidRDefault="000F149C" w:rsidP="00C140A5">
            <w:pPr>
              <w:rPr>
                <w:rFonts w:ascii="Times New Roman" w:hAnsi="Times New Roman" w:cs="Times New Roman"/>
                <w:b/>
              </w:rPr>
            </w:pPr>
          </w:p>
        </w:tc>
        <w:tc>
          <w:tcPr>
            <w:tcW w:w="517" w:type="dxa"/>
            <w:vAlign w:val="center"/>
          </w:tcPr>
          <w:p w14:paraId="218F4A32"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2.</w:t>
            </w:r>
          </w:p>
        </w:tc>
        <w:tc>
          <w:tcPr>
            <w:tcW w:w="9463" w:type="dxa"/>
            <w:tcBorders>
              <w:right w:val="single" w:sz="4" w:space="0" w:color="auto"/>
            </w:tcBorders>
            <w:vAlign w:val="center"/>
          </w:tcPr>
          <w:p w14:paraId="111E2972"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b/>
              </w:rPr>
              <w:t xml:space="preserve">  </w:t>
            </w:r>
            <w:r w:rsidRPr="00F1232B">
              <w:rPr>
                <w:rFonts w:ascii="Times New Roman" w:eastAsia="Calibri" w:hAnsi="Times New Roman" w:cs="Times New Roman"/>
              </w:rPr>
              <w:t xml:space="preserve">Сталь. Основные понятия. Состав. Получение. Классификация стали. </w:t>
            </w:r>
            <w:r w:rsidRPr="00F1232B">
              <w:rPr>
                <w:rFonts w:ascii="Times New Roman" w:eastAsia="Calibri" w:hAnsi="Times New Roman" w:cs="Times New Roman"/>
                <w:b/>
              </w:rPr>
              <w:t xml:space="preserve"> </w:t>
            </w:r>
            <w:r w:rsidRPr="00F1232B">
              <w:rPr>
                <w:rFonts w:ascii="Times New Roman" w:eastAsia="Calibri" w:hAnsi="Times New Roman" w:cs="Times New Roman"/>
              </w:rPr>
              <w:t>Углеродистые стали. Классификация. Маркировка. Применение.</w:t>
            </w:r>
            <w:r w:rsidRPr="00F1232B">
              <w:rPr>
                <w:rFonts w:ascii="Times New Roman" w:eastAsia="Calibri" w:hAnsi="Times New Roman" w:cs="Times New Roman"/>
                <w:b/>
              </w:rPr>
              <w:t xml:space="preserve"> </w:t>
            </w:r>
          </w:p>
        </w:tc>
        <w:tc>
          <w:tcPr>
            <w:tcW w:w="1134" w:type="dxa"/>
            <w:vMerge/>
            <w:tcBorders>
              <w:left w:val="single" w:sz="4" w:space="0" w:color="auto"/>
            </w:tcBorders>
            <w:vAlign w:val="center"/>
          </w:tcPr>
          <w:p w14:paraId="4D28C69E" w14:textId="77777777" w:rsidR="000F149C" w:rsidRPr="00F1232B" w:rsidRDefault="000F149C" w:rsidP="00C140A5">
            <w:pPr>
              <w:jc w:val="center"/>
              <w:rPr>
                <w:rFonts w:ascii="Times New Roman" w:hAnsi="Times New Roman" w:cs="Times New Roman"/>
              </w:rPr>
            </w:pPr>
          </w:p>
        </w:tc>
      </w:tr>
      <w:tr w:rsidR="000F149C" w:rsidRPr="00F1232B" w14:paraId="7248F67B" w14:textId="77777777" w:rsidTr="00C140A5">
        <w:trPr>
          <w:trHeight w:val="142"/>
        </w:trPr>
        <w:tc>
          <w:tcPr>
            <w:tcW w:w="3169" w:type="dxa"/>
            <w:vMerge w:val="restart"/>
          </w:tcPr>
          <w:p w14:paraId="4B06E8CF" w14:textId="77777777" w:rsidR="000F149C" w:rsidRPr="00F1232B" w:rsidRDefault="000F149C" w:rsidP="00C140A5">
            <w:pPr>
              <w:rPr>
                <w:rFonts w:ascii="Times New Roman" w:hAnsi="Times New Roman" w:cs="Times New Roman"/>
                <w:b/>
              </w:rPr>
            </w:pPr>
          </w:p>
        </w:tc>
        <w:tc>
          <w:tcPr>
            <w:tcW w:w="517" w:type="dxa"/>
            <w:vAlign w:val="center"/>
          </w:tcPr>
          <w:p w14:paraId="631E23F7"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3.</w:t>
            </w:r>
          </w:p>
        </w:tc>
        <w:tc>
          <w:tcPr>
            <w:tcW w:w="9463" w:type="dxa"/>
            <w:tcBorders>
              <w:right w:val="single" w:sz="4" w:space="0" w:color="auto"/>
            </w:tcBorders>
            <w:vAlign w:val="center"/>
          </w:tcPr>
          <w:p w14:paraId="1656A19C"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Стали с особыми свойствами. Инструментальная сталь. Твердые сплавы.</w:t>
            </w:r>
            <w:r w:rsidRPr="00F1232B">
              <w:rPr>
                <w:rFonts w:ascii="Times New Roman" w:eastAsia="Calibri" w:hAnsi="Times New Roman" w:cs="Times New Roman"/>
                <w:b/>
              </w:rPr>
              <w:t xml:space="preserve"> </w:t>
            </w:r>
          </w:p>
        </w:tc>
        <w:tc>
          <w:tcPr>
            <w:tcW w:w="1134" w:type="dxa"/>
            <w:vMerge/>
            <w:tcBorders>
              <w:left w:val="single" w:sz="4" w:space="0" w:color="auto"/>
            </w:tcBorders>
            <w:vAlign w:val="center"/>
          </w:tcPr>
          <w:p w14:paraId="1482A036" w14:textId="77777777" w:rsidR="000F149C" w:rsidRPr="00F1232B" w:rsidRDefault="000F149C" w:rsidP="00C140A5">
            <w:pPr>
              <w:jc w:val="center"/>
              <w:rPr>
                <w:rFonts w:ascii="Times New Roman" w:hAnsi="Times New Roman" w:cs="Times New Roman"/>
              </w:rPr>
            </w:pPr>
          </w:p>
        </w:tc>
      </w:tr>
      <w:tr w:rsidR="000F149C" w:rsidRPr="00F1232B" w14:paraId="7C4D9401" w14:textId="77777777" w:rsidTr="00C140A5">
        <w:trPr>
          <w:trHeight w:val="142"/>
        </w:trPr>
        <w:tc>
          <w:tcPr>
            <w:tcW w:w="3169" w:type="dxa"/>
            <w:vMerge/>
          </w:tcPr>
          <w:p w14:paraId="7424B5BB" w14:textId="77777777" w:rsidR="000F149C" w:rsidRPr="00F1232B" w:rsidRDefault="000F149C" w:rsidP="00C140A5">
            <w:pPr>
              <w:rPr>
                <w:rFonts w:ascii="Times New Roman" w:hAnsi="Times New Roman" w:cs="Times New Roman"/>
                <w:b/>
              </w:rPr>
            </w:pPr>
          </w:p>
        </w:tc>
        <w:tc>
          <w:tcPr>
            <w:tcW w:w="9980" w:type="dxa"/>
            <w:gridSpan w:val="2"/>
            <w:tcBorders>
              <w:right w:val="single" w:sz="4" w:space="0" w:color="auto"/>
            </w:tcBorders>
            <w:vAlign w:val="center"/>
          </w:tcPr>
          <w:p w14:paraId="3F5CBA40" w14:textId="77777777" w:rsidR="000F149C" w:rsidRPr="00F1232B" w:rsidRDefault="000F149C" w:rsidP="00C140A5">
            <w:pPr>
              <w:rPr>
                <w:rFonts w:ascii="Times New Roman" w:eastAsia="Calibri" w:hAnsi="Times New Roman" w:cs="Times New Roman"/>
                <w:b/>
              </w:rPr>
            </w:pPr>
            <w:r w:rsidRPr="00F1232B">
              <w:rPr>
                <w:rFonts w:ascii="Times New Roman" w:eastAsia="Calibri" w:hAnsi="Times New Roman" w:cs="Times New Roman"/>
                <w:b/>
              </w:rPr>
              <w:t>Практические работы</w:t>
            </w:r>
          </w:p>
          <w:p w14:paraId="6361F1B4" w14:textId="77777777" w:rsidR="000F149C" w:rsidRPr="00F1232B" w:rsidRDefault="000F149C" w:rsidP="001E62D6">
            <w:pPr>
              <w:pStyle w:val="a4"/>
              <w:numPr>
                <w:ilvl w:val="0"/>
                <w:numId w:val="18"/>
              </w:numPr>
              <w:rPr>
                <w:rFonts w:ascii="Times New Roman" w:eastAsia="Calibri" w:hAnsi="Times New Roman" w:cs="Times New Roman"/>
              </w:rPr>
            </w:pPr>
            <w:r w:rsidRPr="00F1232B">
              <w:rPr>
                <w:rFonts w:ascii="Times New Roman" w:eastAsia="Calibri" w:hAnsi="Times New Roman" w:cs="Times New Roman"/>
              </w:rPr>
              <w:t>«Определение по образцам углеродистую и легированную сталь»,</w:t>
            </w:r>
          </w:p>
          <w:p w14:paraId="3F827908" w14:textId="77777777" w:rsidR="000F149C" w:rsidRPr="00F1232B" w:rsidRDefault="000F149C" w:rsidP="001E62D6">
            <w:pPr>
              <w:pStyle w:val="a4"/>
              <w:numPr>
                <w:ilvl w:val="0"/>
                <w:numId w:val="18"/>
              </w:numPr>
              <w:rPr>
                <w:rFonts w:ascii="Times New Roman" w:eastAsia="Calibri" w:hAnsi="Times New Roman" w:cs="Times New Roman"/>
              </w:rPr>
            </w:pPr>
            <w:r w:rsidRPr="00F1232B">
              <w:rPr>
                <w:rFonts w:ascii="Times New Roman" w:eastAsia="Calibri" w:hAnsi="Times New Roman" w:cs="Times New Roman"/>
              </w:rPr>
              <w:t xml:space="preserve"> «Определение по образцам виды чугуна»</w:t>
            </w:r>
          </w:p>
        </w:tc>
        <w:tc>
          <w:tcPr>
            <w:tcW w:w="1134" w:type="dxa"/>
            <w:tcBorders>
              <w:left w:val="single" w:sz="4" w:space="0" w:color="auto"/>
            </w:tcBorders>
            <w:vAlign w:val="center"/>
          </w:tcPr>
          <w:p w14:paraId="0B69FE4D" w14:textId="3D40421F" w:rsidR="000F149C" w:rsidRPr="00F1232B" w:rsidRDefault="00A40C9E" w:rsidP="00C140A5">
            <w:pPr>
              <w:jc w:val="center"/>
              <w:rPr>
                <w:rFonts w:ascii="Times New Roman" w:hAnsi="Times New Roman" w:cs="Times New Roman"/>
                <w:b/>
              </w:rPr>
            </w:pPr>
            <w:r>
              <w:rPr>
                <w:rFonts w:ascii="Times New Roman" w:hAnsi="Times New Roman" w:cs="Times New Roman"/>
                <w:b/>
              </w:rPr>
              <w:t>4</w:t>
            </w:r>
          </w:p>
        </w:tc>
      </w:tr>
      <w:tr w:rsidR="000F149C" w:rsidRPr="00F1232B" w14:paraId="62803B05" w14:textId="77777777" w:rsidTr="00C140A5">
        <w:trPr>
          <w:trHeight w:val="142"/>
        </w:trPr>
        <w:tc>
          <w:tcPr>
            <w:tcW w:w="3169" w:type="dxa"/>
            <w:vMerge w:val="restart"/>
          </w:tcPr>
          <w:p w14:paraId="4733E7DE" w14:textId="77777777" w:rsidR="000F149C" w:rsidRPr="00F1232B" w:rsidRDefault="000F149C" w:rsidP="00C140A5">
            <w:pPr>
              <w:rPr>
                <w:rFonts w:ascii="Times New Roman" w:hAnsi="Times New Roman" w:cs="Times New Roman"/>
                <w:b/>
              </w:rPr>
            </w:pPr>
            <w:r w:rsidRPr="00F1232B">
              <w:rPr>
                <w:rFonts w:ascii="Times New Roman" w:hAnsi="Times New Roman" w:cs="Times New Roman"/>
                <w:b/>
              </w:rPr>
              <w:lastRenderedPageBreak/>
              <w:t>Тема 2.2.</w:t>
            </w:r>
            <w:r w:rsidRPr="00F1232B">
              <w:rPr>
                <w:rFonts w:ascii="Times New Roman" w:hAnsi="Times New Roman" w:cs="Times New Roman"/>
              </w:rPr>
              <w:t xml:space="preserve">  «Цветные металлы и  сплавы»</w:t>
            </w:r>
          </w:p>
        </w:tc>
        <w:tc>
          <w:tcPr>
            <w:tcW w:w="9980" w:type="dxa"/>
            <w:gridSpan w:val="2"/>
            <w:tcBorders>
              <w:right w:val="single" w:sz="4" w:space="0" w:color="auto"/>
            </w:tcBorders>
            <w:vAlign w:val="center"/>
          </w:tcPr>
          <w:p w14:paraId="2D531314" w14:textId="77777777" w:rsidR="000F149C" w:rsidRPr="00F1232B" w:rsidRDefault="000F149C" w:rsidP="00C140A5">
            <w:pPr>
              <w:rPr>
                <w:rFonts w:ascii="Times New Roman" w:eastAsia="Calibri" w:hAnsi="Times New Roman" w:cs="Times New Roman"/>
                <w:b/>
              </w:rPr>
            </w:pPr>
            <w:r w:rsidRPr="00F1232B">
              <w:rPr>
                <w:rFonts w:ascii="Times New Roman" w:eastAsia="Calibri" w:hAnsi="Times New Roman" w:cs="Times New Roman"/>
                <w:b/>
              </w:rPr>
              <w:t>Содержание учебного материала</w:t>
            </w:r>
          </w:p>
        </w:tc>
        <w:tc>
          <w:tcPr>
            <w:tcW w:w="1134" w:type="dxa"/>
            <w:tcBorders>
              <w:left w:val="single" w:sz="4" w:space="0" w:color="auto"/>
            </w:tcBorders>
            <w:vAlign w:val="center"/>
          </w:tcPr>
          <w:p w14:paraId="670FC187" w14:textId="41444C53" w:rsidR="000F149C" w:rsidRPr="00F1232B" w:rsidRDefault="00A40C9E" w:rsidP="00C140A5">
            <w:pPr>
              <w:jc w:val="center"/>
              <w:rPr>
                <w:rFonts w:ascii="Times New Roman" w:hAnsi="Times New Roman" w:cs="Times New Roman"/>
                <w:b/>
              </w:rPr>
            </w:pPr>
            <w:r>
              <w:rPr>
                <w:rFonts w:ascii="Times New Roman" w:hAnsi="Times New Roman" w:cs="Times New Roman"/>
                <w:b/>
              </w:rPr>
              <w:t>7</w:t>
            </w:r>
          </w:p>
        </w:tc>
      </w:tr>
      <w:tr w:rsidR="000F149C" w:rsidRPr="00F1232B" w14:paraId="6B4A7335" w14:textId="77777777" w:rsidTr="00C140A5">
        <w:trPr>
          <w:trHeight w:val="144"/>
        </w:trPr>
        <w:tc>
          <w:tcPr>
            <w:tcW w:w="3169" w:type="dxa"/>
            <w:vMerge/>
          </w:tcPr>
          <w:p w14:paraId="6C652CFE" w14:textId="77777777" w:rsidR="000F149C" w:rsidRPr="00F1232B" w:rsidRDefault="000F149C" w:rsidP="00C140A5">
            <w:pPr>
              <w:rPr>
                <w:rFonts w:ascii="Times New Roman" w:hAnsi="Times New Roman" w:cs="Times New Roman"/>
                <w:b/>
              </w:rPr>
            </w:pPr>
          </w:p>
        </w:tc>
        <w:tc>
          <w:tcPr>
            <w:tcW w:w="517" w:type="dxa"/>
            <w:vAlign w:val="center"/>
          </w:tcPr>
          <w:p w14:paraId="007C07FC"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1.</w:t>
            </w:r>
          </w:p>
        </w:tc>
        <w:tc>
          <w:tcPr>
            <w:tcW w:w="9463" w:type="dxa"/>
            <w:vAlign w:val="center"/>
          </w:tcPr>
          <w:p w14:paraId="314AFDD4"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 xml:space="preserve">Общие сведения о цветных металлах </w:t>
            </w:r>
            <w:proofErr w:type="gramStart"/>
            <w:r w:rsidRPr="00F1232B">
              <w:rPr>
                <w:rFonts w:ascii="Times New Roman" w:eastAsia="Calibri" w:hAnsi="Times New Roman" w:cs="Times New Roman"/>
              </w:rPr>
              <w:t>и  сплавах</w:t>
            </w:r>
            <w:proofErr w:type="gramEnd"/>
            <w:r w:rsidRPr="00F1232B">
              <w:rPr>
                <w:rFonts w:ascii="Times New Roman" w:eastAsia="Calibri" w:hAnsi="Times New Roman" w:cs="Times New Roman"/>
              </w:rPr>
              <w:t xml:space="preserve">. Связь между структурой и свойствами металлов и </w:t>
            </w:r>
            <w:proofErr w:type="gramStart"/>
            <w:r w:rsidRPr="00F1232B">
              <w:rPr>
                <w:rFonts w:ascii="Times New Roman" w:eastAsia="Calibri" w:hAnsi="Times New Roman" w:cs="Times New Roman"/>
              </w:rPr>
              <w:t>сплавов .Медь</w:t>
            </w:r>
            <w:proofErr w:type="gramEnd"/>
            <w:r w:rsidRPr="00F1232B">
              <w:rPr>
                <w:rFonts w:ascii="Times New Roman" w:eastAsia="Calibri" w:hAnsi="Times New Roman" w:cs="Times New Roman"/>
              </w:rPr>
              <w:t xml:space="preserve"> и  сплавы на её основе. Классификация. Маркировка. Применение.</w:t>
            </w:r>
          </w:p>
        </w:tc>
        <w:tc>
          <w:tcPr>
            <w:tcW w:w="1134" w:type="dxa"/>
            <w:vMerge w:val="restart"/>
            <w:vAlign w:val="center"/>
          </w:tcPr>
          <w:p w14:paraId="24F87919" w14:textId="5643ACC3" w:rsidR="000F149C" w:rsidRPr="00F1232B" w:rsidRDefault="00A40C9E" w:rsidP="00C140A5">
            <w:pPr>
              <w:jc w:val="center"/>
              <w:rPr>
                <w:rFonts w:ascii="Times New Roman" w:hAnsi="Times New Roman" w:cs="Times New Roman"/>
                <w:b/>
              </w:rPr>
            </w:pPr>
            <w:r>
              <w:rPr>
                <w:rFonts w:ascii="Times New Roman" w:hAnsi="Times New Roman" w:cs="Times New Roman"/>
                <w:b/>
              </w:rPr>
              <w:t>3</w:t>
            </w:r>
          </w:p>
        </w:tc>
      </w:tr>
      <w:tr w:rsidR="000F149C" w:rsidRPr="00F1232B" w14:paraId="4340A472" w14:textId="77777777" w:rsidTr="00C140A5">
        <w:trPr>
          <w:trHeight w:val="144"/>
        </w:trPr>
        <w:tc>
          <w:tcPr>
            <w:tcW w:w="3169" w:type="dxa"/>
            <w:vMerge/>
          </w:tcPr>
          <w:p w14:paraId="2232A683" w14:textId="77777777" w:rsidR="000F149C" w:rsidRPr="00F1232B" w:rsidRDefault="000F149C" w:rsidP="00C140A5">
            <w:pPr>
              <w:rPr>
                <w:rFonts w:ascii="Times New Roman" w:hAnsi="Times New Roman" w:cs="Times New Roman"/>
                <w:b/>
              </w:rPr>
            </w:pPr>
          </w:p>
        </w:tc>
        <w:tc>
          <w:tcPr>
            <w:tcW w:w="517" w:type="dxa"/>
            <w:vAlign w:val="center"/>
          </w:tcPr>
          <w:p w14:paraId="0C2AC131"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2.</w:t>
            </w:r>
          </w:p>
        </w:tc>
        <w:tc>
          <w:tcPr>
            <w:tcW w:w="9463" w:type="dxa"/>
            <w:vAlign w:val="center"/>
          </w:tcPr>
          <w:p w14:paraId="5F4220DB"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Алюминий и сплавы на его основе. Классификация. Применение. Марки. Антифрикционные сплавы. Баббиты и припои</w:t>
            </w:r>
          </w:p>
        </w:tc>
        <w:tc>
          <w:tcPr>
            <w:tcW w:w="1134" w:type="dxa"/>
            <w:vMerge/>
            <w:vAlign w:val="center"/>
          </w:tcPr>
          <w:p w14:paraId="06F36A46" w14:textId="77777777" w:rsidR="000F149C" w:rsidRPr="00F1232B" w:rsidRDefault="000F149C" w:rsidP="00C140A5">
            <w:pPr>
              <w:jc w:val="center"/>
              <w:rPr>
                <w:rFonts w:ascii="Times New Roman" w:hAnsi="Times New Roman" w:cs="Times New Roman"/>
              </w:rPr>
            </w:pPr>
          </w:p>
        </w:tc>
      </w:tr>
      <w:tr w:rsidR="000F149C" w:rsidRPr="00F1232B" w14:paraId="56642317" w14:textId="77777777" w:rsidTr="00C140A5">
        <w:trPr>
          <w:trHeight w:val="144"/>
        </w:trPr>
        <w:tc>
          <w:tcPr>
            <w:tcW w:w="3169" w:type="dxa"/>
            <w:vMerge/>
          </w:tcPr>
          <w:p w14:paraId="21F178EA" w14:textId="77777777" w:rsidR="000F149C" w:rsidRPr="00F1232B" w:rsidRDefault="000F149C" w:rsidP="00C140A5">
            <w:pPr>
              <w:rPr>
                <w:rFonts w:ascii="Times New Roman" w:hAnsi="Times New Roman" w:cs="Times New Roman"/>
                <w:b/>
              </w:rPr>
            </w:pPr>
          </w:p>
        </w:tc>
        <w:tc>
          <w:tcPr>
            <w:tcW w:w="9980" w:type="dxa"/>
            <w:gridSpan w:val="2"/>
            <w:vAlign w:val="center"/>
          </w:tcPr>
          <w:p w14:paraId="47B87822" w14:textId="77777777" w:rsidR="000F149C" w:rsidRPr="00F1232B" w:rsidRDefault="000F149C" w:rsidP="00C140A5">
            <w:pPr>
              <w:rPr>
                <w:rFonts w:ascii="Times New Roman" w:eastAsia="Calibri" w:hAnsi="Times New Roman" w:cs="Times New Roman"/>
                <w:b/>
              </w:rPr>
            </w:pPr>
            <w:r w:rsidRPr="00F1232B">
              <w:rPr>
                <w:rFonts w:ascii="Times New Roman" w:eastAsia="Calibri" w:hAnsi="Times New Roman" w:cs="Times New Roman"/>
                <w:b/>
              </w:rPr>
              <w:t xml:space="preserve">Практические работы </w:t>
            </w:r>
          </w:p>
          <w:p w14:paraId="0AE58300"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1.«Определение по образцам медь и её сплавы, свойства, отличие»</w:t>
            </w:r>
          </w:p>
          <w:p w14:paraId="21DF57E4"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2. «Определение по образцам алюминия  и его  сплавы, свойства, отличие»</w:t>
            </w:r>
          </w:p>
        </w:tc>
        <w:tc>
          <w:tcPr>
            <w:tcW w:w="1134" w:type="dxa"/>
            <w:vAlign w:val="center"/>
          </w:tcPr>
          <w:p w14:paraId="103B84D9" w14:textId="4DE6FDF7" w:rsidR="000F149C" w:rsidRPr="00F1232B" w:rsidRDefault="00A40C9E" w:rsidP="00C140A5">
            <w:pPr>
              <w:jc w:val="center"/>
              <w:rPr>
                <w:rFonts w:ascii="Times New Roman" w:hAnsi="Times New Roman" w:cs="Times New Roman"/>
                <w:b/>
              </w:rPr>
            </w:pPr>
            <w:r>
              <w:rPr>
                <w:rFonts w:ascii="Times New Roman" w:hAnsi="Times New Roman" w:cs="Times New Roman"/>
                <w:b/>
              </w:rPr>
              <w:t>4</w:t>
            </w:r>
          </w:p>
        </w:tc>
      </w:tr>
      <w:tr w:rsidR="000F149C" w:rsidRPr="00F1232B" w14:paraId="6008C9CE" w14:textId="77777777" w:rsidTr="00C140A5">
        <w:trPr>
          <w:trHeight w:val="561"/>
        </w:trPr>
        <w:tc>
          <w:tcPr>
            <w:tcW w:w="13149" w:type="dxa"/>
            <w:gridSpan w:val="3"/>
            <w:tcBorders>
              <w:bottom w:val="single" w:sz="4" w:space="0" w:color="auto"/>
            </w:tcBorders>
          </w:tcPr>
          <w:p w14:paraId="5AA31447" w14:textId="77777777" w:rsidR="000F149C" w:rsidRPr="00F1232B" w:rsidRDefault="000F149C" w:rsidP="00C140A5">
            <w:pPr>
              <w:jc w:val="center"/>
              <w:rPr>
                <w:rFonts w:ascii="Times New Roman" w:eastAsia="Calibri" w:hAnsi="Times New Roman" w:cs="Times New Roman"/>
                <w:b/>
              </w:rPr>
            </w:pPr>
          </w:p>
          <w:p w14:paraId="3D4DC95A" w14:textId="77777777" w:rsidR="000F149C" w:rsidRPr="00F1232B" w:rsidRDefault="000F149C" w:rsidP="00C140A5">
            <w:pPr>
              <w:jc w:val="center"/>
              <w:rPr>
                <w:rFonts w:ascii="Times New Roman" w:hAnsi="Times New Roman" w:cs="Times New Roman"/>
                <w:b/>
              </w:rPr>
            </w:pPr>
            <w:r w:rsidRPr="00F1232B">
              <w:rPr>
                <w:rFonts w:ascii="Times New Roman" w:eastAsia="Calibri" w:hAnsi="Times New Roman" w:cs="Times New Roman"/>
                <w:b/>
              </w:rPr>
              <w:t xml:space="preserve">Раздел 3. Конструкционные материалы </w:t>
            </w:r>
            <w:r w:rsidRPr="00F1232B">
              <w:rPr>
                <w:rFonts w:ascii="Times New Roman" w:eastAsia="Calibri" w:hAnsi="Times New Roman" w:cs="Times New Roman"/>
                <w:b/>
                <w:i/>
              </w:rPr>
              <w:t>(неметаллы)</w:t>
            </w:r>
          </w:p>
        </w:tc>
        <w:tc>
          <w:tcPr>
            <w:tcW w:w="1134" w:type="dxa"/>
            <w:tcBorders>
              <w:bottom w:val="single" w:sz="4" w:space="0" w:color="auto"/>
            </w:tcBorders>
            <w:vAlign w:val="center"/>
          </w:tcPr>
          <w:p w14:paraId="6C324833" w14:textId="77777777" w:rsidR="000F149C" w:rsidRPr="00F1232B" w:rsidRDefault="000F149C" w:rsidP="00C140A5">
            <w:pPr>
              <w:jc w:val="center"/>
              <w:rPr>
                <w:rFonts w:ascii="Times New Roman" w:hAnsi="Times New Roman" w:cs="Times New Roman"/>
                <w:b/>
              </w:rPr>
            </w:pPr>
          </w:p>
        </w:tc>
      </w:tr>
      <w:tr w:rsidR="000F149C" w:rsidRPr="00F1232B" w14:paraId="0C41E0FA" w14:textId="77777777" w:rsidTr="00C140A5">
        <w:trPr>
          <w:trHeight w:val="142"/>
        </w:trPr>
        <w:tc>
          <w:tcPr>
            <w:tcW w:w="3169" w:type="dxa"/>
            <w:vMerge w:val="restart"/>
          </w:tcPr>
          <w:p w14:paraId="4C32D8A6" w14:textId="77777777" w:rsidR="000F149C" w:rsidRPr="00F1232B" w:rsidRDefault="000F149C" w:rsidP="00C140A5">
            <w:pPr>
              <w:rPr>
                <w:rFonts w:ascii="Times New Roman" w:eastAsia="Calibri" w:hAnsi="Times New Roman" w:cs="Times New Roman"/>
                <w:b/>
              </w:rPr>
            </w:pPr>
            <w:r w:rsidRPr="00F1232B">
              <w:rPr>
                <w:rFonts w:ascii="Times New Roman" w:eastAsia="Calibri" w:hAnsi="Times New Roman" w:cs="Times New Roman"/>
                <w:b/>
              </w:rPr>
              <w:t>Тема 3.1.</w:t>
            </w:r>
            <w:r w:rsidRPr="00F1232B">
              <w:rPr>
                <w:rFonts w:ascii="Times New Roman" w:eastAsia="Calibri" w:hAnsi="Times New Roman" w:cs="Times New Roman"/>
              </w:rPr>
              <w:t xml:space="preserve"> Неметаллические материалы</w:t>
            </w:r>
          </w:p>
        </w:tc>
        <w:tc>
          <w:tcPr>
            <w:tcW w:w="9980" w:type="dxa"/>
            <w:gridSpan w:val="2"/>
            <w:vAlign w:val="center"/>
          </w:tcPr>
          <w:p w14:paraId="55AE38F6" w14:textId="77777777" w:rsidR="000F149C" w:rsidRPr="00F1232B" w:rsidRDefault="000F149C" w:rsidP="00C140A5">
            <w:pPr>
              <w:rPr>
                <w:rFonts w:ascii="Times New Roman" w:hAnsi="Times New Roman" w:cs="Times New Roman"/>
                <w:b/>
              </w:rPr>
            </w:pPr>
            <w:r w:rsidRPr="00F1232B">
              <w:rPr>
                <w:rFonts w:ascii="Times New Roman" w:hAnsi="Times New Roman" w:cs="Times New Roman"/>
                <w:b/>
              </w:rPr>
              <w:t>Содержание учебного материала</w:t>
            </w:r>
          </w:p>
        </w:tc>
        <w:tc>
          <w:tcPr>
            <w:tcW w:w="1134" w:type="dxa"/>
            <w:vAlign w:val="center"/>
          </w:tcPr>
          <w:p w14:paraId="17CC1B59" w14:textId="683EEB26" w:rsidR="000F149C" w:rsidRPr="00F1232B" w:rsidRDefault="00A40C9E" w:rsidP="00C140A5">
            <w:pPr>
              <w:jc w:val="center"/>
              <w:rPr>
                <w:rFonts w:ascii="Times New Roman" w:hAnsi="Times New Roman" w:cs="Times New Roman"/>
                <w:b/>
              </w:rPr>
            </w:pPr>
            <w:r>
              <w:rPr>
                <w:rFonts w:ascii="Times New Roman" w:hAnsi="Times New Roman" w:cs="Times New Roman"/>
                <w:b/>
              </w:rPr>
              <w:t>15</w:t>
            </w:r>
          </w:p>
        </w:tc>
      </w:tr>
      <w:tr w:rsidR="000F149C" w:rsidRPr="00F1232B" w14:paraId="50C62D71" w14:textId="77777777" w:rsidTr="00C140A5">
        <w:trPr>
          <w:trHeight w:val="142"/>
        </w:trPr>
        <w:tc>
          <w:tcPr>
            <w:tcW w:w="3169" w:type="dxa"/>
            <w:vMerge/>
          </w:tcPr>
          <w:p w14:paraId="5660A0C6" w14:textId="77777777" w:rsidR="000F149C" w:rsidRPr="00F1232B" w:rsidRDefault="000F149C" w:rsidP="00C140A5">
            <w:pPr>
              <w:rPr>
                <w:rFonts w:ascii="Times New Roman" w:eastAsia="Calibri" w:hAnsi="Times New Roman" w:cs="Times New Roman"/>
              </w:rPr>
            </w:pPr>
          </w:p>
        </w:tc>
        <w:tc>
          <w:tcPr>
            <w:tcW w:w="517" w:type="dxa"/>
            <w:vAlign w:val="center"/>
          </w:tcPr>
          <w:p w14:paraId="5404B07C"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1.</w:t>
            </w:r>
          </w:p>
        </w:tc>
        <w:tc>
          <w:tcPr>
            <w:tcW w:w="9463" w:type="dxa"/>
            <w:vAlign w:val="center"/>
          </w:tcPr>
          <w:p w14:paraId="52F355BE"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 xml:space="preserve"> </w:t>
            </w:r>
            <w:r w:rsidRPr="00F1232B">
              <w:rPr>
                <w:rFonts w:ascii="Times New Roman" w:eastAsia="Calibri" w:hAnsi="Times New Roman" w:cs="Times New Roman"/>
                <w:b/>
              </w:rPr>
              <w:t xml:space="preserve">Пластические </w:t>
            </w:r>
            <w:proofErr w:type="gramStart"/>
            <w:r w:rsidRPr="00F1232B">
              <w:rPr>
                <w:rFonts w:ascii="Times New Roman" w:eastAsia="Calibri" w:hAnsi="Times New Roman" w:cs="Times New Roman"/>
                <w:b/>
              </w:rPr>
              <w:t>массы  и</w:t>
            </w:r>
            <w:proofErr w:type="gramEnd"/>
            <w:r w:rsidRPr="00F1232B">
              <w:rPr>
                <w:rFonts w:ascii="Times New Roman" w:eastAsia="Calibri" w:hAnsi="Times New Roman" w:cs="Times New Roman"/>
                <w:b/>
              </w:rPr>
              <w:t xml:space="preserve"> полимерные материалы</w:t>
            </w:r>
            <w:r w:rsidRPr="00F1232B">
              <w:rPr>
                <w:rFonts w:ascii="Times New Roman" w:eastAsia="Calibri" w:hAnsi="Times New Roman" w:cs="Times New Roman"/>
              </w:rPr>
              <w:t xml:space="preserve">. Классификация. Особенности </w:t>
            </w:r>
            <w:proofErr w:type="gramStart"/>
            <w:r w:rsidRPr="00F1232B">
              <w:rPr>
                <w:rFonts w:ascii="Times New Roman" w:eastAsia="Calibri" w:hAnsi="Times New Roman" w:cs="Times New Roman"/>
              </w:rPr>
              <w:t>структуры,  свойства</w:t>
            </w:r>
            <w:proofErr w:type="gramEnd"/>
            <w:r w:rsidRPr="00F1232B">
              <w:rPr>
                <w:rFonts w:ascii="Times New Roman" w:eastAsia="Calibri" w:hAnsi="Times New Roman" w:cs="Times New Roman"/>
              </w:rPr>
              <w:t>, применение. Способы переработки. Использование различных видов пластмассы в профессии.</w:t>
            </w:r>
          </w:p>
        </w:tc>
        <w:tc>
          <w:tcPr>
            <w:tcW w:w="1134" w:type="dxa"/>
            <w:vAlign w:val="center"/>
          </w:tcPr>
          <w:p w14:paraId="5C2D4BEA" w14:textId="137AFD35" w:rsidR="000F149C" w:rsidRPr="00F1232B" w:rsidRDefault="000F149C" w:rsidP="00C140A5">
            <w:pPr>
              <w:jc w:val="center"/>
              <w:rPr>
                <w:rFonts w:ascii="Times New Roman" w:eastAsia="Calibri" w:hAnsi="Times New Roman" w:cs="Times New Roman"/>
                <w:b/>
              </w:rPr>
            </w:pPr>
            <w:r>
              <w:rPr>
                <w:rFonts w:ascii="Times New Roman" w:eastAsia="Calibri" w:hAnsi="Times New Roman" w:cs="Times New Roman"/>
                <w:b/>
              </w:rPr>
              <w:t>1</w:t>
            </w:r>
          </w:p>
        </w:tc>
      </w:tr>
      <w:tr w:rsidR="000F149C" w:rsidRPr="00F1232B" w14:paraId="49369A69" w14:textId="77777777" w:rsidTr="00C140A5">
        <w:trPr>
          <w:trHeight w:val="828"/>
        </w:trPr>
        <w:tc>
          <w:tcPr>
            <w:tcW w:w="3169" w:type="dxa"/>
            <w:vMerge/>
            <w:tcBorders>
              <w:bottom w:val="single" w:sz="4" w:space="0" w:color="auto"/>
            </w:tcBorders>
          </w:tcPr>
          <w:p w14:paraId="5DCA354B" w14:textId="77777777" w:rsidR="000F149C" w:rsidRPr="00F1232B" w:rsidRDefault="000F149C" w:rsidP="00C140A5">
            <w:pPr>
              <w:rPr>
                <w:rFonts w:ascii="Times New Roman" w:eastAsia="Calibri" w:hAnsi="Times New Roman" w:cs="Times New Roman"/>
              </w:rPr>
            </w:pPr>
          </w:p>
        </w:tc>
        <w:tc>
          <w:tcPr>
            <w:tcW w:w="9980" w:type="dxa"/>
            <w:gridSpan w:val="2"/>
            <w:tcBorders>
              <w:bottom w:val="single" w:sz="4" w:space="0" w:color="auto"/>
            </w:tcBorders>
            <w:vAlign w:val="center"/>
          </w:tcPr>
          <w:p w14:paraId="316B7801" w14:textId="77777777" w:rsidR="000F149C" w:rsidRPr="00F1232B" w:rsidRDefault="000F149C" w:rsidP="00C140A5">
            <w:pPr>
              <w:rPr>
                <w:rFonts w:ascii="Times New Roman" w:eastAsia="Calibri" w:hAnsi="Times New Roman" w:cs="Times New Roman"/>
                <w:b/>
              </w:rPr>
            </w:pPr>
            <w:r w:rsidRPr="00F1232B">
              <w:rPr>
                <w:rFonts w:ascii="Times New Roman" w:eastAsia="Calibri" w:hAnsi="Times New Roman" w:cs="Times New Roman"/>
                <w:b/>
              </w:rPr>
              <w:t xml:space="preserve">Практические работы </w:t>
            </w:r>
          </w:p>
          <w:p w14:paraId="02E79E93"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b/>
              </w:rPr>
              <w:t xml:space="preserve">1. </w:t>
            </w:r>
            <w:r w:rsidRPr="00F1232B">
              <w:rPr>
                <w:rFonts w:ascii="Times New Roman" w:eastAsia="Calibri" w:hAnsi="Times New Roman" w:cs="Times New Roman"/>
              </w:rPr>
              <w:t>«Определение по образцам виды пластмассы, её свойства, характерные отличия друг от друга.»</w:t>
            </w:r>
          </w:p>
        </w:tc>
        <w:tc>
          <w:tcPr>
            <w:tcW w:w="1134" w:type="dxa"/>
            <w:tcBorders>
              <w:bottom w:val="single" w:sz="4" w:space="0" w:color="auto"/>
            </w:tcBorders>
            <w:vAlign w:val="center"/>
          </w:tcPr>
          <w:p w14:paraId="0ABB2993" w14:textId="500DE3D7" w:rsidR="000F149C" w:rsidRPr="00F1232B" w:rsidRDefault="00A40C9E" w:rsidP="00C140A5">
            <w:pPr>
              <w:jc w:val="center"/>
              <w:rPr>
                <w:rFonts w:ascii="Times New Roman" w:eastAsia="Calibri" w:hAnsi="Times New Roman" w:cs="Times New Roman"/>
                <w:b/>
              </w:rPr>
            </w:pPr>
            <w:r>
              <w:rPr>
                <w:rFonts w:ascii="Times New Roman" w:eastAsia="Calibri" w:hAnsi="Times New Roman" w:cs="Times New Roman"/>
                <w:b/>
              </w:rPr>
              <w:t>3</w:t>
            </w:r>
          </w:p>
        </w:tc>
      </w:tr>
      <w:tr w:rsidR="000F149C" w:rsidRPr="00F1232B" w14:paraId="09EDAD6C" w14:textId="77777777" w:rsidTr="00C140A5">
        <w:trPr>
          <w:trHeight w:val="142"/>
        </w:trPr>
        <w:tc>
          <w:tcPr>
            <w:tcW w:w="3169" w:type="dxa"/>
            <w:vMerge/>
          </w:tcPr>
          <w:p w14:paraId="4ECE8CD8" w14:textId="77777777" w:rsidR="000F149C" w:rsidRPr="00F1232B" w:rsidRDefault="000F149C" w:rsidP="00C140A5">
            <w:pPr>
              <w:rPr>
                <w:rFonts w:ascii="Times New Roman" w:eastAsia="Calibri" w:hAnsi="Times New Roman" w:cs="Times New Roman"/>
              </w:rPr>
            </w:pPr>
          </w:p>
        </w:tc>
        <w:tc>
          <w:tcPr>
            <w:tcW w:w="517" w:type="dxa"/>
            <w:vAlign w:val="center"/>
          </w:tcPr>
          <w:p w14:paraId="64FE1BCC"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2.</w:t>
            </w:r>
          </w:p>
        </w:tc>
        <w:tc>
          <w:tcPr>
            <w:tcW w:w="9463" w:type="dxa"/>
            <w:vAlign w:val="center"/>
          </w:tcPr>
          <w:p w14:paraId="037D5F71"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b/>
              </w:rPr>
              <w:t xml:space="preserve">Стекло. </w:t>
            </w:r>
            <w:r w:rsidRPr="00F1232B">
              <w:rPr>
                <w:rFonts w:ascii="Times New Roman" w:eastAsia="Calibri" w:hAnsi="Times New Roman" w:cs="Times New Roman"/>
              </w:rPr>
              <w:t>Строение и назначение стекла. Способы получения и переработки. Классификация. Технологические характеристики. Применение.</w:t>
            </w:r>
          </w:p>
        </w:tc>
        <w:tc>
          <w:tcPr>
            <w:tcW w:w="1134" w:type="dxa"/>
            <w:vAlign w:val="center"/>
          </w:tcPr>
          <w:p w14:paraId="7BC32EF7" w14:textId="705092D2" w:rsidR="000F149C" w:rsidRPr="00F1232B" w:rsidRDefault="000F149C" w:rsidP="00C140A5">
            <w:pPr>
              <w:jc w:val="center"/>
              <w:rPr>
                <w:rFonts w:ascii="Times New Roman" w:eastAsia="Calibri" w:hAnsi="Times New Roman" w:cs="Times New Roman"/>
                <w:b/>
              </w:rPr>
            </w:pPr>
            <w:r>
              <w:rPr>
                <w:rFonts w:ascii="Times New Roman" w:eastAsia="Calibri" w:hAnsi="Times New Roman" w:cs="Times New Roman"/>
                <w:b/>
              </w:rPr>
              <w:t>1</w:t>
            </w:r>
          </w:p>
        </w:tc>
      </w:tr>
      <w:tr w:rsidR="000F149C" w:rsidRPr="00F1232B" w14:paraId="1456A733" w14:textId="77777777" w:rsidTr="00C140A5">
        <w:trPr>
          <w:trHeight w:val="554"/>
        </w:trPr>
        <w:tc>
          <w:tcPr>
            <w:tcW w:w="3169" w:type="dxa"/>
            <w:vMerge/>
          </w:tcPr>
          <w:p w14:paraId="7E22CD17" w14:textId="77777777" w:rsidR="000F149C" w:rsidRPr="00F1232B" w:rsidRDefault="000F149C" w:rsidP="00C140A5">
            <w:pPr>
              <w:rPr>
                <w:rFonts w:ascii="Times New Roman" w:eastAsia="Calibri" w:hAnsi="Times New Roman" w:cs="Times New Roman"/>
              </w:rPr>
            </w:pPr>
          </w:p>
        </w:tc>
        <w:tc>
          <w:tcPr>
            <w:tcW w:w="9980" w:type="dxa"/>
            <w:gridSpan w:val="2"/>
            <w:vAlign w:val="center"/>
          </w:tcPr>
          <w:p w14:paraId="1822E8CA" w14:textId="77777777" w:rsidR="000F149C" w:rsidRPr="00F1232B" w:rsidRDefault="000F149C" w:rsidP="00C140A5">
            <w:pPr>
              <w:rPr>
                <w:rFonts w:ascii="Times New Roman" w:eastAsia="Calibri" w:hAnsi="Times New Roman" w:cs="Times New Roman"/>
                <w:b/>
              </w:rPr>
            </w:pPr>
            <w:r w:rsidRPr="00F1232B">
              <w:rPr>
                <w:rFonts w:ascii="Times New Roman" w:eastAsia="Calibri" w:hAnsi="Times New Roman" w:cs="Times New Roman"/>
                <w:b/>
              </w:rPr>
              <w:t>Практические работы</w:t>
            </w:r>
          </w:p>
          <w:p w14:paraId="0E49438F" w14:textId="77777777" w:rsidR="000F149C" w:rsidRPr="00F1232B" w:rsidRDefault="000F149C" w:rsidP="001E62D6">
            <w:pPr>
              <w:pStyle w:val="a4"/>
              <w:numPr>
                <w:ilvl w:val="0"/>
                <w:numId w:val="19"/>
              </w:numPr>
              <w:rPr>
                <w:rFonts w:ascii="Times New Roman" w:eastAsia="Calibri" w:hAnsi="Times New Roman" w:cs="Times New Roman"/>
              </w:rPr>
            </w:pPr>
            <w:r w:rsidRPr="00F1232B">
              <w:rPr>
                <w:rFonts w:ascii="Times New Roman" w:eastAsia="Calibri" w:hAnsi="Times New Roman" w:cs="Times New Roman"/>
              </w:rPr>
              <w:t xml:space="preserve">Определение по образцам виды стекла, их свойства и применение. </w:t>
            </w:r>
          </w:p>
        </w:tc>
        <w:tc>
          <w:tcPr>
            <w:tcW w:w="1134" w:type="dxa"/>
            <w:vAlign w:val="center"/>
          </w:tcPr>
          <w:p w14:paraId="5445C9AC" w14:textId="3FEA8905" w:rsidR="000F149C" w:rsidRPr="00F1232B" w:rsidRDefault="00A40C9E" w:rsidP="00C140A5">
            <w:pPr>
              <w:jc w:val="center"/>
              <w:rPr>
                <w:rFonts w:ascii="Times New Roman" w:eastAsia="Calibri" w:hAnsi="Times New Roman" w:cs="Times New Roman"/>
              </w:rPr>
            </w:pPr>
            <w:r>
              <w:rPr>
                <w:rFonts w:ascii="Times New Roman" w:eastAsia="Calibri" w:hAnsi="Times New Roman" w:cs="Times New Roman"/>
              </w:rPr>
              <w:t>3</w:t>
            </w:r>
          </w:p>
        </w:tc>
      </w:tr>
      <w:tr w:rsidR="000F149C" w:rsidRPr="00F1232B" w14:paraId="56629682" w14:textId="77777777" w:rsidTr="00C140A5">
        <w:trPr>
          <w:trHeight w:val="693"/>
        </w:trPr>
        <w:tc>
          <w:tcPr>
            <w:tcW w:w="3169" w:type="dxa"/>
            <w:vMerge w:val="restart"/>
          </w:tcPr>
          <w:p w14:paraId="5B590F97" w14:textId="77777777" w:rsidR="000F149C" w:rsidRPr="00F1232B" w:rsidRDefault="000F149C" w:rsidP="00C140A5">
            <w:pPr>
              <w:rPr>
                <w:rFonts w:ascii="Times New Roman" w:eastAsia="Calibri" w:hAnsi="Times New Roman" w:cs="Times New Roman"/>
              </w:rPr>
            </w:pPr>
          </w:p>
        </w:tc>
        <w:tc>
          <w:tcPr>
            <w:tcW w:w="517" w:type="dxa"/>
            <w:vAlign w:val="center"/>
          </w:tcPr>
          <w:p w14:paraId="02B7F950"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3.</w:t>
            </w:r>
          </w:p>
        </w:tc>
        <w:tc>
          <w:tcPr>
            <w:tcW w:w="9463" w:type="dxa"/>
            <w:vAlign w:val="center"/>
          </w:tcPr>
          <w:p w14:paraId="66E4234A"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b/>
              </w:rPr>
              <w:t>Керамика</w:t>
            </w:r>
            <w:r w:rsidRPr="00F1232B">
              <w:rPr>
                <w:rFonts w:ascii="Times New Roman" w:eastAsia="Calibri" w:hAnsi="Times New Roman" w:cs="Times New Roman"/>
              </w:rPr>
              <w:t xml:space="preserve">. Строение и назначение керамики и металлокерамики. Классификация. Способы получения, переработки. Свойства. Применение. </w:t>
            </w:r>
          </w:p>
        </w:tc>
        <w:tc>
          <w:tcPr>
            <w:tcW w:w="1134" w:type="dxa"/>
            <w:vAlign w:val="center"/>
          </w:tcPr>
          <w:p w14:paraId="592AB4B0" w14:textId="5E1D87CF" w:rsidR="000F149C" w:rsidRPr="00F1232B" w:rsidRDefault="000F149C" w:rsidP="00C140A5">
            <w:pPr>
              <w:jc w:val="center"/>
              <w:rPr>
                <w:rFonts w:ascii="Times New Roman" w:eastAsia="Calibri" w:hAnsi="Times New Roman" w:cs="Times New Roman"/>
                <w:b/>
              </w:rPr>
            </w:pPr>
            <w:r>
              <w:rPr>
                <w:rFonts w:ascii="Times New Roman" w:eastAsia="Calibri" w:hAnsi="Times New Roman" w:cs="Times New Roman"/>
                <w:b/>
              </w:rPr>
              <w:t>1</w:t>
            </w:r>
          </w:p>
        </w:tc>
      </w:tr>
      <w:tr w:rsidR="000F149C" w:rsidRPr="00F1232B" w14:paraId="1808D050" w14:textId="77777777" w:rsidTr="00C140A5">
        <w:trPr>
          <w:trHeight w:val="549"/>
        </w:trPr>
        <w:tc>
          <w:tcPr>
            <w:tcW w:w="3169" w:type="dxa"/>
            <w:vMerge/>
          </w:tcPr>
          <w:p w14:paraId="1F34D983" w14:textId="77777777" w:rsidR="000F149C" w:rsidRPr="00F1232B" w:rsidRDefault="000F149C" w:rsidP="00C140A5">
            <w:pPr>
              <w:rPr>
                <w:rFonts w:ascii="Times New Roman" w:eastAsia="Calibri" w:hAnsi="Times New Roman" w:cs="Times New Roman"/>
              </w:rPr>
            </w:pPr>
          </w:p>
        </w:tc>
        <w:tc>
          <w:tcPr>
            <w:tcW w:w="517" w:type="dxa"/>
            <w:vAlign w:val="center"/>
          </w:tcPr>
          <w:p w14:paraId="498939BA"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4.</w:t>
            </w:r>
          </w:p>
        </w:tc>
        <w:tc>
          <w:tcPr>
            <w:tcW w:w="9463" w:type="dxa"/>
            <w:vAlign w:val="center"/>
          </w:tcPr>
          <w:p w14:paraId="307864D2"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Резина. Каучук. Свойства. Получение. Классификация. Применение. Уплотнительные материалы. Виды, состав свойства.</w:t>
            </w:r>
          </w:p>
        </w:tc>
        <w:tc>
          <w:tcPr>
            <w:tcW w:w="1134" w:type="dxa"/>
            <w:vAlign w:val="center"/>
          </w:tcPr>
          <w:p w14:paraId="15C0945F" w14:textId="2DF0046A" w:rsidR="000F149C" w:rsidRPr="00F1232B" w:rsidRDefault="000F149C" w:rsidP="00C140A5">
            <w:pPr>
              <w:jc w:val="center"/>
              <w:rPr>
                <w:rFonts w:ascii="Times New Roman" w:eastAsia="Calibri" w:hAnsi="Times New Roman" w:cs="Times New Roman"/>
                <w:b/>
              </w:rPr>
            </w:pPr>
            <w:r>
              <w:rPr>
                <w:rFonts w:ascii="Times New Roman" w:eastAsia="Calibri" w:hAnsi="Times New Roman" w:cs="Times New Roman"/>
                <w:b/>
              </w:rPr>
              <w:t>1</w:t>
            </w:r>
          </w:p>
        </w:tc>
      </w:tr>
      <w:tr w:rsidR="000F149C" w:rsidRPr="00F1232B" w14:paraId="7B8D2CDC" w14:textId="77777777" w:rsidTr="00C140A5">
        <w:trPr>
          <w:trHeight w:val="282"/>
        </w:trPr>
        <w:tc>
          <w:tcPr>
            <w:tcW w:w="3169" w:type="dxa"/>
            <w:vMerge/>
          </w:tcPr>
          <w:p w14:paraId="252C51B3" w14:textId="77777777" w:rsidR="000F149C" w:rsidRPr="00F1232B" w:rsidRDefault="000F149C" w:rsidP="00C140A5">
            <w:pPr>
              <w:rPr>
                <w:rFonts w:ascii="Times New Roman" w:eastAsia="Calibri" w:hAnsi="Times New Roman" w:cs="Times New Roman"/>
              </w:rPr>
            </w:pPr>
          </w:p>
        </w:tc>
        <w:tc>
          <w:tcPr>
            <w:tcW w:w="9980" w:type="dxa"/>
            <w:gridSpan w:val="2"/>
            <w:vAlign w:val="center"/>
          </w:tcPr>
          <w:p w14:paraId="30470231" w14:textId="77777777" w:rsidR="000F149C" w:rsidRPr="00F1232B" w:rsidRDefault="000F149C" w:rsidP="00C140A5">
            <w:pPr>
              <w:rPr>
                <w:rFonts w:ascii="Times New Roman" w:eastAsia="Calibri" w:hAnsi="Times New Roman" w:cs="Times New Roman"/>
                <w:b/>
              </w:rPr>
            </w:pPr>
            <w:r w:rsidRPr="00F1232B">
              <w:rPr>
                <w:rFonts w:ascii="Times New Roman" w:eastAsia="Calibri" w:hAnsi="Times New Roman" w:cs="Times New Roman"/>
                <w:b/>
              </w:rPr>
              <w:t xml:space="preserve">Практические работы </w:t>
            </w:r>
          </w:p>
          <w:p w14:paraId="2F2BD430"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1.«Определение по образцам виды каучука, резины, уплотнительных материалов»»</w:t>
            </w:r>
          </w:p>
        </w:tc>
        <w:tc>
          <w:tcPr>
            <w:tcW w:w="1134" w:type="dxa"/>
            <w:vAlign w:val="center"/>
          </w:tcPr>
          <w:p w14:paraId="3F780CBB" w14:textId="011E0A81" w:rsidR="000F149C" w:rsidRPr="00F1232B" w:rsidRDefault="00A40C9E" w:rsidP="00C140A5">
            <w:pPr>
              <w:jc w:val="center"/>
              <w:rPr>
                <w:rFonts w:ascii="Times New Roman" w:eastAsia="Calibri" w:hAnsi="Times New Roman" w:cs="Times New Roman"/>
                <w:b/>
              </w:rPr>
            </w:pPr>
            <w:r>
              <w:rPr>
                <w:rFonts w:ascii="Times New Roman" w:eastAsia="Calibri" w:hAnsi="Times New Roman" w:cs="Times New Roman"/>
                <w:b/>
              </w:rPr>
              <w:t>4</w:t>
            </w:r>
          </w:p>
        </w:tc>
      </w:tr>
      <w:tr w:rsidR="000F149C" w:rsidRPr="00F1232B" w14:paraId="07AA6B06" w14:textId="77777777" w:rsidTr="00C140A5">
        <w:trPr>
          <w:trHeight w:val="549"/>
        </w:trPr>
        <w:tc>
          <w:tcPr>
            <w:tcW w:w="3169" w:type="dxa"/>
            <w:vMerge/>
          </w:tcPr>
          <w:p w14:paraId="71FEE656" w14:textId="77777777" w:rsidR="000F149C" w:rsidRPr="00F1232B" w:rsidRDefault="000F149C" w:rsidP="00C140A5">
            <w:pPr>
              <w:rPr>
                <w:rFonts w:ascii="Times New Roman" w:eastAsia="Calibri" w:hAnsi="Times New Roman" w:cs="Times New Roman"/>
              </w:rPr>
            </w:pPr>
          </w:p>
        </w:tc>
        <w:tc>
          <w:tcPr>
            <w:tcW w:w="517" w:type="dxa"/>
            <w:vAlign w:val="center"/>
          </w:tcPr>
          <w:p w14:paraId="5AD7592B"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5.</w:t>
            </w:r>
          </w:p>
        </w:tc>
        <w:tc>
          <w:tcPr>
            <w:tcW w:w="9463" w:type="dxa"/>
            <w:vAlign w:val="center"/>
          </w:tcPr>
          <w:p w14:paraId="12849E11" w14:textId="77777777" w:rsidR="000F149C" w:rsidRPr="00F1232B" w:rsidRDefault="000F149C" w:rsidP="00C140A5">
            <w:pPr>
              <w:rPr>
                <w:rFonts w:ascii="Times New Roman" w:eastAsia="Calibri" w:hAnsi="Times New Roman" w:cs="Times New Roman"/>
              </w:rPr>
            </w:pPr>
            <w:r w:rsidRPr="00F1232B">
              <w:rPr>
                <w:rFonts w:ascii="Times New Roman" w:eastAsia="Calibri" w:hAnsi="Times New Roman" w:cs="Times New Roman"/>
              </w:rPr>
              <w:t xml:space="preserve">Композиционные материалы. Свойства. Применение. Классификация. Новые материалы. </w:t>
            </w:r>
            <w:proofErr w:type="spellStart"/>
            <w:r w:rsidRPr="00F1232B">
              <w:rPr>
                <w:rFonts w:ascii="Times New Roman" w:eastAsia="Calibri" w:hAnsi="Times New Roman" w:cs="Times New Roman"/>
              </w:rPr>
              <w:t>Нанотехнологии</w:t>
            </w:r>
            <w:proofErr w:type="spellEnd"/>
            <w:r w:rsidRPr="00F1232B">
              <w:rPr>
                <w:rFonts w:ascii="Times New Roman" w:eastAsia="Calibri" w:hAnsi="Times New Roman" w:cs="Times New Roman"/>
              </w:rPr>
              <w:t>.</w:t>
            </w:r>
          </w:p>
        </w:tc>
        <w:tc>
          <w:tcPr>
            <w:tcW w:w="1134" w:type="dxa"/>
            <w:vAlign w:val="center"/>
          </w:tcPr>
          <w:p w14:paraId="04B0A4AE" w14:textId="6BE625C8" w:rsidR="000F149C" w:rsidRPr="00F1232B" w:rsidRDefault="000F149C" w:rsidP="00C140A5">
            <w:pPr>
              <w:jc w:val="center"/>
              <w:rPr>
                <w:rFonts w:ascii="Times New Roman" w:eastAsia="Calibri" w:hAnsi="Times New Roman" w:cs="Times New Roman"/>
                <w:b/>
              </w:rPr>
            </w:pPr>
            <w:r>
              <w:rPr>
                <w:rFonts w:ascii="Times New Roman" w:eastAsia="Calibri" w:hAnsi="Times New Roman" w:cs="Times New Roman"/>
                <w:b/>
              </w:rPr>
              <w:t>1</w:t>
            </w:r>
          </w:p>
        </w:tc>
      </w:tr>
      <w:tr w:rsidR="000F149C" w:rsidRPr="00F1232B" w14:paraId="3FDC8ED4" w14:textId="77777777" w:rsidTr="00C140A5">
        <w:trPr>
          <w:trHeight w:val="282"/>
        </w:trPr>
        <w:tc>
          <w:tcPr>
            <w:tcW w:w="3169" w:type="dxa"/>
            <w:vMerge/>
          </w:tcPr>
          <w:p w14:paraId="2FD8876B" w14:textId="77777777" w:rsidR="000F149C" w:rsidRPr="00F1232B" w:rsidRDefault="000F149C" w:rsidP="00C140A5">
            <w:pPr>
              <w:rPr>
                <w:rFonts w:ascii="Times New Roman" w:hAnsi="Times New Roman" w:cs="Times New Roman"/>
              </w:rPr>
            </w:pPr>
          </w:p>
        </w:tc>
        <w:tc>
          <w:tcPr>
            <w:tcW w:w="9980" w:type="dxa"/>
            <w:gridSpan w:val="2"/>
            <w:vAlign w:val="center"/>
          </w:tcPr>
          <w:p w14:paraId="20CFDD3A" w14:textId="3FE46BF6" w:rsidR="000F149C" w:rsidRPr="00F1232B" w:rsidRDefault="000F149C" w:rsidP="00C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rFonts w:ascii="Times New Roman" w:hAnsi="Times New Roman" w:cs="Times New Roman"/>
                <w:b/>
                <w:bCs/>
                <w:i/>
              </w:rPr>
            </w:pPr>
            <w:r>
              <w:rPr>
                <w:rFonts w:ascii="Times New Roman" w:hAnsi="Times New Roman" w:cs="Times New Roman"/>
                <w:b/>
                <w:bCs/>
                <w:i/>
              </w:rPr>
              <w:t>Зачет с оценкой зачет</w:t>
            </w:r>
          </w:p>
        </w:tc>
        <w:tc>
          <w:tcPr>
            <w:tcW w:w="1134" w:type="dxa"/>
            <w:vAlign w:val="center"/>
          </w:tcPr>
          <w:p w14:paraId="6166CD3D" w14:textId="06B098D9" w:rsidR="000F149C" w:rsidRPr="00F1232B" w:rsidRDefault="000F149C" w:rsidP="00C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rPr>
            </w:pPr>
            <w:r>
              <w:rPr>
                <w:rFonts w:ascii="Times New Roman" w:hAnsi="Times New Roman" w:cs="Times New Roman"/>
                <w:b/>
                <w:bCs/>
              </w:rPr>
              <w:t>2</w:t>
            </w:r>
          </w:p>
        </w:tc>
      </w:tr>
      <w:tr w:rsidR="000F149C" w:rsidRPr="00F1232B" w14:paraId="12FDFD0B" w14:textId="77777777" w:rsidTr="00C140A5">
        <w:trPr>
          <w:trHeight w:val="282"/>
        </w:trPr>
        <w:tc>
          <w:tcPr>
            <w:tcW w:w="3169" w:type="dxa"/>
          </w:tcPr>
          <w:p w14:paraId="0B60238D" w14:textId="77777777" w:rsidR="000F149C" w:rsidRPr="00F1232B" w:rsidRDefault="000F149C" w:rsidP="00C140A5">
            <w:pPr>
              <w:rPr>
                <w:rFonts w:ascii="Times New Roman" w:hAnsi="Times New Roman" w:cs="Times New Roman"/>
              </w:rPr>
            </w:pPr>
          </w:p>
        </w:tc>
        <w:tc>
          <w:tcPr>
            <w:tcW w:w="9980" w:type="dxa"/>
            <w:gridSpan w:val="2"/>
            <w:vAlign w:val="center"/>
          </w:tcPr>
          <w:p w14:paraId="0240851C" w14:textId="77777777" w:rsidR="000F149C" w:rsidRPr="00F1232B" w:rsidRDefault="000F149C" w:rsidP="00C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rFonts w:ascii="Times New Roman" w:hAnsi="Times New Roman" w:cs="Times New Roman"/>
                <w:b/>
                <w:bCs/>
              </w:rPr>
            </w:pPr>
            <w:r w:rsidRPr="00F1232B">
              <w:rPr>
                <w:rFonts w:ascii="Times New Roman" w:hAnsi="Times New Roman" w:cs="Times New Roman"/>
                <w:b/>
                <w:bCs/>
              </w:rPr>
              <w:t>Лекции</w:t>
            </w:r>
          </w:p>
        </w:tc>
        <w:tc>
          <w:tcPr>
            <w:tcW w:w="1134" w:type="dxa"/>
            <w:vAlign w:val="center"/>
          </w:tcPr>
          <w:p w14:paraId="003F2F16" w14:textId="37E0962E" w:rsidR="000F149C" w:rsidRPr="00F1232B" w:rsidRDefault="000F149C" w:rsidP="00C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rPr>
            </w:pPr>
            <w:r>
              <w:rPr>
                <w:rFonts w:ascii="Times New Roman" w:hAnsi="Times New Roman" w:cs="Times New Roman"/>
                <w:b/>
                <w:bCs/>
              </w:rPr>
              <w:t>12</w:t>
            </w:r>
          </w:p>
        </w:tc>
      </w:tr>
      <w:tr w:rsidR="000F149C" w:rsidRPr="00F1232B" w14:paraId="2C7FB317" w14:textId="77777777" w:rsidTr="00C140A5">
        <w:trPr>
          <w:trHeight w:val="282"/>
        </w:trPr>
        <w:tc>
          <w:tcPr>
            <w:tcW w:w="3169" w:type="dxa"/>
          </w:tcPr>
          <w:p w14:paraId="34E15340" w14:textId="77777777" w:rsidR="000F149C" w:rsidRPr="00F1232B" w:rsidRDefault="000F149C" w:rsidP="00C140A5">
            <w:pPr>
              <w:rPr>
                <w:rFonts w:ascii="Times New Roman" w:hAnsi="Times New Roman" w:cs="Times New Roman"/>
              </w:rPr>
            </w:pPr>
          </w:p>
        </w:tc>
        <w:tc>
          <w:tcPr>
            <w:tcW w:w="9980" w:type="dxa"/>
            <w:gridSpan w:val="2"/>
            <w:vAlign w:val="center"/>
          </w:tcPr>
          <w:p w14:paraId="43439A0A" w14:textId="77777777" w:rsidR="000F149C" w:rsidRPr="00F1232B" w:rsidRDefault="000F149C" w:rsidP="00C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rFonts w:ascii="Times New Roman" w:hAnsi="Times New Roman" w:cs="Times New Roman"/>
                <w:b/>
                <w:bCs/>
              </w:rPr>
            </w:pPr>
            <w:r w:rsidRPr="00F1232B">
              <w:rPr>
                <w:rFonts w:ascii="Times New Roman" w:hAnsi="Times New Roman" w:cs="Times New Roman"/>
                <w:b/>
                <w:bCs/>
              </w:rPr>
              <w:t>Практические и контрольные работы</w:t>
            </w:r>
          </w:p>
        </w:tc>
        <w:tc>
          <w:tcPr>
            <w:tcW w:w="1134" w:type="dxa"/>
            <w:vAlign w:val="center"/>
          </w:tcPr>
          <w:p w14:paraId="137938AB" w14:textId="3DEE2745" w:rsidR="000F149C" w:rsidRPr="00F1232B" w:rsidRDefault="000F149C" w:rsidP="00C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rPr>
            </w:pPr>
            <w:r>
              <w:rPr>
                <w:rFonts w:ascii="Times New Roman" w:hAnsi="Times New Roman" w:cs="Times New Roman"/>
                <w:b/>
                <w:bCs/>
              </w:rPr>
              <w:t>20</w:t>
            </w:r>
          </w:p>
        </w:tc>
      </w:tr>
      <w:tr w:rsidR="000F149C" w:rsidRPr="00F1232B" w14:paraId="010E1683" w14:textId="77777777" w:rsidTr="00C140A5">
        <w:trPr>
          <w:trHeight w:val="282"/>
        </w:trPr>
        <w:tc>
          <w:tcPr>
            <w:tcW w:w="3169" w:type="dxa"/>
          </w:tcPr>
          <w:p w14:paraId="3A065152" w14:textId="77777777" w:rsidR="000F149C" w:rsidRPr="00F1232B" w:rsidRDefault="000F149C" w:rsidP="00C140A5">
            <w:pPr>
              <w:rPr>
                <w:rFonts w:ascii="Times New Roman" w:hAnsi="Times New Roman" w:cs="Times New Roman"/>
              </w:rPr>
            </w:pPr>
          </w:p>
        </w:tc>
        <w:tc>
          <w:tcPr>
            <w:tcW w:w="9980" w:type="dxa"/>
            <w:gridSpan w:val="2"/>
            <w:vAlign w:val="center"/>
          </w:tcPr>
          <w:p w14:paraId="1F6A9A12" w14:textId="77777777" w:rsidR="000F149C" w:rsidRPr="00F1232B" w:rsidRDefault="000F149C" w:rsidP="00C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rFonts w:ascii="Times New Roman" w:hAnsi="Times New Roman" w:cs="Times New Roman"/>
                <w:b/>
                <w:bCs/>
              </w:rPr>
            </w:pPr>
            <w:r w:rsidRPr="00F1232B">
              <w:rPr>
                <w:rFonts w:ascii="Times New Roman" w:hAnsi="Times New Roman" w:cs="Times New Roman"/>
                <w:b/>
                <w:bCs/>
              </w:rPr>
              <w:t>ВСЕГО</w:t>
            </w:r>
          </w:p>
        </w:tc>
        <w:tc>
          <w:tcPr>
            <w:tcW w:w="1134" w:type="dxa"/>
            <w:vAlign w:val="center"/>
          </w:tcPr>
          <w:p w14:paraId="57A571DD" w14:textId="70DBB5F6" w:rsidR="000F149C" w:rsidRPr="00F1232B" w:rsidRDefault="000F149C" w:rsidP="00C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rPr>
            </w:pPr>
            <w:r>
              <w:rPr>
                <w:rFonts w:ascii="Times New Roman" w:hAnsi="Times New Roman" w:cs="Times New Roman"/>
                <w:b/>
                <w:bCs/>
              </w:rPr>
              <w:t>34</w:t>
            </w:r>
          </w:p>
        </w:tc>
      </w:tr>
    </w:tbl>
    <w:p w14:paraId="1482504C" w14:textId="77777777" w:rsidR="000F149C" w:rsidRPr="005F71AA" w:rsidRDefault="000F149C" w:rsidP="000F14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caps/>
          <w:sz w:val="20"/>
          <w:szCs w:val="20"/>
        </w:rPr>
        <w:sectPr w:rsidR="000F149C" w:rsidRPr="005F71AA" w:rsidSect="00C140A5">
          <w:pgSz w:w="16838" w:h="11906" w:orient="landscape"/>
          <w:pgMar w:top="1438" w:right="1134" w:bottom="1079" w:left="1134" w:header="510" w:footer="510" w:gutter="0"/>
          <w:cols w:space="708"/>
          <w:docGrid w:linePitch="360"/>
        </w:sectPr>
      </w:pPr>
    </w:p>
    <w:p w14:paraId="53BC3BF9" w14:textId="77777777" w:rsidR="000F149C" w:rsidRDefault="000F149C" w:rsidP="00B80CD9">
      <w:pPr>
        <w:pStyle w:val="1f"/>
        <w:rPr>
          <w:rFonts w:ascii="Times New Roman" w:hAnsi="Times New Roman"/>
        </w:rPr>
      </w:pPr>
    </w:p>
    <w:p w14:paraId="4C4AC175" w14:textId="77777777" w:rsidR="00B80CD9" w:rsidRPr="00DF068E" w:rsidRDefault="00B80CD9" w:rsidP="00B80CD9">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6AEC7D18" w14:textId="77777777" w:rsidR="00B80CD9" w:rsidRPr="00E11160" w:rsidRDefault="00B80CD9" w:rsidP="00B80CD9">
      <w:pPr>
        <w:pStyle w:val="114"/>
        <w:rPr>
          <w:rFonts w:ascii="Times New Roman" w:hAnsi="Times New Roman"/>
        </w:rPr>
      </w:pPr>
      <w:r w:rsidRPr="00E11160">
        <w:rPr>
          <w:rFonts w:ascii="Times New Roman" w:hAnsi="Times New Roman"/>
        </w:rPr>
        <w:t>3.1. Материально-техническое обеспечение</w:t>
      </w:r>
    </w:p>
    <w:p w14:paraId="6CCB072E" w14:textId="2083AA4B" w:rsidR="0062167B" w:rsidRPr="00FA680C" w:rsidRDefault="0062167B" w:rsidP="0062167B">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Pr>
          <w:rFonts w:ascii="Times New Roman" w:hAnsi="Times New Roman" w:cs="Times New Roman"/>
          <w:bCs/>
          <w:sz w:val="24"/>
          <w:szCs w:val="24"/>
        </w:rPr>
        <w:t xml:space="preserve"> «Общепрофессиональных дисципли</w:t>
      </w:r>
      <w:r>
        <w:rPr>
          <w:rFonts w:ascii="Times New Roman" w:hAnsi="Times New Roman"/>
          <w:bCs/>
          <w:sz w:val="24"/>
          <w:szCs w:val="24"/>
        </w:rPr>
        <w:t>н</w:t>
      </w:r>
      <w:r w:rsidRPr="00736F3D">
        <w:rPr>
          <w:rFonts w:ascii="Times New Roman" w:hAnsi="Times New Roman"/>
          <w:bCs/>
          <w:sz w:val="24"/>
          <w:szCs w:val="24"/>
        </w:rPr>
        <w:t xml:space="preserve"> </w:t>
      </w:r>
      <w:r>
        <w:rPr>
          <w:rFonts w:ascii="Times New Roman" w:hAnsi="Times New Roman"/>
          <w:bCs/>
          <w:sz w:val="24"/>
          <w:szCs w:val="24"/>
        </w:rPr>
        <w:t>и профессиональных модулей</w:t>
      </w:r>
      <w:r>
        <w:rPr>
          <w:rFonts w:ascii="Times New Roman" w:hAnsi="Times New Roman" w:cs="Times New Roman"/>
          <w:bCs/>
          <w:sz w:val="24"/>
          <w:szCs w:val="24"/>
        </w:rPr>
        <w:t>»</w:t>
      </w:r>
      <w:r w:rsidRPr="00FA680C">
        <w:rPr>
          <w:rFonts w:ascii="Times New Roman" w:hAnsi="Times New Roman" w:cs="Times New Roman"/>
          <w:bCs/>
          <w:i/>
          <w:sz w:val="24"/>
          <w:szCs w:val="24"/>
        </w:rPr>
        <w:t xml:space="preserve"> </w:t>
      </w:r>
    </w:p>
    <w:p w14:paraId="22CB7079" w14:textId="77777777" w:rsidR="00B80CD9" w:rsidRDefault="00B80CD9" w:rsidP="00B80CD9"/>
    <w:p w14:paraId="71A6A247" w14:textId="77777777" w:rsidR="00B80CD9" w:rsidRPr="00E11160" w:rsidRDefault="00B80CD9" w:rsidP="00B80CD9">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20AC7335" w14:textId="77777777" w:rsidR="00B80CD9" w:rsidRDefault="00B80CD9" w:rsidP="00B80CD9">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2CC8402" w14:textId="77777777" w:rsidR="00B80CD9" w:rsidRDefault="00B80CD9" w:rsidP="00B80CD9">
      <w:pPr>
        <w:pStyle w:val="a4"/>
        <w:spacing w:line="276" w:lineRule="auto"/>
        <w:ind w:left="0" w:firstLine="709"/>
        <w:jc w:val="both"/>
        <w:rPr>
          <w:rFonts w:ascii="Times New Roman" w:hAnsi="Times New Roman"/>
          <w:bCs/>
          <w:sz w:val="24"/>
          <w:szCs w:val="24"/>
        </w:rPr>
      </w:pPr>
    </w:p>
    <w:p w14:paraId="26F91A0E" w14:textId="77777777" w:rsidR="00120B4C" w:rsidRPr="005D5AA1" w:rsidRDefault="00120B4C" w:rsidP="00120B4C">
      <w:pPr>
        <w:spacing w:before="120" w:after="120"/>
        <w:ind w:firstLine="709"/>
        <w:jc w:val="both"/>
        <w:rPr>
          <w:rFonts w:ascii="Times New Roman" w:eastAsia="Times New Roman" w:hAnsi="Times New Roman" w:cs="Times New Roman"/>
          <w:b/>
          <w:bCs/>
          <w:sz w:val="24"/>
          <w:szCs w:val="24"/>
          <w:lang w:eastAsia="ru-RU"/>
        </w:rPr>
      </w:pPr>
      <w:r w:rsidRPr="005D5AA1">
        <w:rPr>
          <w:rFonts w:ascii="Times New Roman" w:eastAsia="Times New Roman" w:hAnsi="Times New Roman" w:cs="Times New Roman"/>
          <w:b/>
          <w:bCs/>
          <w:sz w:val="24"/>
          <w:szCs w:val="24"/>
          <w:lang w:eastAsia="ru-RU"/>
        </w:rPr>
        <w:t>3.2.1. </w:t>
      </w:r>
      <w:r>
        <w:rPr>
          <w:rFonts w:ascii="Times New Roman" w:eastAsia="Times New Roman" w:hAnsi="Times New Roman" w:cs="Times New Roman"/>
          <w:b/>
          <w:bCs/>
          <w:sz w:val="24"/>
          <w:szCs w:val="24"/>
          <w:lang w:eastAsia="ru-RU"/>
        </w:rPr>
        <w:t>Основные п</w:t>
      </w:r>
      <w:r w:rsidRPr="005D5AA1">
        <w:rPr>
          <w:rFonts w:ascii="Times New Roman" w:eastAsia="Times New Roman" w:hAnsi="Times New Roman" w:cs="Times New Roman"/>
          <w:b/>
          <w:bCs/>
          <w:sz w:val="24"/>
          <w:szCs w:val="24"/>
          <w:lang w:eastAsia="ru-RU"/>
        </w:rPr>
        <w:t xml:space="preserve">ечатные </w:t>
      </w:r>
      <w:r>
        <w:rPr>
          <w:rFonts w:ascii="Times New Roman" w:eastAsia="Times New Roman" w:hAnsi="Times New Roman" w:cs="Times New Roman"/>
          <w:b/>
          <w:bCs/>
          <w:sz w:val="24"/>
          <w:szCs w:val="24"/>
          <w:lang w:eastAsia="ru-RU"/>
        </w:rPr>
        <w:t xml:space="preserve">и электронные </w:t>
      </w:r>
      <w:r w:rsidRPr="005D5AA1">
        <w:rPr>
          <w:rFonts w:ascii="Times New Roman" w:eastAsia="Times New Roman" w:hAnsi="Times New Roman" w:cs="Times New Roman"/>
          <w:b/>
          <w:bCs/>
          <w:sz w:val="24"/>
          <w:szCs w:val="24"/>
          <w:lang w:eastAsia="ru-RU"/>
        </w:rPr>
        <w:t>издания</w:t>
      </w:r>
    </w:p>
    <w:p w14:paraId="3D6958A3" w14:textId="77777777" w:rsidR="00120B4C" w:rsidRPr="00B70D9E" w:rsidRDefault="00120B4C" w:rsidP="00120B4C">
      <w:pPr>
        <w:ind w:firstLine="709"/>
        <w:jc w:val="both"/>
        <w:rPr>
          <w:rFonts w:ascii="Times New Roman" w:eastAsia="Times New Roman" w:hAnsi="Times New Roman" w:cs="Times New Roman"/>
          <w:sz w:val="24"/>
          <w:szCs w:val="24"/>
        </w:rPr>
      </w:pPr>
      <w:r w:rsidRPr="00B70D9E">
        <w:rPr>
          <w:rFonts w:ascii="Times New Roman" w:eastAsia="Times New Roman" w:hAnsi="Times New Roman" w:cs="Times New Roman"/>
          <w:sz w:val="24"/>
          <w:szCs w:val="24"/>
        </w:rPr>
        <w:t>1.</w:t>
      </w:r>
      <w:r w:rsidRPr="00B70D9E">
        <w:rPr>
          <w:rFonts w:ascii="Times New Roman" w:eastAsia="Times New Roman" w:hAnsi="Times New Roman" w:cs="Times New Roman"/>
          <w:iCs/>
          <w:sz w:val="24"/>
          <w:szCs w:val="24"/>
        </w:rPr>
        <w:t xml:space="preserve"> Бондаренко, Г. Г.  Материаловедение : учебник для вузов / Г. Г. Бондаренко, Т. А. Кабанова, В. В. Рыбалко ; под редакцией Г. Г. Бондаренко. — 2-е изд. — </w:t>
      </w:r>
      <w:proofErr w:type="gramStart"/>
      <w:r w:rsidRPr="00B70D9E">
        <w:rPr>
          <w:rFonts w:ascii="Times New Roman" w:eastAsia="Times New Roman" w:hAnsi="Times New Roman" w:cs="Times New Roman"/>
          <w:iCs/>
          <w:sz w:val="24"/>
          <w:szCs w:val="24"/>
        </w:rPr>
        <w:t>Москва :</w:t>
      </w:r>
      <w:proofErr w:type="gramEnd"/>
      <w:r w:rsidRPr="00B70D9E">
        <w:rPr>
          <w:rFonts w:ascii="Times New Roman" w:eastAsia="Times New Roman" w:hAnsi="Times New Roman" w:cs="Times New Roman"/>
          <w:iCs/>
          <w:sz w:val="24"/>
          <w:szCs w:val="24"/>
        </w:rPr>
        <w:t xml:space="preserve"> Издательство Юрайт, 2023. — 327 с. — (Высшее образование). — ISBN 978-5-534-07090-3. — </w:t>
      </w:r>
      <w:proofErr w:type="gramStart"/>
      <w:r w:rsidRPr="00B70D9E">
        <w:rPr>
          <w:rFonts w:ascii="Times New Roman" w:eastAsia="Times New Roman" w:hAnsi="Times New Roman" w:cs="Times New Roman"/>
          <w:iCs/>
          <w:sz w:val="24"/>
          <w:szCs w:val="24"/>
        </w:rPr>
        <w:t>Текст :</w:t>
      </w:r>
      <w:proofErr w:type="gramEnd"/>
      <w:r w:rsidRPr="00B70D9E">
        <w:rPr>
          <w:rFonts w:ascii="Times New Roman" w:eastAsia="Times New Roman" w:hAnsi="Times New Roman" w:cs="Times New Roman"/>
          <w:iCs/>
          <w:sz w:val="24"/>
          <w:szCs w:val="24"/>
        </w:rPr>
        <w:t xml:space="preserve"> электронный // Образовательная платформа Юрайт [сайт]. — URL: https://urait.ru/bcode/510746 (дата обращения: 14.08.2023).</w:t>
      </w:r>
    </w:p>
    <w:p w14:paraId="0D7A3EFB" w14:textId="77777777" w:rsidR="00120B4C" w:rsidRPr="00B70D9E" w:rsidRDefault="00120B4C" w:rsidP="00120B4C">
      <w:pPr>
        <w:ind w:firstLine="709"/>
        <w:jc w:val="both"/>
        <w:rPr>
          <w:rFonts w:ascii="Times New Roman" w:eastAsia="Times New Roman" w:hAnsi="Times New Roman" w:cs="Times New Roman"/>
          <w:sz w:val="24"/>
          <w:szCs w:val="24"/>
        </w:rPr>
      </w:pPr>
      <w:r w:rsidRPr="00B70D9E">
        <w:rPr>
          <w:rFonts w:ascii="Times New Roman" w:eastAsia="Times New Roman" w:hAnsi="Times New Roman" w:cs="Times New Roman"/>
          <w:sz w:val="24"/>
          <w:szCs w:val="24"/>
        </w:rPr>
        <w:t>2.</w:t>
      </w:r>
      <w:r w:rsidRPr="00B70D9E">
        <w:rPr>
          <w:rFonts w:ascii="Times New Roman" w:eastAsia="Times New Roman" w:hAnsi="Times New Roman" w:cs="Times New Roman"/>
          <w:iCs/>
          <w:sz w:val="24"/>
          <w:szCs w:val="24"/>
        </w:rPr>
        <w:t xml:space="preserve">  Плошкин, В. В.  </w:t>
      </w:r>
      <w:proofErr w:type="gramStart"/>
      <w:r w:rsidRPr="00B70D9E">
        <w:rPr>
          <w:rFonts w:ascii="Times New Roman" w:eastAsia="Times New Roman" w:hAnsi="Times New Roman" w:cs="Times New Roman"/>
          <w:iCs/>
          <w:sz w:val="24"/>
          <w:szCs w:val="24"/>
        </w:rPr>
        <w:t>Материаловедение :</w:t>
      </w:r>
      <w:proofErr w:type="gramEnd"/>
      <w:r w:rsidRPr="00B70D9E">
        <w:rPr>
          <w:rFonts w:ascii="Times New Roman" w:eastAsia="Times New Roman" w:hAnsi="Times New Roman" w:cs="Times New Roman"/>
          <w:iCs/>
          <w:sz w:val="24"/>
          <w:szCs w:val="24"/>
        </w:rPr>
        <w:t xml:space="preserve"> учебник для среднего профессионального образования / В. В. Плошкин. — 3-е изд., перераб. и доп. — </w:t>
      </w:r>
      <w:proofErr w:type="gramStart"/>
      <w:r w:rsidRPr="00B70D9E">
        <w:rPr>
          <w:rFonts w:ascii="Times New Roman" w:eastAsia="Times New Roman" w:hAnsi="Times New Roman" w:cs="Times New Roman"/>
          <w:iCs/>
          <w:sz w:val="24"/>
          <w:szCs w:val="24"/>
        </w:rPr>
        <w:t>Москва :</w:t>
      </w:r>
      <w:proofErr w:type="gramEnd"/>
      <w:r w:rsidRPr="00B70D9E">
        <w:rPr>
          <w:rFonts w:ascii="Times New Roman" w:eastAsia="Times New Roman" w:hAnsi="Times New Roman" w:cs="Times New Roman"/>
          <w:iCs/>
          <w:sz w:val="24"/>
          <w:szCs w:val="24"/>
        </w:rPr>
        <w:t xml:space="preserve"> Издательство Юрайт, 2023. — 408 с. — (Профессиональное образование). — ISBN 978-5-534-15697-3. — </w:t>
      </w:r>
      <w:proofErr w:type="gramStart"/>
      <w:r w:rsidRPr="00B70D9E">
        <w:rPr>
          <w:rFonts w:ascii="Times New Roman" w:eastAsia="Times New Roman" w:hAnsi="Times New Roman" w:cs="Times New Roman"/>
          <w:iCs/>
          <w:sz w:val="24"/>
          <w:szCs w:val="24"/>
        </w:rPr>
        <w:t>Текст :</w:t>
      </w:r>
      <w:proofErr w:type="gramEnd"/>
      <w:r w:rsidRPr="00B70D9E">
        <w:rPr>
          <w:rFonts w:ascii="Times New Roman" w:eastAsia="Times New Roman" w:hAnsi="Times New Roman" w:cs="Times New Roman"/>
          <w:iCs/>
          <w:sz w:val="24"/>
          <w:szCs w:val="24"/>
        </w:rPr>
        <w:t xml:space="preserve"> электронный // Образовательная платформа Юрайт [сайт]. — URL: https://urait.ru/bcode/512210 (дата обращения: 14.08.2023).</w:t>
      </w:r>
    </w:p>
    <w:p w14:paraId="25CEEDE4" w14:textId="77777777" w:rsidR="00120B4C" w:rsidRDefault="00120B4C" w:rsidP="00120B4C">
      <w:pPr>
        <w:ind w:firstLine="709"/>
        <w:jc w:val="both"/>
        <w:rPr>
          <w:rFonts w:ascii="Times New Roman" w:eastAsia="Times New Roman" w:hAnsi="Times New Roman" w:cs="Times New Roman"/>
          <w:iCs/>
          <w:sz w:val="24"/>
          <w:szCs w:val="24"/>
        </w:rPr>
      </w:pPr>
      <w:r w:rsidRPr="00B70D9E">
        <w:rPr>
          <w:rFonts w:ascii="Times New Roman" w:eastAsia="Times New Roman" w:hAnsi="Times New Roman" w:cs="Times New Roman"/>
          <w:sz w:val="24"/>
          <w:szCs w:val="24"/>
        </w:rPr>
        <w:t>3.</w:t>
      </w:r>
      <w:r w:rsidRPr="00B70D9E">
        <w:rPr>
          <w:rFonts w:ascii="Times New Roman" w:eastAsia="Times New Roman" w:hAnsi="Times New Roman" w:cs="Times New Roman"/>
          <w:iCs/>
          <w:sz w:val="24"/>
          <w:szCs w:val="24"/>
        </w:rPr>
        <w:t xml:space="preserve"> Сапунов, С. В. Материаловедение : учебное пособие / С. В. Сапунов. — 2-е изд., испр. и доп. — Санкт-</w:t>
      </w:r>
      <w:proofErr w:type="gramStart"/>
      <w:r w:rsidRPr="00B70D9E">
        <w:rPr>
          <w:rFonts w:ascii="Times New Roman" w:eastAsia="Times New Roman" w:hAnsi="Times New Roman" w:cs="Times New Roman"/>
          <w:iCs/>
          <w:sz w:val="24"/>
          <w:szCs w:val="24"/>
        </w:rPr>
        <w:t>Петербург :</w:t>
      </w:r>
      <w:proofErr w:type="gramEnd"/>
      <w:r w:rsidRPr="00B70D9E">
        <w:rPr>
          <w:rFonts w:ascii="Times New Roman" w:eastAsia="Times New Roman" w:hAnsi="Times New Roman" w:cs="Times New Roman"/>
          <w:iCs/>
          <w:sz w:val="24"/>
          <w:szCs w:val="24"/>
        </w:rPr>
        <w:t xml:space="preserve"> Лань, 2022. — 208 с. — ISBN 978-5-8114-1793-3. — </w:t>
      </w:r>
      <w:proofErr w:type="gramStart"/>
      <w:r w:rsidRPr="00B70D9E">
        <w:rPr>
          <w:rFonts w:ascii="Times New Roman" w:eastAsia="Times New Roman" w:hAnsi="Times New Roman" w:cs="Times New Roman"/>
          <w:iCs/>
          <w:sz w:val="24"/>
          <w:szCs w:val="24"/>
        </w:rPr>
        <w:t>Текст :</w:t>
      </w:r>
      <w:proofErr w:type="gramEnd"/>
      <w:r w:rsidRPr="00B70D9E">
        <w:rPr>
          <w:rFonts w:ascii="Times New Roman" w:eastAsia="Times New Roman" w:hAnsi="Times New Roman" w:cs="Times New Roman"/>
          <w:iCs/>
          <w:sz w:val="24"/>
          <w:szCs w:val="24"/>
        </w:rPr>
        <w:t xml:space="preserve"> электронный // Лань : электронно-библиотечная система. — URL: https://e.lanbook.com/book/211805 (дата обращения: 14.08.2023). — Режим доступа: для авториз. пользователей.</w:t>
      </w:r>
    </w:p>
    <w:p w14:paraId="0E88FAFB" w14:textId="77777777" w:rsidR="00120B4C" w:rsidRDefault="00120B4C" w:rsidP="00120B4C">
      <w:pPr>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4. </w:t>
      </w:r>
      <w:r w:rsidRPr="00F4527D">
        <w:rPr>
          <w:rFonts w:ascii="Times New Roman" w:eastAsia="Times New Roman" w:hAnsi="Times New Roman" w:cs="Times New Roman"/>
          <w:iCs/>
          <w:sz w:val="24"/>
          <w:szCs w:val="24"/>
        </w:rPr>
        <w:t xml:space="preserve">Материаловедение машиностроительного производства. В 2 ч. Часть </w:t>
      </w:r>
      <w:proofErr w:type="gramStart"/>
      <w:r w:rsidRPr="00F4527D">
        <w:rPr>
          <w:rFonts w:ascii="Times New Roman" w:eastAsia="Times New Roman" w:hAnsi="Times New Roman" w:cs="Times New Roman"/>
          <w:iCs/>
          <w:sz w:val="24"/>
          <w:szCs w:val="24"/>
        </w:rPr>
        <w:t>1 :</w:t>
      </w:r>
      <w:proofErr w:type="gramEnd"/>
      <w:r w:rsidRPr="00F4527D">
        <w:rPr>
          <w:rFonts w:ascii="Times New Roman" w:eastAsia="Times New Roman" w:hAnsi="Times New Roman" w:cs="Times New Roman"/>
          <w:iCs/>
          <w:sz w:val="24"/>
          <w:szCs w:val="24"/>
        </w:rPr>
        <w:t xml:space="preserve"> учебник для среднего профессионального образования / А. М. Адаскин, Ю. Е. Седов, А. К. Онегина, В. Н. Климов. — 2-е изд., испр. и доп. — </w:t>
      </w:r>
      <w:proofErr w:type="gramStart"/>
      <w:r w:rsidRPr="00F4527D">
        <w:rPr>
          <w:rFonts w:ascii="Times New Roman" w:eastAsia="Times New Roman" w:hAnsi="Times New Roman" w:cs="Times New Roman"/>
          <w:iCs/>
          <w:sz w:val="24"/>
          <w:szCs w:val="24"/>
        </w:rPr>
        <w:t>Москва :</w:t>
      </w:r>
      <w:proofErr w:type="gramEnd"/>
      <w:r w:rsidRPr="00F4527D">
        <w:rPr>
          <w:rFonts w:ascii="Times New Roman" w:eastAsia="Times New Roman" w:hAnsi="Times New Roman" w:cs="Times New Roman"/>
          <w:iCs/>
          <w:sz w:val="24"/>
          <w:szCs w:val="24"/>
        </w:rPr>
        <w:t xml:space="preserve"> Издательство Юрайт, 2023. — 258 с. — (Профессиональное образование). — ISBN 978-5-534-08154-1. — </w:t>
      </w:r>
      <w:proofErr w:type="gramStart"/>
      <w:r w:rsidRPr="00F4527D">
        <w:rPr>
          <w:rFonts w:ascii="Times New Roman" w:eastAsia="Times New Roman" w:hAnsi="Times New Roman" w:cs="Times New Roman"/>
          <w:iCs/>
          <w:sz w:val="24"/>
          <w:szCs w:val="24"/>
        </w:rPr>
        <w:t>Текст :</w:t>
      </w:r>
      <w:proofErr w:type="gramEnd"/>
      <w:r w:rsidRPr="00F4527D">
        <w:rPr>
          <w:rFonts w:ascii="Times New Roman" w:eastAsia="Times New Roman" w:hAnsi="Times New Roman" w:cs="Times New Roman"/>
          <w:iCs/>
          <w:sz w:val="24"/>
          <w:szCs w:val="24"/>
        </w:rPr>
        <w:t xml:space="preserve"> электронный // Образовательная платформа Юрайт [сайт]. — URL: </w:t>
      </w:r>
      <w:hyperlink r:id="rId25" w:history="1">
        <w:r w:rsidRPr="00FA2C5D">
          <w:rPr>
            <w:rStyle w:val="af0"/>
            <w:rFonts w:ascii="Times New Roman" w:eastAsia="Times New Roman" w:hAnsi="Times New Roman" w:cs="Times New Roman"/>
            <w:iCs/>
            <w:sz w:val="24"/>
            <w:szCs w:val="24"/>
          </w:rPr>
          <w:t>https://urait.ru/bcode/516851</w:t>
        </w:r>
      </w:hyperlink>
    </w:p>
    <w:p w14:paraId="381116AC" w14:textId="77777777" w:rsidR="00120B4C" w:rsidRPr="00B70D9E" w:rsidRDefault="00120B4C" w:rsidP="00120B4C">
      <w:pPr>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5. </w:t>
      </w:r>
      <w:r w:rsidRPr="00F4527D">
        <w:rPr>
          <w:rFonts w:ascii="Times New Roman" w:eastAsia="Times New Roman" w:hAnsi="Times New Roman" w:cs="Times New Roman"/>
          <w:iCs/>
          <w:sz w:val="24"/>
          <w:szCs w:val="24"/>
        </w:rPr>
        <w:t xml:space="preserve">Материаловедение машиностроительного производства. В 2 ч. Часть </w:t>
      </w:r>
      <w:proofErr w:type="gramStart"/>
      <w:r w:rsidRPr="00F4527D">
        <w:rPr>
          <w:rFonts w:ascii="Times New Roman" w:eastAsia="Times New Roman" w:hAnsi="Times New Roman" w:cs="Times New Roman"/>
          <w:iCs/>
          <w:sz w:val="24"/>
          <w:szCs w:val="24"/>
        </w:rPr>
        <w:t>2 :</w:t>
      </w:r>
      <w:proofErr w:type="gramEnd"/>
      <w:r w:rsidRPr="00F4527D">
        <w:rPr>
          <w:rFonts w:ascii="Times New Roman" w:eastAsia="Times New Roman" w:hAnsi="Times New Roman" w:cs="Times New Roman"/>
          <w:iCs/>
          <w:sz w:val="24"/>
          <w:szCs w:val="24"/>
        </w:rPr>
        <w:t xml:space="preserve"> учебник для среднего профессионального образования / А. М. Адаскин, Ю. Е. Седов, А. К. Онегина, В. Н. Климов. — 2-е изд., испр. и доп. — </w:t>
      </w:r>
      <w:proofErr w:type="gramStart"/>
      <w:r w:rsidRPr="00F4527D">
        <w:rPr>
          <w:rFonts w:ascii="Times New Roman" w:eastAsia="Times New Roman" w:hAnsi="Times New Roman" w:cs="Times New Roman"/>
          <w:iCs/>
          <w:sz w:val="24"/>
          <w:szCs w:val="24"/>
        </w:rPr>
        <w:t>Москва :</w:t>
      </w:r>
      <w:proofErr w:type="gramEnd"/>
      <w:r w:rsidRPr="00F4527D">
        <w:rPr>
          <w:rFonts w:ascii="Times New Roman" w:eastAsia="Times New Roman" w:hAnsi="Times New Roman" w:cs="Times New Roman"/>
          <w:iCs/>
          <w:sz w:val="24"/>
          <w:szCs w:val="24"/>
        </w:rPr>
        <w:t xml:space="preserve"> Издательство Юрайт, 2023. — 291 с. — (Профессиональное образование). — ISBN 978-5-534-08156-5. — </w:t>
      </w:r>
      <w:proofErr w:type="gramStart"/>
      <w:r w:rsidRPr="00F4527D">
        <w:rPr>
          <w:rFonts w:ascii="Times New Roman" w:eastAsia="Times New Roman" w:hAnsi="Times New Roman" w:cs="Times New Roman"/>
          <w:iCs/>
          <w:sz w:val="24"/>
          <w:szCs w:val="24"/>
        </w:rPr>
        <w:t>Текст :</w:t>
      </w:r>
      <w:proofErr w:type="gramEnd"/>
      <w:r w:rsidRPr="00F4527D">
        <w:rPr>
          <w:rFonts w:ascii="Times New Roman" w:eastAsia="Times New Roman" w:hAnsi="Times New Roman" w:cs="Times New Roman"/>
          <w:iCs/>
          <w:sz w:val="24"/>
          <w:szCs w:val="24"/>
        </w:rPr>
        <w:t xml:space="preserve"> электронный // Образовательная платформа Юрайт [сайт]. — URL: https://urait.ru/bcode/516853</w:t>
      </w:r>
    </w:p>
    <w:p w14:paraId="10EE9E79" w14:textId="685E59F9" w:rsidR="00120B4C" w:rsidRDefault="00120B4C" w:rsidP="00396E59"/>
    <w:p w14:paraId="06AE9D7F" w14:textId="73DCC429" w:rsidR="00BC141B" w:rsidRDefault="00BC141B" w:rsidP="00396E59"/>
    <w:p w14:paraId="775E4D7B" w14:textId="77CF59CC" w:rsidR="00BC141B" w:rsidRDefault="00BC141B" w:rsidP="00396E59"/>
    <w:p w14:paraId="68B4D986" w14:textId="7D09D19A" w:rsidR="00BC141B" w:rsidRDefault="00BC141B" w:rsidP="00396E59"/>
    <w:p w14:paraId="7CBAFEAC" w14:textId="2CC904E5" w:rsidR="00BC141B" w:rsidRDefault="00BC141B" w:rsidP="00396E59"/>
    <w:p w14:paraId="36CD9B23" w14:textId="77777777" w:rsidR="00BC141B" w:rsidRDefault="00BC141B" w:rsidP="00396E59"/>
    <w:p w14:paraId="34F6616D" w14:textId="1613CEBB" w:rsidR="00B80CD9" w:rsidRPr="00DF068E" w:rsidRDefault="00B80CD9" w:rsidP="00B80CD9">
      <w:pPr>
        <w:pStyle w:val="1f"/>
        <w:rPr>
          <w:rFonts w:ascii="Times New Roman" w:hAnsi="Times New Roman"/>
          <w:b w:val="0"/>
          <w:bCs w:val="0"/>
          <w:lang w:val="ru-RU"/>
        </w:rPr>
      </w:pPr>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545"/>
        <w:gridCol w:w="3402"/>
      </w:tblGrid>
      <w:tr w:rsidR="00B80CD9" w:rsidRPr="00985111" w14:paraId="2A3ACD4A" w14:textId="77777777" w:rsidTr="004904F3">
        <w:trPr>
          <w:trHeight w:val="519"/>
        </w:trPr>
        <w:tc>
          <w:tcPr>
            <w:tcW w:w="1498" w:type="pct"/>
            <w:vAlign w:val="center"/>
          </w:tcPr>
          <w:p w14:paraId="6B045043" w14:textId="77777777" w:rsidR="00B80CD9" w:rsidRPr="00854F21" w:rsidRDefault="00B80CD9" w:rsidP="004904F3">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87" w:type="pct"/>
            <w:vAlign w:val="center"/>
          </w:tcPr>
          <w:p w14:paraId="1F8806FD" w14:textId="77777777" w:rsidR="00B80CD9" w:rsidRPr="00854F21" w:rsidRDefault="00B80CD9" w:rsidP="004904F3">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715" w:type="pct"/>
            <w:vAlign w:val="center"/>
          </w:tcPr>
          <w:p w14:paraId="4080DA12" w14:textId="77777777" w:rsidR="00B80CD9" w:rsidRPr="00854F21" w:rsidRDefault="00B80CD9" w:rsidP="004904F3">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80CD9" w:rsidRPr="00985111" w14:paraId="51947B36" w14:textId="77777777" w:rsidTr="004904F3">
        <w:trPr>
          <w:trHeight w:val="698"/>
        </w:trPr>
        <w:tc>
          <w:tcPr>
            <w:tcW w:w="1498" w:type="pct"/>
          </w:tcPr>
          <w:p w14:paraId="2CE2672D" w14:textId="77777777" w:rsidR="00B80CD9" w:rsidRDefault="00B80CD9" w:rsidP="004904F3">
            <w:pPr>
              <w:suppressAutoHyphens/>
              <w:spacing w:line="276" w:lineRule="auto"/>
              <w:contextualSpacing/>
              <w:rPr>
                <w:rFonts w:ascii="Times New Roman" w:hAnsi="Times New Roman" w:cs="Times New Roman"/>
                <w:bCs/>
                <w:i/>
                <w:sz w:val="24"/>
                <w:szCs w:val="24"/>
              </w:rPr>
            </w:pPr>
            <w:r>
              <w:rPr>
                <w:rFonts w:ascii="Times New Roman" w:hAnsi="Times New Roman" w:cs="Times New Roman"/>
                <w:bCs/>
                <w:i/>
                <w:sz w:val="24"/>
                <w:szCs w:val="24"/>
              </w:rPr>
              <w:t xml:space="preserve">Знает: </w:t>
            </w:r>
          </w:p>
          <w:p w14:paraId="1CB3BB97" w14:textId="5678DB87" w:rsidR="00120B4C" w:rsidRPr="005D5AA1" w:rsidRDefault="00120B4C" w:rsidP="00120B4C">
            <w:pPr>
              <w:tabs>
                <w:tab w:val="left" w:pos="238"/>
              </w:tabs>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5D5AA1">
              <w:rPr>
                <w:rFonts w:ascii="Times New Roman" w:eastAsia="Times New Roman" w:hAnsi="Times New Roman" w:cs="Times New Roman"/>
                <w:sz w:val="24"/>
                <w:szCs w:val="24"/>
                <w:lang w:eastAsia="ru-RU"/>
              </w:rPr>
              <w:t>сновные сведения о металлах и сплавах и их классификация</w:t>
            </w:r>
          </w:p>
          <w:p w14:paraId="36305D68" w14:textId="671654B9" w:rsidR="00120B4C" w:rsidRPr="005D5AA1" w:rsidRDefault="00120B4C" w:rsidP="00120B4C">
            <w:pPr>
              <w:tabs>
                <w:tab w:val="left" w:pos="238"/>
              </w:tabs>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5D5AA1">
              <w:rPr>
                <w:rFonts w:ascii="Times New Roman" w:eastAsia="Times New Roman" w:hAnsi="Times New Roman" w:cs="Times New Roman"/>
                <w:sz w:val="24"/>
                <w:szCs w:val="24"/>
                <w:lang w:eastAsia="ru-RU"/>
              </w:rPr>
              <w:t>иды абразивных инструментов</w:t>
            </w:r>
          </w:p>
          <w:p w14:paraId="37E93180" w14:textId="19911D5C" w:rsidR="00120B4C" w:rsidRDefault="00120B4C" w:rsidP="00120B4C">
            <w:pPr>
              <w:suppressAutoHyphens/>
              <w:spacing w:after="120" w:line="276" w:lineRule="auto"/>
              <w:contextualSpacing/>
              <w:rPr>
                <w:rFonts w:ascii="Times New Roman" w:hAnsi="Times New Roman" w:cs="Times New Roman"/>
                <w:bCs/>
                <w:i/>
                <w:sz w:val="24"/>
                <w:szCs w:val="24"/>
              </w:rPr>
            </w:pPr>
            <w:r>
              <w:rPr>
                <w:rFonts w:ascii="Times New Roman" w:eastAsia="Times New Roman" w:hAnsi="Times New Roman" w:cs="Times New Roman"/>
                <w:sz w:val="24"/>
                <w:szCs w:val="24"/>
                <w:lang w:eastAsia="ru-RU"/>
              </w:rPr>
              <w:t>н</w:t>
            </w:r>
            <w:r w:rsidRPr="005D5AA1">
              <w:rPr>
                <w:rFonts w:ascii="Times New Roman" w:eastAsia="Times New Roman" w:hAnsi="Times New Roman" w:cs="Times New Roman"/>
                <w:sz w:val="24"/>
                <w:szCs w:val="24"/>
                <w:lang w:eastAsia="ru-RU"/>
              </w:rPr>
              <w:t>азначения и свойства охлаждающих и смазочных жидкостей, моющих составов металлов, припоев, флюсов, протрав</w:t>
            </w:r>
            <w:r>
              <w:rPr>
                <w:rFonts w:ascii="Times New Roman" w:hAnsi="Times New Roman" w:cs="Times New Roman"/>
                <w:bCs/>
                <w:i/>
                <w:sz w:val="24"/>
                <w:szCs w:val="24"/>
              </w:rPr>
              <w:t xml:space="preserve"> </w:t>
            </w:r>
          </w:p>
          <w:p w14:paraId="5570796E" w14:textId="2A4B76A2" w:rsidR="00120B4C" w:rsidRDefault="00120B4C" w:rsidP="00120B4C">
            <w:pPr>
              <w:suppressAutoHyphens/>
              <w:spacing w:line="276" w:lineRule="auto"/>
              <w:contextualSpacing/>
              <w:rPr>
                <w:rFonts w:ascii="Times New Roman" w:hAnsi="Times New Roman" w:cs="Times New Roman"/>
                <w:bCs/>
                <w:i/>
                <w:sz w:val="24"/>
                <w:szCs w:val="24"/>
              </w:rPr>
            </w:pPr>
          </w:p>
          <w:p w14:paraId="2C12EFB5" w14:textId="77777777" w:rsidR="00120B4C" w:rsidRDefault="00120B4C" w:rsidP="00120B4C">
            <w:pPr>
              <w:suppressAutoHyphens/>
              <w:spacing w:line="276" w:lineRule="auto"/>
              <w:contextualSpacing/>
              <w:rPr>
                <w:rFonts w:ascii="Times New Roman" w:hAnsi="Times New Roman" w:cs="Times New Roman"/>
                <w:bCs/>
                <w:i/>
                <w:sz w:val="24"/>
                <w:szCs w:val="24"/>
              </w:rPr>
            </w:pPr>
          </w:p>
          <w:p w14:paraId="788A2D51" w14:textId="081CD6FE" w:rsidR="00B80CD9" w:rsidRDefault="00B80CD9" w:rsidP="00120B4C">
            <w:pPr>
              <w:suppressAutoHyphens/>
              <w:spacing w:line="276" w:lineRule="auto"/>
              <w:contextualSpacing/>
              <w:rPr>
                <w:rFonts w:ascii="Times New Roman" w:hAnsi="Times New Roman" w:cs="Times New Roman"/>
                <w:bCs/>
                <w:i/>
                <w:sz w:val="24"/>
                <w:szCs w:val="24"/>
              </w:rPr>
            </w:pPr>
            <w:r>
              <w:rPr>
                <w:rFonts w:ascii="Times New Roman" w:hAnsi="Times New Roman" w:cs="Times New Roman"/>
                <w:bCs/>
                <w:i/>
                <w:sz w:val="24"/>
                <w:szCs w:val="24"/>
              </w:rPr>
              <w:t xml:space="preserve">Умеет: </w:t>
            </w:r>
          </w:p>
          <w:p w14:paraId="77FC62D9" w14:textId="3A8F1A3A" w:rsidR="00120B4C" w:rsidRPr="005D5AA1" w:rsidRDefault="00120B4C" w:rsidP="00120B4C">
            <w:pPr>
              <w:tabs>
                <w:tab w:val="left" w:pos="292"/>
              </w:tabs>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5D5AA1">
              <w:rPr>
                <w:rFonts w:ascii="Times New Roman" w:eastAsia="Times New Roman" w:hAnsi="Times New Roman" w:cs="Times New Roman"/>
                <w:sz w:val="24"/>
                <w:szCs w:val="24"/>
                <w:lang w:eastAsia="ru-RU"/>
              </w:rPr>
              <w:t>ыбирать материалы для профессиональной деятельности</w:t>
            </w:r>
          </w:p>
          <w:p w14:paraId="286917B1" w14:textId="2B00C8D6" w:rsidR="00120B4C" w:rsidRPr="005D5AA1" w:rsidRDefault="00120B4C" w:rsidP="00120B4C">
            <w:pPr>
              <w:tabs>
                <w:tab w:val="left" w:pos="292"/>
              </w:tabs>
              <w:spacing w:after="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5D5AA1">
              <w:rPr>
                <w:rFonts w:ascii="Times New Roman" w:eastAsia="Times New Roman" w:hAnsi="Times New Roman" w:cs="Times New Roman"/>
                <w:sz w:val="24"/>
                <w:szCs w:val="24"/>
                <w:lang w:eastAsia="ru-RU"/>
              </w:rPr>
              <w:t>пределять основные свойства материалов по маркам</w:t>
            </w:r>
          </w:p>
          <w:p w14:paraId="67C4CE87" w14:textId="3142F357" w:rsidR="00B80CD9" w:rsidRPr="00314663" w:rsidRDefault="00120B4C" w:rsidP="00120B4C">
            <w:pPr>
              <w:tabs>
                <w:tab w:val="left" w:pos="292"/>
              </w:tabs>
              <w:spacing w:after="120"/>
              <w:rPr>
                <w:rFonts w:ascii="Times New Roman" w:hAnsi="Times New Roman" w:cs="Times New Roman"/>
                <w:i/>
                <w:sz w:val="24"/>
                <w:szCs w:val="24"/>
              </w:rPr>
            </w:pPr>
            <w:r>
              <w:rPr>
                <w:rFonts w:ascii="Times New Roman" w:eastAsia="Times New Roman" w:hAnsi="Times New Roman" w:cs="Times New Roman"/>
                <w:sz w:val="24"/>
                <w:szCs w:val="24"/>
                <w:lang w:eastAsia="ru-RU"/>
              </w:rPr>
              <w:t>р</w:t>
            </w:r>
            <w:r w:rsidRPr="005D5AA1">
              <w:rPr>
                <w:rFonts w:ascii="Times New Roman" w:eastAsia="Times New Roman" w:hAnsi="Times New Roman" w:cs="Times New Roman"/>
                <w:sz w:val="24"/>
                <w:szCs w:val="24"/>
                <w:lang w:eastAsia="ru-RU"/>
              </w:rPr>
              <w:t>асшифровывать марки материалов</w:t>
            </w:r>
          </w:p>
        </w:tc>
        <w:tc>
          <w:tcPr>
            <w:tcW w:w="1787" w:type="pct"/>
          </w:tcPr>
          <w:p w14:paraId="153A91CC" w14:textId="77777777" w:rsidR="00120B4C" w:rsidRDefault="00120B4C" w:rsidP="00120B4C">
            <w:pPr>
              <w:tabs>
                <w:tab w:val="left" w:pos="225"/>
              </w:tabs>
              <w:spacing w:after="120"/>
              <w:rPr>
                <w:rFonts w:ascii="Times New Roman" w:eastAsia="Times New Roman" w:hAnsi="Times New Roman" w:cs="Times New Roman"/>
                <w:sz w:val="24"/>
                <w:szCs w:val="24"/>
                <w:lang w:eastAsia="ru-RU"/>
              </w:rPr>
            </w:pPr>
          </w:p>
          <w:p w14:paraId="5C8001E3" w14:textId="1C7A2718" w:rsidR="00120B4C" w:rsidRPr="005D5AA1" w:rsidRDefault="00120B4C" w:rsidP="00120B4C">
            <w:pPr>
              <w:tabs>
                <w:tab w:val="left" w:pos="225"/>
              </w:tabs>
              <w:spacing w:after="120"/>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зна</w:t>
            </w:r>
            <w:r>
              <w:rPr>
                <w:rFonts w:ascii="Times New Roman" w:eastAsia="Times New Roman" w:hAnsi="Times New Roman" w:cs="Times New Roman"/>
                <w:sz w:val="24"/>
                <w:szCs w:val="24"/>
                <w:lang w:eastAsia="ru-RU"/>
              </w:rPr>
              <w:t>ния</w:t>
            </w:r>
            <w:r w:rsidRPr="005D5AA1">
              <w:rPr>
                <w:rFonts w:ascii="Times New Roman" w:eastAsia="Times New Roman" w:hAnsi="Times New Roman" w:cs="Times New Roman"/>
                <w:sz w:val="24"/>
                <w:szCs w:val="24"/>
                <w:lang w:eastAsia="ru-RU"/>
              </w:rPr>
              <w:t xml:space="preserve"> основны</w:t>
            </w:r>
            <w:r>
              <w:rPr>
                <w:rFonts w:ascii="Times New Roman" w:eastAsia="Times New Roman" w:hAnsi="Times New Roman" w:cs="Times New Roman"/>
                <w:sz w:val="24"/>
                <w:szCs w:val="24"/>
                <w:lang w:eastAsia="ru-RU"/>
              </w:rPr>
              <w:t>х</w:t>
            </w:r>
            <w:r w:rsidRPr="005D5AA1">
              <w:rPr>
                <w:rFonts w:ascii="Times New Roman" w:eastAsia="Times New Roman" w:hAnsi="Times New Roman" w:cs="Times New Roman"/>
                <w:sz w:val="24"/>
                <w:szCs w:val="24"/>
                <w:lang w:eastAsia="ru-RU"/>
              </w:rPr>
              <w:t xml:space="preserve"> сведени</w:t>
            </w:r>
            <w:r>
              <w:rPr>
                <w:rFonts w:ascii="Times New Roman" w:eastAsia="Times New Roman" w:hAnsi="Times New Roman" w:cs="Times New Roman"/>
                <w:sz w:val="24"/>
                <w:szCs w:val="24"/>
                <w:lang w:eastAsia="ru-RU"/>
              </w:rPr>
              <w:t>й</w:t>
            </w:r>
            <w:r w:rsidRPr="005D5AA1">
              <w:rPr>
                <w:rFonts w:ascii="Times New Roman" w:eastAsia="Times New Roman" w:hAnsi="Times New Roman" w:cs="Times New Roman"/>
                <w:sz w:val="24"/>
                <w:szCs w:val="24"/>
                <w:lang w:eastAsia="ru-RU"/>
              </w:rPr>
              <w:t xml:space="preserve"> о материалах и сплавах их классификацию, свойства и область применения</w:t>
            </w:r>
            <w:r>
              <w:rPr>
                <w:rFonts w:ascii="Times New Roman" w:eastAsia="Times New Roman" w:hAnsi="Times New Roman" w:cs="Times New Roman"/>
                <w:sz w:val="24"/>
                <w:szCs w:val="24"/>
                <w:lang w:eastAsia="ru-RU"/>
              </w:rPr>
              <w:t xml:space="preserve">; </w:t>
            </w:r>
          </w:p>
          <w:p w14:paraId="35D53A1B" w14:textId="2DCAD495" w:rsidR="00120B4C" w:rsidRPr="005D5AA1" w:rsidRDefault="00120B4C" w:rsidP="00120B4C">
            <w:pPr>
              <w:tabs>
                <w:tab w:val="left" w:pos="225"/>
              </w:tabs>
              <w:spacing w:after="120"/>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зна</w:t>
            </w:r>
            <w:r>
              <w:rPr>
                <w:rFonts w:ascii="Times New Roman" w:eastAsia="Times New Roman" w:hAnsi="Times New Roman" w:cs="Times New Roman"/>
                <w:sz w:val="24"/>
                <w:szCs w:val="24"/>
                <w:lang w:eastAsia="ru-RU"/>
              </w:rPr>
              <w:t xml:space="preserve">ния </w:t>
            </w:r>
            <w:r w:rsidRPr="005D5AA1">
              <w:rPr>
                <w:rFonts w:ascii="Times New Roman" w:eastAsia="Times New Roman" w:hAnsi="Times New Roman" w:cs="Times New Roman"/>
                <w:sz w:val="24"/>
                <w:szCs w:val="24"/>
                <w:lang w:eastAsia="ru-RU"/>
              </w:rPr>
              <w:t>вид</w:t>
            </w:r>
            <w:r>
              <w:rPr>
                <w:rFonts w:ascii="Times New Roman" w:eastAsia="Times New Roman" w:hAnsi="Times New Roman" w:cs="Times New Roman"/>
                <w:sz w:val="24"/>
                <w:szCs w:val="24"/>
                <w:lang w:eastAsia="ru-RU"/>
              </w:rPr>
              <w:t>ов</w:t>
            </w:r>
            <w:r w:rsidRPr="005D5AA1">
              <w:rPr>
                <w:rFonts w:ascii="Times New Roman" w:eastAsia="Times New Roman" w:hAnsi="Times New Roman" w:cs="Times New Roman"/>
                <w:sz w:val="24"/>
                <w:szCs w:val="24"/>
                <w:lang w:eastAsia="ru-RU"/>
              </w:rPr>
              <w:t xml:space="preserve"> абразивных материалов, их свойства и область применения</w:t>
            </w:r>
            <w:r>
              <w:rPr>
                <w:rFonts w:ascii="Times New Roman" w:eastAsia="Times New Roman" w:hAnsi="Times New Roman" w:cs="Times New Roman"/>
                <w:sz w:val="24"/>
                <w:szCs w:val="24"/>
                <w:lang w:eastAsia="ru-RU"/>
              </w:rPr>
              <w:t>;</w:t>
            </w:r>
          </w:p>
          <w:p w14:paraId="398FD228" w14:textId="594A1246" w:rsidR="00B80CD9" w:rsidRDefault="00120B4C" w:rsidP="00120B4C">
            <w:pPr>
              <w:suppressAutoHyphens/>
              <w:spacing w:after="120" w:line="276" w:lineRule="auto"/>
              <w:contextualSpacing/>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зна</w:t>
            </w:r>
            <w:r>
              <w:rPr>
                <w:rFonts w:ascii="Times New Roman" w:eastAsia="Times New Roman" w:hAnsi="Times New Roman" w:cs="Times New Roman"/>
                <w:sz w:val="24"/>
                <w:szCs w:val="24"/>
                <w:lang w:eastAsia="ru-RU"/>
              </w:rPr>
              <w:t>ния</w:t>
            </w:r>
            <w:r w:rsidRPr="005D5AA1">
              <w:rPr>
                <w:rFonts w:ascii="Times New Roman" w:eastAsia="Times New Roman" w:hAnsi="Times New Roman" w:cs="Times New Roman"/>
                <w:sz w:val="24"/>
                <w:szCs w:val="24"/>
                <w:lang w:eastAsia="ru-RU"/>
              </w:rPr>
              <w:t xml:space="preserve"> назначени</w:t>
            </w:r>
            <w:r>
              <w:rPr>
                <w:rFonts w:ascii="Times New Roman" w:eastAsia="Times New Roman" w:hAnsi="Times New Roman" w:cs="Times New Roman"/>
                <w:sz w:val="24"/>
                <w:szCs w:val="24"/>
                <w:lang w:eastAsia="ru-RU"/>
              </w:rPr>
              <w:t>я</w:t>
            </w:r>
            <w:r w:rsidRPr="005D5AA1">
              <w:rPr>
                <w:rFonts w:ascii="Times New Roman" w:eastAsia="Times New Roman" w:hAnsi="Times New Roman" w:cs="Times New Roman"/>
                <w:sz w:val="24"/>
                <w:szCs w:val="24"/>
                <w:lang w:eastAsia="ru-RU"/>
              </w:rPr>
              <w:t xml:space="preserve"> и свойства охлаждающих и смазочных жидкостей, моющих составов металлов, припоев, флюсов, притрав</w:t>
            </w:r>
            <w:r>
              <w:rPr>
                <w:rFonts w:ascii="Times New Roman" w:eastAsia="Times New Roman" w:hAnsi="Times New Roman" w:cs="Times New Roman"/>
                <w:sz w:val="24"/>
                <w:szCs w:val="24"/>
                <w:lang w:eastAsia="ru-RU"/>
              </w:rPr>
              <w:t>.</w:t>
            </w:r>
          </w:p>
          <w:p w14:paraId="49613A8C" w14:textId="6D82B7D6" w:rsidR="00120B4C" w:rsidRDefault="00120B4C" w:rsidP="00120B4C">
            <w:pPr>
              <w:suppressAutoHyphens/>
              <w:spacing w:after="120" w:line="276" w:lineRule="auto"/>
              <w:contextualSpacing/>
              <w:rPr>
                <w:rFonts w:ascii="Times New Roman" w:hAnsi="Times New Roman" w:cs="Times New Roman"/>
                <w:i/>
                <w:sz w:val="24"/>
                <w:szCs w:val="24"/>
              </w:rPr>
            </w:pPr>
          </w:p>
          <w:p w14:paraId="4AD378B7" w14:textId="77777777" w:rsidR="00120B4C" w:rsidRDefault="00120B4C" w:rsidP="00120B4C">
            <w:pPr>
              <w:suppressAutoHyphens/>
              <w:spacing w:after="120" w:line="276" w:lineRule="auto"/>
              <w:contextualSpacing/>
              <w:rPr>
                <w:rFonts w:ascii="Times New Roman" w:hAnsi="Times New Roman" w:cs="Times New Roman"/>
                <w:i/>
                <w:sz w:val="24"/>
                <w:szCs w:val="24"/>
              </w:rPr>
            </w:pPr>
          </w:p>
          <w:p w14:paraId="320FEFFE" w14:textId="09ABDF79" w:rsidR="00120B4C" w:rsidRPr="005D5AA1" w:rsidRDefault="00120B4C" w:rsidP="00120B4C">
            <w:pPr>
              <w:tabs>
                <w:tab w:val="left" w:pos="240"/>
              </w:tabs>
              <w:spacing w:after="120"/>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уме</w:t>
            </w:r>
            <w:r>
              <w:rPr>
                <w:rFonts w:ascii="Times New Roman" w:eastAsia="Times New Roman" w:hAnsi="Times New Roman" w:cs="Times New Roman"/>
                <w:sz w:val="24"/>
                <w:szCs w:val="24"/>
                <w:lang w:eastAsia="ru-RU"/>
              </w:rPr>
              <w:t>ние</w:t>
            </w:r>
            <w:r w:rsidRPr="005D5AA1">
              <w:rPr>
                <w:rFonts w:ascii="Times New Roman" w:eastAsia="Times New Roman" w:hAnsi="Times New Roman" w:cs="Times New Roman"/>
                <w:sz w:val="24"/>
                <w:szCs w:val="24"/>
                <w:lang w:eastAsia="ru-RU"/>
              </w:rPr>
              <w:t xml:space="preserve"> правильно выбирать материал по свойствам и назначению для профессиональной деятельности</w:t>
            </w:r>
            <w:r>
              <w:rPr>
                <w:rFonts w:ascii="Times New Roman" w:eastAsia="Times New Roman" w:hAnsi="Times New Roman" w:cs="Times New Roman"/>
                <w:sz w:val="24"/>
                <w:szCs w:val="24"/>
                <w:lang w:eastAsia="ru-RU"/>
              </w:rPr>
              <w:t>;</w:t>
            </w:r>
            <w:r w:rsidRPr="005D5AA1">
              <w:rPr>
                <w:rFonts w:ascii="Times New Roman" w:eastAsia="Times New Roman" w:hAnsi="Times New Roman" w:cs="Times New Roman"/>
                <w:sz w:val="24"/>
                <w:szCs w:val="24"/>
                <w:lang w:eastAsia="ru-RU"/>
              </w:rPr>
              <w:t xml:space="preserve"> </w:t>
            </w:r>
          </w:p>
          <w:p w14:paraId="2876A2AA" w14:textId="21A8E8D8" w:rsidR="00120B4C" w:rsidRPr="005D5AA1" w:rsidRDefault="00120B4C" w:rsidP="00120B4C">
            <w:pPr>
              <w:tabs>
                <w:tab w:val="left" w:pos="240"/>
              </w:tabs>
              <w:spacing w:after="120"/>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уме</w:t>
            </w:r>
            <w:r>
              <w:rPr>
                <w:rFonts w:ascii="Times New Roman" w:eastAsia="Times New Roman" w:hAnsi="Times New Roman" w:cs="Times New Roman"/>
                <w:sz w:val="24"/>
                <w:szCs w:val="24"/>
                <w:lang w:eastAsia="ru-RU"/>
              </w:rPr>
              <w:t>ние</w:t>
            </w:r>
            <w:r w:rsidRPr="005D5AA1">
              <w:rPr>
                <w:rFonts w:ascii="Times New Roman" w:eastAsia="Times New Roman" w:hAnsi="Times New Roman" w:cs="Times New Roman"/>
                <w:sz w:val="24"/>
                <w:szCs w:val="24"/>
                <w:lang w:eastAsia="ru-RU"/>
              </w:rPr>
              <w:t xml:space="preserve"> правильно определять свойства материалов по маркам и области применения</w:t>
            </w:r>
            <w:r>
              <w:rPr>
                <w:rFonts w:ascii="Times New Roman" w:eastAsia="Times New Roman" w:hAnsi="Times New Roman" w:cs="Times New Roman"/>
                <w:sz w:val="24"/>
                <w:szCs w:val="24"/>
                <w:lang w:eastAsia="ru-RU"/>
              </w:rPr>
              <w:t>;</w:t>
            </w:r>
          </w:p>
          <w:p w14:paraId="043405EF" w14:textId="1A8FDF67" w:rsidR="00120B4C" w:rsidRPr="005F59C7" w:rsidRDefault="00120B4C" w:rsidP="00120B4C">
            <w:pPr>
              <w:suppressAutoHyphens/>
              <w:spacing w:after="120" w:line="276" w:lineRule="auto"/>
              <w:contextualSpacing/>
              <w:rPr>
                <w:rFonts w:ascii="Times New Roman" w:hAnsi="Times New Roman" w:cs="Times New Roman"/>
                <w:i/>
                <w:sz w:val="24"/>
                <w:szCs w:val="24"/>
              </w:rPr>
            </w:pPr>
            <w:r w:rsidRPr="005D5AA1">
              <w:rPr>
                <w:rFonts w:ascii="Times New Roman" w:eastAsia="Times New Roman" w:hAnsi="Times New Roman" w:cs="Times New Roman"/>
                <w:sz w:val="24"/>
                <w:szCs w:val="24"/>
                <w:lang w:eastAsia="ru-RU"/>
              </w:rPr>
              <w:t>уме</w:t>
            </w:r>
            <w:r>
              <w:rPr>
                <w:rFonts w:ascii="Times New Roman" w:eastAsia="Times New Roman" w:hAnsi="Times New Roman" w:cs="Times New Roman"/>
                <w:sz w:val="24"/>
                <w:szCs w:val="24"/>
                <w:lang w:eastAsia="ru-RU"/>
              </w:rPr>
              <w:t>ние</w:t>
            </w:r>
            <w:r w:rsidRPr="005D5AA1">
              <w:rPr>
                <w:rFonts w:ascii="Times New Roman" w:eastAsia="Times New Roman" w:hAnsi="Times New Roman" w:cs="Times New Roman"/>
                <w:sz w:val="24"/>
                <w:szCs w:val="24"/>
                <w:lang w:eastAsia="ru-RU"/>
              </w:rPr>
              <w:t xml:space="preserve"> правильно расшифровывать марки материалов</w:t>
            </w:r>
          </w:p>
        </w:tc>
        <w:tc>
          <w:tcPr>
            <w:tcW w:w="1715" w:type="pct"/>
          </w:tcPr>
          <w:p w14:paraId="673E0514" w14:textId="77777777" w:rsidR="00120B4C" w:rsidRDefault="00120B4C" w:rsidP="004904F3">
            <w:pPr>
              <w:suppressAutoHyphens/>
              <w:spacing w:line="276" w:lineRule="auto"/>
              <w:contextualSpacing/>
              <w:rPr>
                <w:rFonts w:ascii="Times New Roman" w:hAnsi="Times New Roman" w:cs="Times New Roman"/>
                <w:i/>
                <w:sz w:val="24"/>
                <w:szCs w:val="24"/>
              </w:rPr>
            </w:pPr>
          </w:p>
          <w:p w14:paraId="5AD46316" w14:textId="67F96FAC" w:rsidR="00B80CD9" w:rsidRPr="00120B4C" w:rsidRDefault="00B80CD9" w:rsidP="004904F3">
            <w:pPr>
              <w:suppressAutoHyphens/>
              <w:spacing w:line="276" w:lineRule="auto"/>
              <w:contextualSpacing/>
              <w:rPr>
                <w:rFonts w:ascii="Times New Roman" w:hAnsi="Times New Roman" w:cs="Times New Roman"/>
                <w:iCs/>
                <w:sz w:val="24"/>
                <w:szCs w:val="24"/>
              </w:rPr>
            </w:pPr>
            <w:r w:rsidRPr="00120B4C">
              <w:rPr>
                <w:rFonts w:ascii="Times New Roman" w:hAnsi="Times New Roman" w:cs="Times New Roman"/>
                <w:iCs/>
                <w:sz w:val="24"/>
                <w:szCs w:val="24"/>
              </w:rPr>
              <w:t>Экспертное наблюдение выполнения практических работ и видов работ по практике</w:t>
            </w:r>
          </w:p>
          <w:p w14:paraId="20EA24DA" w14:textId="77777777" w:rsidR="00B80CD9" w:rsidRPr="005F59C7" w:rsidRDefault="00B80CD9" w:rsidP="004904F3">
            <w:pPr>
              <w:suppressAutoHyphens/>
              <w:spacing w:line="276" w:lineRule="auto"/>
              <w:contextualSpacing/>
              <w:rPr>
                <w:rFonts w:ascii="Times New Roman" w:hAnsi="Times New Roman" w:cs="Times New Roman"/>
                <w:i/>
                <w:sz w:val="24"/>
                <w:szCs w:val="24"/>
              </w:rPr>
            </w:pPr>
            <w:r w:rsidRPr="00120B4C">
              <w:rPr>
                <w:rFonts w:ascii="Times New Roman" w:hAnsi="Times New Roman" w:cs="Times New Roman"/>
                <w:iCs/>
                <w:sz w:val="24"/>
                <w:szCs w:val="24"/>
              </w:rPr>
              <w:t>Диагностика (тестирование, контрольные работы)</w:t>
            </w:r>
          </w:p>
        </w:tc>
      </w:tr>
    </w:tbl>
    <w:p w14:paraId="5DDBA177" w14:textId="121A1079"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0CF6B89E" w14:textId="701543E3"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7ADA4808" w14:textId="230A62C1"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607B45BA" w14:textId="742ED293"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435141B8" w14:textId="1F53147A"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51453D9F" w14:textId="6859EA88"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5C874137" w14:textId="4BDDC4B4"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15D0128C" w14:textId="6A644093"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230E3EB1" w14:textId="7487C65E"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17D1FB96" w14:textId="6DAD71A5"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60F4AFE6" w14:textId="77777777" w:rsidR="00036829" w:rsidRDefault="00036829" w:rsidP="00B80CD9">
      <w:pPr>
        <w:jc w:val="right"/>
        <w:rPr>
          <w:rFonts w:ascii="Times New Roman" w:hAnsi="Times New Roman" w:cs="Times New Roman"/>
          <w:b/>
          <w:bCs/>
          <w:sz w:val="24"/>
          <w:szCs w:val="24"/>
        </w:rPr>
        <w:sectPr w:rsidR="00036829" w:rsidSect="00502F97">
          <w:headerReference w:type="even" r:id="rId26"/>
          <w:headerReference w:type="default" r:id="rId27"/>
          <w:pgSz w:w="11906" w:h="16838"/>
          <w:pgMar w:top="1134" w:right="567" w:bottom="1134" w:left="1701" w:header="709" w:footer="709" w:gutter="0"/>
          <w:cols w:space="708"/>
          <w:docGrid w:linePitch="360"/>
        </w:sectPr>
      </w:pPr>
    </w:p>
    <w:p w14:paraId="0987CD92" w14:textId="3587E36C" w:rsidR="00B80CD9" w:rsidRDefault="00B80CD9" w:rsidP="00B80CD9">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18725A">
        <w:rPr>
          <w:rFonts w:ascii="Times New Roman" w:hAnsi="Times New Roman" w:cs="Times New Roman"/>
          <w:b/>
          <w:bCs/>
          <w:sz w:val="24"/>
          <w:szCs w:val="24"/>
        </w:rPr>
        <w:t>5</w:t>
      </w:r>
    </w:p>
    <w:p w14:paraId="39E60426" w14:textId="77777777" w:rsidR="00B80CD9" w:rsidRDefault="00B80CD9" w:rsidP="00B80CD9">
      <w:pPr>
        <w:keepNext/>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 xml:space="preserve">к ПОП-П по </w:t>
      </w:r>
      <w:r w:rsidRPr="00BD28AA">
        <w:rPr>
          <w:rFonts w:ascii="Times New Roman" w:hAnsi="Times New Roman"/>
          <w:b/>
          <w:bCs/>
          <w:kern w:val="32"/>
          <w:sz w:val="24"/>
          <w:szCs w:val="24"/>
          <w:lang w:eastAsia="x-none"/>
        </w:rPr>
        <w:t xml:space="preserve">профессии </w:t>
      </w:r>
      <w:r w:rsidRPr="00BD28AA">
        <w:rPr>
          <w:rFonts w:ascii="Times New Roman" w:hAnsi="Times New Roman"/>
          <w:b/>
          <w:bCs/>
          <w:kern w:val="32"/>
          <w:sz w:val="24"/>
          <w:szCs w:val="24"/>
          <w:lang w:eastAsia="x-none"/>
        </w:rPr>
        <w:br/>
        <w:t>23.01.10 Слесарь по обслуживанию и ремонту подвижного состава</w:t>
      </w:r>
    </w:p>
    <w:p w14:paraId="483A02CA" w14:textId="77777777" w:rsidR="00B80CD9" w:rsidRDefault="00B80CD9" w:rsidP="00B80CD9">
      <w:pPr>
        <w:jc w:val="right"/>
        <w:rPr>
          <w:rFonts w:ascii="Times New Roman" w:hAnsi="Times New Roman" w:cs="Times New Roman"/>
          <w:b/>
          <w:bCs/>
          <w:color w:val="0070C0"/>
          <w:sz w:val="24"/>
          <w:szCs w:val="24"/>
        </w:rPr>
      </w:pPr>
    </w:p>
    <w:p w14:paraId="7489E92E" w14:textId="77777777" w:rsidR="00B80CD9" w:rsidRDefault="00B80CD9" w:rsidP="00B80CD9">
      <w:pPr>
        <w:jc w:val="right"/>
        <w:rPr>
          <w:rFonts w:ascii="Times New Roman" w:hAnsi="Times New Roman" w:cs="Times New Roman"/>
          <w:b/>
          <w:bCs/>
          <w:color w:val="0070C0"/>
          <w:sz w:val="24"/>
          <w:szCs w:val="24"/>
        </w:rPr>
      </w:pPr>
    </w:p>
    <w:p w14:paraId="69C375D5" w14:textId="77777777" w:rsidR="00B80CD9" w:rsidRDefault="00B80CD9" w:rsidP="00B80CD9">
      <w:pPr>
        <w:jc w:val="right"/>
        <w:rPr>
          <w:rFonts w:ascii="Times New Roman" w:hAnsi="Times New Roman" w:cs="Times New Roman"/>
          <w:b/>
          <w:bCs/>
          <w:color w:val="0070C0"/>
          <w:sz w:val="24"/>
          <w:szCs w:val="24"/>
        </w:rPr>
      </w:pPr>
    </w:p>
    <w:p w14:paraId="0A8C4A6B" w14:textId="77777777" w:rsidR="00B80CD9" w:rsidRDefault="00B80CD9" w:rsidP="00B80CD9">
      <w:pPr>
        <w:jc w:val="right"/>
        <w:rPr>
          <w:rFonts w:ascii="Times New Roman" w:hAnsi="Times New Roman" w:cs="Times New Roman"/>
          <w:b/>
          <w:bCs/>
          <w:color w:val="0070C0"/>
          <w:sz w:val="24"/>
          <w:szCs w:val="24"/>
        </w:rPr>
      </w:pPr>
    </w:p>
    <w:p w14:paraId="430F9CC6" w14:textId="77777777" w:rsidR="00B80CD9" w:rsidRDefault="00B80CD9" w:rsidP="00B80CD9">
      <w:pPr>
        <w:jc w:val="right"/>
        <w:rPr>
          <w:rFonts w:ascii="Times New Roman" w:hAnsi="Times New Roman" w:cs="Times New Roman"/>
          <w:b/>
          <w:bCs/>
          <w:color w:val="0070C0"/>
          <w:sz w:val="24"/>
          <w:szCs w:val="24"/>
        </w:rPr>
      </w:pPr>
    </w:p>
    <w:p w14:paraId="48FE30B8" w14:textId="77777777" w:rsidR="00B80CD9" w:rsidRDefault="00B80CD9" w:rsidP="00B80CD9">
      <w:pPr>
        <w:jc w:val="right"/>
        <w:rPr>
          <w:rFonts w:ascii="Times New Roman" w:hAnsi="Times New Roman" w:cs="Times New Roman"/>
          <w:b/>
          <w:bCs/>
          <w:color w:val="0070C0"/>
          <w:sz w:val="24"/>
          <w:szCs w:val="24"/>
        </w:rPr>
      </w:pPr>
    </w:p>
    <w:p w14:paraId="5A9FE60C" w14:textId="77777777" w:rsidR="00B80CD9" w:rsidRDefault="00B80CD9" w:rsidP="00B80CD9">
      <w:pPr>
        <w:jc w:val="right"/>
        <w:rPr>
          <w:rFonts w:ascii="Times New Roman" w:hAnsi="Times New Roman" w:cs="Times New Roman"/>
          <w:b/>
          <w:bCs/>
          <w:color w:val="0070C0"/>
          <w:sz w:val="24"/>
          <w:szCs w:val="24"/>
        </w:rPr>
      </w:pPr>
    </w:p>
    <w:p w14:paraId="43494715" w14:textId="77777777" w:rsidR="00B80CD9" w:rsidRDefault="00B80CD9" w:rsidP="00B80CD9">
      <w:pPr>
        <w:jc w:val="right"/>
        <w:rPr>
          <w:rFonts w:ascii="Times New Roman" w:hAnsi="Times New Roman" w:cs="Times New Roman"/>
          <w:b/>
          <w:bCs/>
          <w:color w:val="0070C0"/>
          <w:sz w:val="24"/>
          <w:szCs w:val="24"/>
        </w:rPr>
      </w:pPr>
    </w:p>
    <w:p w14:paraId="6D38B99B" w14:textId="77777777" w:rsidR="00B80CD9" w:rsidRDefault="00B80CD9" w:rsidP="00B80CD9">
      <w:pPr>
        <w:jc w:val="right"/>
        <w:rPr>
          <w:rFonts w:ascii="Times New Roman" w:hAnsi="Times New Roman" w:cs="Times New Roman"/>
          <w:b/>
          <w:bCs/>
          <w:color w:val="0070C0"/>
          <w:sz w:val="24"/>
          <w:szCs w:val="24"/>
        </w:rPr>
      </w:pPr>
    </w:p>
    <w:p w14:paraId="34356C5D" w14:textId="77777777" w:rsidR="00B80CD9" w:rsidRDefault="00B80CD9" w:rsidP="00B80CD9">
      <w:pPr>
        <w:jc w:val="right"/>
        <w:rPr>
          <w:rFonts w:ascii="Times New Roman" w:hAnsi="Times New Roman" w:cs="Times New Roman"/>
          <w:b/>
          <w:bCs/>
          <w:color w:val="0070C0"/>
          <w:sz w:val="24"/>
          <w:szCs w:val="24"/>
        </w:rPr>
      </w:pPr>
    </w:p>
    <w:p w14:paraId="008B0BC6" w14:textId="77777777" w:rsidR="00B80CD9" w:rsidRPr="00502F97" w:rsidRDefault="00B80CD9" w:rsidP="00B80CD9">
      <w:pPr>
        <w:jc w:val="right"/>
        <w:rPr>
          <w:rFonts w:ascii="Times New Roman" w:hAnsi="Times New Roman" w:cs="Times New Roman"/>
          <w:b/>
          <w:bCs/>
          <w:color w:val="0070C0"/>
          <w:sz w:val="24"/>
          <w:szCs w:val="24"/>
        </w:rPr>
      </w:pPr>
    </w:p>
    <w:p w14:paraId="714F5230" w14:textId="5DA37D85" w:rsidR="00B80CD9" w:rsidRPr="008F578C" w:rsidRDefault="00A40C9E" w:rsidP="00B80CD9">
      <w:pPr>
        <w:jc w:val="center"/>
        <w:rPr>
          <w:rFonts w:ascii="Times New Roman" w:hAnsi="Times New Roman" w:cs="Times New Roman"/>
          <w:b/>
          <w:bCs/>
          <w:sz w:val="24"/>
          <w:szCs w:val="24"/>
        </w:rPr>
      </w:pPr>
      <w:r>
        <w:rPr>
          <w:rFonts w:ascii="Times New Roman" w:hAnsi="Times New Roman" w:cs="Times New Roman"/>
          <w:b/>
          <w:bCs/>
          <w:sz w:val="24"/>
          <w:szCs w:val="24"/>
        </w:rPr>
        <w:t>Р</w:t>
      </w:r>
      <w:r w:rsidR="00B80CD9" w:rsidRPr="008F578C">
        <w:rPr>
          <w:rFonts w:ascii="Times New Roman" w:hAnsi="Times New Roman" w:cs="Times New Roman"/>
          <w:b/>
          <w:bCs/>
          <w:sz w:val="24"/>
          <w:szCs w:val="24"/>
        </w:rPr>
        <w:t xml:space="preserve">абочая программа </w:t>
      </w:r>
      <w:r w:rsidR="00B80CD9">
        <w:rPr>
          <w:rFonts w:ascii="Times New Roman" w:hAnsi="Times New Roman" w:cs="Times New Roman"/>
          <w:b/>
          <w:bCs/>
          <w:sz w:val="24"/>
          <w:szCs w:val="24"/>
        </w:rPr>
        <w:t>дисциплины</w:t>
      </w:r>
    </w:p>
    <w:p w14:paraId="0B11028A" w14:textId="6730041B" w:rsidR="00B80CD9" w:rsidRDefault="00B80CD9" w:rsidP="00B80CD9">
      <w:pPr>
        <w:pStyle w:val="1"/>
      </w:pPr>
      <w:bookmarkStart w:id="46" w:name="_Toc184029251"/>
      <w:r>
        <w:t xml:space="preserve">ОП.05 </w:t>
      </w:r>
      <w:r w:rsidRPr="00B80CD9">
        <w:t>ДОПУСКИ, ПОСАДКИ И ТЕХНИЧЕСКИЕ ИЗМЕРЕНИЯ</w:t>
      </w:r>
      <w:bookmarkEnd w:id="46"/>
    </w:p>
    <w:p w14:paraId="269B13F8" w14:textId="77777777" w:rsidR="00B80CD9" w:rsidRDefault="00B80CD9" w:rsidP="00396E59"/>
    <w:p w14:paraId="2659CE89" w14:textId="77777777" w:rsidR="00B80CD9" w:rsidRDefault="00B80CD9" w:rsidP="00396E59"/>
    <w:p w14:paraId="5E553582" w14:textId="77777777" w:rsidR="00B80CD9" w:rsidRDefault="00B80CD9" w:rsidP="00396E59"/>
    <w:p w14:paraId="05F2B0F8" w14:textId="77777777" w:rsidR="00B80CD9" w:rsidRDefault="00B80CD9" w:rsidP="00396E59"/>
    <w:p w14:paraId="4A7BCD6B" w14:textId="77777777" w:rsidR="00B80CD9" w:rsidRDefault="00B80CD9" w:rsidP="00396E59"/>
    <w:p w14:paraId="0A846BF9" w14:textId="77777777" w:rsidR="00B80CD9" w:rsidRDefault="00B80CD9" w:rsidP="00396E59"/>
    <w:p w14:paraId="152EEABA" w14:textId="77777777" w:rsidR="00B80CD9" w:rsidRDefault="00B80CD9" w:rsidP="00396E59"/>
    <w:p w14:paraId="43EFAF0C" w14:textId="77777777" w:rsidR="00B80CD9" w:rsidRDefault="00B80CD9" w:rsidP="00396E59"/>
    <w:p w14:paraId="5D1B3227" w14:textId="77777777" w:rsidR="00B80CD9" w:rsidRDefault="00B80CD9" w:rsidP="00396E59"/>
    <w:p w14:paraId="775FF75A" w14:textId="77777777" w:rsidR="00B80CD9" w:rsidRDefault="00B80CD9" w:rsidP="00396E59"/>
    <w:p w14:paraId="37A13B32" w14:textId="77777777" w:rsidR="00B80CD9" w:rsidRDefault="00B80CD9" w:rsidP="00396E59"/>
    <w:p w14:paraId="3F68BE9D" w14:textId="77777777" w:rsidR="00B80CD9" w:rsidRDefault="00B80CD9" w:rsidP="00396E59"/>
    <w:p w14:paraId="30655185" w14:textId="77777777" w:rsidR="00B80CD9" w:rsidRDefault="00B80CD9" w:rsidP="00396E59"/>
    <w:p w14:paraId="39F535E8" w14:textId="77777777" w:rsidR="00B80CD9" w:rsidRDefault="00B80CD9" w:rsidP="00396E59"/>
    <w:p w14:paraId="0F21CFEA" w14:textId="77777777" w:rsidR="00B80CD9" w:rsidRPr="00A0276D" w:rsidRDefault="00B80CD9" w:rsidP="00396E59">
      <w:pPr>
        <w:rPr>
          <w:b/>
          <w:bCs/>
        </w:rPr>
      </w:pPr>
    </w:p>
    <w:p w14:paraId="1F31F430" w14:textId="77777777" w:rsidR="00B80CD9" w:rsidRDefault="00B80CD9" w:rsidP="00396E59">
      <w:pPr>
        <w:rPr>
          <w:rFonts w:ascii="Times New Roman Полужирный" w:eastAsia="Segoe UI" w:hAnsi="Times New Roman Полужирный" w:cs="Times New Roman"/>
          <w:b/>
          <w:bCs/>
          <w:caps/>
          <w:kern w:val="32"/>
          <w:sz w:val="24"/>
          <w:szCs w:val="24"/>
          <w:lang w:val="x-none"/>
        </w:rPr>
      </w:pPr>
      <w:r>
        <w:br w:type="page"/>
      </w:r>
    </w:p>
    <w:p w14:paraId="5A71A768" w14:textId="77777777" w:rsidR="00B80CD9" w:rsidRPr="00DF068E" w:rsidRDefault="00B80CD9" w:rsidP="00B80CD9">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5530360B" w14:textId="77777777" w:rsidR="00B80CD9" w:rsidRPr="000143A1" w:rsidRDefault="00B80CD9" w:rsidP="00060258">
      <w:pPr>
        <w:pStyle w:val="14"/>
        <w:rPr>
          <w:rFonts w:asciiTheme="minorHAnsi" w:eastAsiaTheme="minorEastAsia" w:hAnsiTheme="minorHAnsi" w:cstheme="minorBidi"/>
          <w:lang w:eastAsia="ru-RU"/>
        </w:rPr>
      </w:pPr>
      <w:r w:rsidRPr="000143A1">
        <w:fldChar w:fldCharType="begin"/>
      </w:r>
      <w:r w:rsidRPr="000143A1">
        <w:instrText xml:space="preserve"> TOC \h \z \t "Раздел 1;1;Раздел 1.1;2" </w:instrText>
      </w:r>
      <w:r w:rsidRPr="000143A1">
        <w:fldChar w:fldCharType="separate"/>
      </w:r>
      <w:hyperlink w:anchor="_Toc156294875" w:history="1"/>
    </w:p>
    <w:p w14:paraId="3596281A" w14:textId="77777777" w:rsidR="00B80CD9" w:rsidRPr="000143A1" w:rsidRDefault="00B27431" w:rsidP="00060258">
      <w:pPr>
        <w:pStyle w:val="14"/>
        <w:rPr>
          <w:rFonts w:asciiTheme="minorHAnsi" w:eastAsiaTheme="minorEastAsia" w:hAnsiTheme="minorHAnsi" w:cstheme="minorBidi"/>
          <w:lang w:eastAsia="ru-RU"/>
        </w:rPr>
      </w:pPr>
      <w:hyperlink w:anchor="_Toc156294876" w:history="1">
        <w:r w:rsidR="00B80CD9" w:rsidRPr="000143A1">
          <w:rPr>
            <w:rStyle w:val="af0"/>
            <w:b w:val="0"/>
            <w:bCs w:val="0"/>
          </w:rPr>
          <w:t>1. ОБЩАЯ ХАРАКТЕРИСТИКА</w:t>
        </w:r>
        <w:r w:rsidR="00B80CD9" w:rsidRPr="000143A1">
          <w:rPr>
            <w:webHidden/>
          </w:rPr>
          <w:tab/>
        </w:r>
      </w:hyperlink>
    </w:p>
    <w:p w14:paraId="5C8D3AB2"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77" w:history="1">
        <w:r w:rsidR="00B80CD9" w:rsidRPr="000143A1">
          <w:rPr>
            <w:rStyle w:val="af0"/>
            <w:i w:val="0"/>
            <w:iCs w:val="0"/>
          </w:rPr>
          <w:t>1.1. Цель и место дисциплины в структуре образовательной программы</w:t>
        </w:r>
        <w:r w:rsidR="00B80CD9" w:rsidRPr="000143A1">
          <w:rPr>
            <w:i w:val="0"/>
            <w:iCs w:val="0"/>
            <w:webHidden/>
          </w:rPr>
          <w:tab/>
        </w:r>
      </w:hyperlink>
    </w:p>
    <w:p w14:paraId="3111A2EB"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78" w:history="1">
        <w:r w:rsidR="00B80CD9" w:rsidRPr="000143A1">
          <w:rPr>
            <w:rStyle w:val="af0"/>
            <w:i w:val="0"/>
            <w:iCs w:val="0"/>
          </w:rPr>
          <w:t>1.2. Планируемые результаты освоения дисциплины</w:t>
        </w:r>
        <w:r w:rsidR="00B80CD9" w:rsidRPr="000143A1">
          <w:rPr>
            <w:i w:val="0"/>
            <w:iCs w:val="0"/>
            <w:webHidden/>
          </w:rPr>
          <w:tab/>
        </w:r>
      </w:hyperlink>
    </w:p>
    <w:p w14:paraId="0CA3EC90" w14:textId="77777777" w:rsidR="00B80CD9" w:rsidRPr="000143A1" w:rsidRDefault="00B27431" w:rsidP="00060258">
      <w:pPr>
        <w:pStyle w:val="14"/>
        <w:rPr>
          <w:rFonts w:asciiTheme="minorHAnsi" w:eastAsiaTheme="minorEastAsia" w:hAnsiTheme="minorHAnsi" w:cstheme="minorBidi"/>
          <w:lang w:eastAsia="ru-RU"/>
        </w:rPr>
      </w:pPr>
      <w:hyperlink w:anchor="_Toc156294879" w:history="1">
        <w:r w:rsidR="00B80CD9" w:rsidRPr="000143A1">
          <w:rPr>
            <w:rStyle w:val="af0"/>
            <w:b w:val="0"/>
            <w:bCs w:val="0"/>
          </w:rPr>
          <w:t>2. СТРУКТУРА И СОДЕРЖАНИЕ ДИСЦИПЛИНЫ</w:t>
        </w:r>
        <w:r w:rsidR="00B80CD9" w:rsidRPr="000143A1">
          <w:rPr>
            <w:webHidden/>
          </w:rPr>
          <w:tab/>
        </w:r>
      </w:hyperlink>
    </w:p>
    <w:p w14:paraId="07B705F7"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0" w:history="1">
        <w:r w:rsidR="00B80CD9" w:rsidRPr="000143A1">
          <w:rPr>
            <w:rStyle w:val="af0"/>
            <w:i w:val="0"/>
            <w:iCs w:val="0"/>
          </w:rPr>
          <w:t>2.1. Трудоемкость освоения дисциплины</w:t>
        </w:r>
        <w:r w:rsidR="00B80CD9" w:rsidRPr="000143A1">
          <w:rPr>
            <w:i w:val="0"/>
            <w:iCs w:val="0"/>
            <w:webHidden/>
          </w:rPr>
          <w:tab/>
        </w:r>
      </w:hyperlink>
    </w:p>
    <w:p w14:paraId="136C8A4F"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1" w:history="1">
        <w:r w:rsidR="00B80CD9" w:rsidRPr="000143A1">
          <w:rPr>
            <w:rStyle w:val="af0"/>
            <w:i w:val="0"/>
            <w:iCs w:val="0"/>
          </w:rPr>
          <w:t>2.2. Примерное содержание дисциплины</w:t>
        </w:r>
        <w:r w:rsidR="00B80CD9" w:rsidRPr="000143A1">
          <w:rPr>
            <w:i w:val="0"/>
            <w:iCs w:val="0"/>
            <w:webHidden/>
          </w:rPr>
          <w:tab/>
        </w:r>
      </w:hyperlink>
    </w:p>
    <w:p w14:paraId="4602A74E"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3" w:history="1">
        <w:r w:rsidR="00B80CD9" w:rsidRPr="000143A1">
          <w:rPr>
            <w:rStyle w:val="af0"/>
            <w:i w:val="0"/>
            <w:iCs w:val="0"/>
          </w:rPr>
          <w:t>2.3. Курсовой проект (работа)</w:t>
        </w:r>
        <w:r w:rsidR="00B80CD9" w:rsidRPr="000143A1">
          <w:rPr>
            <w:i w:val="0"/>
            <w:iCs w:val="0"/>
            <w:webHidden/>
          </w:rPr>
          <w:tab/>
        </w:r>
      </w:hyperlink>
    </w:p>
    <w:p w14:paraId="6ED9346C" w14:textId="77777777" w:rsidR="00B80CD9" w:rsidRPr="000143A1" w:rsidRDefault="00B27431" w:rsidP="00060258">
      <w:pPr>
        <w:pStyle w:val="14"/>
        <w:rPr>
          <w:rFonts w:asciiTheme="minorHAnsi" w:eastAsiaTheme="minorEastAsia" w:hAnsiTheme="minorHAnsi" w:cstheme="minorBidi"/>
          <w:lang w:eastAsia="ru-RU"/>
        </w:rPr>
      </w:pPr>
      <w:hyperlink w:anchor="_Toc156294884" w:history="1">
        <w:r w:rsidR="00B80CD9" w:rsidRPr="000143A1">
          <w:rPr>
            <w:rStyle w:val="af0"/>
            <w:b w:val="0"/>
            <w:bCs w:val="0"/>
          </w:rPr>
          <w:t>3. УСЛОВИЯ РЕАЛИЗАЦИИ ДИСЦИПЛИНЫ</w:t>
        </w:r>
        <w:r w:rsidR="00B80CD9" w:rsidRPr="000143A1">
          <w:rPr>
            <w:webHidden/>
          </w:rPr>
          <w:tab/>
        </w:r>
      </w:hyperlink>
    </w:p>
    <w:p w14:paraId="1DBD1251"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5" w:history="1">
        <w:r w:rsidR="00B80CD9" w:rsidRPr="000143A1">
          <w:rPr>
            <w:rStyle w:val="af0"/>
            <w:i w:val="0"/>
            <w:iCs w:val="0"/>
          </w:rPr>
          <w:t>3.1. Материально-техническое обеспечение</w:t>
        </w:r>
        <w:r w:rsidR="00B80CD9" w:rsidRPr="000143A1">
          <w:rPr>
            <w:i w:val="0"/>
            <w:iCs w:val="0"/>
            <w:webHidden/>
          </w:rPr>
          <w:tab/>
        </w:r>
      </w:hyperlink>
    </w:p>
    <w:p w14:paraId="7974634C"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6" w:history="1">
        <w:r w:rsidR="00B80CD9" w:rsidRPr="000143A1">
          <w:rPr>
            <w:rStyle w:val="af0"/>
            <w:i w:val="0"/>
            <w:iCs w:val="0"/>
          </w:rPr>
          <w:t>3.2. Учебно-методическое обеспечение</w:t>
        </w:r>
        <w:r w:rsidR="00B80CD9" w:rsidRPr="000143A1">
          <w:rPr>
            <w:i w:val="0"/>
            <w:iCs w:val="0"/>
            <w:webHidden/>
          </w:rPr>
          <w:tab/>
        </w:r>
      </w:hyperlink>
    </w:p>
    <w:p w14:paraId="01124B75" w14:textId="77777777" w:rsidR="00B80CD9" w:rsidRPr="00B80CD9" w:rsidRDefault="00B27431" w:rsidP="00060258">
      <w:pPr>
        <w:pStyle w:val="14"/>
        <w:rPr>
          <w:rFonts w:asciiTheme="minorHAnsi" w:eastAsiaTheme="minorEastAsia" w:hAnsiTheme="minorHAnsi" w:cstheme="minorBidi"/>
          <w:lang w:eastAsia="ru-RU"/>
        </w:rPr>
      </w:pPr>
      <w:hyperlink w:anchor="_Toc156294887" w:history="1">
        <w:r w:rsidR="00B80CD9" w:rsidRPr="000143A1">
          <w:rPr>
            <w:rStyle w:val="af0"/>
            <w:b w:val="0"/>
            <w:bCs w:val="0"/>
          </w:rPr>
          <w:t>4. КОНТРОЛЬ И ОЦЕНКА РЕЗУЛЬТАТОВ ОСВОЕНИЯ ДИСЦИПЛИНЫ</w:t>
        </w:r>
        <w:r w:rsidR="00B80CD9" w:rsidRPr="000143A1">
          <w:rPr>
            <w:webHidden/>
          </w:rPr>
          <w:tab/>
        </w:r>
      </w:hyperlink>
    </w:p>
    <w:p w14:paraId="35E569E6" w14:textId="77777777" w:rsidR="00B80CD9" w:rsidRPr="00DF068E" w:rsidRDefault="00B80CD9" w:rsidP="00396E59">
      <w:r w:rsidRPr="000143A1">
        <w:fldChar w:fldCharType="end"/>
      </w:r>
    </w:p>
    <w:p w14:paraId="3D1C5E58" w14:textId="77777777" w:rsidR="00B80CD9" w:rsidRPr="00DF068E" w:rsidRDefault="00B80CD9" w:rsidP="00B80CD9">
      <w:pPr>
        <w:pStyle w:val="1f"/>
        <w:jc w:val="left"/>
        <w:rPr>
          <w:rFonts w:ascii="Times New Roman" w:hAnsi="Times New Roman"/>
          <w:lang w:val="ru-RU"/>
        </w:rPr>
        <w:sectPr w:rsidR="00B80CD9" w:rsidRPr="00DF068E" w:rsidSect="00502F97">
          <w:pgSz w:w="11906" w:h="16838"/>
          <w:pgMar w:top="1134" w:right="567" w:bottom="1134" w:left="1701" w:header="709" w:footer="709" w:gutter="0"/>
          <w:cols w:space="708"/>
          <w:docGrid w:linePitch="360"/>
        </w:sectPr>
      </w:pPr>
    </w:p>
    <w:p w14:paraId="045C2758" w14:textId="77777777" w:rsidR="00B80CD9" w:rsidRPr="00F70F81" w:rsidRDefault="00B80CD9" w:rsidP="001E62D6">
      <w:pPr>
        <w:pStyle w:val="1f"/>
        <w:numPr>
          <w:ilvl w:val="0"/>
          <w:numId w:val="5"/>
        </w:numPr>
      </w:pPr>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5E5E187C" w14:textId="27F67289" w:rsidR="00B80CD9" w:rsidRPr="00F70F81" w:rsidRDefault="00B80CD9" w:rsidP="00B80CD9">
      <w:pPr>
        <w:pStyle w:val="1d"/>
        <w:jc w:val="center"/>
        <w:rPr>
          <w:rFonts w:eastAsia="Segoe UI"/>
          <w:lang w:val="ru-RU"/>
        </w:rPr>
      </w:pPr>
      <w:r w:rsidRPr="00B80CD9">
        <w:rPr>
          <w:lang w:val="ru-RU"/>
        </w:rPr>
        <w:t>ОП.05 ДОПУСКИ, ПОСАДКИ И ТЕХНИЧЕСКИЕ ИЗМЕРЕНИЯ</w:t>
      </w:r>
    </w:p>
    <w:p w14:paraId="5ADE2BC1" w14:textId="77777777" w:rsidR="00B80CD9" w:rsidRPr="00021F3A" w:rsidRDefault="00B80CD9" w:rsidP="00B80CD9">
      <w:pPr>
        <w:pStyle w:val="1d"/>
        <w:rPr>
          <w:lang w:val="ru-RU"/>
        </w:rPr>
      </w:pPr>
    </w:p>
    <w:p w14:paraId="18417BBC" w14:textId="77777777" w:rsidR="00B80CD9" w:rsidRPr="00EA6E1D" w:rsidRDefault="00B80CD9" w:rsidP="00B80CD9">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23348F00" w14:textId="41F04701" w:rsidR="00B80CD9" w:rsidRDefault="00B80CD9" w:rsidP="00B80CD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B80CD9">
        <w:rPr>
          <w:rFonts w:ascii="Times New Roman" w:eastAsia="Times New Roman" w:hAnsi="Times New Roman" w:cs="Times New Roman"/>
          <w:sz w:val="24"/>
          <w:szCs w:val="24"/>
          <w:lang w:eastAsia="ru-RU"/>
        </w:rPr>
        <w:t xml:space="preserve">«ОП.05 </w:t>
      </w:r>
      <w:r>
        <w:rPr>
          <w:rFonts w:ascii="Times New Roman" w:eastAsia="Times New Roman" w:hAnsi="Times New Roman" w:cs="Times New Roman"/>
          <w:sz w:val="24"/>
          <w:szCs w:val="24"/>
          <w:lang w:eastAsia="ru-RU"/>
        </w:rPr>
        <w:t>Д</w:t>
      </w:r>
      <w:r w:rsidRPr="00B80CD9">
        <w:rPr>
          <w:rFonts w:ascii="Times New Roman" w:eastAsia="Times New Roman" w:hAnsi="Times New Roman" w:cs="Times New Roman"/>
          <w:sz w:val="24"/>
          <w:szCs w:val="24"/>
          <w:lang w:eastAsia="ru-RU"/>
        </w:rPr>
        <w:t>опуски, посадки и технические измерения»</w:t>
      </w:r>
      <w:r w:rsidRPr="00FA680C">
        <w:rPr>
          <w:rFonts w:ascii="Times New Roman" w:eastAsia="Times New Roman" w:hAnsi="Times New Roman" w:cs="Times New Roman"/>
          <w:sz w:val="24"/>
          <w:szCs w:val="24"/>
          <w:lang w:eastAsia="ru-RU"/>
        </w:rPr>
        <w:t xml:space="preserve">: </w:t>
      </w:r>
      <w:r w:rsidR="00F0599B" w:rsidRPr="00F0599B">
        <w:rPr>
          <w:rFonts w:ascii="Times New Roman" w:eastAsia="Times New Roman" w:hAnsi="Times New Roman" w:cs="Times New Roman"/>
          <w:sz w:val="24"/>
          <w:szCs w:val="24"/>
          <w:lang w:eastAsia="ru-RU"/>
        </w:rPr>
        <w:t>заключается в формировании у студентов знаний и навыков, необходимых для понимания и применения принципов допусков и посадок, а также методов технических измерений в инженерной практике</w:t>
      </w:r>
      <w:r w:rsidR="00D11199">
        <w:rPr>
          <w:rFonts w:ascii="Times New Roman" w:eastAsia="Times New Roman" w:hAnsi="Times New Roman" w:cs="Times New Roman"/>
          <w:sz w:val="24"/>
          <w:szCs w:val="24"/>
          <w:lang w:eastAsia="ru-RU"/>
        </w:rPr>
        <w:t>.</w:t>
      </w:r>
    </w:p>
    <w:p w14:paraId="325EB337" w14:textId="0B4714B7" w:rsidR="00B80CD9" w:rsidRPr="00B80CD9" w:rsidRDefault="00B80CD9" w:rsidP="00B80CD9">
      <w:pPr>
        <w:suppressAutoHyphens/>
        <w:spacing w:line="276" w:lineRule="auto"/>
        <w:ind w:firstLine="709"/>
        <w:jc w:val="both"/>
        <w:rPr>
          <w:rFonts w:ascii="Times New Roman" w:hAnsi="Times New Roman" w:cs="Times New Roman"/>
          <w:sz w:val="24"/>
          <w:szCs w:val="24"/>
        </w:rPr>
      </w:pPr>
      <w:r w:rsidRPr="00B80CD9">
        <w:rPr>
          <w:rFonts w:ascii="Times New Roman" w:hAnsi="Times New Roman" w:cs="Times New Roman"/>
          <w:sz w:val="24"/>
          <w:szCs w:val="24"/>
        </w:rPr>
        <w:t>Дисциплина «</w:t>
      </w:r>
      <w:r w:rsidRPr="00B80CD9">
        <w:rPr>
          <w:rFonts w:ascii="Times New Roman" w:eastAsia="Times New Roman" w:hAnsi="Times New Roman" w:cs="Times New Roman"/>
          <w:sz w:val="24"/>
          <w:szCs w:val="24"/>
          <w:lang w:eastAsia="ru-RU"/>
        </w:rPr>
        <w:t xml:space="preserve">ОП.05 </w:t>
      </w:r>
      <w:r>
        <w:rPr>
          <w:rFonts w:ascii="Times New Roman" w:eastAsia="Times New Roman" w:hAnsi="Times New Roman" w:cs="Times New Roman"/>
          <w:sz w:val="24"/>
          <w:szCs w:val="24"/>
          <w:lang w:eastAsia="ru-RU"/>
        </w:rPr>
        <w:t>Д</w:t>
      </w:r>
      <w:r w:rsidRPr="00B80CD9">
        <w:rPr>
          <w:rFonts w:ascii="Times New Roman" w:eastAsia="Times New Roman" w:hAnsi="Times New Roman" w:cs="Times New Roman"/>
          <w:sz w:val="24"/>
          <w:szCs w:val="24"/>
          <w:lang w:eastAsia="ru-RU"/>
        </w:rPr>
        <w:t>опуски, посадки и технические измерения</w:t>
      </w:r>
      <w:r w:rsidRPr="00B80CD9">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14:paraId="760E1201" w14:textId="77777777" w:rsidR="00B80CD9" w:rsidRDefault="00B80CD9" w:rsidP="00B80CD9">
      <w:pPr>
        <w:suppressAutoHyphens/>
        <w:spacing w:line="276" w:lineRule="auto"/>
        <w:ind w:firstLine="709"/>
        <w:jc w:val="both"/>
        <w:rPr>
          <w:rFonts w:ascii="Times New Roman" w:hAnsi="Times New Roman" w:cs="Times New Roman"/>
          <w:sz w:val="24"/>
          <w:szCs w:val="24"/>
        </w:rPr>
      </w:pPr>
    </w:p>
    <w:p w14:paraId="14D5A614" w14:textId="77777777" w:rsidR="00B80CD9" w:rsidRPr="00EA6E1D" w:rsidRDefault="00B80CD9" w:rsidP="00B80CD9">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63510E87" w14:textId="77777777" w:rsidR="00B80CD9" w:rsidRDefault="00B80CD9" w:rsidP="00B80CD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37A732E6" w14:textId="77777777" w:rsidR="00B80CD9" w:rsidRDefault="00B80CD9" w:rsidP="00B80CD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8"/>
      </w:r>
      <w:r>
        <w:rPr>
          <w:rFonts w:ascii="Times New Roman"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994"/>
        <w:gridCol w:w="4394"/>
      </w:tblGrid>
      <w:tr w:rsidR="00DF45D3" w:rsidRPr="00DF45D3" w14:paraId="2D5A92BC" w14:textId="77777777" w:rsidTr="00DF45D3">
        <w:tc>
          <w:tcPr>
            <w:tcW w:w="1246" w:type="dxa"/>
            <w:tcBorders>
              <w:top w:val="single" w:sz="4" w:space="0" w:color="auto"/>
              <w:left w:val="single" w:sz="4" w:space="0" w:color="auto"/>
              <w:right w:val="single" w:sz="4" w:space="0" w:color="auto"/>
            </w:tcBorders>
          </w:tcPr>
          <w:p w14:paraId="245883F0" w14:textId="7824959D" w:rsidR="00DF45D3" w:rsidRPr="00DF45D3" w:rsidRDefault="00DF45D3" w:rsidP="00DF45D3">
            <w:pPr>
              <w:jc w:val="center"/>
              <w:rPr>
                <w:rStyle w:val="afb"/>
                <w:b/>
                <w:i w:val="0"/>
                <w:sz w:val="24"/>
                <w:szCs w:val="24"/>
                <w:highlight w:val="green"/>
              </w:rPr>
            </w:pPr>
            <w:r w:rsidRPr="00DF45D3">
              <w:rPr>
                <w:rStyle w:val="afb"/>
                <w:b/>
                <w:i w:val="0"/>
                <w:sz w:val="24"/>
                <w:szCs w:val="24"/>
              </w:rPr>
              <w:t>Код ОК,</w:t>
            </w:r>
          </w:p>
          <w:p w14:paraId="72CA549E" w14:textId="58F6338D" w:rsidR="00DF45D3" w:rsidRPr="00DF45D3" w:rsidRDefault="00DF45D3" w:rsidP="00DF45D3">
            <w:pPr>
              <w:jc w:val="center"/>
              <w:rPr>
                <w:rStyle w:val="afb"/>
                <w:b/>
                <w:i w:val="0"/>
                <w:sz w:val="24"/>
                <w:szCs w:val="24"/>
                <w:highlight w:val="green"/>
              </w:rPr>
            </w:pPr>
            <w:r w:rsidRPr="00DF45D3">
              <w:rPr>
                <w:rStyle w:val="afb"/>
                <w:b/>
                <w:i w:val="0"/>
                <w:sz w:val="24"/>
                <w:szCs w:val="24"/>
              </w:rPr>
              <w:t>ПК</w:t>
            </w:r>
          </w:p>
        </w:tc>
        <w:tc>
          <w:tcPr>
            <w:tcW w:w="3994" w:type="dxa"/>
            <w:tcBorders>
              <w:top w:val="single" w:sz="4" w:space="0" w:color="auto"/>
              <w:left w:val="single" w:sz="4" w:space="0" w:color="auto"/>
              <w:right w:val="single" w:sz="4" w:space="0" w:color="auto"/>
            </w:tcBorders>
          </w:tcPr>
          <w:p w14:paraId="571D27B6" w14:textId="77777777" w:rsidR="00DF45D3" w:rsidRPr="00DF45D3" w:rsidRDefault="00DF45D3" w:rsidP="00DF45D3">
            <w:pPr>
              <w:jc w:val="center"/>
              <w:rPr>
                <w:rFonts w:ascii="Times New Roman" w:hAnsi="Times New Roman" w:cs="Times New Roman"/>
                <w:b/>
                <w:sz w:val="24"/>
                <w:szCs w:val="24"/>
              </w:rPr>
            </w:pPr>
            <w:r w:rsidRPr="00DF45D3">
              <w:rPr>
                <w:rFonts w:ascii="Times New Roman" w:hAnsi="Times New Roman" w:cs="Times New Roman"/>
                <w:b/>
                <w:sz w:val="24"/>
                <w:szCs w:val="24"/>
              </w:rPr>
              <w:t>Уметь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48943C4" w14:textId="77777777" w:rsidR="00DF45D3" w:rsidRPr="00DF45D3" w:rsidRDefault="00DF45D3" w:rsidP="00DF45D3">
            <w:pPr>
              <w:jc w:val="center"/>
              <w:rPr>
                <w:rFonts w:ascii="Times New Roman" w:hAnsi="Times New Roman" w:cs="Times New Roman"/>
                <w:b/>
                <w:sz w:val="24"/>
                <w:szCs w:val="24"/>
              </w:rPr>
            </w:pPr>
            <w:r w:rsidRPr="00DF45D3">
              <w:rPr>
                <w:rFonts w:ascii="Times New Roman" w:hAnsi="Times New Roman" w:cs="Times New Roman"/>
                <w:b/>
                <w:sz w:val="24"/>
                <w:szCs w:val="24"/>
              </w:rPr>
              <w:t>Знать</w:t>
            </w:r>
          </w:p>
        </w:tc>
      </w:tr>
      <w:tr w:rsidR="00DF45D3" w:rsidRPr="000E591D" w14:paraId="7F97CD1F" w14:textId="77777777" w:rsidTr="00DF45D3">
        <w:tc>
          <w:tcPr>
            <w:tcW w:w="1246" w:type="dxa"/>
            <w:tcBorders>
              <w:top w:val="single" w:sz="4" w:space="0" w:color="auto"/>
              <w:left w:val="single" w:sz="4" w:space="0" w:color="auto"/>
              <w:right w:val="single" w:sz="4" w:space="0" w:color="auto"/>
            </w:tcBorders>
          </w:tcPr>
          <w:p w14:paraId="4E4C776A" w14:textId="77777777" w:rsidR="00DF45D3" w:rsidRDefault="00DF45D3" w:rsidP="00DF45D3">
            <w:pPr>
              <w:rPr>
                <w:rFonts w:ascii="Times New Roman" w:hAnsi="Times New Roman" w:cs="Times New Roman"/>
                <w:bCs/>
                <w:sz w:val="24"/>
                <w:szCs w:val="24"/>
              </w:rPr>
            </w:pPr>
            <w:r>
              <w:rPr>
                <w:rFonts w:ascii="Times New Roman" w:hAnsi="Times New Roman" w:cs="Times New Roman"/>
                <w:bCs/>
                <w:sz w:val="24"/>
                <w:szCs w:val="24"/>
              </w:rPr>
              <w:t>ОК 3</w:t>
            </w:r>
          </w:p>
          <w:p w14:paraId="668DF46C" w14:textId="2E8CAFBB" w:rsidR="00DF45D3" w:rsidRDefault="00DF45D3" w:rsidP="00DF45D3">
            <w:pPr>
              <w:rPr>
                <w:rFonts w:ascii="Times New Roman" w:hAnsi="Times New Roman" w:cs="Times New Roman"/>
                <w:bCs/>
                <w:sz w:val="24"/>
                <w:szCs w:val="24"/>
              </w:rPr>
            </w:pPr>
            <w:r>
              <w:rPr>
                <w:rFonts w:ascii="Times New Roman" w:hAnsi="Times New Roman" w:cs="Times New Roman"/>
                <w:bCs/>
                <w:sz w:val="24"/>
                <w:szCs w:val="24"/>
              </w:rPr>
              <w:t>ОК 4</w:t>
            </w:r>
          </w:p>
          <w:p w14:paraId="663E70F9" w14:textId="12027B7F" w:rsidR="00DF45D3" w:rsidRDefault="00DF45D3" w:rsidP="00DF45D3">
            <w:pPr>
              <w:rPr>
                <w:rFonts w:ascii="Times New Roman" w:hAnsi="Times New Roman" w:cs="Times New Roman"/>
                <w:bCs/>
                <w:sz w:val="24"/>
                <w:szCs w:val="24"/>
              </w:rPr>
            </w:pPr>
            <w:r>
              <w:rPr>
                <w:rFonts w:ascii="Times New Roman" w:hAnsi="Times New Roman" w:cs="Times New Roman"/>
                <w:bCs/>
                <w:sz w:val="24"/>
                <w:szCs w:val="24"/>
              </w:rPr>
              <w:t>ПК 2.1.</w:t>
            </w:r>
          </w:p>
          <w:p w14:paraId="06BC0700" w14:textId="56374955" w:rsidR="00DF45D3" w:rsidRPr="00F70F81" w:rsidRDefault="00DF45D3" w:rsidP="00DF45D3">
            <w:pPr>
              <w:rPr>
                <w:rFonts w:ascii="Times New Roman" w:hAnsi="Times New Roman" w:cs="Times New Roman"/>
                <w:bCs/>
                <w:sz w:val="24"/>
                <w:szCs w:val="24"/>
              </w:rPr>
            </w:pPr>
          </w:p>
        </w:tc>
        <w:tc>
          <w:tcPr>
            <w:tcW w:w="3994" w:type="dxa"/>
            <w:tcBorders>
              <w:top w:val="single" w:sz="4" w:space="0" w:color="auto"/>
              <w:left w:val="single" w:sz="4" w:space="0" w:color="auto"/>
              <w:right w:val="single" w:sz="4" w:space="0" w:color="auto"/>
            </w:tcBorders>
          </w:tcPr>
          <w:p w14:paraId="1C4A7695" w14:textId="77777777" w:rsidR="00DF45D3" w:rsidRPr="00DF45D3" w:rsidRDefault="00DF45D3" w:rsidP="00DF45D3">
            <w:pPr>
              <w:spacing w:after="120"/>
              <w:rPr>
                <w:rFonts w:ascii="Times New Roman" w:hAnsi="Times New Roman" w:cs="Times New Roman"/>
                <w:bCs/>
                <w:color w:val="000000"/>
                <w:spacing w:val="-4"/>
                <w:sz w:val="24"/>
                <w:szCs w:val="24"/>
              </w:rPr>
            </w:pPr>
            <w:r w:rsidRPr="00DF45D3">
              <w:rPr>
                <w:rFonts w:ascii="Times New Roman" w:hAnsi="Times New Roman" w:cs="Times New Roman"/>
                <w:color w:val="000000"/>
                <w:sz w:val="24"/>
                <w:szCs w:val="24"/>
              </w:rPr>
              <w:t>применять современную научную профессиональную терминологию;</w:t>
            </w:r>
          </w:p>
          <w:p w14:paraId="6FB3E693" w14:textId="77777777" w:rsidR="00DF45D3" w:rsidRPr="00DF45D3" w:rsidRDefault="00DF45D3" w:rsidP="00DF45D3">
            <w:pPr>
              <w:spacing w:after="120"/>
              <w:jc w:val="both"/>
              <w:rPr>
                <w:rFonts w:ascii="Times New Roman" w:hAnsi="Times New Roman" w:cs="Times New Roman"/>
                <w:b/>
                <w:bCs/>
                <w:iCs/>
                <w:color w:val="000000"/>
                <w:spacing w:val="-4"/>
                <w:sz w:val="24"/>
                <w:szCs w:val="24"/>
              </w:rPr>
            </w:pPr>
            <w:r w:rsidRPr="00DF45D3">
              <w:rPr>
                <w:rFonts w:ascii="Times New Roman" w:hAnsi="Times New Roman" w:cs="Times New Roman"/>
                <w:bCs/>
                <w:color w:val="000000"/>
                <w:spacing w:val="-4"/>
                <w:sz w:val="24"/>
                <w:szCs w:val="24"/>
              </w:rPr>
              <w:t xml:space="preserve">организовывать работу коллектива </w:t>
            </w:r>
            <w:r w:rsidRPr="00DF45D3">
              <w:rPr>
                <w:rFonts w:ascii="Times New Roman" w:hAnsi="Times New Roman" w:cs="Times New Roman"/>
                <w:bCs/>
                <w:color w:val="000000"/>
                <w:spacing w:val="-4"/>
                <w:sz w:val="24"/>
                <w:szCs w:val="24"/>
              </w:rPr>
              <w:br/>
              <w:t>и команды;</w:t>
            </w:r>
          </w:p>
          <w:p w14:paraId="63A19B4C" w14:textId="77777777" w:rsidR="00DF45D3" w:rsidRPr="00DF45D3" w:rsidRDefault="00DF45D3" w:rsidP="00DF45D3">
            <w:pPr>
              <w:pStyle w:val="a4"/>
              <w:tabs>
                <w:tab w:val="left" w:pos="271"/>
              </w:tabs>
              <w:autoSpaceDE w:val="0"/>
              <w:autoSpaceDN w:val="0"/>
              <w:adjustRightInd w:val="0"/>
              <w:spacing w:after="120"/>
              <w:ind w:left="0"/>
              <w:rPr>
                <w:rFonts w:ascii="Times New Roman" w:hAnsi="Times New Roman"/>
                <w:color w:val="000000"/>
                <w:sz w:val="24"/>
                <w:szCs w:val="24"/>
              </w:rPr>
            </w:pPr>
            <w:r w:rsidRPr="00DF45D3">
              <w:rPr>
                <w:rFonts w:ascii="Times New Roman" w:hAnsi="Times New Roman"/>
                <w:sz w:val="24"/>
                <w:szCs w:val="24"/>
              </w:rPr>
              <w:t>использовать контрольно-измерительные приборы и инструменты для определения состояния узлов и механизмов железнодорожного подвижного состава;</w:t>
            </w:r>
          </w:p>
          <w:p w14:paraId="76653029" w14:textId="49CFA33A" w:rsidR="00DF45D3" w:rsidRPr="00DF45D3" w:rsidRDefault="00DF45D3" w:rsidP="00DF45D3">
            <w:pPr>
              <w:spacing w:after="120"/>
              <w:rPr>
                <w:rFonts w:ascii="Times New Roman" w:hAnsi="Times New Roman" w:cs="Times New Roman"/>
                <w:bCs/>
                <w:sz w:val="24"/>
                <w:szCs w:val="24"/>
              </w:rPr>
            </w:pPr>
            <w:r w:rsidRPr="00DF45D3">
              <w:rPr>
                <w:rFonts w:ascii="Times New Roman" w:hAnsi="Times New Roman" w:cs="Times New Roman"/>
                <w:sz w:val="24"/>
                <w:szCs w:val="24"/>
              </w:rPr>
              <w:t>применять приемы и методы определения неисправностей узлов и деталей железнодорожного подвижного состава</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DB5C222" w14:textId="61C3D0EC" w:rsidR="00DF45D3" w:rsidRPr="00DF45D3" w:rsidRDefault="00DF45D3" w:rsidP="00DF45D3">
            <w:pPr>
              <w:spacing w:after="120"/>
              <w:rPr>
                <w:rFonts w:ascii="Times New Roman" w:hAnsi="Times New Roman" w:cs="Times New Roman"/>
                <w:bCs/>
                <w:color w:val="000000"/>
                <w:sz w:val="24"/>
                <w:szCs w:val="24"/>
              </w:rPr>
            </w:pPr>
            <w:r w:rsidRPr="00DF45D3">
              <w:rPr>
                <w:rFonts w:ascii="Times New Roman" w:hAnsi="Times New Roman" w:cs="Times New Roman"/>
                <w:bCs/>
                <w:iCs/>
                <w:color w:val="000000"/>
                <w:sz w:val="24"/>
                <w:szCs w:val="24"/>
              </w:rPr>
              <w:t>современн</w:t>
            </w:r>
            <w:r w:rsidR="00D11199">
              <w:rPr>
                <w:rFonts w:ascii="Times New Roman" w:hAnsi="Times New Roman" w:cs="Times New Roman"/>
                <w:bCs/>
                <w:iCs/>
                <w:color w:val="000000"/>
                <w:sz w:val="24"/>
                <w:szCs w:val="24"/>
              </w:rPr>
              <w:t>ую</w:t>
            </w:r>
            <w:r w:rsidRPr="00DF45D3">
              <w:rPr>
                <w:rFonts w:ascii="Times New Roman" w:hAnsi="Times New Roman" w:cs="Times New Roman"/>
                <w:bCs/>
                <w:iCs/>
                <w:color w:val="000000"/>
                <w:sz w:val="24"/>
                <w:szCs w:val="24"/>
              </w:rPr>
              <w:t xml:space="preserve"> научн</w:t>
            </w:r>
            <w:r w:rsidR="00D11199">
              <w:rPr>
                <w:rFonts w:ascii="Times New Roman" w:hAnsi="Times New Roman" w:cs="Times New Roman"/>
                <w:bCs/>
                <w:iCs/>
                <w:color w:val="000000"/>
                <w:sz w:val="24"/>
                <w:szCs w:val="24"/>
              </w:rPr>
              <w:t>ую</w:t>
            </w:r>
            <w:r w:rsidRPr="00DF45D3">
              <w:rPr>
                <w:rFonts w:ascii="Times New Roman" w:hAnsi="Times New Roman" w:cs="Times New Roman"/>
                <w:bCs/>
                <w:iCs/>
                <w:color w:val="000000"/>
                <w:sz w:val="24"/>
                <w:szCs w:val="24"/>
              </w:rPr>
              <w:t xml:space="preserve"> и профессиональн</w:t>
            </w:r>
            <w:r w:rsidR="00D11199">
              <w:rPr>
                <w:rFonts w:ascii="Times New Roman" w:hAnsi="Times New Roman" w:cs="Times New Roman"/>
                <w:bCs/>
                <w:iCs/>
                <w:color w:val="000000"/>
                <w:sz w:val="24"/>
                <w:szCs w:val="24"/>
              </w:rPr>
              <w:t>ую</w:t>
            </w:r>
            <w:r w:rsidRPr="00DF45D3">
              <w:rPr>
                <w:rFonts w:ascii="Times New Roman" w:hAnsi="Times New Roman" w:cs="Times New Roman"/>
                <w:bCs/>
                <w:iCs/>
                <w:color w:val="000000"/>
                <w:sz w:val="24"/>
                <w:szCs w:val="24"/>
              </w:rPr>
              <w:t xml:space="preserve"> терминологи</w:t>
            </w:r>
            <w:r w:rsidR="00D11199">
              <w:rPr>
                <w:rFonts w:ascii="Times New Roman" w:hAnsi="Times New Roman" w:cs="Times New Roman"/>
                <w:bCs/>
                <w:iCs/>
                <w:color w:val="000000"/>
                <w:sz w:val="24"/>
                <w:szCs w:val="24"/>
              </w:rPr>
              <w:t>ю</w:t>
            </w:r>
            <w:r w:rsidRPr="00DF45D3">
              <w:rPr>
                <w:rFonts w:ascii="Times New Roman" w:hAnsi="Times New Roman" w:cs="Times New Roman"/>
                <w:bCs/>
                <w:iCs/>
                <w:color w:val="000000"/>
                <w:sz w:val="24"/>
                <w:szCs w:val="24"/>
              </w:rPr>
              <w:t>;</w:t>
            </w:r>
          </w:p>
          <w:p w14:paraId="22F598B2" w14:textId="00E578EF" w:rsidR="00DF45D3" w:rsidRPr="00DF45D3" w:rsidRDefault="00DF45D3" w:rsidP="00DF45D3">
            <w:pPr>
              <w:spacing w:after="120"/>
              <w:rPr>
                <w:rFonts w:ascii="Times New Roman" w:hAnsi="Times New Roman" w:cs="Times New Roman"/>
                <w:bCs/>
                <w:i/>
                <w:sz w:val="24"/>
                <w:szCs w:val="24"/>
              </w:rPr>
            </w:pPr>
            <w:r w:rsidRPr="00DF45D3">
              <w:rPr>
                <w:rFonts w:ascii="Times New Roman" w:hAnsi="Times New Roman" w:cs="Times New Roman"/>
                <w:sz w:val="24"/>
                <w:szCs w:val="24"/>
              </w:rPr>
              <w:t>требования, предъявляемые к качеству ремонта и отремонтированных узлов, и деталей</w:t>
            </w:r>
          </w:p>
        </w:tc>
      </w:tr>
    </w:tbl>
    <w:p w14:paraId="6B0D4D00" w14:textId="77777777" w:rsidR="00B80CD9" w:rsidRDefault="00B80CD9" w:rsidP="00B80CD9">
      <w:pPr>
        <w:ind w:firstLine="709"/>
        <w:rPr>
          <w:rFonts w:ascii="Times New Roman" w:hAnsi="Times New Roman" w:cs="Times New Roman"/>
          <w:bCs/>
          <w:sz w:val="24"/>
          <w:szCs w:val="24"/>
        </w:rPr>
      </w:pPr>
    </w:p>
    <w:p w14:paraId="2CC50C56" w14:textId="77777777" w:rsidR="00B80CD9" w:rsidRPr="00B115E3" w:rsidRDefault="00B80CD9" w:rsidP="00B80CD9">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1E76FB69" w14:textId="77777777" w:rsidR="00B80CD9" w:rsidRPr="00E11160" w:rsidRDefault="00B80CD9" w:rsidP="00B80CD9">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51"/>
        <w:gridCol w:w="2405"/>
        <w:gridCol w:w="2707"/>
      </w:tblGrid>
      <w:tr w:rsidR="00B80CD9" w:rsidRPr="00DB7B6A" w14:paraId="4EFA15B8" w14:textId="77777777" w:rsidTr="004904F3">
        <w:trPr>
          <w:trHeight w:val="23"/>
        </w:trPr>
        <w:tc>
          <w:tcPr>
            <w:tcW w:w="2460" w:type="pct"/>
            <w:vAlign w:val="center"/>
          </w:tcPr>
          <w:p w14:paraId="5597BF83" w14:textId="77777777" w:rsidR="00B80CD9" w:rsidRPr="00F70F81" w:rsidRDefault="00B80CD9" w:rsidP="004904F3">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399AF2A9" w14:textId="77777777" w:rsidR="00B80CD9" w:rsidRPr="00F70F81" w:rsidRDefault="00B80CD9" w:rsidP="004904F3">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085C10B8" w14:textId="77777777" w:rsidR="00B80CD9" w:rsidRPr="00F70F81" w:rsidRDefault="00B80CD9" w:rsidP="004904F3">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B80CD9" w:rsidRPr="00DB7B6A" w14:paraId="27B7AA90" w14:textId="77777777" w:rsidTr="004904F3">
        <w:trPr>
          <w:trHeight w:val="23"/>
        </w:trPr>
        <w:tc>
          <w:tcPr>
            <w:tcW w:w="2460" w:type="pct"/>
            <w:vAlign w:val="center"/>
          </w:tcPr>
          <w:p w14:paraId="6B201A7E"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49A54E22" w14:textId="4182BC1F" w:rsidR="00B80CD9" w:rsidRPr="00F70F81" w:rsidRDefault="00A40C9E" w:rsidP="004904F3">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345" w:type="pct"/>
            <w:vAlign w:val="center"/>
          </w:tcPr>
          <w:p w14:paraId="65B339A7" w14:textId="1046E638" w:rsidR="00B80CD9" w:rsidRPr="00F70F81" w:rsidRDefault="00A40C9E" w:rsidP="004904F3">
            <w:pPr>
              <w:jc w:val="center"/>
              <w:rPr>
                <w:rFonts w:ascii="Times New Roman" w:hAnsi="Times New Roman" w:cs="Times New Roman"/>
                <w:bCs/>
                <w:sz w:val="24"/>
                <w:szCs w:val="24"/>
              </w:rPr>
            </w:pPr>
            <w:r>
              <w:rPr>
                <w:rFonts w:ascii="Times New Roman" w:hAnsi="Times New Roman" w:cs="Times New Roman"/>
                <w:bCs/>
                <w:sz w:val="24"/>
                <w:szCs w:val="24"/>
              </w:rPr>
              <w:t>14</w:t>
            </w:r>
          </w:p>
        </w:tc>
      </w:tr>
      <w:tr w:rsidR="00B80CD9" w:rsidRPr="00DB7B6A" w14:paraId="52291285" w14:textId="77777777" w:rsidTr="004904F3">
        <w:trPr>
          <w:trHeight w:val="23"/>
        </w:trPr>
        <w:tc>
          <w:tcPr>
            <w:tcW w:w="2460" w:type="pct"/>
            <w:vAlign w:val="center"/>
          </w:tcPr>
          <w:p w14:paraId="4C17298F"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Курсовой проект (работа)</w:t>
            </w:r>
            <w:r w:rsidRPr="00F70F81">
              <w:rPr>
                <w:rStyle w:val="af3"/>
                <w:rFonts w:ascii="Times New Roman" w:hAnsi="Times New Roman"/>
                <w:bCs/>
                <w:sz w:val="24"/>
                <w:szCs w:val="24"/>
              </w:rPr>
              <w:footnoteReference w:id="9"/>
            </w:r>
          </w:p>
        </w:tc>
        <w:tc>
          <w:tcPr>
            <w:tcW w:w="1195" w:type="pct"/>
            <w:vAlign w:val="center"/>
          </w:tcPr>
          <w:p w14:paraId="2FA22539" w14:textId="77777777" w:rsidR="00B80CD9" w:rsidRPr="00F70F81" w:rsidRDefault="00B80CD9" w:rsidP="004904F3">
            <w:pPr>
              <w:jc w:val="center"/>
              <w:rPr>
                <w:rFonts w:ascii="Times New Roman" w:hAnsi="Times New Roman" w:cs="Times New Roman"/>
                <w:bCs/>
                <w:sz w:val="24"/>
                <w:szCs w:val="24"/>
              </w:rPr>
            </w:pPr>
          </w:p>
        </w:tc>
        <w:tc>
          <w:tcPr>
            <w:tcW w:w="1345" w:type="pct"/>
            <w:vAlign w:val="center"/>
          </w:tcPr>
          <w:p w14:paraId="7A7AC01D" w14:textId="77777777" w:rsidR="00B80CD9" w:rsidRPr="00F70F81" w:rsidRDefault="00B80CD9" w:rsidP="004904F3">
            <w:pPr>
              <w:jc w:val="center"/>
              <w:rPr>
                <w:rFonts w:ascii="Times New Roman" w:hAnsi="Times New Roman" w:cs="Times New Roman"/>
                <w:bCs/>
                <w:sz w:val="24"/>
                <w:szCs w:val="24"/>
              </w:rPr>
            </w:pPr>
          </w:p>
        </w:tc>
      </w:tr>
      <w:tr w:rsidR="00B80CD9" w:rsidRPr="00DB7B6A" w14:paraId="44CFB85F" w14:textId="77777777" w:rsidTr="004904F3">
        <w:trPr>
          <w:trHeight w:val="23"/>
        </w:trPr>
        <w:tc>
          <w:tcPr>
            <w:tcW w:w="2460" w:type="pct"/>
            <w:vAlign w:val="center"/>
          </w:tcPr>
          <w:p w14:paraId="0CB84712"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148B2D59" w14:textId="77777777" w:rsidR="00B80CD9" w:rsidRPr="00F70F81" w:rsidRDefault="00B80CD9" w:rsidP="004904F3">
            <w:pPr>
              <w:jc w:val="center"/>
              <w:rPr>
                <w:rFonts w:ascii="Times New Roman" w:hAnsi="Times New Roman" w:cs="Times New Roman"/>
                <w:bCs/>
                <w:sz w:val="24"/>
                <w:szCs w:val="24"/>
              </w:rPr>
            </w:pPr>
          </w:p>
        </w:tc>
        <w:tc>
          <w:tcPr>
            <w:tcW w:w="1345" w:type="pct"/>
            <w:vAlign w:val="center"/>
          </w:tcPr>
          <w:p w14:paraId="3A575E76" w14:textId="77777777" w:rsidR="00B80CD9" w:rsidRPr="00F70F81" w:rsidRDefault="00B80CD9" w:rsidP="004904F3">
            <w:pPr>
              <w:jc w:val="center"/>
              <w:rPr>
                <w:rFonts w:ascii="Times New Roman" w:hAnsi="Times New Roman" w:cs="Times New Roman"/>
                <w:bCs/>
                <w:sz w:val="24"/>
                <w:szCs w:val="24"/>
              </w:rPr>
            </w:pPr>
          </w:p>
        </w:tc>
      </w:tr>
      <w:tr w:rsidR="00B80CD9" w:rsidRPr="00DB7B6A" w14:paraId="5D5F09CF" w14:textId="77777777" w:rsidTr="004904F3">
        <w:trPr>
          <w:trHeight w:val="23"/>
        </w:trPr>
        <w:tc>
          <w:tcPr>
            <w:tcW w:w="2460" w:type="pct"/>
            <w:vAlign w:val="center"/>
          </w:tcPr>
          <w:p w14:paraId="6FE0F6BD"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2466B5E2" w14:textId="4CC3BA71" w:rsidR="00B80CD9" w:rsidRPr="00F70F81" w:rsidRDefault="00A40C9E" w:rsidP="004904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vAlign w:val="center"/>
          </w:tcPr>
          <w:p w14:paraId="135C7772" w14:textId="77777777" w:rsidR="00B80CD9" w:rsidRPr="00F70F81" w:rsidRDefault="00B80CD9" w:rsidP="004904F3">
            <w:pPr>
              <w:jc w:val="center"/>
              <w:rPr>
                <w:rFonts w:ascii="Times New Roman" w:hAnsi="Times New Roman" w:cs="Times New Roman"/>
                <w:bCs/>
                <w:sz w:val="24"/>
                <w:szCs w:val="24"/>
              </w:rPr>
            </w:pPr>
          </w:p>
        </w:tc>
      </w:tr>
      <w:tr w:rsidR="00B80CD9" w:rsidRPr="00257255" w14:paraId="6F99ADFD" w14:textId="77777777" w:rsidTr="004904F3">
        <w:trPr>
          <w:trHeight w:val="23"/>
        </w:trPr>
        <w:tc>
          <w:tcPr>
            <w:tcW w:w="2460" w:type="pct"/>
            <w:vAlign w:val="center"/>
          </w:tcPr>
          <w:p w14:paraId="22082949"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2E249C41" w14:textId="3F30B337" w:rsidR="00B80CD9" w:rsidRPr="00F70F81" w:rsidRDefault="00A40C9E" w:rsidP="004904F3">
            <w:pPr>
              <w:jc w:val="center"/>
              <w:rPr>
                <w:rFonts w:ascii="Times New Roman" w:hAnsi="Times New Roman" w:cs="Times New Roman"/>
                <w:b/>
                <w:sz w:val="24"/>
                <w:szCs w:val="24"/>
              </w:rPr>
            </w:pPr>
            <w:r>
              <w:rPr>
                <w:rFonts w:ascii="Times New Roman" w:hAnsi="Times New Roman" w:cs="Times New Roman"/>
                <w:b/>
                <w:sz w:val="24"/>
                <w:szCs w:val="24"/>
              </w:rPr>
              <w:t>20</w:t>
            </w:r>
          </w:p>
        </w:tc>
        <w:tc>
          <w:tcPr>
            <w:tcW w:w="1345" w:type="pct"/>
            <w:vAlign w:val="center"/>
          </w:tcPr>
          <w:p w14:paraId="4D8B2F12" w14:textId="328C057D" w:rsidR="00B80CD9" w:rsidRPr="00F70F81" w:rsidRDefault="00A40C9E" w:rsidP="004904F3">
            <w:pPr>
              <w:jc w:val="center"/>
              <w:rPr>
                <w:rFonts w:ascii="Times New Roman" w:hAnsi="Times New Roman" w:cs="Times New Roman"/>
                <w:b/>
                <w:sz w:val="24"/>
                <w:szCs w:val="24"/>
              </w:rPr>
            </w:pPr>
            <w:r>
              <w:rPr>
                <w:rFonts w:ascii="Times New Roman" w:hAnsi="Times New Roman" w:cs="Times New Roman"/>
                <w:b/>
                <w:sz w:val="24"/>
                <w:szCs w:val="24"/>
              </w:rPr>
              <w:t>14</w:t>
            </w:r>
          </w:p>
        </w:tc>
      </w:tr>
    </w:tbl>
    <w:p w14:paraId="3273DAF8" w14:textId="21A432DD" w:rsidR="00BC141B" w:rsidRDefault="00BC141B" w:rsidP="00396E59"/>
    <w:p w14:paraId="543AC6C8" w14:textId="457D5FBF" w:rsidR="00437AA9" w:rsidRPr="00437AA9" w:rsidRDefault="00437AA9" w:rsidP="00437AA9">
      <w:pPr>
        <w:spacing w:after="120" w:line="276" w:lineRule="auto"/>
        <w:outlineLvl w:val="1"/>
        <w:rPr>
          <w:rFonts w:ascii="Times New Roman" w:eastAsia="Segoe UI" w:hAnsi="Times New Roman" w:cs="Times New Roman"/>
          <w:b/>
          <w:bCs/>
          <w:spacing w:val="15"/>
          <w:sz w:val="24"/>
          <w:szCs w:val="24"/>
          <w:lang w:eastAsia="ru-RU"/>
        </w:rPr>
      </w:pPr>
      <w:r w:rsidRPr="00437AA9">
        <w:rPr>
          <w:rFonts w:ascii="Times New Roman" w:eastAsia="Segoe UI" w:hAnsi="Times New Roman" w:cs="Times New Roman"/>
          <w:b/>
          <w:bCs/>
          <w:spacing w:val="15"/>
          <w:sz w:val="24"/>
          <w:szCs w:val="24"/>
          <w:lang w:eastAsia="ru-RU"/>
        </w:rPr>
        <w:lastRenderedPageBreak/>
        <w:t>2.2</w:t>
      </w:r>
      <w:r>
        <w:rPr>
          <w:rFonts w:ascii="Times New Roman" w:eastAsia="Segoe UI" w:hAnsi="Times New Roman" w:cs="Times New Roman"/>
          <w:b/>
          <w:bCs/>
          <w:spacing w:val="15"/>
          <w:sz w:val="24"/>
          <w:szCs w:val="24"/>
          <w:lang w:eastAsia="ru-RU"/>
        </w:rPr>
        <w:t>. С</w:t>
      </w:r>
      <w:r w:rsidRPr="00437AA9">
        <w:rPr>
          <w:rFonts w:ascii="Times New Roman" w:eastAsia="Segoe UI" w:hAnsi="Times New Roman" w:cs="Times New Roman"/>
          <w:b/>
          <w:bCs/>
          <w:spacing w:val="15"/>
          <w:sz w:val="24"/>
          <w:szCs w:val="24"/>
          <w:lang w:eastAsia="ru-RU"/>
        </w:rPr>
        <w:t>одержание дисциплины</w:t>
      </w: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041"/>
        <w:gridCol w:w="426"/>
        <w:gridCol w:w="6937"/>
        <w:gridCol w:w="7"/>
        <w:gridCol w:w="790"/>
      </w:tblGrid>
      <w:tr w:rsidR="00437AA9" w:rsidRPr="00437AA9" w14:paraId="04F7B4BA" w14:textId="77777777" w:rsidTr="00437AA9">
        <w:trPr>
          <w:trHeight w:val="20"/>
        </w:trPr>
        <w:tc>
          <w:tcPr>
            <w:tcW w:w="2041" w:type="dxa"/>
          </w:tcPr>
          <w:p w14:paraId="6DE8C37D"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437AA9">
              <w:rPr>
                <w:rFonts w:ascii="Times New Roman" w:eastAsia="Times New Roman" w:hAnsi="Times New Roman" w:cs="Times New Roman"/>
                <w:b/>
                <w:bCs/>
                <w:lang w:eastAsia="ru-RU"/>
              </w:rPr>
              <w:t>Наименование разделов и тем</w:t>
            </w:r>
          </w:p>
          <w:p w14:paraId="15A094A3" w14:textId="77777777" w:rsidR="00437AA9" w:rsidRPr="00437AA9" w:rsidRDefault="00437AA9" w:rsidP="00437AA9">
            <w:pPr>
              <w:tabs>
                <w:tab w:val="left" w:pos="1832"/>
              </w:tabs>
              <w:rPr>
                <w:rFonts w:ascii="Times New Roman" w:eastAsia="Times New Roman" w:hAnsi="Times New Roman" w:cs="Times New Roman"/>
                <w:lang w:eastAsia="ru-RU"/>
              </w:rPr>
            </w:pPr>
            <w:r w:rsidRPr="00437AA9">
              <w:rPr>
                <w:rFonts w:ascii="Times New Roman" w:eastAsia="Times New Roman" w:hAnsi="Times New Roman" w:cs="Times New Roman"/>
                <w:lang w:eastAsia="ru-RU"/>
              </w:rPr>
              <w:tab/>
            </w:r>
          </w:p>
        </w:tc>
        <w:tc>
          <w:tcPr>
            <w:tcW w:w="7370" w:type="dxa"/>
            <w:gridSpan w:val="3"/>
            <w:vAlign w:val="center"/>
          </w:tcPr>
          <w:p w14:paraId="4C72FF5D" w14:textId="77777777" w:rsidR="00437AA9" w:rsidRPr="00437AA9" w:rsidRDefault="00437AA9" w:rsidP="00437AA9">
            <w:pPr>
              <w:tabs>
                <w:tab w:val="left" w:pos="426"/>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437AA9">
              <w:rPr>
                <w:rFonts w:ascii="Times New Roman" w:eastAsia="Times New Roman" w:hAnsi="Times New Roman" w:cs="Times New Roman"/>
                <w:b/>
                <w:bCs/>
                <w:lang w:eastAsia="ru-RU"/>
              </w:rPr>
              <w:t>Примерное содержание</w:t>
            </w:r>
          </w:p>
          <w:p w14:paraId="72BB7DEE" w14:textId="77777777" w:rsidR="00437AA9" w:rsidRPr="00437AA9" w:rsidRDefault="00437AA9" w:rsidP="00437AA9">
            <w:pPr>
              <w:tabs>
                <w:tab w:val="left" w:pos="426"/>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437AA9">
              <w:rPr>
                <w:rFonts w:ascii="Times New Roman" w:eastAsia="Times New Roman" w:hAnsi="Times New Roman" w:cs="Times New Roman"/>
                <w:b/>
                <w:bCs/>
                <w:lang w:eastAsia="ru-RU"/>
              </w:rPr>
              <w:t>материала, практических</w:t>
            </w:r>
          </w:p>
          <w:p w14:paraId="1DDB09ED" w14:textId="77777777" w:rsidR="00437AA9" w:rsidRPr="00437AA9" w:rsidRDefault="00437AA9" w:rsidP="00437AA9">
            <w:pPr>
              <w:tabs>
                <w:tab w:val="left" w:pos="426"/>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437AA9">
              <w:rPr>
                <w:rFonts w:ascii="Times New Roman" w:eastAsia="Times New Roman" w:hAnsi="Times New Roman" w:cs="Times New Roman"/>
                <w:b/>
                <w:bCs/>
                <w:lang w:eastAsia="ru-RU"/>
              </w:rPr>
              <w:t>и лабораторных занятий</w:t>
            </w:r>
          </w:p>
        </w:tc>
        <w:tc>
          <w:tcPr>
            <w:tcW w:w="790" w:type="dxa"/>
            <w:vAlign w:val="center"/>
          </w:tcPr>
          <w:p w14:paraId="77188350" w14:textId="77777777" w:rsidR="00437AA9" w:rsidRPr="00437AA9" w:rsidRDefault="00437AA9" w:rsidP="00437AA9">
            <w:pPr>
              <w:tabs>
                <w:tab w:val="left" w:pos="875"/>
              </w:tabs>
              <w:jc w:val="center"/>
              <w:rPr>
                <w:rFonts w:ascii="Times New Roman" w:eastAsia="Times New Roman" w:hAnsi="Times New Roman" w:cs="Times New Roman"/>
                <w:b/>
                <w:bCs/>
                <w:lang w:eastAsia="ru-RU"/>
              </w:rPr>
            </w:pPr>
            <w:r w:rsidRPr="00437AA9">
              <w:rPr>
                <w:rFonts w:ascii="Times New Roman" w:eastAsia="Times New Roman" w:hAnsi="Times New Roman" w:cs="Times New Roman"/>
                <w:b/>
                <w:bCs/>
                <w:lang w:eastAsia="ru-RU"/>
              </w:rPr>
              <w:t>Объем часов</w:t>
            </w:r>
          </w:p>
          <w:p w14:paraId="02729970" w14:textId="77777777" w:rsidR="00437AA9" w:rsidRPr="00437AA9" w:rsidRDefault="00437AA9" w:rsidP="00437AA9">
            <w:pPr>
              <w:tabs>
                <w:tab w:val="left" w:pos="875"/>
              </w:tabs>
              <w:jc w:val="center"/>
              <w:rPr>
                <w:rFonts w:ascii="Times New Roman" w:eastAsia="Times New Roman" w:hAnsi="Times New Roman" w:cs="Times New Roman"/>
                <w:b/>
                <w:bCs/>
                <w:lang w:eastAsia="ru-RU"/>
              </w:rPr>
            </w:pPr>
          </w:p>
          <w:p w14:paraId="01751D75" w14:textId="77777777" w:rsidR="00437AA9" w:rsidRPr="00437AA9" w:rsidRDefault="00437AA9" w:rsidP="00437AA9">
            <w:pPr>
              <w:tabs>
                <w:tab w:val="left" w:pos="426"/>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p>
        </w:tc>
      </w:tr>
      <w:tr w:rsidR="00437AA9" w:rsidRPr="00437AA9" w14:paraId="498AADC3" w14:textId="77777777" w:rsidTr="00437AA9">
        <w:trPr>
          <w:trHeight w:val="20"/>
        </w:trPr>
        <w:tc>
          <w:tcPr>
            <w:tcW w:w="2041" w:type="dxa"/>
            <w:vMerge w:val="restart"/>
          </w:tcPr>
          <w:p w14:paraId="2DDCF5EB" w14:textId="77777777" w:rsidR="00437AA9" w:rsidRPr="00437AA9" w:rsidRDefault="00437AA9" w:rsidP="0043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437AA9">
              <w:rPr>
                <w:rFonts w:ascii="Times New Roman" w:hAnsi="Times New Roman" w:cs="Times New Roman"/>
                <w:b/>
                <w:bCs/>
              </w:rPr>
              <w:t xml:space="preserve">     Тема 1.</w:t>
            </w:r>
          </w:p>
          <w:p w14:paraId="10D3017C" w14:textId="77777777" w:rsidR="00437AA9" w:rsidRPr="00437AA9" w:rsidRDefault="00437AA9" w:rsidP="0043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437AA9">
              <w:rPr>
                <w:rFonts w:ascii="Times New Roman" w:hAnsi="Times New Roman" w:cs="Times New Roman"/>
                <w:b/>
                <w:bCs/>
              </w:rPr>
              <w:t>Виды погрешностей и их сущность. Неизбежность возникновения</w:t>
            </w:r>
          </w:p>
          <w:p w14:paraId="09ECB82F" w14:textId="77777777" w:rsidR="00437AA9" w:rsidRPr="00437AA9" w:rsidRDefault="00437AA9" w:rsidP="0043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437AA9">
              <w:rPr>
                <w:rFonts w:ascii="Times New Roman" w:hAnsi="Times New Roman" w:cs="Times New Roman"/>
                <w:b/>
                <w:bCs/>
              </w:rPr>
              <w:t>погрешностей.</w:t>
            </w:r>
          </w:p>
          <w:p w14:paraId="59629726" w14:textId="77777777" w:rsidR="00437AA9" w:rsidRPr="00437AA9" w:rsidRDefault="00437AA9" w:rsidP="0043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p w14:paraId="364D6FDC" w14:textId="77777777" w:rsidR="00437AA9" w:rsidRPr="00437AA9" w:rsidRDefault="00437AA9" w:rsidP="0043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7370" w:type="dxa"/>
            <w:gridSpan w:val="3"/>
            <w:vAlign w:val="center"/>
          </w:tcPr>
          <w:p w14:paraId="53C929B5" w14:textId="5FBBABDE" w:rsidR="00437AA9" w:rsidRPr="00437AA9" w:rsidRDefault="00437AA9" w:rsidP="00437AA9">
            <w:pPr>
              <w:tabs>
                <w:tab w:val="left" w:pos="426"/>
                <w:tab w:val="left" w:pos="875"/>
              </w:tabs>
              <w:jc w:val="center"/>
              <w:rPr>
                <w:rFonts w:ascii="Times New Roman" w:eastAsia="Times New Roman" w:hAnsi="Times New Roman" w:cs="Times New Roman"/>
                <w:b/>
                <w:bCs/>
                <w:sz w:val="24"/>
                <w:szCs w:val="24"/>
                <w:lang w:eastAsia="ru-RU"/>
              </w:rPr>
            </w:pPr>
            <w:r w:rsidRPr="00437AA9">
              <w:rPr>
                <w:rFonts w:ascii="Times New Roman" w:eastAsia="Times New Roman" w:hAnsi="Times New Roman" w:cs="Times New Roman"/>
                <w:b/>
                <w:bCs/>
                <w:sz w:val="24"/>
                <w:szCs w:val="24"/>
                <w:lang w:eastAsia="ru-RU"/>
              </w:rPr>
              <w:t>Содержание</w:t>
            </w:r>
          </w:p>
        </w:tc>
        <w:tc>
          <w:tcPr>
            <w:tcW w:w="790" w:type="dxa"/>
            <w:vAlign w:val="center"/>
          </w:tcPr>
          <w:p w14:paraId="6751D5F9" w14:textId="0BFB617D" w:rsidR="00437AA9" w:rsidRPr="00437AA9" w:rsidRDefault="00437AA9" w:rsidP="00437AA9">
            <w:pPr>
              <w:tabs>
                <w:tab w:val="left" w:pos="426"/>
                <w:tab w:val="left" w:pos="875"/>
              </w:tabs>
              <w:jc w:val="center"/>
              <w:rPr>
                <w:rFonts w:ascii="Times New Roman" w:eastAsia="Times New Roman" w:hAnsi="Times New Roman" w:cs="Times New Roman"/>
                <w:b/>
                <w:bCs/>
                <w:sz w:val="24"/>
                <w:szCs w:val="24"/>
                <w:lang w:eastAsia="ru-RU"/>
              </w:rPr>
            </w:pPr>
          </w:p>
        </w:tc>
      </w:tr>
      <w:tr w:rsidR="00437AA9" w:rsidRPr="00437AA9" w14:paraId="4252F354" w14:textId="77777777" w:rsidTr="00437AA9">
        <w:trPr>
          <w:trHeight w:val="220"/>
        </w:trPr>
        <w:tc>
          <w:tcPr>
            <w:tcW w:w="2041" w:type="dxa"/>
            <w:vMerge/>
          </w:tcPr>
          <w:p w14:paraId="6838F8CA"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6CAD4D40" w14:textId="77777777"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sidRPr="00437AA9">
              <w:rPr>
                <w:rFonts w:ascii="Times New Roman" w:eastAsia="Times New Roman" w:hAnsi="Times New Roman" w:cs="Times New Roman"/>
                <w:lang w:eastAsia="ru-RU"/>
              </w:rPr>
              <w:t>1</w:t>
            </w:r>
          </w:p>
        </w:tc>
        <w:tc>
          <w:tcPr>
            <w:tcW w:w="6937" w:type="dxa"/>
          </w:tcPr>
          <w:p w14:paraId="4F79715B" w14:textId="1A90958B" w:rsidR="00437AA9" w:rsidRPr="00437AA9" w:rsidRDefault="00437AA9" w:rsidP="00437AA9">
            <w:pPr>
              <w:pStyle w:val="1"/>
              <w:tabs>
                <w:tab w:val="left" w:pos="875"/>
              </w:tabs>
              <w:jc w:val="left"/>
              <w:rPr>
                <w:b w:val="0"/>
              </w:rPr>
            </w:pPr>
            <w:r w:rsidRPr="00437AA9">
              <w:rPr>
                <w:b w:val="0"/>
              </w:rPr>
              <w:t>Погрешность измерения и составляющие её факторы.    Виды погрешностей.</w:t>
            </w:r>
          </w:p>
        </w:tc>
        <w:tc>
          <w:tcPr>
            <w:tcW w:w="797" w:type="dxa"/>
            <w:gridSpan w:val="2"/>
            <w:vAlign w:val="center"/>
          </w:tcPr>
          <w:p w14:paraId="00FE997D" w14:textId="09044133"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37AA9" w:rsidRPr="00437AA9" w14:paraId="7E21E74D" w14:textId="77777777" w:rsidTr="00437AA9">
        <w:trPr>
          <w:trHeight w:val="200"/>
        </w:trPr>
        <w:tc>
          <w:tcPr>
            <w:tcW w:w="2041" w:type="dxa"/>
            <w:vMerge/>
          </w:tcPr>
          <w:p w14:paraId="034DA9B9"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5574D2BB" w14:textId="77777777"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sidRPr="00437AA9">
              <w:rPr>
                <w:rFonts w:ascii="Times New Roman" w:eastAsia="Times New Roman" w:hAnsi="Times New Roman" w:cs="Times New Roman"/>
                <w:lang w:eastAsia="ru-RU"/>
              </w:rPr>
              <w:t>2</w:t>
            </w:r>
          </w:p>
        </w:tc>
        <w:tc>
          <w:tcPr>
            <w:tcW w:w="6937" w:type="dxa"/>
          </w:tcPr>
          <w:p w14:paraId="7DC5366F" w14:textId="3DBD3D90" w:rsidR="00437AA9" w:rsidRPr="00437AA9" w:rsidRDefault="00437AA9" w:rsidP="00437AA9">
            <w:pPr>
              <w:tabs>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437AA9">
              <w:rPr>
                <w:rFonts w:ascii="Times New Roman" w:hAnsi="Times New Roman" w:cs="Times New Roman"/>
                <w:bCs/>
              </w:rPr>
              <w:t>Неизбежность возникновения погрешностей при изготовлении и сборке.</w:t>
            </w:r>
          </w:p>
        </w:tc>
        <w:tc>
          <w:tcPr>
            <w:tcW w:w="797" w:type="dxa"/>
            <w:gridSpan w:val="2"/>
            <w:vAlign w:val="center"/>
          </w:tcPr>
          <w:p w14:paraId="11C643C0" w14:textId="0346074A"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37AA9" w:rsidRPr="00437AA9" w14:paraId="48EABC0D" w14:textId="77777777" w:rsidTr="00437AA9">
        <w:trPr>
          <w:trHeight w:val="270"/>
        </w:trPr>
        <w:tc>
          <w:tcPr>
            <w:tcW w:w="2041" w:type="dxa"/>
            <w:vMerge/>
          </w:tcPr>
          <w:p w14:paraId="75B36AE8"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7F1942E2" w14:textId="77777777"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sidRPr="00437AA9">
              <w:rPr>
                <w:rFonts w:ascii="Times New Roman" w:eastAsia="Times New Roman" w:hAnsi="Times New Roman" w:cs="Times New Roman"/>
                <w:lang w:eastAsia="ru-RU"/>
              </w:rPr>
              <w:t>3</w:t>
            </w:r>
          </w:p>
        </w:tc>
        <w:tc>
          <w:tcPr>
            <w:tcW w:w="6937" w:type="dxa"/>
          </w:tcPr>
          <w:p w14:paraId="0727DB01" w14:textId="73C14735" w:rsidR="00437AA9" w:rsidRPr="00437AA9" w:rsidRDefault="00437AA9" w:rsidP="00437AA9">
            <w:pPr>
              <w:tabs>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437AA9">
              <w:rPr>
                <w:rFonts w:ascii="Times New Roman" w:hAnsi="Times New Roman" w:cs="Times New Roman"/>
                <w:bCs/>
              </w:rPr>
              <w:t>Понятие о точности и погрешности размера. Номинальный и действительный размеры</w:t>
            </w:r>
          </w:p>
        </w:tc>
        <w:tc>
          <w:tcPr>
            <w:tcW w:w="797" w:type="dxa"/>
            <w:gridSpan w:val="2"/>
            <w:vAlign w:val="center"/>
          </w:tcPr>
          <w:p w14:paraId="1F09756E" w14:textId="3092597B"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37AA9" w:rsidRPr="00437AA9" w14:paraId="5D850743" w14:textId="77777777" w:rsidTr="00437AA9">
        <w:trPr>
          <w:trHeight w:val="180"/>
        </w:trPr>
        <w:tc>
          <w:tcPr>
            <w:tcW w:w="2041" w:type="dxa"/>
            <w:vMerge/>
          </w:tcPr>
          <w:p w14:paraId="1C940C75"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370" w:type="dxa"/>
            <w:gridSpan w:val="3"/>
            <w:vAlign w:val="center"/>
          </w:tcPr>
          <w:p w14:paraId="76AEA218" w14:textId="77777777" w:rsidR="00437AA9" w:rsidRPr="00437AA9" w:rsidRDefault="00437AA9" w:rsidP="00437AA9">
            <w:pPr>
              <w:tabs>
                <w:tab w:val="left" w:pos="426"/>
                <w:tab w:val="left" w:pos="875"/>
              </w:tabs>
              <w:jc w:val="center"/>
              <w:rPr>
                <w:rFonts w:ascii="Times New Roman" w:eastAsia="Times New Roman" w:hAnsi="Times New Roman" w:cs="Times New Roman"/>
                <w:b/>
                <w:sz w:val="24"/>
                <w:szCs w:val="24"/>
                <w:lang w:eastAsia="ru-RU"/>
              </w:rPr>
            </w:pPr>
            <w:r w:rsidRPr="00437AA9">
              <w:rPr>
                <w:rFonts w:ascii="Times New Roman" w:eastAsia="Times New Roman" w:hAnsi="Times New Roman" w:cs="Times New Roman"/>
                <w:b/>
                <w:sz w:val="24"/>
                <w:szCs w:val="24"/>
                <w:lang w:eastAsia="ru-RU"/>
              </w:rPr>
              <w:t>Практические занятия</w:t>
            </w:r>
          </w:p>
        </w:tc>
        <w:tc>
          <w:tcPr>
            <w:tcW w:w="790" w:type="dxa"/>
            <w:shd w:val="clear" w:color="auto" w:fill="FFFFFF" w:themeFill="background1"/>
          </w:tcPr>
          <w:p w14:paraId="248D5866" w14:textId="50220354" w:rsidR="00437AA9" w:rsidRPr="00437AA9" w:rsidRDefault="00437AA9" w:rsidP="00437AA9">
            <w:pPr>
              <w:tabs>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Calibri" w:hAnsi="Times New Roman" w:cs="Times New Roman"/>
                <w:b/>
                <w:bCs/>
              </w:rPr>
            </w:pPr>
          </w:p>
        </w:tc>
      </w:tr>
      <w:tr w:rsidR="00437AA9" w:rsidRPr="00437AA9" w14:paraId="71691023" w14:textId="77777777" w:rsidTr="00437AA9">
        <w:trPr>
          <w:trHeight w:val="190"/>
        </w:trPr>
        <w:tc>
          <w:tcPr>
            <w:tcW w:w="2041" w:type="dxa"/>
            <w:vMerge/>
          </w:tcPr>
          <w:p w14:paraId="537476BF"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2D6E94F3" w14:textId="119F5AEB"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6937" w:type="dxa"/>
            <w:vAlign w:val="center"/>
          </w:tcPr>
          <w:p w14:paraId="0654FBFB" w14:textId="77777777" w:rsidR="00437AA9" w:rsidRPr="00437AA9" w:rsidRDefault="00437AA9" w:rsidP="00437AA9">
            <w:pPr>
              <w:tabs>
                <w:tab w:val="left" w:pos="426"/>
                <w:tab w:val="left" w:pos="875"/>
              </w:tabs>
              <w:rPr>
                <w:rFonts w:ascii="Times New Roman" w:eastAsia="Times New Roman" w:hAnsi="Times New Roman" w:cs="Times New Roman"/>
                <w:lang w:eastAsia="ru-RU"/>
              </w:rPr>
            </w:pPr>
            <w:r w:rsidRPr="00437AA9">
              <w:rPr>
                <w:rFonts w:ascii="Times New Roman" w:hAnsi="Times New Roman" w:cs="Times New Roman"/>
                <w:bCs/>
              </w:rPr>
              <w:t>Измерить с помощью линейки номинальный и действительный размер детали</w:t>
            </w:r>
          </w:p>
        </w:tc>
        <w:tc>
          <w:tcPr>
            <w:tcW w:w="797" w:type="dxa"/>
            <w:gridSpan w:val="2"/>
            <w:vAlign w:val="center"/>
          </w:tcPr>
          <w:p w14:paraId="05538D86" w14:textId="4D6C92A6" w:rsidR="00437AA9" w:rsidRPr="00437AA9" w:rsidRDefault="00E427DF" w:rsidP="00437AA9">
            <w:pPr>
              <w:tabs>
                <w:tab w:val="left" w:pos="426"/>
                <w:tab w:val="left" w:pos="875"/>
              </w:tabs>
              <w:jc w:val="center"/>
              <w:rPr>
                <w:rFonts w:ascii="Times New Roman" w:eastAsia="Times New Roman" w:hAnsi="Times New Roman" w:cs="Times New Roman"/>
                <w:b/>
                <w:lang w:eastAsia="ru-RU"/>
              </w:rPr>
            </w:pPr>
            <w:r w:rsidRPr="00E427DF">
              <w:rPr>
                <w:rFonts w:ascii="Times New Roman" w:eastAsia="Times New Roman" w:hAnsi="Times New Roman" w:cs="Times New Roman"/>
                <w:b/>
                <w:lang w:eastAsia="ru-RU"/>
              </w:rPr>
              <w:t>2</w:t>
            </w:r>
          </w:p>
        </w:tc>
      </w:tr>
      <w:tr w:rsidR="00437AA9" w:rsidRPr="00437AA9" w14:paraId="00184CCF" w14:textId="77777777" w:rsidTr="00437AA9">
        <w:trPr>
          <w:trHeight w:val="300"/>
        </w:trPr>
        <w:tc>
          <w:tcPr>
            <w:tcW w:w="2041" w:type="dxa"/>
            <w:vMerge/>
          </w:tcPr>
          <w:p w14:paraId="669D1356"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32FBB790" w14:textId="296FB6EC"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6937" w:type="dxa"/>
            <w:vAlign w:val="center"/>
          </w:tcPr>
          <w:p w14:paraId="7DBDE9AC" w14:textId="77777777" w:rsidR="00437AA9" w:rsidRPr="00437AA9" w:rsidRDefault="00437AA9" w:rsidP="00437AA9">
            <w:pPr>
              <w:tabs>
                <w:tab w:val="left" w:pos="426"/>
                <w:tab w:val="left" w:pos="875"/>
              </w:tabs>
              <w:rPr>
                <w:rFonts w:ascii="Times New Roman" w:eastAsia="Times New Roman" w:hAnsi="Times New Roman" w:cs="Times New Roman"/>
                <w:lang w:eastAsia="ru-RU"/>
              </w:rPr>
            </w:pPr>
            <w:r w:rsidRPr="00437AA9">
              <w:rPr>
                <w:rFonts w:ascii="Times New Roman" w:hAnsi="Times New Roman" w:cs="Times New Roman"/>
                <w:bCs/>
                <w:spacing w:val="-8"/>
              </w:rPr>
              <w:t>Работа с технической   документацией (</w:t>
            </w:r>
            <w:r w:rsidRPr="00437AA9">
              <w:rPr>
                <w:rFonts w:ascii="Times New Roman" w:hAnsi="Times New Roman" w:cs="Times New Roman"/>
                <w:bCs/>
              </w:rPr>
              <w:t>ЕСКД)</w:t>
            </w:r>
          </w:p>
        </w:tc>
        <w:tc>
          <w:tcPr>
            <w:tcW w:w="797" w:type="dxa"/>
            <w:gridSpan w:val="2"/>
            <w:vAlign w:val="center"/>
          </w:tcPr>
          <w:p w14:paraId="79BA6DEE" w14:textId="5942C5F1" w:rsidR="00437AA9" w:rsidRPr="00437AA9" w:rsidRDefault="00E427DF" w:rsidP="00437AA9">
            <w:pPr>
              <w:tabs>
                <w:tab w:val="left" w:pos="426"/>
                <w:tab w:val="left" w:pos="875"/>
              </w:tabs>
              <w:jc w:val="center"/>
              <w:rPr>
                <w:rFonts w:ascii="Times New Roman" w:eastAsia="Times New Roman" w:hAnsi="Times New Roman" w:cs="Times New Roman"/>
                <w:b/>
                <w:lang w:eastAsia="ru-RU"/>
              </w:rPr>
            </w:pPr>
            <w:r w:rsidRPr="00E427DF">
              <w:rPr>
                <w:rFonts w:ascii="Times New Roman" w:eastAsia="Times New Roman" w:hAnsi="Times New Roman" w:cs="Times New Roman"/>
                <w:b/>
                <w:lang w:eastAsia="ru-RU"/>
              </w:rPr>
              <w:t>2</w:t>
            </w:r>
          </w:p>
        </w:tc>
      </w:tr>
      <w:tr w:rsidR="00437AA9" w:rsidRPr="00437AA9" w14:paraId="4D089E80" w14:textId="77777777" w:rsidTr="00437AA9">
        <w:trPr>
          <w:trHeight w:val="290"/>
        </w:trPr>
        <w:tc>
          <w:tcPr>
            <w:tcW w:w="2041" w:type="dxa"/>
            <w:vMerge w:val="restart"/>
          </w:tcPr>
          <w:p w14:paraId="3F4752BA" w14:textId="77777777" w:rsidR="00437AA9" w:rsidRPr="00437AA9" w:rsidRDefault="00437AA9" w:rsidP="0043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437AA9">
              <w:rPr>
                <w:rFonts w:ascii="Times New Roman" w:hAnsi="Times New Roman" w:cs="Times New Roman"/>
                <w:b/>
                <w:bCs/>
              </w:rPr>
              <w:t>Тема 2.</w:t>
            </w:r>
          </w:p>
          <w:p w14:paraId="2E3D85E3" w14:textId="77777777" w:rsidR="00437AA9" w:rsidRPr="00437AA9" w:rsidRDefault="00437AA9" w:rsidP="0043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437AA9">
              <w:rPr>
                <w:rFonts w:ascii="Times New Roman" w:hAnsi="Times New Roman" w:cs="Times New Roman"/>
                <w:b/>
                <w:bCs/>
              </w:rPr>
              <w:t>Виды и назначение допусков и посадок.</w:t>
            </w:r>
          </w:p>
          <w:p w14:paraId="09460E30"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7370" w:type="dxa"/>
            <w:gridSpan w:val="3"/>
            <w:vAlign w:val="center"/>
          </w:tcPr>
          <w:p w14:paraId="5F9B0E2B" w14:textId="703C673E" w:rsidR="00437AA9" w:rsidRPr="00437AA9" w:rsidRDefault="00437AA9" w:rsidP="00437AA9">
            <w:pPr>
              <w:tabs>
                <w:tab w:val="left" w:pos="426"/>
                <w:tab w:val="left" w:pos="875"/>
              </w:tabs>
              <w:jc w:val="center"/>
              <w:rPr>
                <w:rFonts w:ascii="Times New Roman" w:eastAsia="Times New Roman" w:hAnsi="Times New Roman" w:cs="Times New Roman"/>
                <w:b/>
                <w:lang w:eastAsia="ru-RU"/>
              </w:rPr>
            </w:pPr>
            <w:r w:rsidRPr="00437AA9">
              <w:rPr>
                <w:rFonts w:ascii="Times New Roman" w:eastAsia="Times New Roman" w:hAnsi="Times New Roman" w:cs="Times New Roman"/>
                <w:b/>
                <w:lang w:eastAsia="ru-RU"/>
              </w:rPr>
              <w:t>Содержание</w:t>
            </w:r>
          </w:p>
        </w:tc>
        <w:tc>
          <w:tcPr>
            <w:tcW w:w="790" w:type="dxa"/>
            <w:vAlign w:val="center"/>
          </w:tcPr>
          <w:p w14:paraId="5A7B7371" w14:textId="79FC9D0F" w:rsidR="00437AA9" w:rsidRPr="00437AA9" w:rsidRDefault="00437AA9" w:rsidP="00437AA9">
            <w:pPr>
              <w:tabs>
                <w:tab w:val="left" w:pos="426"/>
                <w:tab w:val="left" w:pos="875"/>
              </w:tabs>
              <w:jc w:val="center"/>
              <w:rPr>
                <w:rFonts w:ascii="Times New Roman" w:eastAsia="Times New Roman" w:hAnsi="Times New Roman" w:cs="Times New Roman"/>
                <w:b/>
                <w:lang w:eastAsia="ru-RU"/>
              </w:rPr>
            </w:pPr>
          </w:p>
        </w:tc>
      </w:tr>
      <w:tr w:rsidR="00437AA9" w:rsidRPr="00437AA9" w14:paraId="4ED471B5" w14:textId="77777777" w:rsidTr="00437AA9">
        <w:trPr>
          <w:trHeight w:val="190"/>
        </w:trPr>
        <w:tc>
          <w:tcPr>
            <w:tcW w:w="2041" w:type="dxa"/>
            <w:vMerge/>
          </w:tcPr>
          <w:p w14:paraId="5EB57648"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14:paraId="72878391" w14:textId="3DC95580"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6937" w:type="dxa"/>
          </w:tcPr>
          <w:p w14:paraId="53CF4298" w14:textId="45954EC3" w:rsidR="00437AA9" w:rsidRPr="00437AA9" w:rsidRDefault="00437AA9" w:rsidP="00437AA9">
            <w:pPr>
              <w:tabs>
                <w:tab w:val="left" w:pos="875"/>
                <w:tab w:val="left" w:pos="1832"/>
                <w:tab w:val="left" w:pos="2748"/>
                <w:tab w:val="center" w:pos="3411"/>
                <w:tab w:val="left" w:pos="5199"/>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437AA9">
              <w:rPr>
                <w:rFonts w:ascii="Times New Roman" w:hAnsi="Times New Roman" w:cs="Times New Roman"/>
                <w:bCs/>
              </w:rPr>
              <w:t xml:space="preserve">Система допусков и посадок. </w:t>
            </w:r>
            <w:proofErr w:type="gramStart"/>
            <w:r w:rsidRPr="00437AA9">
              <w:rPr>
                <w:rFonts w:ascii="Times New Roman" w:hAnsi="Times New Roman" w:cs="Times New Roman"/>
                <w:bCs/>
              </w:rPr>
              <w:t>Основное  отклонение</w:t>
            </w:r>
            <w:proofErr w:type="gramEnd"/>
            <w:r w:rsidRPr="00437AA9">
              <w:rPr>
                <w:rFonts w:ascii="Times New Roman" w:hAnsi="Times New Roman" w:cs="Times New Roman"/>
                <w:bCs/>
              </w:rPr>
              <w:t>.</w:t>
            </w:r>
            <w:r>
              <w:rPr>
                <w:rFonts w:ascii="Times New Roman" w:hAnsi="Times New Roman" w:cs="Times New Roman"/>
                <w:bCs/>
              </w:rPr>
              <w:tab/>
            </w:r>
            <w:r w:rsidRPr="00437AA9">
              <w:rPr>
                <w:rFonts w:ascii="Times New Roman" w:hAnsi="Times New Roman" w:cs="Times New Roman"/>
                <w:bCs/>
              </w:rPr>
              <w:t>Система отверстия и система вала.</w:t>
            </w:r>
            <w:r>
              <w:rPr>
                <w:rFonts w:ascii="Times New Roman" w:hAnsi="Times New Roman" w:cs="Times New Roman"/>
                <w:bCs/>
              </w:rPr>
              <w:tab/>
            </w:r>
          </w:p>
        </w:tc>
        <w:tc>
          <w:tcPr>
            <w:tcW w:w="797" w:type="dxa"/>
            <w:gridSpan w:val="2"/>
            <w:vAlign w:val="center"/>
          </w:tcPr>
          <w:p w14:paraId="513A90DE" w14:textId="797F94FB"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37AA9" w:rsidRPr="00437AA9" w14:paraId="58502793" w14:textId="77777777" w:rsidTr="00437AA9">
        <w:trPr>
          <w:trHeight w:val="190"/>
        </w:trPr>
        <w:tc>
          <w:tcPr>
            <w:tcW w:w="2041" w:type="dxa"/>
            <w:vMerge/>
          </w:tcPr>
          <w:p w14:paraId="471B1D85"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14:paraId="76485F50" w14:textId="6FE1DA33"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6937" w:type="dxa"/>
          </w:tcPr>
          <w:p w14:paraId="517D84C3" w14:textId="1327AFE6" w:rsidR="00437AA9" w:rsidRPr="00437AA9" w:rsidRDefault="00437AA9" w:rsidP="00437AA9">
            <w:pPr>
              <w:tabs>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437AA9">
              <w:rPr>
                <w:rFonts w:ascii="Times New Roman" w:hAnsi="Times New Roman" w:cs="Times New Roman"/>
                <w:color w:val="000000"/>
              </w:rPr>
              <w:t>Графическое изображение полей допусков.</w:t>
            </w:r>
          </w:p>
        </w:tc>
        <w:tc>
          <w:tcPr>
            <w:tcW w:w="797" w:type="dxa"/>
            <w:gridSpan w:val="2"/>
            <w:vAlign w:val="center"/>
          </w:tcPr>
          <w:p w14:paraId="575AFAB0" w14:textId="2E835519"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37AA9" w:rsidRPr="00437AA9" w14:paraId="5C91F686" w14:textId="77777777" w:rsidTr="00437AA9">
        <w:trPr>
          <w:trHeight w:val="366"/>
        </w:trPr>
        <w:tc>
          <w:tcPr>
            <w:tcW w:w="2041" w:type="dxa"/>
            <w:vMerge/>
          </w:tcPr>
          <w:p w14:paraId="160B12FD"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14:paraId="41E42C8E" w14:textId="467CDA67"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6937" w:type="dxa"/>
          </w:tcPr>
          <w:p w14:paraId="698E29B6" w14:textId="37627588" w:rsidR="00437AA9" w:rsidRPr="00437AA9" w:rsidRDefault="00437AA9" w:rsidP="00437AA9">
            <w:pPr>
              <w:tabs>
                <w:tab w:val="left" w:pos="875"/>
              </w:tabs>
              <w:rPr>
                <w:rFonts w:ascii="Times New Roman" w:hAnsi="Times New Roman" w:cs="Times New Roman"/>
                <w:color w:val="000000"/>
              </w:rPr>
            </w:pPr>
            <w:r w:rsidRPr="00437AA9">
              <w:rPr>
                <w:rFonts w:ascii="Times New Roman" w:hAnsi="Times New Roman" w:cs="Times New Roman"/>
                <w:bCs/>
              </w:rPr>
              <w:t>Размеры, предельные отклонения, допуски и посадки.</w:t>
            </w:r>
          </w:p>
        </w:tc>
        <w:tc>
          <w:tcPr>
            <w:tcW w:w="797" w:type="dxa"/>
            <w:gridSpan w:val="2"/>
            <w:vAlign w:val="center"/>
          </w:tcPr>
          <w:p w14:paraId="0DE31B10" w14:textId="7F6479EB"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37AA9" w:rsidRPr="00437AA9" w14:paraId="1F3801BE" w14:textId="77777777" w:rsidTr="00437AA9">
        <w:trPr>
          <w:trHeight w:val="190"/>
        </w:trPr>
        <w:tc>
          <w:tcPr>
            <w:tcW w:w="2041" w:type="dxa"/>
            <w:vMerge/>
          </w:tcPr>
          <w:p w14:paraId="66AB57FB"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14:paraId="565B2833" w14:textId="3ED36F45"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6937" w:type="dxa"/>
          </w:tcPr>
          <w:p w14:paraId="02221B93" w14:textId="6EEAED0F" w:rsidR="00437AA9" w:rsidRPr="00437AA9" w:rsidRDefault="00437AA9" w:rsidP="00437AA9">
            <w:pPr>
              <w:tabs>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437AA9">
              <w:rPr>
                <w:rFonts w:ascii="Times New Roman" w:hAnsi="Times New Roman" w:cs="Times New Roman"/>
                <w:bCs/>
              </w:rPr>
              <w:t>Взаимозаменяемость деталей, узлов и механизмов</w:t>
            </w:r>
          </w:p>
        </w:tc>
        <w:tc>
          <w:tcPr>
            <w:tcW w:w="797" w:type="dxa"/>
            <w:gridSpan w:val="2"/>
            <w:vAlign w:val="center"/>
          </w:tcPr>
          <w:p w14:paraId="71889138" w14:textId="4CA62468"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37AA9" w:rsidRPr="00437AA9" w14:paraId="0ACE2C6E" w14:textId="77777777" w:rsidTr="00437AA9">
        <w:trPr>
          <w:trHeight w:val="140"/>
        </w:trPr>
        <w:tc>
          <w:tcPr>
            <w:tcW w:w="2041" w:type="dxa"/>
            <w:vMerge/>
          </w:tcPr>
          <w:p w14:paraId="454A5088"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7370" w:type="dxa"/>
            <w:gridSpan w:val="3"/>
            <w:vAlign w:val="center"/>
          </w:tcPr>
          <w:p w14:paraId="4F005D01" w14:textId="5EFF7895" w:rsidR="00437AA9" w:rsidRPr="00437AA9" w:rsidRDefault="00437AA9" w:rsidP="00437AA9">
            <w:pPr>
              <w:tabs>
                <w:tab w:val="left" w:pos="426"/>
                <w:tab w:val="left" w:pos="875"/>
              </w:tabs>
              <w:jc w:val="center"/>
              <w:rPr>
                <w:rFonts w:ascii="Times New Roman" w:eastAsia="Times New Roman" w:hAnsi="Times New Roman" w:cs="Times New Roman"/>
                <w:b/>
                <w:lang w:eastAsia="ru-RU"/>
              </w:rPr>
            </w:pPr>
            <w:r w:rsidRPr="00437AA9">
              <w:rPr>
                <w:rFonts w:ascii="Times New Roman" w:eastAsia="Times New Roman" w:hAnsi="Times New Roman" w:cs="Times New Roman"/>
                <w:b/>
                <w:lang w:eastAsia="ru-RU"/>
              </w:rPr>
              <w:t>Практическое занятие</w:t>
            </w:r>
          </w:p>
        </w:tc>
        <w:tc>
          <w:tcPr>
            <w:tcW w:w="790" w:type="dxa"/>
            <w:vAlign w:val="center"/>
          </w:tcPr>
          <w:p w14:paraId="5BFCC2E8" w14:textId="74FFAA0A" w:rsidR="00437AA9" w:rsidRPr="00437AA9" w:rsidRDefault="00437AA9" w:rsidP="00437AA9">
            <w:pPr>
              <w:tabs>
                <w:tab w:val="left" w:pos="426"/>
                <w:tab w:val="left" w:pos="875"/>
              </w:tabs>
              <w:jc w:val="center"/>
              <w:rPr>
                <w:rFonts w:ascii="Times New Roman" w:eastAsia="Times New Roman" w:hAnsi="Times New Roman" w:cs="Times New Roman"/>
                <w:b/>
                <w:lang w:eastAsia="ru-RU"/>
              </w:rPr>
            </w:pPr>
          </w:p>
        </w:tc>
      </w:tr>
      <w:tr w:rsidR="00437AA9" w:rsidRPr="00437AA9" w14:paraId="2031E15A" w14:textId="77777777" w:rsidTr="00437AA9">
        <w:trPr>
          <w:trHeight w:val="230"/>
        </w:trPr>
        <w:tc>
          <w:tcPr>
            <w:tcW w:w="2041" w:type="dxa"/>
            <w:vMerge/>
          </w:tcPr>
          <w:p w14:paraId="228B2BE3"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14:paraId="501F7895" w14:textId="50607957"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6937" w:type="dxa"/>
            <w:vAlign w:val="center"/>
          </w:tcPr>
          <w:p w14:paraId="6261D327" w14:textId="77777777" w:rsidR="00437AA9" w:rsidRPr="00437AA9" w:rsidRDefault="00437AA9" w:rsidP="00437AA9">
            <w:pPr>
              <w:tabs>
                <w:tab w:val="left" w:pos="426"/>
                <w:tab w:val="left" w:pos="875"/>
              </w:tabs>
              <w:rPr>
                <w:rFonts w:ascii="Times New Roman" w:eastAsia="Times New Roman" w:hAnsi="Times New Roman" w:cs="Times New Roman"/>
                <w:lang w:eastAsia="ru-RU"/>
              </w:rPr>
            </w:pPr>
            <w:r w:rsidRPr="00437AA9">
              <w:rPr>
                <w:rFonts w:ascii="Times New Roman" w:hAnsi="Times New Roman" w:cs="Times New Roman"/>
                <w:bCs/>
                <w:spacing w:val="-8"/>
              </w:rPr>
              <w:t>Работа с технологической документацией (</w:t>
            </w:r>
            <w:r w:rsidRPr="00437AA9">
              <w:rPr>
                <w:rFonts w:ascii="Times New Roman" w:hAnsi="Times New Roman" w:cs="Times New Roman"/>
                <w:bCs/>
              </w:rPr>
              <w:t>ЕСТД)</w:t>
            </w:r>
          </w:p>
        </w:tc>
        <w:tc>
          <w:tcPr>
            <w:tcW w:w="797" w:type="dxa"/>
            <w:gridSpan w:val="2"/>
            <w:vAlign w:val="center"/>
          </w:tcPr>
          <w:p w14:paraId="5DEE7601" w14:textId="71B08E02" w:rsidR="00437AA9" w:rsidRPr="00437AA9" w:rsidRDefault="00E427DF" w:rsidP="00437AA9">
            <w:pPr>
              <w:tabs>
                <w:tab w:val="left" w:pos="426"/>
                <w:tab w:val="left" w:pos="875"/>
              </w:tabs>
              <w:jc w:val="center"/>
              <w:rPr>
                <w:rFonts w:ascii="Times New Roman" w:eastAsia="Times New Roman" w:hAnsi="Times New Roman" w:cs="Times New Roman"/>
                <w:b/>
                <w:lang w:eastAsia="ru-RU"/>
              </w:rPr>
            </w:pPr>
            <w:r w:rsidRPr="00E427DF">
              <w:rPr>
                <w:rFonts w:ascii="Times New Roman" w:eastAsia="Times New Roman" w:hAnsi="Times New Roman" w:cs="Times New Roman"/>
                <w:b/>
                <w:lang w:eastAsia="ru-RU"/>
              </w:rPr>
              <w:t>2</w:t>
            </w:r>
          </w:p>
        </w:tc>
      </w:tr>
      <w:tr w:rsidR="00437AA9" w:rsidRPr="00437AA9" w14:paraId="66D3D537" w14:textId="77777777" w:rsidTr="00437AA9">
        <w:trPr>
          <w:trHeight w:val="230"/>
        </w:trPr>
        <w:tc>
          <w:tcPr>
            <w:tcW w:w="2041" w:type="dxa"/>
            <w:vMerge/>
          </w:tcPr>
          <w:p w14:paraId="349EFD22"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14:paraId="5261C71C" w14:textId="201BDF31"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6937" w:type="dxa"/>
            <w:vAlign w:val="center"/>
          </w:tcPr>
          <w:p w14:paraId="0C205B23" w14:textId="77777777" w:rsidR="00437AA9" w:rsidRPr="00437AA9" w:rsidRDefault="00437AA9" w:rsidP="00437AA9">
            <w:pPr>
              <w:tabs>
                <w:tab w:val="left" w:pos="426"/>
                <w:tab w:val="left" w:pos="875"/>
              </w:tabs>
              <w:rPr>
                <w:rFonts w:ascii="Times New Roman" w:eastAsia="Times New Roman" w:hAnsi="Times New Roman" w:cs="Times New Roman"/>
                <w:lang w:eastAsia="ru-RU"/>
              </w:rPr>
            </w:pPr>
            <w:proofErr w:type="spellStart"/>
            <w:r w:rsidRPr="00437AA9">
              <w:rPr>
                <w:rFonts w:ascii="Times New Roman" w:hAnsi="Times New Roman" w:cs="Times New Roman"/>
                <w:bCs/>
                <w:spacing w:val="-8"/>
              </w:rPr>
              <w:t>Нормоконтроль</w:t>
            </w:r>
            <w:proofErr w:type="spellEnd"/>
            <w:r w:rsidRPr="00437AA9">
              <w:rPr>
                <w:rFonts w:ascii="Times New Roman" w:hAnsi="Times New Roman" w:cs="Times New Roman"/>
                <w:bCs/>
                <w:spacing w:val="-8"/>
              </w:rPr>
              <w:t xml:space="preserve"> технической документации</w:t>
            </w:r>
          </w:p>
        </w:tc>
        <w:tc>
          <w:tcPr>
            <w:tcW w:w="797" w:type="dxa"/>
            <w:gridSpan w:val="2"/>
            <w:vAlign w:val="center"/>
          </w:tcPr>
          <w:p w14:paraId="5054F8A6" w14:textId="1D44CC4E" w:rsidR="00437AA9" w:rsidRPr="00437AA9" w:rsidRDefault="00E427DF" w:rsidP="00437AA9">
            <w:pPr>
              <w:tabs>
                <w:tab w:val="left" w:pos="426"/>
                <w:tab w:val="left" w:pos="875"/>
              </w:tabs>
              <w:jc w:val="center"/>
              <w:rPr>
                <w:rFonts w:ascii="Times New Roman" w:eastAsia="Times New Roman" w:hAnsi="Times New Roman" w:cs="Times New Roman"/>
                <w:b/>
                <w:lang w:eastAsia="ru-RU"/>
              </w:rPr>
            </w:pPr>
            <w:r w:rsidRPr="00E427DF">
              <w:rPr>
                <w:rFonts w:ascii="Times New Roman" w:eastAsia="Times New Roman" w:hAnsi="Times New Roman" w:cs="Times New Roman"/>
                <w:b/>
                <w:lang w:eastAsia="ru-RU"/>
              </w:rPr>
              <w:t>2</w:t>
            </w:r>
          </w:p>
        </w:tc>
      </w:tr>
      <w:tr w:rsidR="00437AA9" w:rsidRPr="00437AA9" w14:paraId="704F646C" w14:textId="77777777" w:rsidTr="00437AA9">
        <w:trPr>
          <w:trHeight w:val="190"/>
        </w:trPr>
        <w:tc>
          <w:tcPr>
            <w:tcW w:w="2041" w:type="dxa"/>
            <w:vMerge w:val="restart"/>
          </w:tcPr>
          <w:p w14:paraId="67A781CF"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lang w:eastAsia="ru-RU"/>
              </w:rPr>
            </w:pPr>
            <w:r w:rsidRPr="00437AA9">
              <w:rPr>
                <w:rFonts w:ascii="Times New Roman" w:eastAsia="Times New Roman" w:hAnsi="Times New Roman" w:cs="Times New Roman"/>
                <w:b/>
                <w:lang w:eastAsia="ru-RU"/>
              </w:rPr>
              <w:t>Тема 3.</w:t>
            </w:r>
          </w:p>
          <w:p w14:paraId="202BD272"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437AA9">
              <w:rPr>
                <w:rFonts w:ascii="Times New Roman" w:hAnsi="Times New Roman" w:cs="Times New Roman"/>
                <w:b/>
                <w:bCs/>
              </w:rPr>
              <w:t>Нормы допусков и износов деталей и узлов.</w:t>
            </w:r>
          </w:p>
        </w:tc>
        <w:tc>
          <w:tcPr>
            <w:tcW w:w="7370" w:type="dxa"/>
            <w:gridSpan w:val="3"/>
            <w:vAlign w:val="center"/>
          </w:tcPr>
          <w:p w14:paraId="4C3516A3" w14:textId="09C1CDEA" w:rsidR="00437AA9" w:rsidRPr="00437AA9" w:rsidRDefault="00437AA9" w:rsidP="00437AA9">
            <w:pPr>
              <w:tabs>
                <w:tab w:val="left" w:pos="426"/>
                <w:tab w:val="left" w:pos="875"/>
              </w:tabs>
              <w:jc w:val="center"/>
              <w:rPr>
                <w:rFonts w:ascii="Times New Roman" w:eastAsia="Times New Roman" w:hAnsi="Times New Roman" w:cs="Times New Roman"/>
                <w:b/>
                <w:lang w:eastAsia="ru-RU"/>
              </w:rPr>
            </w:pPr>
            <w:r w:rsidRPr="00437AA9">
              <w:rPr>
                <w:rFonts w:ascii="Times New Roman" w:eastAsia="Times New Roman" w:hAnsi="Times New Roman" w:cs="Times New Roman"/>
                <w:b/>
                <w:lang w:eastAsia="ru-RU"/>
              </w:rPr>
              <w:t>Содержание</w:t>
            </w:r>
          </w:p>
        </w:tc>
        <w:tc>
          <w:tcPr>
            <w:tcW w:w="790" w:type="dxa"/>
            <w:vAlign w:val="center"/>
          </w:tcPr>
          <w:p w14:paraId="2BB24009" w14:textId="7CD802DA" w:rsidR="00437AA9" w:rsidRPr="00437AA9" w:rsidRDefault="00437AA9" w:rsidP="00437AA9">
            <w:pPr>
              <w:tabs>
                <w:tab w:val="left" w:pos="426"/>
                <w:tab w:val="left" w:pos="875"/>
              </w:tabs>
              <w:jc w:val="center"/>
              <w:rPr>
                <w:rFonts w:ascii="Times New Roman" w:eastAsia="Times New Roman" w:hAnsi="Times New Roman" w:cs="Times New Roman"/>
                <w:b/>
                <w:lang w:eastAsia="ru-RU"/>
              </w:rPr>
            </w:pPr>
          </w:p>
        </w:tc>
      </w:tr>
      <w:tr w:rsidR="00437AA9" w:rsidRPr="00437AA9" w14:paraId="20C77CAC" w14:textId="77777777" w:rsidTr="00437AA9">
        <w:trPr>
          <w:trHeight w:val="270"/>
        </w:trPr>
        <w:tc>
          <w:tcPr>
            <w:tcW w:w="2041" w:type="dxa"/>
            <w:vMerge/>
          </w:tcPr>
          <w:p w14:paraId="30CC6431"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2C2C8771" w14:textId="684E1372"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6937" w:type="dxa"/>
          </w:tcPr>
          <w:p w14:paraId="4354B325" w14:textId="77777777" w:rsidR="00437AA9" w:rsidRPr="00437AA9" w:rsidRDefault="00437AA9" w:rsidP="00437AA9">
            <w:pPr>
              <w:tabs>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rPr>
            </w:pPr>
            <w:r w:rsidRPr="00437AA9">
              <w:rPr>
                <w:rFonts w:ascii="Times New Roman" w:hAnsi="Times New Roman" w:cs="Times New Roman"/>
                <w:bCs/>
              </w:rPr>
              <w:t>Допуски и посадки гладких цилиндрических деталей и соединений.</w:t>
            </w:r>
          </w:p>
        </w:tc>
        <w:tc>
          <w:tcPr>
            <w:tcW w:w="797" w:type="dxa"/>
            <w:gridSpan w:val="2"/>
            <w:vAlign w:val="center"/>
          </w:tcPr>
          <w:p w14:paraId="23697C04" w14:textId="1CCF8353"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37AA9" w:rsidRPr="00437AA9" w14:paraId="6186BBB6" w14:textId="77777777" w:rsidTr="00437AA9">
        <w:trPr>
          <w:trHeight w:val="230"/>
        </w:trPr>
        <w:tc>
          <w:tcPr>
            <w:tcW w:w="2041" w:type="dxa"/>
            <w:vMerge/>
          </w:tcPr>
          <w:p w14:paraId="20069672"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37C66397" w14:textId="164CE28B"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6937" w:type="dxa"/>
          </w:tcPr>
          <w:p w14:paraId="50E758F8" w14:textId="77777777" w:rsidR="00437AA9" w:rsidRPr="00437AA9" w:rsidRDefault="00437AA9" w:rsidP="00437AA9">
            <w:pPr>
              <w:tabs>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rPr>
            </w:pPr>
            <w:r w:rsidRPr="00437AA9">
              <w:rPr>
                <w:rFonts w:ascii="Times New Roman" w:hAnsi="Times New Roman" w:cs="Times New Roman"/>
                <w:bCs/>
              </w:rPr>
              <w:t>Средства контроля измерения углов и конусов.</w:t>
            </w:r>
          </w:p>
        </w:tc>
        <w:tc>
          <w:tcPr>
            <w:tcW w:w="797" w:type="dxa"/>
            <w:gridSpan w:val="2"/>
            <w:vAlign w:val="center"/>
          </w:tcPr>
          <w:p w14:paraId="564CF603" w14:textId="5FEDBCF3"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37AA9" w:rsidRPr="00437AA9" w14:paraId="01CD8663" w14:textId="77777777" w:rsidTr="00437AA9">
        <w:trPr>
          <w:trHeight w:val="240"/>
        </w:trPr>
        <w:tc>
          <w:tcPr>
            <w:tcW w:w="2041" w:type="dxa"/>
            <w:vMerge/>
          </w:tcPr>
          <w:p w14:paraId="08DC212B"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7FF11F3F" w14:textId="1E9BB814"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6937" w:type="dxa"/>
          </w:tcPr>
          <w:p w14:paraId="6048AFAB" w14:textId="77777777" w:rsidR="00437AA9" w:rsidRPr="00437AA9" w:rsidRDefault="00437AA9" w:rsidP="00437AA9">
            <w:pPr>
              <w:tabs>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rPr>
            </w:pPr>
            <w:r w:rsidRPr="00437AA9">
              <w:rPr>
                <w:rFonts w:ascii="Times New Roman" w:hAnsi="Times New Roman" w:cs="Times New Roman"/>
                <w:bCs/>
              </w:rPr>
              <w:t>Допуски и посадки резьбовых деталей и соединений.</w:t>
            </w:r>
          </w:p>
        </w:tc>
        <w:tc>
          <w:tcPr>
            <w:tcW w:w="797" w:type="dxa"/>
            <w:gridSpan w:val="2"/>
            <w:vAlign w:val="center"/>
          </w:tcPr>
          <w:p w14:paraId="5F880FA8" w14:textId="3E76A027"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37AA9" w:rsidRPr="00437AA9" w14:paraId="5BCE2E56" w14:textId="77777777" w:rsidTr="00437AA9">
        <w:trPr>
          <w:trHeight w:val="260"/>
        </w:trPr>
        <w:tc>
          <w:tcPr>
            <w:tcW w:w="2041" w:type="dxa"/>
            <w:vMerge/>
          </w:tcPr>
          <w:p w14:paraId="44A93C16"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2B72F3B5" w14:textId="56F198FA"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6937" w:type="dxa"/>
          </w:tcPr>
          <w:p w14:paraId="73FC3DD1" w14:textId="6B053F0E" w:rsidR="00437AA9" w:rsidRPr="00437AA9" w:rsidRDefault="00437AA9" w:rsidP="00437AA9">
            <w:pPr>
              <w:tabs>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rPr>
            </w:pPr>
            <w:r w:rsidRPr="00437AA9">
              <w:rPr>
                <w:rFonts w:ascii="Times New Roman" w:hAnsi="Times New Roman" w:cs="Times New Roman"/>
                <w:bCs/>
              </w:rPr>
              <w:t>Классы точности резьбы.</w:t>
            </w:r>
          </w:p>
        </w:tc>
        <w:tc>
          <w:tcPr>
            <w:tcW w:w="797" w:type="dxa"/>
            <w:gridSpan w:val="2"/>
            <w:vAlign w:val="center"/>
          </w:tcPr>
          <w:p w14:paraId="2EDC7DAD" w14:textId="67EAC4E4"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37AA9" w:rsidRPr="00437AA9" w14:paraId="48B2A6A0" w14:textId="77777777" w:rsidTr="00437AA9">
        <w:trPr>
          <w:trHeight w:val="250"/>
        </w:trPr>
        <w:tc>
          <w:tcPr>
            <w:tcW w:w="2041" w:type="dxa"/>
            <w:vMerge/>
          </w:tcPr>
          <w:p w14:paraId="0FD486F1"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67497C07" w14:textId="0D869420"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6937" w:type="dxa"/>
          </w:tcPr>
          <w:p w14:paraId="09280664" w14:textId="4350ED01" w:rsidR="00437AA9" w:rsidRPr="00437AA9" w:rsidRDefault="00437AA9" w:rsidP="00437AA9">
            <w:pPr>
              <w:tabs>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rPr>
            </w:pPr>
            <w:r w:rsidRPr="00437AA9">
              <w:rPr>
                <w:rFonts w:ascii="Times New Roman" w:hAnsi="Times New Roman" w:cs="Times New Roman"/>
                <w:bCs/>
              </w:rPr>
              <w:t>Допуски и посадки шпоночных деталей и соединений</w:t>
            </w:r>
          </w:p>
        </w:tc>
        <w:tc>
          <w:tcPr>
            <w:tcW w:w="797" w:type="dxa"/>
            <w:gridSpan w:val="2"/>
            <w:vAlign w:val="center"/>
          </w:tcPr>
          <w:p w14:paraId="5F89E8BE" w14:textId="34905F08"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37AA9" w:rsidRPr="00437AA9" w14:paraId="1A5CA7EB" w14:textId="77777777" w:rsidTr="00437AA9">
        <w:trPr>
          <w:trHeight w:val="93"/>
        </w:trPr>
        <w:tc>
          <w:tcPr>
            <w:tcW w:w="2041" w:type="dxa"/>
            <w:vMerge/>
          </w:tcPr>
          <w:p w14:paraId="08AF2DA8"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43773E3A" w14:textId="7EED5947"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6937" w:type="dxa"/>
          </w:tcPr>
          <w:p w14:paraId="509B19C0" w14:textId="12A10F04" w:rsidR="00437AA9" w:rsidRPr="00437AA9" w:rsidRDefault="00437AA9" w:rsidP="00437AA9">
            <w:pPr>
              <w:tabs>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rPr>
            </w:pPr>
            <w:r w:rsidRPr="00437AA9">
              <w:rPr>
                <w:rFonts w:ascii="Times New Roman" w:hAnsi="Times New Roman" w:cs="Times New Roman"/>
                <w:bCs/>
              </w:rPr>
              <w:t>Группы допусков</w:t>
            </w:r>
          </w:p>
        </w:tc>
        <w:tc>
          <w:tcPr>
            <w:tcW w:w="797" w:type="dxa"/>
            <w:gridSpan w:val="2"/>
            <w:vAlign w:val="center"/>
          </w:tcPr>
          <w:p w14:paraId="6937BD0E" w14:textId="219A8795"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37AA9" w:rsidRPr="00437AA9" w14:paraId="1DE09657" w14:textId="77777777" w:rsidTr="00437AA9">
        <w:trPr>
          <w:trHeight w:val="150"/>
        </w:trPr>
        <w:tc>
          <w:tcPr>
            <w:tcW w:w="2041" w:type="dxa"/>
            <w:vMerge/>
          </w:tcPr>
          <w:p w14:paraId="6FA29013"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4A7E2176" w14:textId="7286E7D5"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6937" w:type="dxa"/>
          </w:tcPr>
          <w:p w14:paraId="63D68FBF" w14:textId="77777777" w:rsidR="00437AA9" w:rsidRPr="00437AA9" w:rsidRDefault="00437AA9" w:rsidP="00437AA9">
            <w:pPr>
              <w:tabs>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rPr>
            </w:pPr>
            <w:r w:rsidRPr="00437AA9">
              <w:rPr>
                <w:rFonts w:ascii="Times New Roman" w:hAnsi="Times New Roman" w:cs="Times New Roman"/>
                <w:bCs/>
              </w:rPr>
              <w:t xml:space="preserve">Допуски параметров </w:t>
            </w:r>
            <w:proofErr w:type="spellStart"/>
            <w:r w:rsidRPr="00437AA9">
              <w:rPr>
                <w:rFonts w:ascii="Times New Roman" w:hAnsi="Times New Roman" w:cs="Times New Roman"/>
                <w:bCs/>
              </w:rPr>
              <w:t>резьб.Допуски</w:t>
            </w:r>
            <w:proofErr w:type="spellEnd"/>
            <w:r w:rsidRPr="00437AA9">
              <w:rPr>
                <w:rFonts w:ascii="Times New Roman" w:hAnsi="Times New Roman" w:cs="Times New Roman"/>
                <w:bCs/>
              </w:rPr>
              <w:t xml:space="preserve"> зубчатых колёс и передач</w:t>
            </w:r>
          </w:p>
        </w:tc>
        <w:tc>
          <w:tcPr>
            <w:tcW w:w="797" w:type="dxa"/>
            <w:gridSpan w:val="2"/>
            <w:vAlign w:val="center"/>
          </w:tcPr>
          <w:p w14:paraId="39557119" w14:textId="40501228"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37AA9" w:rsidRPr="00437AA9" w14:paraId="584EBB9E" w14:textId="77777777" w:rsidTr="00437AA9">
        <w:trPr>
          <w:trHeight w:val="190"/>
        </w:trPr>
        <w:tc>
          <w:tcPr>
            <w:tcW w:w="2041" w:type="dxa"/>
            <w:vMerge/>
          </w:tcPr>
          <w:p w14:paraId="4BF43B4E"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370" w:type="dxa"/>
            <w:gridSpan w:val="3"/>
            <w:vAlign w:val="center"/>
          </w:tcPr>
          <w:p w14:paraId="739405E9" w14:textId="77777777" w:rsidR="00437AA9" w:rsidRPr="00437AA9" w:rsidRDefault="00437AA9" w:rsidP="00437AA9">
            <w:pPr>
              <w:tabs>
                <w:tab w:val="left" w:pos="426"/>
                <w:tab w:val="left" w:pos="875"/>
              </w:tabs>
              <w:jc w:val="center"/>
              <w:rPr>
                <w:rFonts w:ascii="Times New Roman" w:eastAsia="Times New Roman" w:hAnsi="Times New Roman" w:cs="Times New Roman"/>
                <w:b/>
                <w:lang w:eastAsia="ru-RU"/>
              </w:rPr>
            </w:pPr>
            <w:r w:rsidRPr="00437AA9">
              <w:rPr>
                <w:rFonts w:ascii="Times New Roman" w:eastAsia="Times New Roman" w:hAnsi="Times New Roman" w:cs="Times New Roman"/>
                <w:b/>
                <w:lang w:eastAsia="ru-RU"/>
              </w:rPr>
              <w:t>Практические занятия</w:t>
            </w:r>
          </w:p>
        </w:tc>
        <w:tc>
          <w:tcPr>
            <w:tcW w:w="790" w:type="dxa"/>
            <w:vAlign w:val="center"/>
          </w:tcPr>
          <w:p w14:paraId="10B3AF0A" w14:textId="28464B63" w:rsidR="00437AA9" w:rsidRPr="00437AA9" w:rsidRDefault="00437AA9" w:rsidP="00437AA9">
            <w:pPr>
              <w:tabs>
                <w:tab w:val="left" w:pos="426"/>
                <w:tab w:val="left" w:pos="875"/>
              </w:tabs>
              <w:jc w:val="center"/>
              <w:rPr>
                <w:rFonts w:ascii="Times New Roman" w:eastAsia="Times New Roman" w:hAnsi="Times New Roman" w:cs="Times New Roman"/>
                <w:b/>
                <w:lang w:eastAsia="ru-RU"/>
              </w:rPr>
            </w:pPr>
          </w:p>
        </w:tc>
      </w:tr>
      <w:tr w:rsidR="00437AA9" w:rsidRPr="00437AA9" w14:paraId="22E15607" w14:textId="77777777" w:rsidTr="00437AA9">
        <w:trPr>
          <w:trHeight w:val="190"/>
        </w:trPr>
        <w:tc>
          <w:tcPr>
            <w:tcW w:w="2041" w:type="dxa"/>
            <w:vMerge/>
          </w:tcPr>
          <w:p w14:paraId="5F8083F3"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6052DC2A" w14:textId="3C78DE13"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6937" w:type="dxa"/>
            <w:vAlign w:val="center"/>
          </w:tcPr>
          <w:p w14:paraId="65D51DC2" w14:textId="77777777" w:rsidR="00437AA9" w:rsidRPr="00437AA9" w:rsidRDefault="00437AA9" w:rsidP="00437AA9">
            <w:pPr>
              <w:tabs>
                <w:tab w:val="left" w:pos="426"/>
                <w:tab w:val="left" w:pos="875"/>
              </w:tabs>
              <w:jc w:val="both"/>
              <w:rPr>
                <w:rFonts w:ascii="Times New Roman" w:eastAsia="Times New Roman" w:hAnsi="Times New Roman" w:cs="Times New Roman"/>
                <w:lang w:eastAsia="ru-RU"/>
              </w:rPr>
            </w:pPr>
            <w:r w:rsidRPr="00437AA9">
              <w:rPr>
                <w:rFonts w:ascii="Times New Roman" w:hAnsi="Times New Roman" w:cs="Times New Roman"/>
                <w:bCs/>
              </w:rPr>
              <w:t>Составить схему группы допусков и износов деталей</w:t>
            </w:r>
          </w:p>
        </w:tc>
        <w:tc>
          <w:tcPr>
            <w:tcW w:w="797" w:type="dxa"/>
            <w:gridSpan w:val="2"/>
            <w:vAlign w:val="center"/>
          </w:tcPr>
          <w:p w14:paraId="3BE387E6" w14:textId="735E7D43" w:rsidR="00437AA9" w:rsidRPr="00437AA9" w:rsidRDefault="00E427DF" w:rsidP="00437AA9">
            <w:pPr>
              <w:tabs>
                <w:tab w:val="left" w:pos="426"/>
                <w:tab w:val="left" w:pos="875"/>
              </w:tabs>
              <w:jc w:val="center"/>
              <w:rPr>
                <w:rFonts w:ascii="Times New Roman" w:eastAsia="Times New Roman" w:hAnsi="Times New Roman" w:cs="Times New Roman"/>
                <w:b/>
                <w:lang w:eastAsia="ru-RU"/>
              </w:rPr>
            </w:pPr>
            <w:r w:rsidRPr="00E427DF">
              <w:rPr>
                <w:rFonts w:ascii="Times New Roman" w:eastAsia="Times New Roman" w:hAnsi="Times New Roman" w:cs="Times New Roman"/>
                <w:b/>
                <w:lang w:eastAsia="ru-RU"/>
              </w:rPr>
              <w:t>1</w:t>
            </w:r>
          </w:p>
        </w:tc>
      </w:tr>
      <w:tr w:rsidR="00437AA9" w:rsidRPr="00437AA9" w14:paraId="0F8A7377" w14:textId="77777777" w:rsidTr="00437AA9">
        <w:trPr>
          <w:trHeight w:val="236"/>
        </w:trPr>
        <w:tc>
          <w:tcPr>
            <w:tcW w:w="2041" w:type="dxa"/>
            <w:vMerge/>
          </w:tcPr>
          <w:p w14:paraId="39AE0B5B"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64F68077" w14:textId="03EC56F2"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6937" w:type="dxa"/>
            <w:vAlign w:val="center"/>
          </w:tcPr>
          <w:p w14:paraId="5FAB5056" w14:textId="77777777" w:rsidR="00437AA9" w:rsidRPr="00437AA9" w:rsidRDefault="00437AA9" w:rsidP="00437AA9">
            <w:pPr>
              <w:tabs>
                <w:tab w:val="left" w:pos="426"/>
                <w:tab w:val="left" w:pos="875"/>
              </w:tabs>
              <w:jc w:val="both"/>
              <w:rPr>
                <w:rFonts w:ascii="Times New Roman" w:eastAsia="Times New Roman" w:hAnsi="Times New Roman" w:cs="Times New Roman"/>
                <w:lang w:eastAsia="ru-RU"/>
              </w:rPr>
            </w:pPr>
            <w:r w:rsidRPr="00437AA9">
              <w:rPr>
                <w:rFonts w:ascii="Times New Roman" w:hAnsi="Times New Roman" w:cs="Times New Roman"/>
                <w:bCs/>
              </w:rPr>
              <w:t>Практический показ средств измерения углов и конусов</w:t>
            </w:r>
          </w:p>
        </w:tc>
        <w:tc>
          <w:tcPr>
            <w:tcW w:w="797" w:type="dxa"/>
            <w:gridSpan w:val="2"/>
            <w:vAlign w:val="center"/>
          </w:tcPr>
          <w:p w14:paraId="4A35DDCA" w14:textId="0AF864A3" w:rsidR="00437AA9" w:rsidRPr="00437AA9" w:rsidRDefault="00E427DF" w:rsidP="00437AA9">
            <w:pPr>
              <w:tabs>
                <w:tab w:val="left" w:pos="426"/>
                <w:tab w:val="left" w:pos="875"/>
              </w:tabs>
              <w:jc w:val="center"/>
              <w:rPr>
                <w:rFonts w:ascii="Times New Roman" w:eastAsia="Times New Roman" w:hAnsi="Times New Roman" w:cs="Times New Roman"/>
                <w:b/>
                <w:lang w:eastAsia="ru-RU"/>
              </w:rPr>
            </w:pPr>
            <w:r w:rsidRPr="00E427DF">
              <w:rPr>
                <w:rFonts w:ascii="Times New Roman" w:eastAsia="Times New Roman" w:hAnsi="Times New Roman" w:cs="Times New Roman"/>
                <w:b/>
                <w:lang w:eastAsia="ru-RU"/>
              </w:rPr>
              <w:t>1</w:t>
            </w:r>
          </w:p>
        </w:tc>
      </w:tr>
      <w:tr w:rsidR="00437AA9" w:rsidRPr="00437AA9" w14:paraId="54CB1CFB" w14:textId="77777777" w:rsidTr="00437AA9">
        <w:trPr>
          <w:trHeight w:val="260"/>
        </w:trPr>
        <w:tc>
          <w:tcPr>
            <w:tcW w:w="2041" w:type="dxa"/>
            <w:vMerge/>
          </w:tcPr>
          <w:p w14:paraId="4D7C50FB"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46FFCB21" w14:textId="1CD045CD"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6937" w:type="dxa"/>
            <w:vAlign w:val="center"/>
          </w:tcPr>
          <w:p w14:paraId="5E208595" w14:textId="77777777" w:rsidR="00437AA9" w:rsidRPr="00437AA9" w:rsidRDefault="00437AA9" w:rsidP="00437AA9">
            <w:pPr>
              <w:tabs>
                <w:tab w:val="left" w:pos="426"/>
                <w:tab w:val="left" w:pos="875"/>
              </w:tabs>
              <w:jc w:val="both"/>
              <w:rPr>
                <w:rFonts w:ascii="Times New Roman" w:eastAsia="Times New Roman" w:hAnsi="Times New Roman" w:cs="Times New Roman"/>
                <w:lang w:eastAsia="ru-RU"/>
              </w:rPr>
            </w:pPr>
            <w:r w:rsidRPr="00437AA9">
              <w:rPr>
                <w:rFonts w:ascii="Times New Roman" w:hAnsi="Times New Roman" w:cs="Times New Roman"/>
                <w:bCs/>
              </w:rPr>
              <w:t>Анализ размеров и графическое изображение отклонения и допуска размера</w:t>
            </w:r>
          </w:p>
        </w:tc>
        <w:tc>
          <w:tcPr>
            <w:tcW w:w="797" w:type="dxa"/>
            <w:gridSpan w:val="2"/>
            <w:vAlign w:val="center"/>
          </w:tcPr>
          <w:p w14:paraId="20B181BE" w14:textId="763966E7" w:rsidR="00437AA9" w:rsidRPr="00437AA9" w:rsidRDefault="00E427DF" w:rsidP="00437AA9">
            <w:pPr>
              <w:tabs>
                <w:tab w:val="left" w:pos="426"/>
                <w:tab w:val="left" w:pos="875"/>
              </w:tabs>
              <w:jc w:val="center"/>
              <w:rPr>
                <w:rFonts w:ascii="Times New Roman" w:eastAsia="Times New Roman" w:hAnsi="Times New Roman" w:cs="Times New Roman"/>
                <w:b/>
                <w:lang w:eastAsia="ru-RU"/>
              </w:rPr>
            </w:pPr>
            <w:r w:rsidRPr="00E427DF">
              <w:rPr>
                <w:rFonts w:ascii="Times New Roman" w:eastAsia="Times New Roman" w:hAnsi="Times New Roman" w:cs="Times New Roman"/>
                <w:b/>
                <w:lang w:eastAsia="ru-RU"/>
              </w:rPr>
              <w:t>1</w:t>
            </w:r>
          </w:p>
        </w:tc>
      </w:tr>
      <w:tr w:rsidR="00437AA9" w:rsidRPr="00437AA9" w14:paraId="7529B42D" w14:textId="77777777" w:rsidTr="00437AA9">
        <w:trPr>
          <w:trHeight w:val="260"/>
        </w:trPr>
        <w:tc>
          <w:tcPr>
            <w:tcW w:w="2041" w:type="dxa"/>
            <w:vMerge/>
          </w:tcPr>
          <w:p w14:paraId="0F23A38D"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65460DF2" w14:textId="7D1292AD"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6937" w:type="dxa"/>
            <w:vAlign w:val="center"/>
          </w:tcPr>
          <w:p w14:paraId="4B91DFD2" w14:textId="77777777" w:rsidR="00437AA9" w:rsidRPr="00437AA9" w:rsidRDefault="00437AA9" w:rsidP="00437AA9">
            <w:pPr>
              <w:tabs>
                <w:tab w:val="left" w:pos="426"/>
                <w:tab w:val="left" w:pos="875"/>
              </w:tabs>
              <w:jc w:val="both"/>
              <w:rPr>
                <w:rFonts w:ascii="Times New Roman" w:eastAsia="Times New Roman" w:hAnsi="Times New Roman" w:cs="Times New Roman"/>
                <w:lang w:eastAsia="ru-RU"/>
              </w:rPr>
            </w:pPr>
            <w:r w:rsidRPr="00437AA9">
              <w:rPr>
                <w:rFonts w:ascii="Times New Roman" w:hAnsi="Times New Roman" w:cs="Times New Roman"/>
                <w:bCs/>
                <w:spacing w:val="-8"/>
              </w:rPr>
              <w:t>Расчет допусков и посадок</w:t>
            </w:r>
          </w:p>
        </w:tc>
        <w:tc>
          <w:tcPr>
            <w:tcW w:w="797" w:type="dxa"/>
            <w:gridSpan w:val="2"/>
            <w:vAlign w:val="center"/>
          </w:tcPr>
          <w:p w14:paraId="36444C23" w14:textId="132D93C6" w:rsidR="00437AA9" w:rsidRPr="00437AA9" w:rsidRDefault="00E427DF" w:rsidP="00437AA9">
            <w:pPr>
              <w:tabs>
                <w:tab w:val="left" w:pos="426"/>
                <w:tab w:val="left" w:pos="875"/>
              </w:tabs>
              <w:jc w:val="center"/>
              <w:rPr>
                <w:rFonts w:ascii="Times New Roman" w:eastAsia="Times New Roman" w:hAnsi="Times New Roman" w:cs="Times New Roman"/>
                <w:b/>
                <w:lang w:eastAsia="ru-RU"/>
              </w:rPr>
            </w:pPr>
            <w:r w:rsidRPr="00E427DF">
              <w:rPr>
                <w:rFonts w:ascii="Times New Roman" w:eastAsia="Times New Roman" w:hAnsi="Times New Roman" w:cs="Times New Roman"/>
                <w:b/>
                <w:lang w:eastAsia="ru-RU"/>
              </w:rPr>
              <w:t>1</w:t>
            </w:r>
          </w:p>
        </w:tc>
      </w:tr>
      <w:tr w:rsidR="00437AA9" w:rsidRPr="00437AA9" w14:paraId="149820B6" w14:textId="77777777" w:rsidTr="00437AA9">
        <w:trPr>
          <w:trHeight w:val="190"/>
        </w:trPr>
        <w:tc>
          <w:tcPr>
            <w:tcW w:w="2041" w:type="dxa"/>
            <w:vMerge w:val="restart"/>
          </w:tcPr>
          <w:p w14:paraId="5BF21DE7"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437AA9">
              <w:rPr>
                <w:rFonts w:ascii="Times New Roman" w:eastAsia="Times New Roman" w:hAnsi="Times New Roman" w:cs="Times New Roman"/>
                <w:b/>
                <w:sz w:val="24"/>
                <w:szCs w:val="24"/>
                <w:lang w:eastAsia="ru-RU"/>
              </w:rPr>
              <w:t>Тема 4.</w:t>
            </w:r>
          </w:p>
          <w:p w14:paraId="727214FC"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437AA9">
              <w:rPr>
                <w:rFonts w:ascii="Times New Roman" w:hAnsi="Times New Roman" w:cs="Times New Roman"/>
                <w:b/>
                <w:bCs/>
              </w:rPr>
              <w:t>Точность обработки, понятие о квалитетах и параметрах шероховатости поверхности.</w:t>
            </w:r>
          </w:p>
          <w:p w14:paraId="1D9C013C"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370" w:type="dxa"/>
            <w:gridSpan w:val="3"/>
            <w:vAlign w:val="center"/>
          </w:tcPr>
          <w:p w14:paraId="04E80DAD" w14:textId="47C9C327" w:rsidR="00437AA9" w:rsidRPr="00437AA9" w:rsidRDefault="00437AA9" w:rsidP="00437AA9">
            <w:pPr>
              <w:tabs>
                <w:tab w:val="left" w:pos="426"/>
                <w:tab w:val="left" w:pos="875"/>
              </w:tabs>
              <w:jc w:val="center"/>
              <w:rPr>
                <w:rFonts w:ascii="Times New Roman" w:eastAsia="Times New Roman" w:hAnsi="Times New Roman" w:cs="Times New Roman"/>
                <w:b/>
                <w:sz w:val="24"/>
                <w:szCs w:val="24"/>
                <w:lang w:eastAsia="ru-RU"/>
              </w:rPr>
            </w:pPr>
            <w:r w:rsidRPr="00437AA9">
              <w:rPr>
                <w:rFonts w:ascii="Times New Roman" w:eastAsia="Times New Roman" w:hAnsi="Times New Roman" w:cs="Times New Roman"/>
                <w:b/>
                <w:sz w:val="24"/>
                <w:szCs w:val="24"/>
                <w:lang w:eastAsia="ru-RU"/>
              </w:rPr>
              <w:t>Содержание</w:t>
            </w:r>
          </w:p>
        </w:tc>
        <w:tc>
          <w:tcPr>
            <w:tcW w:w="790" w:type="dxa"/>
            <w:vAlign w:val="center"/>
          </w:tcPr>
          <w:p w14:paraId="55616623" w14:textId="36969392" w:rsidR="00437AA9" w:rsidRPr="00437AA9" w:rsidRDefault="00437AA9" w:rsidP="00437AA9">
            <w:pPr>
              <w:tabs>
                <w:tab w:val="left" w:pos="426"/>
                <w:tab w:val="left" w:pos="875"/>
              </w:tabs>
              <w:jc w:val="center"/>
              <w:rPr>
                <w:rFonts w:ascii="Times New Roman" w:eastAsia="Times New Roman" w:hAnsi="Times New Roman" w:cs="Times New Roman"/>
                <w:b/>
                <w:sz w:val="24"/>
                <w:szCs w:val="24"/>
                <w:lang w:eastAsia="ru-RU"/>
              </w:rPr>
            </w:pPr>
          </w:p>
        </w:tc>
      </w:tr>
      <w:tr w:rsidR="00437AA9" w:rsidRPr="00437AA9" w14:paraId="5DE38BC3" w14:textId="77777777" w:rsidTr="00437AA9">
        <w:trPr>
          <w:trHeight w:val="190"/>
        </w:trPr>
        <w:tc>
          <w:tcPr>
            <w:tcW w:w="2041" w:type="dxa"/>
            <w:vMerge/>
          </w:tcPr>
          <w:p w14:paraId="2B2BB159"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463F64E5" w14:textId="4C91E272"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6937" w:type="dxa"/>
          </w:tcPr>
          <w:p w14:paraId="090E7C90" w14:textId="543508CC" w:rsidR="00437AA9" w:rsidRPr="00437AA9" w:rsidRDefault="00437AA9" w:rsidP="00437AA9">
            <w:pPr>
              <w:tabs>
                <w:tab w:val="left" w:pos="875"/>
                <w:tab w:val="left" w:pos="1832"/>
                <w:tab w:val="left" w:pos="231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437AA9">
              <w:rPr>
                <w:rFonts w:ascii="Times New Roman" w:hAnsi="Times New Roman" w:cs="Times New Roman"/>
                <w:bCs/>
              </w:rPr>
              <w:t xml:space="preserve">Точность </w:t>
            </w:r>
            <w:proofErr w:type="spellStart"/>
            <w:r w:rsidRPr="00437AA9">
              <w:rPr>
                <w:rFonts w:ascii="Times New Roman" w:hAnsi="Times New Roman" w:cs="Times New Roman"/>
                <w:bCs/>
              </w:rPr>
              <w:t>обработки</w:t>
            </w:r>
            <w:r>
              <w:rPr>
                <w:rFonts w:ascii="Times New Roman" w:hAnsi="Times New Roman" w:cs="Times New Roman"/>
                <w:bCs/>
              </w:rPr>
              <w:t>.</w:t>
            </w:r>
            <w:r w:rsidRPr="00437AA9">
              <w:rPr>
                <w:rFonts w:ascii="Times New Roman" w:hAnsi="Times New Roman" w:cs="Times New Roman"/>
                <w:bCs/>
              </w:rPr>
              <w:t>Классы</w:t>
            </w:r>
            <w:proofErr w:type="spellEnd"/>
            <w:r w:rsidRPr="00437AA9">
              <w:rPr>
                <w:rFonts w:ascii="Times New Roman" w:hAnsi="Times New Roman" w:cs="Times New Roman"/>
                <w:bCs/>
              </w:rPr>
              <w:t xml:space="preserve"> точности по системе ОСТ.-30-С</w:t>
            </w:r>
          </w:p>
        </w:tc>
        <w:tc>
          <w:tcPr>
            <w:tcW w:w="797" w:type="dxa"/>
            <w:gridSpan w:val="2"/>
            <w:vAlign w:val="center"/>
          </w:tcPr>
          <w:p w14:paraId="0BCD4BD9" w14:textId="5AD556C1"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37AA9" w:rsidRPr="00437AA9" w14:paraId="0CDB9A89" w14:textId="77777777" w:rsidTr="00437AA9">
        <w:trPr>
          <w:trHeight w:val="280"/>
        </w:trPr>
        <w:tc>
          <w:tcPr>
            <w:tcW w:w="2041" w:type="dxa"/>
            <w:vMerge/>
          </w:tcPr>
          <w:p w14:paraId="7D75A010"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248A790E" w14:textId="13A902F6"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6937" w:type="dxa"/>
          </w:tcPr>
          <w:p w14:paraId="6F52CFA5" w14:textId="5FEB557C" w:rsidR="00437AA9" w:rsidRPr="00437AA9" w:rsidRDefault="00437AA9" w:rsidP="00437AA9">
            <w:pPr>
              <w:tabs>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437AA9">
              <w:rPr>
                <w:rFonts w:ascii="Times New Roman" w:hAnsi="Times New Roman" w:cs="Times New Roman"/>
                <w:bCs/>
              </w:rPr>
              <w:t>Понятие о квалитетах</w:t>
            </w:r>
            <w:r>
              <w:rPr>
                <w:rFonts w:ascii="Times New Roman" w:hAnsi="Times New Roman" w:cs="Times New Roman"/>
                <w:bCs/>
              </w:rPr>
              <w:t xml:space="preserve">. </w:t>
            </w:r>
            <w:r w:rsidRPr="00437AA9">
              <w:rPr>
                <w:rFonts w:ascii="Times New Roman" w:hAnsi="Times New Roman" w:cs="Times New Roman"/>
                <w:bCs/>
              </w:rPr>
              <w:t>Волнистость  поверхностей</w:t>
            </w:r>
          </w:p>
        </w:tc>
        <w:tc>
          <w:tcPr>
            <w:tcW w:w="797" w:type="dxa"/>
            <w:gridSpan w:val="2"/>
            <w:vAlign w:val="center"/>
          </w:tcPr>
          <w:p w14:paraId="56F4EAAC" w14:textId="456E1C3B"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37AA9" w:rsidRPr="00437AA9" w14:paraId="0DC50194" w14:textId="77777777" w:rsidTr="00437AA9">
        <w:trPr>
          <w:trHeight w:val="220"/>
        </w:trPr>
        <w:tc>
          <w:tcPr>
            <w:tcW w:w="2041" w:type="dxa"/>
            <w:vMerge/>
          </w:tcPr>
          <w:p w14:paraId="5FC42946"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0370426B" w14:textId="63E758C4"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6937" w:type="dxa"/>
          </w:tcPr>
          <w:p w14:paraId="04B0AA23" w14:textId="2B736EBF" w:rsidR="00437AA9" w:rsidRPr="00437AA9" w:rsidRDefault="00437AA9" w:rsidP="00437AA9">
            <w:pPr>
              <w:tabs>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437AA9">
              <w:rPr>
                <w:rFonts w:ascii="Times New Roman" w:eastAsia="Calibri" w:hAnsi="Times New Roman" w:cs="Times New Roman"/>
                <w:bCs/>
              </w:rPr>
              <w:t>Шероховатость поверхностей</w:t>
            </w:r>
          </w:p>
        </w:tc>
        <w:tc>
          <w:tcPr>
            <w:tcW w:w="797" w:type="dxa"/>
            <w:gridSpan w:val="2"/>
            <w:vAlign w:val="center"/>
          </w:tcPr>
          <w:p w14:paraId="087BBB16" w14:textId="2C3DCF6A"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37AA9" w:rsidRPr="00437AA9" w14:paraId="67397F63" w14:textId="77777777" w:rsidTr="00437AA9">
        <w:trPr>
          <w:trHeight w:val="230"/>
        </w:trPr>
        <w:tc>
          <w:tcPr>
            <w:tcW w:w="2041" w:type="dxa"/>
            <w:vMerge/>
          </w:tcPr>
          <w:p w14:paraId="59DA4249"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252DDB37" w14:textId="55E35F26"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6937" w:type="dxa"/>
          </w:tcPr>
          <w:p w14:paraId="6B3F87A6" w14:textId="066C6F74" w:rsidR="00437AA9" w:rsidRPr="00437AA9" w:rsidRDefault="00437AA9" w:rsidP="00437AA9">
            <w:pPr>
              <w:tabs>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437AA9">
              <w:rPr>
                <w:rFonts w:ascii="Times New Roman" w:eastAsia="Calibri" w:hAnsi="Times New Roman" w:cs="Times New Roman"/>
                <w:bCs/>
              </w:rPr>
              <w:t>Измерение шероховатости и волнистости поверхностей</w:t>
            </w:r>
          </w:p>
        </w:tc>
        <w:tc>
          <w:tcPr>
            <w:tcW w:w="797" w:type="dxa"/>
            <w:gridSpan w:val="2"/>
            <w:vAlign w:val="center"/>
          </w:tcPr>
          <w:p w14:paraId="7F43CDC2" w14:textId="5A4AD007"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437AA9" w:rsidRPr="00437AA9" w14:paraId="1A2EE55A" w14:textId="77777777" w:rsidTr="00437AA9">
        <w:trPr>
          <w:trHeight w:val="206"/>
        </w:trPr>
        <w:tc>
          <w:tcPr>
            <w:tcW w:w="2041" w:type="dxa"/>
            <w:vMerge/>
          </w:tcPr>
          <w:p w14:paraId="02B468C1"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363" w:type="dxa"/>
            <w:gridSpan w:val="2"/>
            <w:vAlign w:val="center"/>
          </w:tcPr>
          <w:p w14:paraId="5E235AA0" w14:textId="77777777" w:rsidR="00437AA9" w:rsidRPr="00437AA9" w:rsidRDefault="00437AA9" w:rsidP="00437AA9">
            <w:pPr>
              <w:tabs>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437AA9">
              <w:rPr>
                <w:rFonts w:ascii="Times New Roman" w:eastAsia="Times New Roman" w:hAnsi="Times New Roman" w:cs="Times New Roman"/>
                <w:b/>
                <w:sz w:val="24"/>
                <w:szCs w:val="24"/>
                <w:lang w:eastAsia="ru-RU"/>
              </w:rPr>
              <w:t>Практические занятия</w:t>
            </w:r>
          </w:p>
        </w:tc>
        <w:tc>
          <w:tcPr>
            <w:tcW w:w="797" w:type="dxa"/>
            <w:gridSpan w:val="2"/>
            <w:vAlign w:val="center"/>
          </w:tcPr>
          <w:p w14:paraId="0D5893E8" w14:textId="19617931" w:rsidR="00437AA9" w:rsidRPr="00437AA9" w:rsidRDefault="00437AA9" w:rsidP="00437AA9">
            <w:pPr>
              <w:tabs>
                <w:tab w:val="left" w:pos="426"/>
                <w:tab w:val="left" w:pos="875"/>
              </w:tabs>
              <w:jc w:val="center"/>
              <w:rPr>
                <w:rFonts w:ascii="Times New Roman" w:eastAsia="Times New Roman" w:hAnsi="Times New Roman" w:cs="Times New Roman"/>
                <w:b/>
                <w:lang w:eastAsia="ru-RU"/>
              </w:rPr>
            </w:pPr>
          </w:p>
        </w:tc>
      </w:tr>
      <w:tr w:rsidR="00437AA9" w:rsidRPr="00437AA9" w14:paraId="1359A660" w14:textId="77777777" w:rsidTr="00437AA9">
        <w:trPr>
          <w:trHeight w:val="100"/>
        </w:trPr>
        <w:tc>
          <w:tcPr>
            <w:tcW w:w="2041" w:type="dxa"/>
            <w:vMerge/>
          </w:tcPr>
          <w:p w14:paraId="14217EC5"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64091392" w14:textId="3D454E0A"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6937" w:type="dxa"/>
          </w:tcPr>
          <w:p w14:paraId="4B40B73B" w14:textId="22507993" w:rsidR="00437AA9" w:rsidRPr="00437AA9" w:rsidRDefault="00437AA9" w:rsidP="00437AA9">
            <w:pPr>
              <w:tabs>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sidRPr="00437AA9">
              <w:rPr>
                <w:rFonts w:ascii="Times New Roman" w:hAnsi="Times New Roman" w:cs="Times New Roman"/>
                <w:bCs/>
              </w:rPr>
              <w:t>Составить алгоритм квалитетов</w:t>
            </w:r>
          </w:p>
        </w:tc>
        <w:tc>
          <w:tcPr>
            <w:tcW w:w="797" w:type="dxa"/>
            <w:gridSpan w:val="2"/>
            <w:vAlign w:val="center"/>
          </w:tcPr>
          <w:p w14:paraId="0CC2418E" w14:textId="031B7111" w:rsidR="00437AA9" w:rsidRPr="00437AA9" w:rsidRDefault="00437AA9" w:rsidP="00437AA9">
            <w:pPr>
              <w:tabs>
                <w:tab w:val="left" w:pos="426"/>
                <w:tab w:val="left" w:pos="875"/>
              </w:tabs>
              <w:jc w:val="center"/>
              <w:rPr>
                <w:rFonts w:ascii="Times New Roman" w:eastAsia="Times New Roman" w:hAnsi="Times New Roman" w:cs="Times New Roman"/>
                <w:b/>
                <w:lang w:eastAsia="ru-RU"/>
              </w:rPr>
            </w:pPr>
            <w:r w:rsidRPr="00E427DF">
              <w:rPr>
                <w:rFonts w:ascii="Times New Roman" w:eastAsia="Times New Roman" w:hAnsi="Times New Roman" w:cs="Times New Roman"/>
                <w:b/>
                <w:lang w:eastAsia="ru-RU"/>
              </w:rPr>
              <w:t>1</w:t>
            </w:r>
          </w:p>
        </w:tc>
      </w:tr>
      <w:tr w:rsidR="00437AA9" w:rsidRPr="00437AA9" w14:paraId="022566F4" w14:textId="77777777" w:rsidTr="00437AA9">
        <w:trPr>
          <w:trHeight w:val="210"/>
        </w:trPr>
        <w:tc>
          <w:tcPr>
            <w:tcW w:w="2041" w:type="dxa"/>
            <w:vMerge/>
          </w:tcPr>
          <w:p w14:paraId="715076C8" w14:textId="77777777" w:rsidR="00437AA9" w:rsidRPr="00437AA9" w:rsidRDefault="00437AA9" w:rsidP="00437AA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36E9C28E" w14:textId="26CFB29F" w:rsidR="00437AA9" w:rsidRPr="00437AA9" w:rsidRDefault="00437AA9" w:rsidP="00437AA9">
            <w:pPr>
              <w:tabs>
                <w:tab w:val="left" w:pos="426"/>
                <w:tab w:val="left" w:pos="87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6937" w:type="dxa"/>
          </w:tcPr>
          <w:p w14:paraId="40D98AA4" w14:textId="77777777" w:rsidR="00437AA9" w:rsidRPr="00437AA9" w:rsidRDefault="00437AA9" w:rsidP="00437AA9">
            <w:pPr>
              <w:tabs>
                <w:tab w:val="left" w:pos="8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sidRPr="00437AA9">
              <w:rPr>
                <w:rFonts w:ascii="Times New Roman" w:eastAsia="Calibri" w:hAnsi="Times New Roman" w:cs="Times New Roman"/>
                <w:bCs/>
              </w:rPr>
              <w:t xml:space="preserve">Раскрыть классы точности по системе </w:t>
            </w:r>
            <w:r w:rsidRPr="00437AA9">
              <w:rPr>
                <w:rFonts w:ascii="Times New Roman" w:hAnsi="Times New Roman" w:cs="Times New Roman"/>
                <w:bCs/>
              </w:rPr>
              <w:t xml:space="preserve"> ОСТ.-30-С</w:t>
            </w:r>
          </w:p>
        </w:tc>
        <w:tc>
          <w:tcPr>
            <w:tcW w:w="797" w:type="dxa"/>
            <w:gridSpan w:val="2"/>
            <w:vAlign w:val="center"/>
          </w:tcPr>
          <w:p w14:paraId="74A8933C" w14:textId="4ECD4874" w:rsidR="00437AA9" w:rsidRPr="00437AA9" w:rsidRDefault="00437AA9" w:rsidP="00437AA9">
            <w:pPr>
              <w:tabs>
                <w:tab w:val="left" w:pos="426"/>
                <w:tab w:val="left" w:pos="875"/>
              </w:tabs>
              <w:jc w:val="center"/>
              <w:rPr>
                <w:rFonts w:ascii="Times New Roman" w:eastAsia="Times New Roman" w:hAnsi="Times New Roman" w:cs="Times New Roman"/>
                <w:b/>
                <w:lang w:eastAsia="ru-RU"/>
              </w:rPr>
            </w:pPr>
            <w:r w:rsidRPr="00E427DF">
              <w:rPr>
                <w:rFonts w:ascii="Times New Roman" w:eastAsia="Times New Roman" w:hAnsi="Times New Roman" w:cs="Times New Roman"/>
                <w:b/>
                <w:lang w:eastAsia="ru-RU"/>
              </w:rPr>
              <w:t>1</w:t>
            </w:r>
          </w:p>
        </w:tc>
      </w:tr>
      <w:tr w:rsidR="00437AA9" w:rsidRPr="00437AA9" w14:paraId="1AD6DAD8" w14:textId="77777777" w:rsidTr="00437AA9">
        <w:trPr>
          <w:trHeight w:val="210"/>
        </w:trPr>
        <w:tc>
          <w:tcPr>
            <w:tcW w:w="9411" w:type="dxa"/>
            <w:gridSpan w:val="4"/>
            <w:tcBorders>
              <w:bottom w:val="single" w:sz="4" w:space="0" w:color="auto"/>
            </w:tcBorders>
          </w:tcPr>
          <w:p w14:paraId="6FEB3F62" w14:textId="15C2C420" w:rsidR="00437AA9" w:rsidRPr="00437AA9" w:rsidRDefault="00437AA9" w:rsidP="00437AA9">
            <w:pPr>
              <w:tabs>
                <w:tab w:val="left" w:pos="426"/>
                <w:tab w:val="left" w:pos="875"/>
              </w:tabs>
              <w:jc w:val="right"/>
              <w:rPr>
                <w:rFonts w:ascii="Times New Roman" w:eastAsia="Times New Roman" w:hAnsi="Times New Roman" w:cs="Times New Roman"/>
                <w:sz w:val="24"/>
                <w:szCs w:val="24"/>
                <w:lang w:eastAsia="ru-RU"/>
              </w:rPr>
            </w:pPr>
            <w:r w:rsidRPr="00437AA9">
              <w:rPr>
                <w:rFonts w:ascii="Times New Roman" w:eastAsia="Times New Roman" w:hAnsi="Times New Roman" w:cs="Times New Roman"/>
                <w:b/>
                <w:bCs/>
                <w:sz w:val="24"/>
                <w:szCs w:val="24"/>
              </w:rPr>
              <w:t>Промежуточная аттестация</w:t>
            </w:r>
            <w:r>
              <w:rPr>
                <w:rFonts w:ascii="Times New Roman" w:eastAsia="Times New Roman" w:hAnsi="Times New Roman" w:cs="Times New Roman"/>
                <w:b/>
                <w:bCs/>
                <w:sz w:val="24"/>
                <w:szCs w:val="24"/>
              </w:rPr>
              <w:t>: з</w:t>
            </w:r>
            <w:r w:rsidRPr="00437AA9">
              <w:rPr>
                <w:rFonts w:ascii="Times New Roman" w:hAnsi="Times New Roman" w:cs="Times New Roman"/>
                <w:b/>
                <w:bCs/>
                <w:sz w:val="24"/>
                <w:szCs w:val="24"/>
              </w:rPr>
              <w:t>ачет   с оценкой</w:t>
            </w:r>
          </w:p>
        </w:tc>
        <w:tc>
          <w:tcPr>
            <w:tcW w:w="790" w:type="dxa"/>
            <w:vAlign w:val="center"/>
          </w:tcPr>
          <w:p w14:paraId="2EEB7AE8" w14:textId="6C770449" w:rsidR="00437AA9" w:rsidRPr="00437AA9" w:rsidRDefault="00437AA9" w:rsidP="00437AA9">
            <w:pPr>
              <w:tabs>
                <w:tab w:val="left" w:pos="426"/>
                <w:tab w:val="left" w:pos="87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437AA9" w:rsidRPr="00437AA9" w14:paraId="5DCBB422" w14:textId="77777777" w:rsidTr="00437AA9">
        <w:trPr>
          <w:trHeight w:val="210"/>
        </w:trPr>
        <w:tc>
          <w:tcPr>
            <w:tcW w:w="9411" w:type="dxa"/>
            <w:gridSpan w:val="4"/>
            <w:tcBorders>
              <w:bottom w:val="single" w:sz="4" w:space="0" w:color="auto"/>
            </w:tcBorders>
          </w:tcPr>
          <w:p w14:paraId="3E7C9873" w14:textId="6ACA61A7" w:rsidR="00437AA9" w:rsidRPr="00437AA9" w:rsidRDefault="00437AA9" w:rsidP="00437AA9">
            <w:pPr>
              <w:tabs>
                <w:tab w:val="left" w:pos="426"/>
                <w:tab w:val="left" w:pos="875"/>
              </w:tabs>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Практические занятия</w:t>
            </w:r>
          </w:p>
        </w:tc>
        <w:tc>
          <w:tcPr>
            <w:tcW w:w="790" w:type="dxa"/>
            <w:vAlign w:val="center"/>
          </w:tcPr>
          <w:p w14:paraId="4CF13D5B" w14:textId="2CEC567D" w:rsidR="00437AA9" w:rsidRPr="00437AA9" w:rsidRDefault="00437AA9" w:rsidP="00437AA9">
            <w:pPr>
              <w:tabs>
                <w:tab w:val="left" w:pos="426"/>
                <w:tab w:val="left" w:pos="87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437AA9" w:rsidRPr="00437AA9" w14:paraId="0EF87326" w14:textId="77777777" w:rsidTr="00437AA9">
        <w:trPr>
          <w:trHeight w:val="210"/>
        </w:trPr>
        <w:tc>
          <w:tcPr>
            <w:tcW w:w="9411" w:type="dxa"/>
            <w:gridSpan w:val="4"/>
            <w:tcBorders>
              <w:bottom w:val="single" w:sz="4" w:space="0" w:color="auto"/>
            </w:tcBorders>
          </w:tcPr>
          <w:p w14:paraId="4E790187" w14:textId="090DAB73" w:rsidR="00437AA9" w:rsidRDefault="00437AA9" w:rsidP="00437AA9">
            <w:pPr>
              <w:tabs>
                <w:tab w:val="left" w:pos="426"/>
                <w:tab w:val="left" w:pos="875"/>
              </w:tabs>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Лекции </w:t>
            </w:r>
          </w:p>
        </w:tc>
        <w:tc>
          <w:tcPr>
            <w:tcW w:w="790" w:type="dxa"/>
            <w:vAlign w:val="center"/>
          </w:tcPr>
          <w:p w14:paraId="133C64EC" w14:textId="01BEB788" w:rsidR="00437AA9" w:rsidRPr="00437AA9" w:rsidRDefault="00437AA9" w:rsidP="00437AA9">
            <w:pPr>
              <w:tabs>
                <w:tab w:val="left" w:pos="426"/>
                <w:tab w:val="left" w:pos="875"/>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437AA9" w:rsidRPr="00437AA9" w14:paraId="7CDC2A9E" w14:textId="77777777" w:rsidTr="00437AA9">
        <w:trPr>
          <w:trHeight w:val="60"/>
        </w:trPr>
        <w:tc>
          <w:tcPr>
            <w:tcW w:w="9411" w:type="dxa"/>
            <w:gridSpan w:val="4"/>
            <w:tcBorders>
              <w:bottom w:val="single" w:sz="4" w:space="0" w:color="auto"/>
            </w:tcBorders>
          </w:tcPr>
          <w:p w14:paraId="3F964BAA" w14:textId="77777777" w:rsidR="00437AA9" w:rsidRPr="00437AA9" w:rsidRDefault="00437AA9" w:rsidP="00437AA9">
            <w:pPr>
              <w:tabs>
                <w:tab w:val="left" w:pos="426"/>
                <w:tab w:val="left" w:pos="875"/>
              </w:tabs>
              <w:jc w:val="right"/>
              <w:rPr>
                <w:rFonts w:ascii="Times New Roman" w:eastAsia="Times New Roman" w:hAnsi="Times New Roman" w:cs="Times New Roman"/>
                <w:sz w:val="24"/>
                <w:szCs w:val="24"/>
                <w:lang w:eastAsia="ru-RU"/>
              </w:rPr>
            </w:pPr>
            <w:r w:rsidRPr="00437AA9">
              <w:rPr>
                <w:rFonts w:ascii="Times New Roman" w:eastAsia="Times New Roman" w:hAnsi="Times New Roman" w:cs="Times New Roman"/>
                <w:b/>
                <w:sz w:val="24"/>
                <w:szCs w:val="24"/>
                <w:lang w:eastAsia="ru-RU"/>
              </w:rPr>
              <w:t>Всего:</w:t>
            </w:r>
          </w:p>
        </w:tc>
        <w:tc>
          <w:tcPr>
            <w:tcW w:w="790" w:type="dxa"/>
            <w:vAlign w:val="center"/>
          </w:tcPr>
          <w:p w14:paraId="03E17F45" w14:textId="564ECBF2" w:rsidR="00437AA9" w:rsidRPr="00437AA9" w:rsidRDefault="00CD2E92" w:rsidP="00437AA9">
            <w:pPr>
              <w:tabs>
                <w:tab w:val="left" w:pos="426"/>
                <w:tab w:val="left" w:pos="875"/>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w:t>
            </w:r>
          </w:p>
        </w:tc>
      </w:tr>
    </w:tbl>
    <w:p w14:paraId="5C3AA803" w14:textId="77777777" w:rsidR="00B80CD9" w:rsidRPr="00DF068E" w:rsidRDefault="00B80CD9" w:rsidP="00B80CD9">
      <w:pPr>
        <w:pStyle w:val="1f"/>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514C64F6" w14:textId="77777777" w:rsidR="00B80CD9" w:rsidRPr="00E11160" w:rsidRDefault="00B80CD9" w:rsidP="00B80CD9">
      <w:pPr>
        <w:pStyle w:val="114"/>
        <w:rPr>
          <w:rFonts w:ascii="Times New Roman" w:hAnsi="Times New Roman"/>
        </w:rPr>
      </w:pPr>
      <w:r w:rsidRPr="00E11160">
        <w:rPr>
          <w:rFonts w:ascii="Times New Roman" w:hAnsi="Times New Roman"/>
        </w:rPr>
        <w:t>3.1. Материально-техническое обеспечение</w:t>
      </w:r>
    </w:p>
    <w:p w14:paraId="43DF4E1F" w14:textId="27E0B34D" w:rsidR="0062167B" w:rsidRPr="00FA680C" w:rsidRDefault="0062167B" w:rsidP="0062167B">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Pr>
          <w:rFonts w:ascii="Times New Roman" w:hAnsi="Times New Roman" w:cs="Times New Roman"/>
          <w:bCs/>
          <w:sz w:val="24"/>
          <w:szCs w:val="24"/>
        </w:rPr>
        <w:t xml:space="preserve"> «Общепрофессиональных дисципли</w:t>
      </w:r>
      <w:r>
        <w:rPr>
          <w:rFonts w:ascii="Times New Roman" w:hAnsi="Times New Roman"/>
          <w:bCs/>
          <w:sz w:val="24"/>
          <w:szCs w:val="24"/>
        </w:rPr>
        <w:t>н</w:t>
      </w:r>
      <w:r w:rsidRPr="00736F3D">
        <w:rPr>
          <w:rFonts w:ascii="Times New Roman" w:hAnsi="Times New Roman"/>
          <w:bCs/>
          <w:sz w:val="24"/>
          <w:szCs w:val="24"/>
        </w:rPr>
        <w:t xml:space="preserve"> </w:t>
      </w:r>
      <w:r>
        <w:rPr>
          <w:rFonts w:ascii="Times New Roman" w:hAnsi="Times New Roman"/>
          <w:bCs/>
          <w:sz w:val="24"/>
          <w:szCs w:val="24"/>
        </w:rPr>
        <w:t>и профессиональных модулей</w:t>
      </w:r>
      <w:r>
        <w:rPr>
          <w:rFonts w:ascii="Times New Roman" w:hAnsi="Times New Roman" w:cs="Times New Roman"/>
          <w:bCs/>
          <w:sz w:val="24"/>
          <w:szCs w:val="24"/>
        </w:rPr>
        <w:t>»</w:t>
      </w:r>
    </w:p>
    <w:p w14:paraId="50BB6B90" w14:textId="79416EBD" w:rsidR="001E7856" w:rsidRPr="00FA680C" w:rsidRDefault="001E7856" w:rsidP="001E7856">
      <w:pPr>
        <w:suppressAutoHyphens/>
        <w:ind w:firstLine="709"/>
        <w:jc w:val="both"/>
        <w:rPr>
          <w:rFonts w:ascii="Times New Roman" w:hAnsi="Times New Roman" w:cs="Times New Roman"/>
          <w:bCs/>
          <w:sz w:val="24"/>
          <w:szCs w:val="24"/>
        </w:rPr>
      </w:pPr>
      <w:r w:rsidRPr="00502403">
        <w:rPr>
          <w:rFonts w:ascii="Times New Roman" w:hAnsi="Times New Roman" w:cs="Times New Roman"/>
          <w:color w:val="000000"/>
          <w:sz w:val="24"/>
          <w:szCs w:val="24"/>
        </w:rPr>
        <w:t xml:space="preserve">Лаборатория </w:t>
      </w:r>
      <w:r>
        <w:rPr>
          <w:rFonts w:ascii="Times New Roman" w:hAnsi="Times New Roman" w:cs="Times New Roman"/>
          <w:color w:val="000000"/>
          <w:sz w:val="24"/>
          <w:szCs w:val="24"/>
        </w:rPr>
        <w:t>«</w:t>
      </w:r>
      <w:r>
        <w:rPr>
          <w:rFonts w:ascii="Times New Roman" w:hAnsi="Times New Roman" w:cs="Times New Roman"/>
          <w:sz w:val="24"/>
          <w:szCs w:val="24"/>
        </w:rPr>
        <w:t>У</w:t>
      </w:r>
      <w:r w:rsidRPr="00494C2F">
        <w:rPr>
          <w:rFonts w:ascii="Times New Roman" w:hAnsi="Times New Roman" w:cs="Times New Roman"/>
          <w:sz w:val="24"/>
          <w:szCs w:val="24"/>
        </w:rPr>
        <w:t>стройства и технического оборудования электропоезда</w:t>
      </w:r>
      <w:r>
        <w:rPr>
          <w:rFonts w:ascii="Times New Roman" w:hAnsi="Times New Roman" w:cs="Times New Roman"/>
          <w:sz w:val="24"/>
          <w:szCs w:val="24"/>
        </w:rPr>
        <w:t>»,</w:t>
      </w:r>
      <w:r w:rsidRPr="001E7856">
        <w:rPr>
          <w:rFonts w:ascii="Times New Roman" w:hAnsi="Times New Roman" w:cs="Times New Roman"/>
          <w:bCs/>
          <w:sz w:val="24"/>
          <w:szCs w:val="24"/>
        </w:rPr>
        <w:t xml:space="preserve"> </w:t>
      </w:r>
      <w:r w:rsidRPr="00FA680C">
        <w:rPr>
          <w:rFonts w:ascii="Times New Roman" w:hAnsi="Times New Roman" w:cs="Times New Roman"/>
          <w:bCs/>
          <w:sz w:val="24"/>
          <w:szCs w:val="24"/>
        </w:rPr>
        <w:t>оснащенн</w:t>
      </w:r>
      <w:r>
        <w:rPr>
          <w:rFonts w:ascii="Times New Roman" w:hAnsi="Times New Roman" w:cs="Times New Roman"/>
          <w:bCs/>
          <w:sz w:val="24"/>
          <w:szCs w:val="24"/>
        </w:rPr>
        <w:t>ая</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14:paraId="25084FD7" w14:textId="411A4FD9" w:rsidR="00B80CD9" w:rsidRDefault="00B80CD9" w:rsidP="001E7856">
      <w:pPr>
        <w:ind w:firstLine="708"/>
      </w:pPr>
    </w:p>
    <w:p w14:paraId="4AEBB55C" w14:textId="77777777" w:rsidR="00B80CD9" w:rsidRPr="00E11160" w:rsidRDefault="00B80CD9" w:rsidP="00B80CD9">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4F99647C" w14:textId="77777777" w:rsidR="00B80CD9" w:rsidRDefault="00B80CD9" w:rsidP="00B80CD9">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AB0CFA0" w14:textId="77777777" w:rsidR="00B80CD9" w:rsidRDefault="00B80CD9" w:rsidP="00B80CD9">
      <w:pPr>
        <w:pStyle w:val="a4"/>
        <w:spacing w:line="276" w:lineRule="auto"/>
        <w:ind w:left="0" w:firstLine="709"/>
        <w:jc w:val="both"/>
        <w:rPr>
          <w:rFonts w:ascii="Times New Roman" w:hAnsi="Times New Roman"/>
          <w:bCs/>
          <w:sz w:val="24"/>
          <w:szCs w:val="24"/>
        </w:rPr>
      </w:pPr>
    </w:p>
    <w:p w14:paraId="444DF1E8" w14:textId="77777777" w:rsidR="001E7856" w:rsidRPr="00502403" w:rsidRDefault="001E7856" w:rsidP="001E7856">
      <w:pPr>
        <w:ind w:firstLine="709"/>
        <w:contextualSpacing/>
        <w:jc w:val="both"/>
        <w:rPr>
          <w:rFonts w:ascii="Times New Roman" w:hAnsi="Times New Roman" w:cs="Times New Roman"/>
          <w:b/>
          <w:color w:val="000000"/>
          <w:sz w:val="24"/>
          <w:szCs w:val="24"/>
        </w:rPr>
      </w:pPr>
      <w:r w:rsidRPr="00502403">
        <w:rPr>
          <w:rFonts w:ascii="Times New Roman" w:hAnsi="Times New Roman" w:cs="Times New Roman"/>
          <w:b/>
          <w:color w:val="000000"/>
          <w:sz w:val="24"/>
          <w:szCs w:val="24"/>
        </w:rPr>
        <w:t>3.2.1. Основные печатные издания</w:t>
      </w:r>
    </w:p>
    <w:p w14:paraId="7D4623EC" w14:textId="77777777" w:rsidR="001E7856" w:rsidRPr="00502403" w:rsidRDefault="001E7856" w:rsidP="001E7856">
      <w:pPr>
        <w:ind w:firstLine="709"/>
        <w:jc w:val="both"/>
        <w:rPr>
          <w:rFonts w:ascii="Times New Roman" w:hAnsi="Times New Roman" w:cs="Times New Roman"/>
          <w:color w:val="000000"/>
          <w:sz w:val="24"/>
          <w:szCs w:val="24"/>
        </w:rPr>
      </w:pPr>
      <w:r w:rsidRPr="00502403">
        <w:rPr>
          <w:rFonts w:ascii="Times New Roman" w:hAnsi="Times New Roman" w:cs="Times New Roman"/>
          <w:color w:val="000000"/>
          <w:sz w:val="24"/>
          <w:szCs w:val="24"/>
        </w:rPr>
        <w:t>1. Зайцев, С.А.  Метрология, стандартизация и сертификация в энергетик: Учебное пособие для студентов СПО/ С.А. Зайцев, А.Н. Толстов, Д.Д. Грибанов, Р.В. Меркулов. –М.:  Издательский центр «Академия», 2020. -224с.</w:t>
      </w:r>
    </w:p>
    <w:p w14:paraId="06DD225A" w14:textId="77777777" w:rsidR="001E7856" w:rsidRPr="00502403" w:rsidRDefault="001E7856" w:rsidP="001E7856">
      <w:pPr>
        <w:ind w:firstLine="709"/>
        <w:jc w:val="both"/>
        <w:rPr>
          <w:rFonts w:ascii="Times New Roman" w:hAnsi="Times New Roman" w:cs="Times New Roman"/>
          <w:color w:val="000000"/>
          <w:sz w:val="24"/>
          <w:szCs w:val="24"/>
        </w:rPr>
      </w:pPr>
      <w:r w:rsidRPr="00502403">
        <w:rPr>
          <w:rFonts w:ascii="Times New Roman" w:hAnsi="Times New Roman" w:cs="Times New Roman"/>
          <w:color w:val="000000"/>
          <w:sz w:val="24"/>
          <w:szCs w:val="24"/>
        </w:rPr>
        <w:t xml:space="preserve">2. Зайцев, С.А. Метрология, стандартизация и сертификация в машиностроении: Учебник для студ. учреждений сред. проф. образования / С.А. Зайцев, А.Н. Толстов, Д. Д. Грибанов, А. Д. Куранов. -  М.: Издательский центр «Академия», 2020. — 288 с.  </w:t>
      </w:r>
    </w:p>
    <w:p w14:paraId="6C7B95DC" w14:textId="77777777" w:rsidR="001E7856" w:rsidRDefault="001E7856" w:rsidP="001E7856">
      <w:pPr>
        <w:ind w:firstLine="709"/>
        <w:jc w:val="both"/>
        <w:rPr>
          <w:rFonts w:ascii="Times New Roman" w:hAnsi="Times New Roman" w:cs="Times New Roman"/>
          <w:color w:val="000000"/>
          <w:sz w:val="24"/>
          <w:szCs w:val="24"/>
        </w:rPr>
      </w:pPr>
      <w:r w:rsidRPr="00502403">
        <w:rPr>
          <w:rFonts w:ascii="Times New Roman" w:hAnsi="Times New Roman" w:cs="Times New Roman"/>
          <w:color w:val="000000"/>
          <w:sz w:val="24"/>
          <w:szCs w:val="24"/>
        </w:rPr>
        <w:t>3. Ильянков, А.И. Метрология, стандартизация и сертификация в машиностроении. Практикум: Учебное пособие для студентов учреждений среднего профессионального образования /</w:t>
      </w:r>
      <w:r w:rsidRPr="00502403">
        <w:rPr>
          <w:rFonts w:ascii="Times New Roman" w:hAnsi="Times New Roman" w:cs="Times New Roman"/>
          <w:color w:val="000000"/>
          <w:sz w:val="24"/>
          <w:szCs w:val="24"/>
          <w:shd w:val="clear" w:color="auto" w:fill="FFFFFF"/>
        </w:rPr>
        <w:t xml:space="preserve"> А. И.</w:t>
      </w:r>
      <w:r w:rsidRPr="00502403">
        <w:rPr>
          <w:rStyle w:val="apple-converted-space"/>
          <w:rFonts w:ascii="Times New Roman" w:hAnsi="Times New Roman" w:cs="Times New Roman"/>
          <w:color w:val="000000"/>
          <w:sz w:val="24"/>
          <w:szCs w:val="24"/>
          <w:shd w:val="clear" w:color="auto" w:fill="FFFFFF"/>
        </w:rPr>
        <w:t> </w:t>
      </w:r>
      <w:r w:rsidRPr="00502403">
        <w:rPr>
          <w:rStyle w:val="afb"/>
          <w:bCs/>
          <w:color w:val="000000"/>
          <w:shd w:val="clear" w:color="auto" w:fill="FFFFFF"/>
        </w:rPr>
        <w:t>Ильянков</w:t>
      </w:r>
      <w:r w:rsidRPr="00502403">
        <w:rPr>
          <w:rFonts w:ascii="Times New Roman" w:hAnsi="Times New Roman" w:cs="Times New Roman"/>
          <w:color w:val="000000"/>
          <w:sz w:val="24"/>
          <w:szCs w:val="24"/>
          <w:shd w:val="clear" w:color="auto" w:fill="FFFFFF"/>
        </w:rPr>
        <w:t>, Н.Ю.</w:t>
      </w:r>
      <w:r w:rsidRPr="00502403">
        <w:rPr>
          <w:rStyle w:val="apple-converted-space"/>
          <w:rFonts w:ascii="Times New Roman" w:hAnsi="Times New Roman" w:cs="Times New Roman"/>
          <w:color w:val="000000"/>
          <w:sz w:val="24"/>
          <w:szCs w:val="24"/>
          <w:shd w:val="clear" w:color="auto" w:fill="FFFFFF"/>
        </w:rPr>
        <w:t> </w:t>
      </w:r>
      <w:r w:rsidRPr="00502403">
        <w:rPr>
          <w:rStyle w:val="afb"/>
          <w:bCs/>
          <w:color w:val="000000"/>
          <w:shd w:val="clear" w:color="auto" w:fill="FFFFFF"/>
        </w:rPr>
        <w:t>Марсов</w:t>
      </w:r>
      <w:r w:rsidRPr="00502403">
        <w:rPr>
          <w:rFonts w:ascii="Times New Roman" w:hAnsi="Times New Roman" w:cs="Times New Roman"/>
          <w:color w:val="000000"/>
          <w:sz w:val="24"/>
          <w:szCs w:val="24"/>
          <w:shd w:val="clear" w:color="auto" w:fill="FFFFFF"/>
        </w:rPr>
        <w:t>, Л. В. Гутюм.</w:t>
      </w:r>
      <w:r w:rsidRPr="00502403">
        <w:rPr>
          <w:rFonts w:ascii="Times New Roman" w:hAnsi="Times New Roman" w:cs="Times New Roman"/>
          <w:color w:val="000000"/>
          <w:sz w:val="24"/>
          <w:szCs w:val="24"/>
        </w:rPr>
        <w:t xml:space="preserve"> — М.: Издательский центр «Академия», 2020. — 160 с.  </w:t>
      </w:r>
    </w:p>
    <w:p w14:paraId="5C30F77B" w14:textId="77777777" w:rsidR="001E7856" w:rsidRPr="00B70D9E" w:rsidRDefault="001E7856" w:rsidP="001E7856">
      <w:pPr>
        <w:ind w:firstLine="709"/>
        <w:jc w:val="both"/>
        <w:rPr>
          <w:rFonts w:ascii="Times New Roman" w:hAnsi="Times New Roman" w:cs="Times New Roman"/>
          <w:bCs/>
          <w:color w:val="000000"/>
          <w:sz w:val="24"/>
          <w:szCs w:val="24"/>
        </w:rPr>
      </w:pPr>
      <w:r w:rsidRPr="00B70D9E">
        <w:rPr>
          <w:rFonts w:ascii="Times New Roman" w:hAnsi="Times New Roman" w:cs="Times New Roman"/>
          <w:bCs/>
          <w:color w:val="000000"/>
          <w:sz w:val="24"/>
          <w:szCs w:val="24"/>
        </w:rPr>
        <w:t xml:space="preserve">4.Иванов, И.А. Метрология, стандартизация и сертификация на транспорте: Учебник для студентов среднего профессионального образования / </w:t>
      </w:r>
      <w:r w:rsidRPr="00B70D9E">
        <w:rPr>
          <w:rFonts w:ascii="Times New Roman" w:hAnsi="Times New Roman" w:cs="Times New Roman"/>
          <w:bCs/>
          <w:color w:val="000000"/>
          <w:sz w:val="24"/>
          <w:szCs w:val="24"/>
          <w:shd w:val="clear" w:color="auto" w:fill="FFFFFF"/>
        </w:rPr>
        <w:t>И.</w:t>
      </w:r>
      <w:r w:rsidRPr="00B70D9E">
        <w:rPr>
          <w:rStyle w:val="apple-converted-space"/>
          <w:rFonts w:ascii="Times New Roman" w:hAnsi="Times New Roman" w:cs="Times New Roman"/>
          <w:color w:val="000000"/>
          <w:sz w:val="24"/>
          <w:szCs w:val="24"/>
          <w:shd w:val="clear" w:color="auto" w:fill="FFFFFF"/>
        </w:rPr>
        <w:t> </w:t>
      </w:r>
      <w:r w:rsidRPr="00B70D9E">
        <w:rPr>
          <w:rStyle w:val="afb"/>
          <w:bCs/>
          <w:color w:val="000000"/>
          <w:sz w:val="24"/>
          <w:szCs w:val="24"/>
          <w:shd w:val="clear" w:color="auto" w:fill="FFFFFF"/>
        </w:rPr>
        <w:t>А</w:t>
      </w:r>
      <w:r w:rsidRPr="00B70D9E">
        <w:rPr>
          <w:rFonts w:ascii="Times New Roman" w:hAnsi="Times New Roman" w:cs="Times New Roman"/>
          <w:bCs/>
          <w:color w:val="000000"/>
          <w:sz w:val="24"/>
          <w:szCs w:val="24"/>
          <w:shd w:val="clear" w:color="auto" w:fill="FFFFFF"/>
        </w:rPr>
        <w:t>.</w:t>
      </w:r>
      <w:r w:rsidRPr="00B70D9E">
        <w:rPr>
          <w:rStyle w:val="apple-converted-space"/>
          <w:rFonts w:ascii="Times New Roman" w:hAnsi="Times New Roman" w:cs="Times New Roman"/>
          <w:color w:val="000000"/>
          <w:sz w:val="24"/>
          <w:szCs w:val="24"/>
          <w:shd w:val="clear" w:color="auto" w:fill="FFFFFF"/>
        </w:rPr>
        <w:t> </w:t>
      </w:r>
      <w:r w:rsidRPr="00B70D9E">
        <w:rPr>
          <w:rStyle w:val="afb"/>
          <w:bCs/>
          <w:color w:val="000000"/>
          <w:sz w:val="24"/>
          <w:szCs w:val="24"/>
          <w:shd w:val="clear" w:color="auto" w:fill="FFFFFF"/>
        </w:rPr>
        <w:t>Иванов</w:t>
      </w:r>
      <w:r w:rsidRPr="00B70D9E">
        <w:rPr>
          <w:rFonts w:ascii="Times New Roman" w:hAnsi="Times New Roman" w:cs="Times New Roman"/>
          <w:bCs/>
          <w:color w:val="000000"/>
          <w:sz w:val="24"/>
          <w:szCs w:val="24"/>
          <w:shd w:val="clear" w:color="auto" w:fill="FFFFFF"/>
        </w:rPr>
        <w:t>, С. В.</w:t>
      </w:r>
      <w:r w:rsidRPr="00B70D9E">
        <w:rPr>
          <w:rStyle w:val="apple-converted-space"/>
          <w:rFonts w:ascii="Times New Roman" w:hAnsi="Times New Roman" w:cs="Times New Roman"/>
          <w:color w:val="000000"/>
          <w:sz w:val="24"/>
          <w:szCs w:val="24"/>
          <w:shd w:val="clear" w:color="auto" w:fill="FFFFFF"/>
        </w:rPr>
        <w:t> </w:t>
      </w:r>
      <w:r w:rsidRPr="00B70D9E">
        <w:rPr>
          <w:rStyle w:val="afb"/>
          <w:bCs/>
          <w:color w:val="000000"/>
          <w:sz w:val="24"/>
          <w:szCs w:val="24"/>
          <w:shd w:val="clear" w:color="auto" w:fill="FFFFFF"/>
        </w:rPr>
        <w:t>Урушев</w:t>
      </w:r>
      <w:r w:rsidRPr="00B70D9E">
        <w:rPr>
          <w:rFonts w:ascii="Times New Roman" w:hAnsi="Times New Roman" w:cs="Times New Roman"/>
          <w:bCs/>
          <w:color w:val="000000"/>
          <w:sz w:val="24"/>
          <w:szCs w:val="24"/>
          <w:shd w:val="clear" w:color="auto" w:fill="FFFFFF"/>
        </w:rPr>
        <w:t>,</w:t>
      </w:r>
      <w:r w:rsidRPr="00B70D9E">
        <w:rPr>
          <w:rStyle w:val="apple-converted-space"/>
          <w:rFonts w:ascii="Times New Roman" w:hAnsi="Times New Roman" w:cs="Times New Roman"/>
          <w:color w:val="000000"/>
          <w:sz w:val="24"/>
          <w:szCs w:val="24"/>
          <w:shd w:val="clear" w:color="auto" w:fill="FFFFFF"/>
        </w:rPr>
        <w:t> </w:t>
      </w:r>
      <w:r w:rsidRPr="00B70D9E">
        <w:rPr>
          <w:rStyle w:val="afb"/>
          <w:bCs/>
          <w:color w:val="000000"/>
          <w:sz w:val="24"/>
          <w:szCs w:val="24"/>
          <w:shd w:val="clear" w:color="auto" w:fill="FFFFFF"/>
        </w:rPr>
        <w:t>А</w:t>
      </w:r>
      <w:r w:rsidRPr="00B70D9E">
        <w:rPr>
          <w:rFonts w:ascii="Times New Roman" w:hAnsi="Times New Roman" w:cs="Times New Roman"/>
          <w:bCs/>
          <w:color w:val="000000"/>
          <w:sz w:val="24"/>
          <w:szCs w:val="24"/>
          <w:shd w:val="clear" w:color="auto" w:fill="FFFFFF"/>
        </w:rPr>
        <w:t>.</w:t>
      </w:r>
      <w:r w:rsidRPr="00B70D9E">
        <w:rPr>
          <w:rStyle w:val="apple-converted-space"/>
          <w:rFonts w:ascii="Times New Roman" w:hAnsi="Times New Roman" w:cs="Times New Roman"/>
          <w:color w:val="000000"/>
          <w:sz w:val="24"/>
          <w:szCs w:val="24"/>
          <w:shd w:val="clear" w:color="auto" w:fill="FFFFFF"/>
        </w:rPr>
        <w:t> </w:t>
      </w:r>
      <w:r w:rsidRPr="00B70D9E">
        <w:rPr>
          <w:rStyle w:val="afb"/>
          <w:bCs/>
          <w:color w:val="000000"/>
          <w:sz w:val="24"/>
          <w:szCs w:val="24"/>
          <w:shd w:val="clear" w:color="auto" w:fill="FFFFFF"/>
        </w:rPr>
        <w:t>А</w:t>
      </w:r>
      <w:r w:rsidRPr="00B70D9E">
        <w:rPr>
          <w:rFonts w:ascii="Times New Roman" w:hAnsi="Times New Roman" w:cs="Times New Roman"/>
          <w:bCs/>
          <w:color w:val="000000"/>
          <w:sz w:val="24"/>
          <w:szCs w:val="24"/>
          <w:shd w:val="clear" w:color="auto" w:fill="FFFFFF"/>
        </w:rPr>
        <w:t>.</w:t>
      </w:r>
      <w:r w:rsidRPr="00B70D9E">
        <w:rPr>
          <w:rFonts w:ascii="Times New Roman" w:hAnsi="Times New Roman" w:cs="Times New Roman"/>
          <w:bCs/>
          <w:color w:val="000000"/>
          <w:sz w:val="24"/>
          <w:szCs w:val="24"/>
        </w:rPr>
        <w:t xml:space="preserve"> Воробьев, Д. П. Кононов. — М.: Издательский центр «Академия», 2020. — 160 с.  </w:t>
      </w:r>
    </w:p>
    <w:p w14:paraId="5D930C83" w14:textId="77777777" w:rsidR="001E7856" w:rsidRPr="00502403" w:rsidRDefault="001E7856" w:rsidP="001E7856">
      <w:pPr>
        <w:ind w:firstLine="709"/>
        <w:jc w:val="both"/>
        <w:rPr>
          <w:rFonts w:ascii="Times New Roman" w:hAnsi="Times New Roman" w:cs="Times New Roman"/>
          <w:color w:val="000000"/>
          <w:sz w:val="24"/>
          <w:szCs w:val="24"/>
        </w:rPr>
      </w:pPr>
      <w:r w:rsidRPr="00502403">
        <w:rPr>
          <w:rFonts w:ascii="Times New Roman" w:hAnsi="Times New Roman" w:cs="Times New Roman"/>
          <w:color w:val="000000"/>
          <w:sz w:val="24"/>
          <w:szCs w:val="24"/>
        </w:rPr>
        <w:t>5.Качурина, Т.А. Метрология и стандартизация: Учебник / Т. А. Качурина. – М.: Академия, 2020. – 336с.</w:t>
      </w:r>
    </w:p>
    <w:p w14:paraId="6D53EDD4" w14:textId="77777777" w:rsidR="001E7856" w:rsidRPr="00502403" w:rsidRDefault="001E7856" w:rsidP="001E7856">
      <w:pPr>
        <w:ind w:firstLine="709"/>
        <w:jc w:val="both"/>
        <w:rPr>
          <w:rFonts w:ascii="Times New Roman" w:hAnsi="Times New Roman" w:cs="Times New Roman"/>
          <w:color w:val="000000"/>
          <w:sz w:val="24"/>
          <w:szCs w:val="24"/>
        </w:rPr>
      </w:pPr>
      <w:r w:rsidRPr="00502403">
        <w:rPr>
          <w:rFonts w:ascii="Times New Roman" w:hAnsi="Times New Roman" w:cs="Times New Roman"/>
          <w:color w:val="000000"/>
          <w:sz w:val="24"/>
          <w:szCs w:val="24"/>
        </w:rPr>
        <w:t xml:space="preserve">6. Маргвелашвили, Л.В. Метрология, стандартизация и сертификация на транспорте. Лабораторно-практические работы системы: Учебное пособие для студ. учреждений среднего профессионального образования / Л.В. Маргвелашвили. —М.: Издательский центр «Академия», 2020. – 208 с. </w:t>
      </w:r>
    </w:p>
    <w:p w14:paraId="47D7E1F7" w14:textId="77777777" w:rsidR="001E7856" w:rsidRPr="00502403" w:rsidRDefault="001E7856" w:rsidP="001E7856">
      <w:pPr>
        <w:ind w:firstLine="709"/>
        <w:jc w:val="both"/>
        <w:rPr>
          <w:rFonts w:ascii="Times New Roman" w:hAnsi="Times New Roman" w:cs="Times New Roman"/>
          <w:color w:val="000000"/>
          <w:sz w:val="24"/>
          <w:szCs w:val="24"/>
        </w:rPr>
      </w:pPr>
      <w:r w:rsidRPr="00502403">
        <w:rPr>
          <w:rFonts w:ascii="Times New Roman" w:hAnsi="Times New Roman" w:cs="Times New Roman"/>
          <w:color w:val="000000"/>
          <w:sz w:val="24"/>
          <w:szCs w:val="24"/>
        </w:rPr>
        <w:t>7. Медведева, Р.В. Средства измерений: Учебник / Р.В. Медведева, В.П. Мельников. — М.: КНОРУС, 2020. — 240 с.</w:t>
      </w:r>
    </w:p>
    <w:p w14:paraId="400495A0" w14:textId="77777777" w:rsidR="001E7856" w:rsidRPr="00502403" w:rsidRDefault="001E7856" w:rsidP="001E7856">
      <w:pPr>
        <w:ind w:firstLine="709"/>
        <w:jc w:val="both"/>
        <w:rPr>
          <w:rFonts w:ascii="Times New Roman" w:hAnsi="Times New Roman" w:cs="Times New Roman"/>
          <w:color w:val="000000"/>
          <w:sz w:val="24"/>
          <w:szCs w:val="24"/>
        </w:rPr>
      </w:pPr>
      <w:r w:rsidRPr="00502403">
        <w:rPr>
          <w:rFonts w:ascii="Times New Roman" w:hAnsi="Times New Roman" w:cs="Times New Roman"/>
          <w:color w:val="000000"/>
          <w:sz w:val="24"/>
          <w:szCs w:val="24"/>
        </w:rPr>
        <w:t xml:space="preserve">8. Хрусталева, З.А. Метрология, стандартизация и сертификация: Учебное пособие / З. А. Хрусталёва. — М.: КНОРУС, 2020. — 176 с. </w:t>
      </w:r>
    </w:p>
    <w:p w14:paraId="0AECED40" w14:textId="77777777" w:rsidR="001E7856" w:rsidRPr="00502403" w:rsidRDefault="001E7856" w:rsidP="001E7856">
      <w:pPr>
        <w:ind w:firstLine="709"/>
        <w:jc w:val="both"/>
        <w:rPr>
          <w:rFonts w:ascii="Times New Roman" w:hAnsi="Times New Roman" w:cs="Times New Roman"/>
          <w:b/>
          <w:color w:val="000000"/>
          <w:sz w:val="24"/>
          <w:szCs w:val="24"/>
        </w:rPr>
      </w:pPr>
    </w:p>
    <w:p w14:paraId="3E5666B9" w14:textId="77777777" w:rsidR="001E7856" w:rsidRPr="00502403" w:rsidRDefault="001E7856" w:rsidP="001E7856">
      <w:pPr>
        <w:ind w:firstLine="709"/>
        <w:contextualSpacing/>
        <w:jc w:val="both"/>
        <w:rPr>
          <w:rFonts w:ascii="Times New Roman" w:hAnsi="Times New Roman" w:cs="Times New Roman"/>
          <w:color w:val="000000"/>
          <w:sz w:val="24"/>
          <w:szCs w:val="24"/>
        </w:rPr>
      </w:pPr>
      <w:r w:rsidRPr="00502403">
        <w:rPr>
          <w:rFonts w:ascii="Times New Roman" w:hAnsi="Times New Roman" w:cs="Times New Roman"/>
          <w:b/>
          <w:bCs/>
          <w:color w:val="000000"/>
          <w:sz w:val="24"/>
          <w:szCs w:val="24"/>
        </w:rPr>
        <w:t xml:space="preserve">3.2.3. Дополнительные источники </w:t>
      </w:r>
    </w:p>
    <w:p w14:paraId="13AFA312" w14:textId="77777777" w:rsidR="001E7856" w:rsidRPr="00502403" w:rsidRDefault="001E7856" w:rsidP="001E7856">
      <w:pPr>
        <w:ind w:firstLine="709"/>
        <w:jc w:val="both"/>
        <w:rPr>
          <w:rFonts w:ascii="Times New Roman" w:hAnsi="Times New Roman" w:cs="Times New Roman"/>
          <w:color w:val="000000"/>
          <w:sz w:val="24"/>
          <w:szCs w:val="24"/>
        </w:rPr>
      </w:pPr>
      <w:r w:rsidRPr="00502403">
        <w:rPr>
          <w:rFonts w:ascii="Times New Roman" w:hAnsi="Times New Roman" w:cs="Times New Roman"/>
          <w:color w:val="000000"/>
          <w:sz w:val="24"/>
          <w:szCs w:val="24"/>
        </w:rPr>
        <w:t>1. Зайцев, С.А. Технические измерения [Электронный ресурс]: Учебник для студ. учреждений сред. проф. образования / С.А. Зайцев, А.Н. Толстов. – Электрон. данные – М.: Издательский центр «Академия», 2020. — 368 с.</w:t>
      </w:r>
    </w:p>
    <w:p w14:paraId="540FB78A" w14:textId="77777777" w:rsidR="001E7856" w:rsidRPr="00502403" w:rsidRDefault="001E7856" w:rsidP="001E7856">
      <w:pPr>
        <w:ind w:firstLine="709"/>
        <w:jc w:val="both"/>
        <w:rPr>
          <w:rFonts w:ascii="Times New Roman" w:hAnsi="Times New Roman" w:cs="Times New Roman"/>
          <w:color w:val="000000"/>
          <w:sz w:val="24"/>
          <w:szCs w:val="24"/>
        </w:rPr>
      </w:pPr>
      <w:r w:rsidRPr="00502403">
        <w:rPr>
          <w:rFonts w:ascii="Times New Roman" w:hAnsi="Times New Roman" w:cs="Times New Roman"/>
          <w:color w:val="000000"/>
          <w:sz w:val="24"/>
          <w:szCs w:val="24"/>
        </w:rPr>
        <w:t>2. Зайцев, С.А. Контрольно-измерительные приборы и инструменты [Электронный ресурс]: Учебник для студ. учреждений сред. проф. образования / С.А. Зайцев, Д.Д. Грибанов, А.Н. Толстов, Р.В. Меркулов. – Электрон. данные – М.: Издательский центр «Академия», 2016. — 464 с.</w:t>
      </w:r>
    </w:p>
    <w:p w14:paraId="7A010657" w14:textId="77777777" w:rsidR="001E7856" w:rsidRDefault="001E7856" w:rsidP="001E7856">
      <w:pPr>
        <w:ind w:firstLine="709"/>
        <w:jc w:val="both"/>
        <w:rPr>
          <w:rFonts w:ascii="Times New Roman" w:hAnsi="Times New Roman" w:cs="Times New Roman"/>
          <w:color w:val="000000"/>
          <w:sz w:val="24"/>
          <w:szCs w:val="24"/>
        </w:rPr>
      </w:pPr>
      <w:r w:rsidRPr="00502403">
        <w:rPr>
          <w:rFonts w:ascii="Times New Roman" w:hAnsi="Times New Roman" w:cs="Times New Roman"/>
          <w:color w:val="000000"/>
          <w:sz w:val="24"/>
          <w:szCs w:val="24"/>
        </w:rPr>
        <w:t xml:space="preserve">3. Ганенко, А.П. Оформление текстовых и графических материалов при </w:t>
      </w:r>
      <w:proofErr w:type="gramStart"/>
      <w:r w:rsidRPr="00502403">
        <w:rPr>
          <w:rFonts w:ascii="Times New Roman" w:hAnsi="Times New Roman" w:cs="Times New Roman"/>
          <w:color w:val="000000"/>
          <w:sz w:val="24"/>
          <w:szCs w:val="24"/>
        </w:rPr>
        <w:t>подготовке  дипломных</w:t>
      </w:r>
      <w:proofErr w:type="gramEnd"/>
      <w:r w:rsidRPr="00502403">
        <w:rPr>
          <w:rFonts w:ascii="Times New Roman" w:hAnsi="Times New Roman" w:cs="Times New Roman"/>
          <w:color w:val="000000"/>
          <w:sz w:val="24"/>
          <w:szCs w:val="24"/>
        </w:rPr>
        <w:t xml:space="preserve"> проектов, курсовых и письменных экзаменационных работ  (требования ЕСКД) </w:t>
      </w:r>
      <w:r w:rsidRPr="00502403">
        <w:rPr>
          <w:rFonts w:ascii="Times New Roman" w:hAnsi="Times New Roman" w:cs="Times New Roman"/>
          <w:color w:val="000000"/>
          <w:sz w:val="24"/>
          <w:szCs w:val="24"/>
        </w:rPr>
        <w:lastRenderedPageBreak/>
        <w:t xml:space="preserve">[Электронный ресурс]: Учебно-методическое пособие для студ. учреждений сред. проф. образования / А.П. Ганенко, М.И. Лапсарь. – Электрон. данные – М.: Издательский центр «Академия», 2016. — 464 с. </w:t>
      </w:r>
    </w:p>
    <w:p w14:paraId="145D3650" w14:textId="77777777" w:rsidR="001E7856" w:rsidRDefault="001E7856" w:rsidP="001E7856">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F4527D">
        <w:rPr>
          <w:rFonts w:ascii="Times New Roman" w:hAnsi="Times New Roman" w:cs="Times New Roman"/>
          <w:color w:val="000000"/>
          <w:sz w:val="24"/>
          <w:szCs w:val="24"/>
        </w:rPr>
        <w:t xml:space="preserve">Рачков, М. Ю.  Технические измерения и </w:t>
      </w:r>
      <w:proofErr w:type="gramStart"/>
      <w:r w:rsidRPr="00F4527D">
        <w:rPr>
          <w:rFonts w:ascii="Times New Roman" w:hAnsi="Times New Roman" w:cs="Times New Roman"/>
          <w:color w:val="000000"/>
          <w:sz w:val="24"/>
          <w:szCs w:val="24"/>
        </w:rPr>
        <w:t>приборы :</w:t>
      </w:r>
      <w:proofErr w:type="gramEnd"/>
      <w:r w:rsidRPr="00F4527D">
        <w:rPr>
          <w:rFonts w:ascii="Times New Roman" w:hAnsi="Times New Roman" w:cs="Times New Roman"/>
          <w:color w:val="000000"/>
          <w:sz w:val="24"/>
          <w:szCs w:val="24"/>
        </w:rPr>
        <w:t xml:space="preserve"> учебник и практикум для среднего профессионального образования / М. Ю. Рачков. — 3-е изд., испр. и доп. — </w:t>
      </w:r>
      <w:proofErr w:type="gramStart"/>
      <w:r w:rsidRPr="00F4527D">
        <w:rPr>
          <w:rFonts w:ascii="Times New Roman" w:hAnsi="Times New Roman" w:cs="Times New Roman"/>
          <w:color w:val="000000"/>
          <w:sz w:val="24"/>
          <w:szCs w:val="24"/>
        </w:rPr>
        <w:t>Москва :</w:t>
      </w:r>
      <w:proofErr w:type="gramEnd"/>
      <w:r w:rsidRPr="00F4527D">
        <w:rPr>
          <w:rFonts w:ascii="Times New Roman" w:hAnsi="Times New Roman" w:cs="Times New Roman"/>
          <w:color w:val="000000"/>
          <w:sz w:val="24"/>
          <w:szCs w:val="24"/>
        </w:rPr>
        <w:t xml:space="preserve"> Издательство Юрайт, 2023. — 151 с. — (Профессиональное образование). — ISBN 978-5-534-10718-0. — </w:t>
      </w:r>
      <w:proofErr w:type="gramStart"/>
      <w:r w:rsidRPr="00F4527D">
        <w:rPr>
          <w:rFonts w:ascii="Times New Roman" w:hAnsi="Times New Roman" w:cs="Times New Roman"/>
          <w:color w:val="000000"/>
          <w:sz w:val="24"/>
          <w:szCs w:val="24"/>
        </w:rPr>
        <w:t>Текст :</w:t>
      </w:r>
      <w:proofErr w:type="gramEnd"/>
      <w:r w:rsidRPr="00F4527D">
        <w:rPr>
          <w:rFonts w:ascii="Times New Roman" w:hAnsi="Times New Roman" w:cs="Times New Roman"/>
          <w:color w:val="000000"/>
          <w:sz w:val="24"/>
          <w:szCs w:val="24"/>
        </w:rPr>
        <w:t xml:space="preserve"> электронный // Образовательная платформа Юрайт [сайт]. — URL: </w:t>
      </w:r>
      <w:hyperlink r:id="rId28" w:history="1">
        <w:r w:rsidRPr="00FA2C5D">
          <w:rPr>
            <w:rStyle w:val="af0"/>
            <w:rFonts w:ascii="Times New Roman" w:hAnsi="Times New Roman" w:cs="Times New Roman"/>
            <w:sz w:val="24"/>
            <w:szCs w:val="24"/>
          </w:rPr>
          <w:t>https://urait.ru/bcode/517984</w:t>
        </w:r>
      </w:hyperlink>
    </w:p>
    <w:p w14:paraId="56F95488" w14:textId="77777777" w:rsidR="001E7856" w:rsidRDefault="001E7856" w:rsidP="001E7856">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F4527D">
        <w:rPr>
          <w:rFonts w:ascii="Times New Roman" w:hAnsi="Times New Roman" w:cs="Times New Roman"/>
          <w:color w:val="000000"/>
          <w:sz w:val="24"/>
          <w:szCs w:val="24"/>
        </w:rPr>
        <w:t xml:space="preserve">Метрология. Теория </w:t>
      </w:r>
      <w:proofErr w:type="gramStart"/>
      <w:r w:rsidRPr="00F4527D">
        <w:rPr>
          <w:rFonts w:ascii="Times New Roman" w:hAnsi="Times New Roman" w:cs="Times New Roman"/>
          <w:color w:val="000000"/>
          <w:sz w:val="24"/>
          <w:szCs w:val="24"/>
        </w:rPr>
        <w:t>измерений :</w:t>
      </w:r>
      <w:proofErr w:type="gramEnd"/>
      <w:r w:rsidRPr="00F4527D">
        <w:rPr>
          <w:rFonts w:ascii="Times New Roman" w:hAnsi="Times New Roman" w:cs="Times New Roman"/>
          <w:color w:val="000000"/>
          <w:sz w:val="24"/>
          <w:szCs w:val="24"/>
        </w:rPr>
        <w:t xml:space="preserve"> учебник для среднего профессионального образования / В. А. Мещеряков, Е. А. Бадеева, Е. В. Шалобаев ; под общей редакцией Т. И. Мурашкиной. — 2-е изд., испр. и доп. — </w:t>
      </w:r>
      <w:proofErr w:type="gramStart"/>
      <w:r w:rsidRPr="00F4527D">
        <w:rPr>
          <w:rFonts w:ascii="Times New Roman" w:hAnsi="Times New Roman" w:cs="Times New Roman"/>
          <w:color w:val="000000"/>
          <w:sz w:val="24"/>
          <w:szCs w:val="24"/>
        </w:rPr>
        <w:t>Москва :</w:t>
      </w:r>
      <w:proofErr w:type="gramEnd"/>
      <w:r w:rsidRPr="00F4527D">
        <w:rPr>
          <w:rFonts w:ascii="Times New Roman" w:hAnsi="Times New Roman" w:cs="Times New Roman"/>
          <w:color w:val="000000"/>
          <w:sz w:val="24"/>
          <w:szCs w:val="24"/>
        </w:rPr>
        <w:t xml:space="preserve"> Издательство Юрайт, 2023. — 167 с. — (Профессиональное образование). — ISBN 978-5-534-08652-2. — </w:t>
      </w:r>
      <w:proofErr w:type="gramStart"/>
      <w:r w:rsidRPr="00F4527D">
        <w:rPr>
          <w:rFonts w:ascii="Times New Roman" w:hAnsi="Times New Roman" w:cs="Times New Roman"/>
          <w:color w:val="000000"/>
          <w:sz w:val="24"/>
          <w:szCs w:val="24"/>
        </w:rPr>
        <w:t>Текст :</w:t>
      </w:r>
      <w:proofErr w:type="gramEnd"/>
      <w:r w:rsidRPr="00F4527D">
        <w:rPr>
          <w:rFonts w:ascii="Times New Roman" w:hAnsi="Times New Roman" w:cs="Times New Roman"/>
          <w:color w:val="000000"/>
          <w:sz w:val="24"/>
          <w:szCs w:val="24"/>
        </w:rPr>
        <w:t xml:space="preserve"> электронный // Образовательная платформа Юрайт [сайт]. — URL: </w:t>
      </w:r>
      <w:hyperlink r:id="rId29" w:history="1">
        <w:r w:rsidRPr="00FA2C5D">
          <w:rPr>
            <w:rStyle w:val="af0"/>
            <w:rFonts w:ascii="Times New Roman" w:hAnsi="Times New Roman" w:cs="Times New Roman"/>
            <w:sz w:val="24"/>
            <w:szCs w:val="24"/>
          </w:rPr>
          <w:t>https://urait.ru/bcode/513718</w:t>
        </w:r>
      </w:hyperlink>
    </w:p>
    <w:p w14:paraId="362CCB76" w14:textId="77777777" w:rsidR="001E7856" w:rsidRDefault="001E7856" w:rsidP="001E7856">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Pr="00F4527D">
        <w:rPr>
          <w:rFonts w:ascii="Times New Roman" w:hAnsi="Times New Roman" w:cs="Times New Roman"/>
          <w:color w:val="000000"/>
          <w:sz w:val="24"/>
          <w:szCs w:val="24"/>
        </w:rPr>
        <w:t xml:space="preserve">Рачков, М. Ю.  Физические основы </w:t>
      </w:r>
      <w:proofErr w:type="gramStart"/>
      <w:r w:rsidRPr="00F4527D">
        <w:rPr>
          <w:rFonts w:ascii="Times New Roman" w:hAnsi="Times New Roman" w:cs="Times New Roman"/>
          <w:color w:val="000000"/>
          <w:sz w:val="24"/>
          <w:szCs w:val="24"/>
        </w:rPr>
        <w:t>измерений :</w:t>
      </w:r>
      <w:proofErr w:type="gramEnd"/>
      <w:r w:rsidRPr="00F4527D">
        <w:rPr>
          <w:rFonts w:ascii="Times New Roman" w:hAnsi="Times New Roman" w:cs="Times New Roman"/>
          <w:color w:val="000000"/>
          <w:sz w:val="24"/>
          <w:szCs w:val="24"/>
        </w:rPr>
        <w:t xml:space="preserve"> учебное пособие для среднего профессионального образования / М. Ю. Рачков. — 2-е изд., испр. и доп. — </w:t>
      </w:r>
      <w:proofErr w:type="gramStart"/>
      <w:r w:rsidRPr="00F4527D">
        <w:rPr>
          <w:rFonts w:ascii="Times New Roman" w:hAnsi="Times New Roman" w:cs="Times New Roman"/>
          <w:color w:val="000000"/>
          <w:sz w:val="24"/>
          <w:szCs w:val="24"/>
        </w:rPr>
        <w:t>Москва :</w:t>
      </w:r>
      <w:proofErr w:type="gramEnd"/>
      <w:r w:rsidRPr="00F4527D">
        <w:rPr>
          <w:rFonts w:ascii="Times New Roman" w:hAnsi="Times New Roman" w:cs="Times New Roman"/>
          <w:color w:val="000000"/>
          <w:sz w:val="24"/>
          <w:szCs w:val="24"/>
        </w:rPr>
        <w:t xml:space="preserve"> Издательство Юрайт, 2023. — 146 с. — (Профессиональное образование). — ISBN 978-5-534-10162-1. — </w:t>
      </w:r>
      <w:proofErr w:type="gramStart"/>
      <w:r w:rsidRPr="00F4527D">
        <w:rPr>
          <w:rFonts w:ascii="Times New Roman" w:hAnsi="Times New Roman" w:cs="Times New Roman"/>
          <w:color w:val="000000"/>
          <w:sz w:val="24"/>
          <w:szCs w:val="24"/>
        </w:rPr>
        <w:t>Текст :</w:t>
      </w:r>
      <w:proofErr w:type="gramEnd"/>
      <w:r w:rsidRPr="00F4527D">
        <w:rPr>
          <w:rFonts w:ascii="Times New Roman" w:hAnsi="Times New Roman" w:cs="Times New Roman"/>
          <w:color w:val="000000"/>
          <w:sz w:val="24"/>
          <w:szCs w:val="24"/>
        </w:rPr>
        <w:t xml:space="preserve"> электронный // Образовательная платформа Юрайт [сайт]. — URL: </w:t>
      </w:r>
      <w:hyperlink r:id="rId30" w:history="1">
        <w:r w:rsidRPr="00FA2C5D">
          <w:rPr>
            <w:rStyle w:val="af0"/>
            <w:rFonts w:ascii="Times New Roman" w:hAnsi="Times New Roman" w:cs="Times New Roman"/>
            <w:sz w:val="24"/>
            <w:szCs w:val="24"/>
          </w:rPr>
          <w:t>https://urait.ru/bcode/514740</w:t>
        </w:r>
      </w:hyperlink>
    </w:p>
    <w:p w14:paraId="6F86307A" w14:textId="77777777" w:rsidR="001E7856" w:rsidRPr="00502403" w:rsidRDefault="001E7856" w:rsidP="001E7856">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Pr="00F4527D">
        <w:rPr>
          <w:rFonts w:ascii="Times New Roman" w:hAnsi="Times New Roman" w:cs="Times New Roman"/>
          <w:color w:val="000000"/>
          <w:sz w:val="24"/>
          <w:szCs w:val="24"/>
        </w:rPr>
        <w:t xml:space="preserve">Третьяк, Л. Н.  Метрология, стандартизация и сертификация: </w:t>
      </w:r>
      <w:proofErr w:type="gramStart"/>
      <w:r w:rsidRPr="00F4527D">
        <w:rPr>
          <w:rFonts w:ascii="Times New Roman" w:hAnsi="Times New Roman" w:cs="Times New Roman"/>
          <w:color w:val="000000"/>
          <w:sz w:val="24"/>
          <w:szCs w:val="24"/>
        </w:rPr>
        <w:t>взаимозаменяемость :</w:t>
      </w:r>
      <w:proofErr w:type="gramEnd"/>
      <w:r w:rsidRPr="00F4527D">
        <w:rPr>
          <w:rFonts w:ascii="Times New Roman" w:hAnsi="Times New Roman" w:cs="Times New Roman"/>
          <w:color w:val="000000"/>
          <w:sz w:val="24"/>
          <w:szCs w:val="24"/>
        </w:rPr>
        <w:t xml:space="preserve"> учебное пособие для среднего профессионального образования / Л. Н. Третьяк, А. С. Вольнов ; под общей редакцией Л. Н. Третьяк. — </w:t>
      </w:r>
      <w:proofErr w:type="gramStart"/>
      <w:r w:rsidRPr="00F4527D">
        <w:rPr>
          <w:rFonts w:ascii="Times New Roman" w:hAnsi="Times New Roman" w:cs="Times New Roman"/>
          <w:color w:val="000000"/>
          <w:sz w:val="24"/>
          <w:szCs w:val="24"/>
        </w:rPr>
        <w:t>Москва :</w:t>
      </w:r>
      <w:proofErr w:type="gramEnd"/>
      <w:r w:rsidRPr="00F4527D">
        <w:rPr>
          <w:rFonts w:ascii="Times New Roman" w:hAnsi="Times New Roman" w:cs="Times New Roman"/>
          <w:color w:val="000000"/>
          <w:sz w:val="24"/>
          <w:szCs w:val="24"/>
        </w:rPr>
        <w:t xml:space="preserve"> Издательство Юрайт, 2023. — 362 с. — (Профессиональное образование). — ISBN 978-5-534-16796-2. — </w:t>
      </w:r>
      <w:proofErr w:type="gramStart"/>
      <w:r w:rsidRPr="00F4527D">
        <w:rPr>
          <w:rFonts w:ascii="Times New Roman" w:hAnsi="Times New Roman" w:cs="Times New Roman"/>
          <w:color w:val="000000"/>
          <w:sz w:val="24"/>
          <w:szCs w:val="24"/>
        </w:rPr>
        <w:t>Текст :</w:t>
      </w:r>
      <w:proofErr w:type="gramEnd"/>
      <w:r w:rsidRPr="00F4527D">
        <w:rPr>
          <w:rFonts w:ascii="Times New Roman" w:hAnsi="Times New Roman" w:cs="Times New Roman"/>
          <w:color w:val="000000"/>
          <w:sz w:val="24"/>
          <w:szCs w:val="24"/>
        </w:rPr>
        <w:t xml:space="preserve"> электронный // Образовательная платформа Юрайт [сайт]. — URL: https://urait.ru/bcode/531716</w:t>
      </w:r>
    </w:p>
    <w:p w14:paraId="09FEA485" w14:textId="61253FEA" w:rsidR="001E7856" w:rsidRDefault="001E7856" w:rsidP="001E7856">
      <w:pPr>
        <w:ind w:firstLine="709"/>
        <w:contextualSpacing/>
        <w:jc w:val="both"/>
        <w:rPr>
          <w:rFonts w:ascii="Times New Roman" w:hAnsi="Times New Roman" w:cs="Times New Roman"/>
          <w:b/>
          <w:i/>
          <w:color w:val="000000"/>
          <w:sz w:val="24"/>
          <w:szCs w:val="24"/>
          <w:highlight w:val="green"/>
        </w:rPr>
      </w:pPr>
    </w:p>
    <w:p w14:paraId="6D11ED8A" w14:textId="63D2B8CC" w:rsidR="00BC141B" w:rsidRDefault="00BC141B" w:rsidP="001E7856">
      <w:pPr>
        <w:ind w:firstLine="709"/>
        <w:contextualSpacing/>
        <w:jc w:val="both"/>
        <w:rPr>
          <w:rFonts w:ascii="Times New Roman" w:hAnsi="Times New Roman" w:cs="Times New Roman"/>
          <w:b/>
          <w:i/>
          <w:color w:val="000000"/>
          <w:sz w:val="24"/>
          <w:szCs w:val="24"/>
          <w:highlight w:val="green"/>
        </w:rPr>
      </w:pPr>
    </w:p>
    <w:p w14:paraId="26085915" w14:textId="294E2E7B" w:rsidR="00BC141B" w:rsidRDefault="00BC141B" w:rsidP="001E7856">
      <w:pPr>
        <w:ind w:firstLine="709"/>
        <w:contextualSpacing/>
        <w:jc w:val="both"/>
        <w:rPr>
          <w:rFonts w:ascii="Times New Roman" w:hAnsi="Times New Roman" w:cs="Times New Roman"/>
          <w:b/>
          <w:i/>
          <w:color w:val="000000"/>
          <w:sz w:val="24"/>
          <w:szCs w:val="24"/>
          <w:highlight w:val="green"/>
        </w:rPr>
      </w:pPr>
    </w:p>
    <w:p w14:paraId="3759F2D6" w14:textId="10C5C088" w:rsidR="00BC141B" w:rsidRDefault="00BC141B" w:rsidP="001E7856">
      <w:pPr>
        <w:ind w:firstLine="709"/>
        <w:contextualSpacing/>
        <w:jc w:val="both"/>
        <w:rPr>
          <w:rFonts w:ascii="Times New Roman" w:hAnsi="Times New Roman" w:cs="Times New Roman"/>
          <w:b/>
          <w:i/>
          <w:color w:val="000000"/>
          <w:sz w:val="24"/>
          <w:szCs w:val="24"/>
          <w:highlight w:val="green"/>
        </w:rPr>
      </w:pPr>
    </w:p>
    <w:p w14:paraId="0D77CB25" w14:textId="47B90496" w:rsidR="00BC141B" w:rsidRDefault="00BC141B" w:rsidP="001E7856">
      <w:pPr>
        <w:ind w:firstLine="709"/>
        <w:contextualSpacing/>
        <w:jc w:val="both"/>
        <w:rPr>
          <w:rFonts w:ascii="Times New Roman" w:hAnsi="Times New Roman" w:cs="Times New Roman"/>
          <w:b/>
          <w:i/>
          <w:color w:val="000000"/>
          <w:sz w:val="24"/>
          <w:szCs w:val="24"/>
          <w:highlight w:val="green"/>
        </w:rPr>
      </w:pPr>
    </w:p>
    <w:p w14:paraId="1FF1C689" w14:textId="195A39A8" w:rsidR="00BC141B" w:rsidRDefault="00BC141B" w:rsidP="001E7856">
      <w:pPr>
        <w:ind w:firstLine="709"/>
        <w:contextualSpacing/>
        <w:jc w:val="both"/>
        <w:rPr>
          <w:rFonts w:ascii="Times New Roman" w:hAnsi="Times New Roman" w:cs="Times New Roman"/>
          <w:b/>
          <w:i/>
          <w:color w:val="000000"/>
          <w:sz w:val="24"/>
          <w:szCs w:val="24"/>
          <w:highlight w:val="green"/>
        </w:rPr>
      </w:pPr>
    </w:p>
    <w:p w14:paraId="3562AB3D" w14:textId="25500865" w:rsidR="00BC141B" w:rsidRDefault="00BC141B" w:rsidP="001E7856">
      <w:pPr>
        <w:ind w:firstLine="709"/>
        <w:contextualSpacing/>
        <w:jc w:val="both"/>
        <w:rPr>
          <w:rFonts w:ascii="Times New Roman" w:hAnsi="Times New Roman" w:cs="Times New Roman"/>
          <w:b/>
          <w:i/>
          <w:color w:val="000000"/>
          <w:sz w:val="24"/>
          <w:szCs w:val="24"/>
          <w:highlight w:val="green"/>
        </w:rPr>
      </w:pPr>
    </w:p>
    <w:p w14:paraId="0A5EDE3D" w14:textId="748091F0" w:rsidR="00BC141B" w:rsidRDefault="00BC141B" w:rsidP="001E7856">
      <w:pPr>
        <w:ind w:firstLine="709"/>
        <w:contextualSpacing/>
        <w:jc w:val="both"/>
        <w:rPr>
          <w:rFonts w:ascii="Times New Roman" w:hAnsi="Times New Roman" w:cs="Times New Roman"/>
          <w:b/>
          <w:i/>
          <w:color w:val="000000"/>
          <w:sz w:val="24"/>
          <w:szCs w:val="24"/>
          <w:highlight w:val="green"/>
        </w:rPr>
      </w:pPr>
    </w:p>
    <w:p w14:paraId="036BA4D8" w14:textId="539FA14C" w:rsidR="00BC141B" w:rsidRDefault="00BC141B" w:rsidP="001E7856">
      <w:pPr>
        <w:ind w:firstLine="709"/>
        <w:contextualSpacing/>
        <w:jc w:val="both"/>
        <w:rPr>
          <w:rFonts w:ascii="Times New Roman" w:hAnsi="Times New Roman" w:cs="Times New Roman"/>
          <w:b/>
          <w:i/>
          <w:color w:val="000000"/>
          <w:sz w:val="24"/>
          <w:szCs w:val="24"/>
          <w:highlight w:val="green"/>
        </w:rPr>
      </w:pPr>
    </w:p>
    <w:p w14:paraId="2DFBCE9B" w14:textId="3031DCA9" w:rsidR="00BC141B" w:rsidRDefault="00BC141B" w:rsidP="001E7856">
      <w:pPr>
        <w:ind w:firstLine="709"/>
        <w:contextualSpacing/>
        <w:jc w:val="both"/>
        <w:rPr>
          <w:rFonts w:ascii="Times New Roman" w:hAnsi="Times New Roman" w:cs="Times New Roman"/>
          <w:b/>
          <w:i/>
          <w:color w:val="000000"/>
          <w:sz w:val="24"/>
          <w:szCs w:val="24"/>
          <w:highlight w:val="green"/>
        </w:rPr>
      </w:pPr>
    </w:p>
    <w:p w14:paraId="03EB1CC2" w14:textId="6DBAFE63" w:rsidR="00BC141B" w:rsidRDefault="00BC141B" w:rsidP="001E7856">
      <w:pPr>
        <w:ind w:firstLine="709"/>
        <w:contextualSpacing/>
        <w:jc w:val="both"/>
        <w:rPr>
          <w:rFonts w:ascii="Times New Roman" w:hAnsi="Times New Roman" w:cs="Times New Roman"/>
          <w:b/>
          <w:i/>
          <w:color w:val="000000"/>
          <w:sz w:val="24"/>
          <w:szCs w:val="24"/>
          <w:highlight w:val="green"/>
        </w:rPr>
      </w:pPr>
    </w:p>
    <w:p w14:paraId="39BE19D8" w14:textId="4CF2534D" w:rsidR="00BC141B" w:rsidRDefault="00BC141B" w:rsidP="001E7856">
      <w:pPr>
        <w:ind w:firstLine="709"/>
        <w:contextualSpacing/>
        <w:jc w:val="both"/>
        <w:rPr>
          <w:rFonts w:ascii="Times New Roman" w:hAnsi="Times New Roman" w:cs="Times New Roman"/>
          <w:b/>
          <w:i/>
          <w:color w:val="000000"/>
          <w:sz w:val="24"/>
          <w:szCs w:val="24"/>
          <w:highlight w:val="green"/>
        </w:rPr>
      </w:pPr>
    </w:p>
    <w:p w14:paraId="07729707" w14:textId="5218AA27" w:rsidR="00BC141B" w:rsidRDefault="00BC141B" w:rsidP="001E7856">
      <w:pPr>
        <w:ind w:firstLine="709"/>
        <w:contextualSpacing/>
        <w:jc w:val="both"/>
        <w:rPr>
          <w:rFonts w:ascii="Times New Roman" w:hAnsi="Times New Roman" w:cs="Times New Roman"/>
          <w:b/>
          <w:i/>
          <w:color w:val="000000"/>
          <w:sz w:val="24"/>
          <w:szCs w:val="24"/>
          <w:highlight w:val="green"/>
        </w:rPr>
      </w:pPr>
    </w:p>
    <w:p w14:paraId="1744865E" w14:textId="3AE382B7" w:rsidR="00BC141B" w:rsidRDefault="00BC141B" w:rsidP="001E7856">
      <w:pPr>
        <w:ind w:firstLine="709"/>
        <w:contextualSpacing/>
        <w:jc w:val="both"/>
        <w:rPr>
          <w:rFonts w:ascii="Times New Roman" w:hAnsi="Times New Roman" w:cs="Times New Roman"/>
          <w:b/>
          <w:i/>
          <w:color w:val="000000"/>
          <w:sz w:val="24"/>
          <w:szCs w:val="24"/>
          <w:highlight w:val="green"/>
        </w:rPr>
      </w:pPr>
    </w:p>
    <w:p w14:paraId="451A73A8" w14:textId="22D3D152" w:rsidR="00BC141B" w:rsidRDefault="00BC141B" w:rsidP="001E7856">
      <w:pPr>
        <w:ind w:firstLine="709"/>
        <w:contextualSpacing/>
        <w:jc w:val="both"/>
        <w:rPr>
          <w:rFonts w:ascii="Times New Roman" w:hAnsi="Times New Roman" w:cs="Times New Roman"/>
          <w:b/>
          <w:i/>
          <w:color w:val="000000"/>
          <w:sz w:val="24"/>
          <w:szCs w:val="24"/>
          <w:highlight w:val="green"/>
        </w:rPr>
      </w:pPr>
    </w:p>
    <w:p w14:paraId="3311EFBC" w14:textId="5226DAEF" w:rsidR="00BC141B" w:rsidRDefault="00BC141B" w:rsidP="001E7856">
      <w:pPr>
        <w:ind w:firstLine="709"/>
        <w:contextualSpacing/>
        <w:jc w:val="both"/>
        <w:rPr>
          <w:rFonts w:ascii="Times New Roman" w:hAnsi="Times New Roman" w:cs="Times New Roman"/>
          <w:b/>
          <w:i/>
          <w:color w:val="000000"/>
          <w:sz w:val="24"/>
          <w:szCs w:val="24"/>
          <w:highlight w:val="green"/>
        </w:rPr>
      </w:pPr>
    </w:p>
    <w:p w14:paraId="37A9E249" w14:textId="0B5ACDBC" w:rsidR="00BC141B" w:rsidRDefault="00BC141B" w:rsidP="001E7856">
      <w:pPr>
        <w:ind w:firstLine="709"/>
        <w:contextualSpacing/>
        <w:jc w:val="both"/>
        <w:rPr>
          <w:rFonts w:ascii="Times New Roman" w:hAnsi="Times New Roman" w:cs="Times New Roman"/>
          <w:b/>
          <w:i/>
          <w:color w:val="000000"/>
          <w:sz w:val="24"/>
          <w:szCs w:val="24"/>
          <w:highlight w:val="green"/>
        </w:rPr>
      </w:pPr>
    </w:p>
    <w:p w14:paraId="35935627" w14:textId="705CDA20" w:rsidR="00BC141B" w:rsidRDefault="00BC141B" w:rsidP="001E7856">
      <w:pPr>
        <w:ind w:firstLine="709"/>
        <w:contextualSpacing/>
        <w:jc w:val="both"/>
        <w:rPr>
          <w:rFonts w:ascii="Times New Roman" w:hAnsi="Times New Roman" w:cs="Times New Roman"/>
          <w:b/>
          <w:i/>
          <w:color w:val="000000"/>
          <w:sz w:val="24"/>
          <w:szCs w:val="24"/>
          <w:highlight w:val="green"/>
        </w:rPr>
      </w:pPr>
    </w:p>
    <w:p w14:paraId="3528F42A" w14:textId="7F2BB084" w:rsidR="00BC141B" w:rsidRDefault="00BC141B" w:rsidP="001E7856">
      <w:pPr>
        <w:ind w:firstLine="709"/>
        <w:contextualSpacing/>
        <w:jc w:val="both"/>
        <w:rPr>
          <w:rFonts w:ascii="Times New Roman" w:hAnsi="Times New Roman" w:cs="Times New Roman"/>
          <w:b/>
          <w:i/>
          <w:color w:val="000000"/>
          <w:sz w:val="24"/>
          <w:szCs w:val="24"/>
          <w:highlight w:val="green"/>
        </w:rPr>
      </w:pPr>
    </w:p>
    <w:p w14:paraId="4A1FC02C" w14:textId="3F1C3A84" w:rsidR="00BC141B" w:rsidRDefault="00BC141B" w:rsidP="001E7856">
      <w:pPr>
        <w:ind w:firstLine="709"/>
        <w:contextualSpacing/>
        <w:jc w:val="both"/>
        <w:rPr>
          <w:rFonts w:ascii="Times New Roman" w:hAnsi="Times New Roman" w:cs="Times New Roman"/>
          <w:b/>
          <w:i/>
          <w:color w:val="000000"/>
          <w:sz w:val="24"/>
          <w:szCs w:val="24"/>
          <w:highlight w:val="green"/>
        </w:rPr>
      </w:pPr>
    </w:p>
    <w:p w14:paraId="38FDAE53" w14:textId="77156DDB" w:rsidR="00BC141B" w:rsidRDefault="00BC141B" w:rsidP="001E7856">
      <w:pPr>
        <w:ind w:firstLine="709"/>
        <w:contextualSpacing/>
        <w:jc w:val="both"/>
        <w:rPr>
          <w:rFonts w:ascii="Times New Roman" w:hAnsi="Times New Roman" w:cs="Times New Roman"/>
          <w:b/>
          <w:i/>
          <w:color w:val="000000"/>
          <w:sz w:val="24"/>
          <w:szCs w:val="24"/>
          <w:highlight w:val="green"/>
        </w:rPr>
      </w:pPr>
    </w:p>
    <w:p w14:paraId="0C24643F" w14:textId="020A06B7" w:rsidR="00BC141B" w:rsidRDefault="00BC141B" w:rsidP="001E7856">
      <w:pPr>
        <w:ind w:firstLine="709"/>
        <w:contextualSpacing/>
        <w:jc w:val="both"/>
        <w:rPr>
          <w:rFonts w:ascii="Times New Roman" w:hAnsi="Times New Roman" w:cs="Times New Roman"/>
          <w:b/>
          <w:i/>
          <w:color w:val="000000"/>
          <w:sz w:val="24"/>
          <w:szCs w:val="24"/>
          <w:highlight w:val="green"/>
        </w:rPr>
      </w:pPr>
    </w:p>
    <w:p w14:paraId="55B05A2B" w14:textId="6AEA9496" w:rsidR="00BD265D" w:rsidRDefault="00BD265D" w:rsidP="001E7856">
      <w:pPr>
        <w:ind w:firstLine="709"/>
        <w:contextualSpacing/>
        <w:jc w:val="both"/>
        <w:rPr>
          <w:rFonts w:ascii="Times New Roman" w:hAnsi="Times New Roman" w:cs="Times New Roman"/>
          <w:b/>
          <w:i/>
          <w:color w:val="000000"/>
          <w:sz w:val="24"/>
          <w:szCs w:val="24"/>
          <w:highlight w:val="green"/>
        </w:rPr>
      </w:pPr>
    </w:p>
    <w:p w14:paraId="4453334E" w14:textId="77777777" w:rsidR="00BD265D" w:rsidRDefault="00BD265D" w:rsidP="001E7856">
      <w:pPr>
        <w:ind w:firstLine="709"/>
        <w:contextualSpacing/>
        <w:jc w:val="both"/>
        <w:rPr>
          <w:rFonts w:ascii="Times New Roman" w:hAnsi="Times New Roman" w:cs="Times New Roman"/>
          <w:b/>
          <w:i/>
          <w:color w:val="000000"/>
          <w:sz w:val="24"/>
          <w:szCs w:val="24"/>
          <w:highlight w:val="green"/>
        </w:rPr>
      </w:pPr>
    </w:p>
    <w:p w14:paraId="3DCD5A7E" w14:textId="77777777" w:rsidR="00BC141B" w:rsidRPr="00502403" w:rsidRDefault="00BC141B" w:rsidP="001E7856">
      <w:pPr>
        <w:ind w:firstLine="709"/>
        <w:contextualSpacing/>
        <w:jc w:val="both"/>
        <w:rPr>
          <w:rFonts w:ascii="Times New Roman" w:hAnsi="Times New Roman" w:cs="Times New Roman"/>
          <w:b/>
          <w:i/>
          <w:color w:val="000000"/>
          <w:sz w:val="24"/>
          <w:szCs w:val="24"/>
          <w:highlight w:val="green"/>
        </w:rPr>
      </w:pPr>
    </w:p>
    <w:p w14:paraId="7A32AE5B" w14:textId="77777777" w:rsidR="00B80CD9" w:rsidRPr="00DF068E" w:rsidRDefault="00B80CD9" w:rsidP="00B80CD9">
      <w:pPr>
        <w:pStyle w:val="1f"/>
        <w:rPr>
          <w:rFonts w:ascii="Times New Roman" w:hAnsi="Times New Roman"/>
          <w:b w:val="0"/>
          <w:bCs w:val="0"/>
          <w:lang w:val="ru-RU"/>
        </w:rPr>
      </w:pPr>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3649"/>
        <w:gridCol w:w="3502"/>
      </w:tblGrid>
      <w:tr w:rsidR="00B80CD9" w:rsidRPr="00985111" w14:paraId="33087B07" w14:textId="77777777" w:rsidTr="004904F3">
        <w:trPr>
          <w:trHeight w:val="519"/>
        </w:trPr>
        <w:tc>
          <w:tcPr>
            <w:tcW w:w="1498" w:type="pct"/>
            <w:vAlign w:val="center"/>
          </w:tcPr>
          <w:p w14:paraId="0557E4CE" w14:textId="77777777" w:rsidR="00B80CD9" w:rsidRPr="00854F21" w:rsidRDefault="00B80CD9" w:rsidP="001E7856">
            <w:pPr>
              <w:suppressAutoHyphens/>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87" w:type="pct"/>
            <w:vAlign w:val="center"/>
          </w:tcPr>
          <w:p w14:paraId="17F15D2C" w14:textId="77777777" w:rsidR="00B80CD9" w:rsidRPr="00854F21" w:rsidRDefault="00B80CD9" w:rsidP="001E7856">
            <w:pPr>
              <w:suppressAutoHyphens/>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715" w:type="pct"/>
            <w:vAlign w:val="center"/>
          </w:tcPr>
          <w:p w14:paraId="21902C84" w14:textId="77777777" w:rsidR="00B80CD9" w:rsidRPr="00854F21" w:rsidRDefault="00B80CD9" w:rsidP="001E7856">
            <w:pPr>
              <w:suppressAutoHyphens/>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80CD9" w:rsidRPr="00985111" w14:paraId="77DB5DAE" w14:textId="77777777" w:rsidTr="004904F3">
        <w:trPr>
          <w:trHeight w:val="698"/>
        </w:trPr>
        <w:tc>
          <w:tcPr>
            <w:tcW w:w="1498" w:type="pct"/>
          </w:tcPr>
          <w:p w14:paraId="6764826C" w14:textId="77777777" w:rsidR="00B80CD9" w:rsidRDefault="00B80CD9" w:rsidP="001E7856">
            <w:pPr>
              <w:suppressAutoHyphens/>
              <w:contextualSpacing/>
              <w:rPr>
                <w:rFonts w:ascii="Times New Roman" w:hAnsi="Times New Roman" w:cs="Times New Roman"/>
                <w:bCs/>
                <w:i/>
                <w:sz w:val="24"/>
                <w:szCs w:val="24"/>
              </w:rPr>
            </w:pPr>
            <w:r>
              <w:rPr>
                <w:rFonts w:ascii="Times New Roman" w:hAnsi="Times New Roman" w:cs="Times New Roman"/>
                <w:bCs/>
                <w:i/>
                <w:sz w:val="24"/>
                <w:szCs w:val="24"/>
              </w:rPr>
              <w:t xml:space="preserve">Знает: </w:t>
            </w:r>
          </w:p>
          <w:p w14:paraId="78EE0FCB" w14:textId="1BD59A13" w:rsidR="001E7856" w:rsidRPr="00502403" w:rsidRDefault="001E7856" w:rsidP="001E7856">
            <w:pPr>
              <w:spacing w:after="120"/>
              <w:rPr>
                <w:rFonts w:ascii="Times New Roman" w:hAnsi="Times New Roman"/>
                <w:bCs/>
                <w:iCs/>
                <w:color w:val="000000"/>
                <w:sz w:val="24"/>
                <w:szCs w:val="24"/>
              </w:rPr>
            </w:pPr>
            <w:r w:rsidRPr="00502403">
              <w:rPr>
                <w:rFonts w:ascii="Times New Roman" w:hAnsi="Times New Roman"/>
                <w:bCs/>
                <w:iCs/>
                <w:color w:val="000000"/>
                <w:sz w:val="24"/>
                <w:szCs w:val="24"/>
              </w:rPr>
              <w:t>современн</w:t>
            </w:r>
            <w:r>
              <w:rPr>
                <w:rFonts w:ascii="Times New Roman" w:hAnsi="Times New Roman"/>
                <w:bCs/>
                <w:iCs/>
                <w:color w:val="000000"/>
                <w:sz w:val="24"/>
                <w:szCs w:val="24"/>
              </w:rPr>
              <w:t>ую</w:t>
            </w:r>
            <w:r w:rsidRPr="00502403">
              <w:rPr>
                <w:rFonts w:ascii="Times New Roman" w:hAnsi="Times New Roman"/>
                <w:bCs/>
                <w:iCs/>
                <w:color w:val="000000"/>
                <w:sz w:val="24"/>
                <w:szCs w:val="24"/>
              </w:rPr>
              <w:t xml:space="preserve"> научн</w:t>
            </w:r>
            <w:r>
              <w:rPr>
                <w:rFonts w:ascii="Times New Roman" w:hAnsi="Times New Roman"/>
                <w:bCs/>
                <w:iCs/>
                <w:color w:val="000000"/>
                <w:sz w:val="24"/>
                <w:szCs w:val="24"/>
              </w:rPr>
              <w:t>ую</w:t>
            </w:r>
            <w:r w:rsidRPr="00502403">
              <w:rPr>
                <w:rFonts w:ascii="Times New Roman" w:hAnsi="Times New Roman"/>
                <w:bCs/>
                <w:iCs/>
                <w:color w:val="000000"/>
                <w:sz w:val="24"/>
                <w:szCs w:val="24"/>
              </w:rPr>
              <w:t xml:space="preserve"> и профессиональн</w:t>
            </w:r>
            <w:r>
              <w:rPr>
                <w:rFonts w:ascii="Times New Roman" w:hAnsi="Times New Roman"/>
                <w:bCs/>
                <w:iCs/>
                <w:color w:val="000000"/>
                <w:sz w:val="24"/>
                <w:szCs w:val="24"/>
              </w:rPr>
              <w:t>ую</w:t>
            </w:r>
            <w:r w:rsidRPr="00502403">
              <w:rPr>
                <w:rFonts w:ascii="Times New Roman" w:hAnsi="Times New Roman"/>
                <w:bCs/>
                <w:iCs/>
                <w:color w:val="000000"/>
                <w:sz w:val="24"/>
                <w:szCs w:val="24"/>
              </w:rPr>
              <w:t xml:space="preserve"> терминология;</w:t>
            </w:r>
          </w:p>
          <w:p w14:paraId="05274E9A" w14:textId="77777777" w:rsidR="001E7856" w:rsidRDefault="001E7856" w:rsidP="001E7856">
            <w:pPr>
              <w:spacing w:after="120"/>
              <w:rPr>
                <w:rFonts w:ascii="Times New Roman" w:hAnsi="Times New Roman" w:cs="Times New Roman"/>
                <w:color w:val="000000"/>
                <w:sz w:val="24"/>
                <w:szCs w:val="24"/>
              </w:rPr>
            </w:pPr>
            <w:r w:rsidRPr="00502403">
              <w:rPr>
                <w:rFonts w:ascii="Times New Roman" w:hAnsi="Times New Roman" w:cs="Times New Roman"/>
                <w:color w:val="000000"/>
                <w:sz w:val="24"/>
                <w:szCs w:val="24"/>
              </w:rPr>
              <w:t>правила подбора средств измерений;</w:t>
            </w:r>
          </w:p>
          <w:p w14:paraId="1E6CB999" w14:textId="7FC00907" w:rsidR="001E7856" w:rsidRDefault="001E7856" w:rsidP="001E7856">
            <w:pPr>
              <w:spacing w:after="120"/>
              <w:rPr>
                <w:rFonts w:ascii="Times New Roman" w:hAnsi="Times New Roman" w:cs="Times New Roman"/>
                <w:color w:val="000000"/>
                <w:sz w:val="24"/>
                <w:szCs w:val="24"/>
              </w:rPr>
            </w:pPr>
            <w:r w:rsidRPr="00502403">
              <w:rPr>
                <w:rFonts w:ascii="Times New Roman" w:hAnsi="Times New Roman" w:cs="Times New Roman"/>
                <w:color w:val="000000"/>
                <w:sz w:val="24"/>
                <w:szCs w:val="24"/>
              </w:rPr>
              <w:t>виды и способы технических измерений;</w:t>
            </w:r>
          </w:p>
          <w:p w14:paraId="6F4635B7" w14:textId="77777777" w:rsidR="001E7856" w:rsidRDefault="001E7856" w:rsidP="001E7856">
            <w:pPr>
              <w:suppressAutoHyphens/>
              <w:contextualSpacing/>
              <w:rPr>
                <w:rFonts w:ascii="Times New Roman" w:hAnsi="Times New Roman" w:cs="Times New Roman"/>
                <w:i/>
                <w:color w:val="000000"/>
                <w:sz w:val="24"/>
                <w:szCs w:val="24"/>
              </w:rPr>
            </w:pPr>
          </w:p>
          <w:p w14:paraId="65337336" w14:textId="4C18D23C" w:rsidR="00B80CD9" w:rsidRDefault="00B80CD9" w:rsidP="001E7856">
            <w:pPr>
              <w:suppressAutoHyphens/>
              <w:contextualSpacing/>
              <w:rPr>
                <w:rFonts w:ascii="Times New Roman" w:hAnsi="Times New Roman" w:cs="Times New Roman"/>
                <w:bCs/>
                <w:i/>
                <w:sz w:val="24"/>
                <w:szCs w:val="24"/>
              </w:rPr>
            </w:pPr>
            <w:r>
              <w:rPr>
                <w:rFonts w:ascii="Times New Roman" w:hAnsi="Times New Roman" w:cs="Times New Roman"/>
                <w:bCs/>
                <w:i/>
                <w:sz w:val="24"/>
                <w:szCs w:val="24"/>
              </w:rPr>
              <w:t xml:space="preserve">Умеет: </w:t>
            </w:r>
          </w:p>
          <w:p w14:paraId="4402C8F8" w14:textId="0A043F4E" w:rsidR="001E7856" w:rsidRPr="00502403" w:rsidRDefault="001E7856" w:rsidP="001E7856">
            <w:pPr>
              <w:spacing w:after="120"/>
              <w:rPr>
                <w:rFonts w:ascii="Times New Roman" w:hAnsi="Times New Roman"/>
                <w:color w:val="000000"/>
                <w:sz w:val="24"/>
                <w:szCs w:val="24"/>
              </w:rPr>
            </w:pPr>
            <w:r w:rsidRPr="00502403">
              <w:rPr>
                <w:rFonts w:ascii="Times New Roman" w:hAnsi="Times New Roman"/>
                <w:color w:val="000000"/>
                <w:sz w:val="24"/>
                <w:szCs w:val="24"/>
              </w:rPr>
              <w:t>применять современную научную профессиональную терминологию;</w:t>
            </w:r>
          </w:p>
          <w:p w14:paraId="39E4B2AD" w14:textId="139ADF57" w:rsidR="001E7856" w:rsidRPr="00502403" w:rsidRDefault="001E7856" w:rsidP="001E7856">
            <w:pPr>
              <w:spacing w:after="120"/>
              <w:rPr>
                <w:rFonts w:ascii="Times New Roman" w:hAnsi="Times New Roman" w:cs="Times New Roman"/>
                <w:bCs/>
                <w:color w:val="000000"/>
                <w:spacing w:val="-4"/>
                <w:sz w:val="24"/>
                <w:szCs w:val="24"/>
              </w:rPr>
            </w:pPr>
            <w:r w:rsidRPr="00502403">
              <w:rPr>
                <w:rFonts w:ascii="Times New Roman" w:hAnsi="Times New Roman" w:cs="Times New Roman"/>
                <w:bCs/>
                <w:color w:val="000000"/>
                <w:spacing w:val="-4"/>
                <w:sz w:val="24"/>
                <w:szCs w:val="24"/>
              </w:rPr>
              <w:t>организовывать работу коллектива и команды;</w:t>
            </w:r>
          </w:p>
          <w:p w14:paraId="15A775DC" w14:textId="624EF051" w:rsidR="001E7856" w:rsidRPr="00502403" w:rsidRDefault="001E7856" w:rsidP="001E7856">
            <w:pPr>
              <w:spacing w:after="120"/>
              <w:rPr>
                <w:rFonts w:ascii="Times New Roman" w:hAnsi="Times New Roman" w:cs="Times New Roman"/>
                <w:color w:val="000000"/>
                <w:sz w:val="24"/>
                <w:szCs w:val="24"/>
              </w:rPr>
            </w:pPr>
            <w:r w:rsidRPr="00502403">
              <w:rPr>
                <w:rFonts w:ascii="Times New Roman" w:hAnsi="Times New Roman" w:cs="Times New Roman"/>
                <w:color w:val="000000"/>
                <w:sz w:val="24"/>
                <w:szCs w:val="24"/>
              </w:rPr>
              <w:t>использовать контрольно-измерительные приборы;</w:t>
            </w:r>
          </w:p>
          <w:p w14:paraId="50BA1967" w14:textId="34F90A7D" w:rsidR="00B80CD9" w:rsidRPr="00314663" w:rsidRDefault="001E7856" w:rsidP="001E7856">
            <w:pPr>
              <w:suppressAutoHyphens/>
              <w:spacing w:after="120"/>
              <w:contextualSpacing/>
              <w:rPr>
                <w:rFonts w:ascii="Times New Roman" w:hAnsi="Times New Roman" w:cs="Times New Roman"/>
                <w:i/>
                <w:sz w:val="24"/>
                <w:szCs w:val="24"/>
              </w:rPr>
            </w:pPr>
            <w:r w:rsidRPr="00502403">
              <w:rPr>
                <w:rFonts w:ascii="Times New Roman" w:hAnsi="Times New Roman" w:cs="Times New Roman"/>
                <w:color w:val="000000"/>
                <w:sz w:val="24"/>
                <w:szCs w:val="24"/>
              </w:rPr>
              <w:t>применять документацию систем качества; использовать контрольно-измерительные приборы</w:t>
            </w:r>
          </w:p>
        </w:tc>
        <w:tc>
          <w:tcPr>
            <w:tcW w:w="1787" w:type="pct"/>
          </w:tcPr>
          <w:p w14:paraId="7A24DAAD" w14:textId="77777777" w:rsidR="001E7856" w:rsidRDefault="001E7856" w:rsidP="001E7856">
            <w:pPr>
              <w:rPr>
                <w:rFonts w:ascii="Times New Roman" w:hAnsi="Times New Roman" w:cs="Times New Roman"/>
                <w:bCs/>
                <w:color w:val="000000"/>
                <w:sz w:val="24"/>
                <w:szCs w:val="24"/>
              </w:rPr>
            </w:pPr>
          </w:p>
          <w:p w14:paraId="6196F76A" w14:textId="663E2BD8" w:rsidR="001E7856" w:rsidRPr="00502403" w:rsidRDefault="001E7856" w:rsidP="001E7856">
            <w:pPr>
              <w:spacing w:after="120"/>
              <w:rPr>
                <w:rFonts w:ascii="Times New Roman" w:hAnsi="Times New Roman" w:cs="Times New Roman"/>
                <w:bCs/>
                <w:color w:val="000000"/>
                <w:sz w:val="24"/>
                <w:szCs w:val="24"/>
              </w:rPr>
            </w:pPr>
            <w:r w:rsidRPr="00502403">
              <w:rPr>
                <w:rFonts w:ascii="Times New Roman" w:hAnsi="Times New Roman" w:cs="Times New Roman"/>
                <w:bCs/>
                <w:color w:val="000000"/>
                <w:sz w:val="24"/>
                <w:szCs w:val="24"/>
              </w:rPr>
              <w:t xml:space="preserve">грамотно выступает с сообщениями; </w:t>
            </w:r>
          </w:p>
          <w:p w14:paraId="779E9072" w14:textId="14335166" w:rsidR="001E7856" w:rsidRPr="00502403" w:rsidRDefault="001E7856" w:rsidP="001E7856">
            <w:pPr>
              <w:spacing w:after="120"/>
              <w:rPr>
                <w:rFonts w:ascii="Times New Roman" w:hAnsi="Times New Roman" w:cs="Times New Roman"/>
                <w:bCs/>
                <w:color w:val="000000"/>
                <w:sz w:val="24"/>
                <w:szCs w:val="24"/>
              </w:rPr>
            </w:pPr>
            <w:r w:rsidRPr="00502403">
              <w:rPr>
                <w:rFonts w:ascii="Times New Roman" w:hAnsi="Times New Roman" w:cs="Times New Roman"/>
                <w:bCs/>
                <w:color w:val="000000"/>
                <w:sz w:val="24"/>
                <w:szCs w:val="24"/>
              </w:rPr>
              <w:t>владеет понятиями учебной дисциплины и применяет их адекватно ситуации;</w:t>
            </w:r>
          </w:p>
          <w:p w14:paraId="4942B262" w14:textId="48C2E3FA" w:rsidR="00B80CD9" w:rsidRDefault="001E7856" w:rsidP="001E7856">
            <w:pPr>
              <w:suppressAutoHyphens/>
              <w:spacing w:after="120"/>
              <w:contextualSpacing/>
              <w:rPr>
                <w:rFonts w:ascii="Times New Roman" w:hAnsi="Times New Roman" w:cs="Times New Roman"/>
                <w:bCs/>
                <w:color w:val="000000"/>
                <w:sz w:val="24"/>
                <w:szCs w:val="24"/>
              </w:rPr>
            </w:pPr>
            <w:r w:rsidRPr="00502403">
              <w:rPr>
                <w:rFonts w:ascii="Times New Roman" w:hAnsi="Times New Roman" w:cs="Times New Roman"/>
                <w:bCs/>
                <w:color w:val="000000"/>
                <w:sz w:val="24"/>
                <w:szCs w:val="24"/>
              </w:rPr>
              <w:t>намечает и описывает приемы саморегуляции</w:t>
            </w:r>
          </w:p>
          <w:p w14:paraId="1C10FE28" w14:textId="77777777" w:rsidR="001E7856" w:rsidRDefault="001E7856" w:rsidP="001E7856">
            <w:pPr>
              <w:suppressAutoHyphens/>
              <w:contextualSpacing/>
              <w:rPr>
                <w:rFonts w:ascii="Times New Roman" w:hAnsi="Times New Roman" w:cs="Times New Roman"/>
                <w:i/>
                <w:color w:val="000000"/>
                <w:sz w:val="24"/>
                <w:szCs w:val="24"/>
              </w:rPr>
            </w:pPr>
          </w:p>
          <w:p w14:paraId="4E5AB3D0" w14:textId="77777777" w:rsidR="001E7856" w:rsidRDefault="001E7856" w:rsidP="001E7856">
            <w:pPr>
              <w:suppressAutoHyphens/>
              <w:contextualSpacing/>
              <w:rPr>
                <w:rFonts w:ascii="Times New Roman" w:hAnsi="Times New Roman" w:cs="Times New Roman"/>
                <w:i/>
                <w:color w:val="000000"/>
                <w:sz w:val="24"/>
                <w:szCs w:val="24"/>
              </w:rPr>
            </w:pPr>
          </w:p>
          <w:p w14:paraId="08B10643" w14:textId="77777777" w:rsidR="001E7856" w:rsidRPr="00502403" w:rsidRDefault="001E7856" w:rsidP="001E7856">
            <w:pPr>
              <w:spacing w:after="120"/>
              <w:rPr>
                <w:rFonts w:ascii="Times New Roman" w:hAnsi="Times New Roman" w:cs="Times New Roman"/>
                <w:bCs/>
                <w:color w:val="000000"/>
                <w:sz w:val="24"/>
                <w:szCs w:val="24"/>
              </w:rPr>
            </w:pPr>
            <w:r w:rsidRPr="00502403">
              <w:rPr>
                <w:rFonts w:ascii="Times New Roman" w:hAnsi="Times New Roman" w:cs="Times New Roman"/>
                <w:bCs/>
                <w:color w:val="000000"/>
                <w:sz w:val="24"/>
                <w:szCs w:val="24"/>
              </w:rPr>
              <w:t>умеет слушать, обобщать, анализировать, принимать решения в коллективной форме организации учебного процесса;</w:t>
            </w:r>
          </w:p>
          <w:p w14:paraId="0A49E7B3" w14:textId="532AB89A" w:rsidR="001E7856" w:rsidRPr="00502403" w:rsidRDefault="001E7856" w:rsidP="001E7856">
            <w:pPr>
              <w:spacing w:after="120"/>
              <w:rPr>
                <w:rFonts w:ascii="Times New Roman" w:hAnsi="Times New Roman" w:cs="Times New Roman"/>
                <w:bCs/>
                <w:color w:val="000000"/>
                <w:sz w:val="24"/>
                <w:szCs w:val="24"/>
              </w:rPr>
            </w:pPr>
            <w:r w:rsidRPr="00502403">
              <w:rPr>
                <w:rFonts w:ascii="Times New Roman" w:hAnsi="Times New Roman" w:cs="Times New Roman"/>
                <w:bCs/>
                <w:color w:val="000000"/>
                <w:sz w:val="24"/>
                <w:szCs w:val="24"/>
              </w:rPr>
              <w:t>самостоятельно и творчески подходит к выполнению самостоятельной работы;</w:t>
            </w:r>
          </w:p>
          <w:p w14:paraId="0E6D57BE" w14:textId="6B3B7C84" w:rsidR="001E7856" w:rsidRPr="005F59C7" w:rsidRDefault="001E7856" w:rsidP="001E7856">
            <w:pPr>
              <w:suppressAutoHyphens/>
              <w:spacing w:after="120"/>
              <w:contextualSpacing/>
              <w:rPr>
                <w:rFonts w:ascii="Times New Roman" w:hAnsi="Times New Roman" w:cs="Times New Roman"/>
                <w:i/>
                <w:sz w:val="24"/>
                <w:szCs w:val="24"/>
              </w:rPr>
            </w:pPr>
            <w:r w:rsidRPr="00502403">
              <w:rPr>
                <w:rFonts w:ascii="Times New Roman" w:hAnsi="Times New Roman" w:cs="Times New Roman"/>
                <w:bCs/>
                <w:color w:val="000000"/>
                <w:sz w:val="24"/>
                <w:szCs w:val="24"/>
              </w:rPr>
              <w:t>в учебной и профессиональной деятельности демонстрирует гуманность, доброжелательность, толерантность</w:t>
            </w:r>
          </w:p>
        </w:tc>
        <w:tc>
          <w:tcPr>
            <w:tcW w:w="1715" w:type="pct"/>
          </w:tcPr>
          <w:p w14:paraId="4574E7A0" w14:textId="77777777" w:rsidR="001E7856" w:rsidRDefault="001E7856" w:rsidP="001E7856">
            <w:pPr>
              <w:suppressAutoHyphens/>
              <w:contextualSpacing/>
              <w:rPr>
                <w:rFonts w:ascii="Times New Roman" w:hAnsi="Times New Roman" w:cs="Times New Roman"/>
                <w:i/>
                <w:sz w:val="24"/>
                <w:szCs w:val="24"/>
              </w:rPr>
            </w:pPr>
          </w:p>
          <w:p w14:paraId="13CBDDE8" w14:textId="4849775C" w:rsidR="00B80CD9" w:rsidRPr="001E7856" w:rsidRDefault="00B80CD9" w:rsidP="001E7856">
            <w:pPr>
              <w:suppressAutoHyphens/>
              <w:contextualSpacing/>
              <w:rPr>
                <w:rFonts w:ascii="Times New Roman" w:hAnsi="Times New Roman" w:cs="Times New Roman"/>
                <w:iCs/>
                <w:sz w:val="24"/>
                <w:szCs w:val="24"/>
              </w:rPr>
            </w:pPr>
            <w:r w:rsidRPr="001E7856">
              <w:rPr>
                <w:rFonts w:ascii="Times New Roman" w:hAnsi="Times New Roman" w:cs="Times New Roman"/>
                <w:iCs/>
                <w:sz w:val="24"/>
                <w:szCs w:val="24"/>
              </w:rPr>
              <w:t>Экспертное наблюдение выполнения практических работ и видов работ по практике</w:t>
            </w:r>
          </w:p>
          <w:p w14:paraId="0F0CC482" w14:textId="77777777" w:rsidR="00B80CD9" w:rsidRPr="005F59C7" w:rsidRDefault="00B80CD9" w:rsidP="001E7856">
            <w:pPr>
              <w:suppressAutoHyphens/>
              <w:contextualSpacing/>
              <w:rPr>
                <w:rFonts w:ascii="Times New Roman" w:hAnsi="Times New Roman" w:cs="Times New Roman"/>
                <w:i/>
                <w:sz w:val="24"/>
                <w:szCs w:val="24"/>
              </w:rPr>
            </w:pPr>
            <w:r w:rsidRPr="001E7856">
              <w:rPr>
                <w:rFonts w:ascii="Times New Roman" w:hAnsi="Times New Roman" w:cs="Times New Roman"/>
                <w:iCs/>
                <w:sz w:val="24"/>
                <w:szCs w:val="24"/>
              </w:rPr>
              <w:t>Диагностика (тестирование, контрольные работы)</w:t>
            </w:r>
          </w:p>
        </w:tc>
      </w:tr>
    </w:tbl>
    <w:p w14:paraId="31EDC413" w14:textId="6F119517"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1091846D" w14:textId="399200D2"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31364D1C" w14:textId="0B38F654"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234EAF1D" w14:textId="1CA0A0A9"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594044EA" w14:textId="11A0B6D4"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5D92931E" w14:textId="5B22D743"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62A91EB9" w14:textId="0D0C82F1"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340801F6" w14:textId="32400CDD"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5E3A5399" w14:textId="7EA60233"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41AF54C4" w14:textId="7E53AEF4"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5EB8A539" w14:textId="77777777" w:rsidR="00036829" w:rsidRDefault="00036829" w:rsidP="00B80CD9">
      <w:pPr>
        <w:jc w:val="right"/>
        <w:rPr>
          <w:rFonts w:ascii="Times New Roman" w:hAnsi="Times New Roman" w:cs="Times New Roman"/>
          <w:b/>
          <w:bCs/>
          <w:sz w:val="24"/>
          <w:szCs w:val="24"/>
        </w:rPr>
        <w:sectPr w:rsidR="00036829" w:rsidSect="00C140A5">
          <w:headerReference w:type="even" r:id="rId31"/>
          <w:headerReference w:type="default" r:id="rId32"/>
          <w:pgSz w:w="11906" w:h="16838"/>
          <w:pgMar w:top="1134" w:right="567" w:bottom="1134" w:left="1418" w:header="709" w:footer="709" w:gutter="0"/>
          <w:cols w:space="708"/>
          <w:docGrid w:linePitch="360"/>
        </w:sectPr>
      </w:pPr>
    </w:p>
    <w:p w14:paraId="21129BF6" w14:textId="7796D479" w:rsidR="00B80CD9" w:rsidRDefault="00B80CD9" w:rsidP="00B80CD9">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18725A">
        <w:rPr>
          <w:rFonts w:ascii="Times New Roman" w:hAnsi="Times New Roman" w:cs="Times New Roman"/>
          <w:b/>
          <w:bCs/>
          <w:sz w:val="24"/>
          <w:szCs w:val="24"/>
        </w:rPr>
        <w:t>6</w:t>
      </w:r>
    </w:p>
    <w:p w14:paraId="61F5F412" w14:textId="77777777" w:rsidR="00B80CD9" w:rsidRDefault="00B80CD9" w:rsidP="00B80CD9">
      <w:pPr>
        <w:keepNext/>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 xml:space="preserve">к ПОП-П по </w:t>
      </w:r>
      <w:r w:rsidRPr="00BD28AA">
        <w:rPr>
          <w:rFonts w:ascii="Times New Roman" w:hAnsi="Times New Roman"/>
          <w:b/>
          <w:bCs/>
          <w:kern w:val="32"/>
          <w:sz w:val="24"/>
          <w:szCs w:val="24"/>
          <w:lang w:eastAsia="x-none"/>
        </w:rPr>
        <w:t xml:space="preserve">профессии </w:t>
      </w:r>
      <w:r w:rsidRPr="00BD28AA">
        <w:rPr>
          <w:rFonts w:ascii="Times New Roman" w:hAnsi="Times New Roman"/>
          <w:b/>
          <w:bCs/>
          <w:kern w:val="32"/>
          <w:sz w:val="24"/>
          <w:szCs w:val="24"/>
          <w:lang w:eastAsia="x-none"/>
        </w:rPr>
        <w:br/>
        <w:t>23.01.10 Слесарь по обслуживанию и ремонту подвижного состава</w:t>
      </w:r>
    </w:p>
    <w:p w14:paraId="33A15039" w14:textId="77777777" w:rsidR="00B80CD9" w:rsidRDefault="00B80CD9" w:rsidP="00B80CD9">
      <w:pPr>
        <w:jc w:val="right"/>
        <w:rPr>
          <w:rFonts w:ascii="Times New Roman" w:hAnsi="Times New Roman" w:cs="Times New Roman"/>
          <w:b/>
          <w:bCs/>
          <w:color w:val="0070C0"/>
          <w:sz w:val="24"/>
          <w:szCs w:val="24"/>
        </w:rPr>
      </w:pPr>
    </w:p>
    <w:p w14:paraId="4E8F73F2" w14:textId="77777777" w:rsidR="00B80CD9" w:rsidRDefault="00B80CD9" w:rsidP="00B80CD9">
      <w:pPr>
        <w:jc w:val="right"/>
        <w:rPr>
          <w:rFonts w:ascii="Times New Roman" w:hAnsi="Times New Roman" w:cs="Times New Roman"/>
          <w:b/>
          <w:bCs/>
          <w:color w:val="0070C0"/>
          <w:sz w:val="24"/>
          <w:szCs w:val="24"/>
        </w:rPr>
      </w:pPr>
    </w:p>
    <w:p w14:paraId="705FF190" w14:textId="77777777" w:rsidR="00B80CD9" w:rsidRDefault="00B80CD9" w:rsidP="00B80CD9">
      <w:pPr>
        <w:jc w:val="right"/>
        <w:rPr>
          <w:rFonts w:ascii="Times New Roman" w:hAnsi="Times New Roman" w:cs="Times New Roman"/>
          <w:b/>
          <w:bCs/>
          <w:color w:val="0070C0"/>
          <w:sz w:val="24"/>
          <w:szCs w:val="24"/>
        </w:rPr>
      </w:pPr>
    </w:p>
    <w:p w14:paraId="2BC31BAC" w14:textId="77777777" w:rsidR="00B80CD9" w:rsidRDefault="00B80CD9" w:rsidP="00B80CD9">
      <w:pPr>
        <w:jc w:val="right"/>
        <w:rPr>
          <w:rFonts w:ascii="Times New Roman" w:hAnsi="Times New Roman" w:cs="Times New Roman"/>
          <w:b/>
          <w:bCs/>
          <w:color w:val="0070C0"/>
          <w:sz w:val="24"/>
          <w:szCs w:val="24"/>
        </w:rPr>
      </w:pPr>
    </w:p>
    <w:p w14:paraId="770960C9" w14:textId="77777777" w:rsidR="00B80CD9" w:rsidRDefault="00B80CD9" w:rsidP="00B80CD9">
      <w:pPr>
        <w:jc w:val="right"/>
        <w:rPr>
          <w:rFonts w:ascii="Times New Roman" w:hAnsi="Times New Roman" w:cs="Times New Roman"/>
          <w:b/>
          <w:bCs/>
          <w:color w:val="0070C0"/>
          <w:sz w:val="24"/>
          <w:szCs w:val="24"/>
        </w:rPr>
      </w:pPr>
    </w:p>
    <w:p w14:paraId="3DD2EDEA" w14:textId="77777777" w:rsidR="00B80CD9" w:rsidRDefault="00B80CD9" w:rsidP="00B80CD9">
      <w:pPr>
        <w:jc w:val="right"/>
        <w:rPr>
          <w:rFonts w:ascii="Times New Roman" w:hAnsi="Times New Roman" w:cs="Times New Roman"/>
          <w:b/>
          <w:bCs/>
          <w:color w:val="0070C0"/>
          <w:sz w:val="24"/>
          <w:szCs w:val="24"/>
        </w:rPr>
      </w:pPr>
    </w:p>
    <w:p w14:paraId="5FFDFD40" w14:textId="77777777" w:rsidR="00B80CD9" w:rsidRDefault="00B80CD9" w:rsidP="00B80CD9">
      <w:pPr>
        <w:jc w:val="right"/>
        <w:rPr>
          <w:rFonts w:ascii="Times New Roman" w:hAnsi="Times New Roman" w:cs="Times New Roman"/>
          <w:b/>
          <w:bCs/>
          <w:color w:val="0070C0"/>
          <w:sz w:val="24"/>
          <w:szCs w:val="24"/>
        </w:rPr>
      </w:pPr>
    </w:p>
    <w:p w14:paraId="2DE978E3" w14:textId="77777777" w:rsidR="00B80CD9" w:rsidRDefault="00B80CD9" w:rsidP="00B80CD9">
      <w:pPr>
        <w:jc w:val="right"/>
        <w:rPr>
          <w:rFonts w:ascii="Times New Roman" w:hAnsi="Times New Roman" w:cs="Times New Roman"/>
          <w:b/>
          <w:bCs/>
          <w:color w:val="0070C0"/>
          <w:sz w:val="24"/>
          <w:szCs w:val="24"/>
        </w:rPr>
      </w:pPr>
    </w:p>
    <w:p w14:paraId="70CF60DF" w14:textId="77777777" w:rsidR="00B80CD9" w:rsidRDefault="00B80CD9" w:rsidP="00B80CD9">
      <w:pPr>
        <w:jc w:val="right"/>
        <w:rPr>
          <w:rFonts w:ascii="Times New Roman" w:hAnsi="Times New Roman" w:cs="Times New Roman"/>
          <w:b/>
          <w:bCs/>
          <w:color w:val="0070C0"/>
          <w:sz w:val="24"/>
          <w:szCs w:val="24"/>
        </w:rPr>
      </w:pPr>
    </w:p>
    <w:p w14:paraId="5EC444FE" w14:textId="77777777" w:rsidR="00B80CD9" w:rsidRDefault="00B80CD9" w:rsidP="00B80CD9">
      <w:pPr>
        <w:jc w:val="right"/>
        <w:rPr>
          <w:rFonts w:ascii="Times New Roman" w:hAnsi="Times New Roman" w:cs="Times New Roman"/>
          <w:b/>
          <w:bCs/>
          <w:color w:val="0070C0"/>
          <w:sz w:val="24"/>
          <w:szCs w:val="24"/>
        </w:rPr>
      </w:pPr>
    </w:p>
    <w:p w14:paraId="2A97B963" w14:textId="77777777" w:rsidR="00B80CD9" w:rsidRPr="00502F97" w:rsidRDefault="00B80CD9" w:rsidP="00B80CD9">
      <w:pPr>
        <w:jc w:val="right"/>
        <w:rPr>
          <w:rFonts w:ascii="Times New Roman" w:hAnsi="Times New Roman" w:cs="Times New Roman"/>
          <w:b/>
          <w:bCs/>
          <w:color w:val="0070C0"/>
          <w:sz w:val="24"/>
          <w:szCs w:val="24"/>
        </w:rPr>
      </w:pPr>
    </w:p>
    <w:p w14:paraId="19AFE123" w14:textId="62B04F2A" w:rsidR="00B80CD9" w:rsidRPr="008F578C" w:rsidRDefault="00C140A5" w:rsidP="00B80CD9">
      <w:pPr>
        <w:jc w:val="center"/>
        <w:rPr>
          <w:rFonts w:ascii="Times New Roman" w:hAnsi="Times New Roman" w:cs="Times New Roman"/>
          <w:b/>
          <w:bCs/>
          <w:sz w:val="24"/>
          <w:szCs w:val="24"/>
        </w:rPr>
      </w:pPr>
      <w:r>
        <w:rPr>
          <w:rFonts w:ascii="Times New Roman" w:hAnsi="Times New Roman" w:cs="Times New Roman"/>
          <w:b/>
          <w:bCs/>
          <w:sz w:val="24"/>
          <w:szCs w:val="24"/>
        </w:rPr>
        <w:t>Р</w:t>
      </w:r>
      <w:r w:rsidR="00B80CD9" w:rsidRPr="008F578C">
        <w:rPr>
          <w:rFonts w:ascii="Times New Roman" w:hAnsi="Times New Roman" w:cs="Times New Roman"/>
          <w:b/>
          <w:bCs/>
          <w:sz w:val="24"/>
          <w:szCs w:val="24"/>
        </w:rPr>
        <w:t xml:space="preserve">абочая программа </w:t>
      </w:r>
      <w:r w:rsidR="00B80CD9">
        <w:rPr>
          <w:rFonts w:ascii="Times New Roman" w:hAnsi="Times New Roman" w:cs="Times New Roman"/>
          <w:b/>
          <w:bCs/>
          <w:sz w:val="24"/>
          <w:szCs w:val="24"/>
        </w:rPr>
        <w:t>дисциплины</w:t>
      </w:r>
    </w:p>
    <w:p w14:paraId="0B5CAAD9" w14:textId="6D7E9941" w:rsidR="00B80CD9" w:rsidRDefault="00B80CD9" w:rsidP="00B80CD9">
      <w:pPr>
        <w:pStyle w:val="1"/>
      </w:pPr>
      <w:bookmarkStart w:id="47" w:name="_Toc184029252"/>
      <w:r>
        <w:t xml:space="preserve">ОП.06 </w:t>
      </w:r>
      <w:r w:rsidRPr="00B80CD9">
        <w:t>ОХРАНА ТРУДА</w:t>
      </w:r>
      <w:bookmarkEnd w:id="47"/>
    </w:p>
    <w:p w14:paraId="7D1303F8" w14:textId="77777777" w:rsidR="00B80CD9" w:rsidRDefault="00B80CD9" w:rsidP="00396E59"/>
    <w:p w14:paraId="5D8C49B0" w14:textId="77777777" w:rsidR="00B80CD9" w:rsidRDefault="00B80CD9" w:rsidP="00396E59"/>
    <w:p w14:paraId="69F3C3DF" w14:textId="77777777" w:rsidR="00B80CD9" w:rsidRDefault="00B80CD9" w:rsidP="00396E59"/>
    <w:p w14:paraId="47AE212C" w14:textId="77777777" w:rsidR="00B80CD9" w:rsidRDefault="00B80CD9" w:rsidP="00396E59"/>
    <w:p w14:paraId="7E3B62AE" w14:textId="77777777" w:rsidR="00B80CD9" w:rsidRDefault="00B80CD9" w:rsidP="00396E59"/>
    <w:p w14:paraId="4745BB46" w14:textId="77777777" w:rsidR="00B80CD9" w:rsidRDefault="00B80CD9" w:rsidP="00396E59"/>
    <w:p w14:paraId="592E5541" w14:textId="77777777" w:rsidR="00B80CD9" w:rsidRDefault="00B80CD9" w:rsidP="00396E59"/>
    <w:p w14:paraId="61897CDF" w14:textId="77777777" w:rsidR="00B80CD9" w:rsidRDefault="00B80CD9" w:rsidP="00396E59"/>
    <w:p w14:paraId="7288642E" w14:textId="77777777" w:rsidR="00B80CD9" w:rsidRDefault="00B80CD9" w:rsidP="00396E59"/>
    <w:p w14:paraId="75782B80" w14:textId="77777777" w:rsidR="00B80CD9" w:rsidRDefault="00B80CD9" w:rsidP="00396E59"/>
    <w:p w14:paraId="1E29B1D5" w14:textId="77777777" w:rsidR="00B80CD9" w:rsidRDefault="00B80CD9" w:rsidP="00396E59"/>
    <w:p w14:paraId="4097F43F" w14:textId="77777777" w:rsidR="00B80CD9" w:rsidRDefault="00B80CD9" w:rsidP="00396E59"/>
    <w:p w14:paraId="2081F3C0" w14:textId="77777777" w:rsidR="00B80CD9" w:rsidRDefault="00B80CD9" w:rsidP="00396E59"/>
    <w:p w14:paraId="3470BE94" w14:textId="77777777" w:rsidR="00B80CD9" w:rsidRDefault="00B80CD9" w:rsidP="00396E59"/>
    <w:p w14:paraId="644C0596" w14:textId="77777777" w:rsidR="00B80CD9" w:rsidRPr="00A0276D" w:rsidRDefault="00B80CD9" w:rsidP="00396E59">
      <w:pPr>
        <w:rPr>
          <w:b/>
          <w:bCs/>
        </w:rPr>
      </w:pPr>
    </w:p>
    <w:p w14:paraId="537F32D1" w14:textId="77777777" w:rsidR="00B80CD9" w:rsidRDefault="00B80CD9" w:rsidP="00396E59">
      <w:pPr>
        <w:rPr>
          <w:rFonts w:ascii="Times New Roman Полужирный" w:eastAsia="Segoe UI" w:hAnsi="Times New Roman Полужирный" w:cs="Times New Roman"/>
          <w:b/>
          <w:bCs/>
          <w:caps/>
          <w:kern w:val="32"/>
          <w:sz w:val="24"/>
          <w:szCs w:val="24"/>
          <w:lang w:val="x-none"/>
        </w:rPr>
      </w:pPr>
      <w:r>
        <w:br w:type="page"/>
      </w:r>
    </w:p>
    <w:p w14:paraId="51CD6845" w14:textId="77777777" w:rsidR="00B80CD9" w:rsidRPr="00DF068E" w:rsidRDefault="00B80CD9" w:rsidP="00B80CD9">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502611EE" w14:textId="77777777" w:rsidR="00B80CD9" w:rsidRPr="000143A1" w:rsidRDefault="00B80CD9" w:rsidP="00060258">
      <w:pPr>
        <w:pStyle w:val="14"/>
        <w:rPr>
          <w:rFonts w:asciiTheme="minorHAnsi" w:eastAsiaTheme="minorEastAsia" w:hAnsiTheme="minorHAnsi" w:cstheme="minorBidi"/>
          <w:lang w:eastAsia="ru-RU"/>
        </w:rPr>
      </w:pPr>
      <w:r w:rsidRPr="000143A1">
        <w:fldChar w:fldCharType="begin"/>
      </w:r>
      <w:r w:rsidRPr="000143A1">
        <w:instrText xml:space="preserve"> TOC \h \z \t "Раздел 1;1;Раздел 1.1;2" </w:instrText>
      </w:r>
      <w:r w:rsidRPr="000143A1">
        <w:fldChar w:fldCharType="separate"/>
      </w:r>
      <w:hyperlink w:anchor="_Toc156294875" w:history="1"/>
    </w:p>
    <w:p w14:paraId="5F8AC2C2" w14:textId="77777777" w:rsidR="00B80CD9" w:rsidRPr="000143A1" w:rsidRDefault="00B27431" w:rsidP="00060258">
      <w:pPr>
        <w:pStyle w:val="14"/>
        <w:rPr>
          <w:rFonts w:asciiTheme="minorHAnsi" w:eastAsiaTheme="minorEastAsia" w:hAnsiTheme="minorHAnsi" w:cstheme="minorBidi"/>
          <w:lang w:eastAsia="ru-RU"/>
        </w:rPr>
      </w:pPr>
      <w:hyperlink w:anchor="_Toc156294876" w:history="1">
        <w:r w:rsidR="00B80CD9" w:rsidRPr="000143A1">
          <w:rPr>
            <w:rStyle w:val="af0"/>
            <w:b w:val="0"/>
            <w:bCs w:val="0"/>
          </w:rPr>
          <w:t>1. ОБЩАЯ ХАРАКТЕРИСТИКА</w:t>
        </w:r>
        <w:r w:rsidR="00B80CD9" w:rsidRPr="000143A1">
          <w:rPr>
            <w:webHidden/>
          </w:rPr>
          <w:tab/>
        </w:r>
      </w:hyperlink>
    </w:p>
    <w:p w14:paraId="695E6A82"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77" w:history="1">
        <w:r w:rsidR="00B80CD9" w:rsidRPr="000143A1">
          <w:rPr>
            <w:rStyle w:val="af0"/>
            <w:i w:val="0"/>
            <w:iCs w:val="0"/>
          </w:rPr>
          <w:t>1.1. Цель и место дисциплины в структуре образовательной программы</w:t>
        </w:r>
        <w:r w:rsidR="00B80CD9" w:rsidRPr="000143A1">
          <w:rPr>
            <w:i w:val="0"/>
            <w:iCs w:val="0"/>
            <w:webHidden/>
          </w:rPr>
          <w:tab/>
        </w:r>
      </w:hyperlink>
    </w:p>
    <w:p w14:paraId="6628FBDA"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78" w:history="1">
        <w:r w:rsidR="00B80CD9" w:rsidRPr="000143A1">
          <w:rPr>
            <w:rStyle w:val="af0"/>
            <w:i w:val="0"/>
            <w:iCs w:val="0"/>
          </w:rPr>
          <w:t>1.2. Планируемые результаты освоения дисциплины</w:t>
        </w:r>
        <w:r w:rsidR="00B80CD9" w:rsidRPr="000143A1">
          <w:rPr>
            <w:i w:val="0"/>
            <w:iCs w:val="0"/>
            <w:webHidden/>
          </w:rPr>
          <w:tab/>
        </w:r>
      </w:hyperlink>
    </w:p>
    <w:p w14:paraId="4D52D959" w14:textId="77777777" w:rsidR="00B80CD9" w:rsidRPr="000143A1" w:rsidRDefault="00B27431" w:rsidP="00060258">
      <w:pPr>
        <w:pStyle w:val="14"/>
        <w:rPr>
          <w:rFonts w:asciiTheme="minorHAnsi" w:eastAsiaTheme="minorEastAsia" w:hAnsiTheme="minorHAnsi" w:cstheme="minorBidi"/>
          <w:lang w:eastAsia="ru-RU"/>
        </w:rPr>
      </w:pPr>
      <w:hyperlink w:anchor="_Toc156294879" w:history="1">
        <w:r w:rsidR="00B80CD9" w:rsidRPr="000143A1">
          <w:rPr>
            <w:rStyle w:val="af0"/>
            <w:b w:val="0"/>
            <w:bCs w:val="0"/>
          </w:rPr>
          <w:t>2. СТРУКТУРА И СОДЕРЖАНИЕ ДИСЦИПЛИНЫ</w:t>
        </w:r>
        <w:r w:rsidR="00B80CD9" w:rsidRPr="000143A1">
          <w:rPr>
            <w:webHidden/>
          </w:rPr>
          <w:tab/>
        </w:r>
      </w:hyperlink>
    </w:p>
    <w:p w14:paraId="7E690E89"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0" w:history="1">
        <w:r w:rsidR="00B80CD9" w:rsidRPr="000143A1">
          <w:rPr>
            <w:rStyle w:val="af0"/>
            <w:i w:val="0"/>
            <w:iCs w:val="0"/>
          </w:rPr>
          <w:t>2.1. Трудоемкость освоения дисциплины</w:t>
        </w:r>
        <w:r w:rsidR="00B80CD9" w:rsidRPr="000143A1">
          <w:rPr>
            <w:i w:val="0"/>
            <w:iCs w:val="0"/>
            <w:webHidden/>
          </w:rPr>
          <w:tab/>
        </w:r>
      </w:hyperlink>
    </w:p>
    <w:p w14:paraId="1F5F8A7E"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1" w:history="1">
        <w:r w:rsidR="00B80CD9" w:rsidRPr="000143A1">
          <w:rPr>
            <w:rStyle w:val="af0"/>
            <w:i w:val="0"/>
            <w:iCs w:val="0"/>
          </w:rPr>
          <w:t>2.2. Примерное содержание дисциплины</w:t>
        </w:r>
        <w:r w:rsidR="00B80CD9" w:rsidRPr="000143A1">
          <w:rPr>
            <w:i w:val="0"/>
            <w:iCs w:val="0"/>
            <w:webHidden/>
          </w:rPr>
          <w:tab/>
        </w:r>
      </w:hyperlink>
    </w:p>
    <w:p w14:paraId="2F50CCD4"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3" w:history="1">
        <w:r w:rsidR="00B80CD9" w:rsidRPr="000143A1">
          <w:rPr>
            <w:rStyle w:val="af0"/>
            <w:i w:val="0"/>
            <w:iCs w:val="0"/>
          </w:rPr>
          <w:t>2.3. Курсовой проект (работа)</w:t>
        </w:r>
        <w:r w:rsidR="00B80CD9" w:rsidRPr="000143A1">
          <w:rPr>
            <w:i w:val="0"/>
            <w:iCs w:val="0"/>
            <w:webHidden/>
          </w:rPr>
          <w:tab/>
        </w:r>
      </w:hyperlink>
    </w:p>
    <w:p w14:paraId="49CEBEAD" w14:textId="77777777" w:rsidR="00B80CD9" w:rsidRPr="000143A1" w:rsidRDefault="00B27431" w:rsidP="00060258">
      <w:pPr>
        <w:pStyle w:val="14"/>
        <w:rPr>
          <w:rFonts w:asciiTheme="minorHAnsi" w:eastAsiaTheme="minorEastAsia" w:hAnsiTheme="minorHAnsi" w:cstheme="minorBidi"/>
          <w:lang w:eastAsia="ru-RU"/>
        </w:rPr>
      </w:pPr>
      <w:hyperlink w:anchor="_Toc156294884" w:history="1">
        <w:r w:rsidR="00B80CD9" w:rsidRPr="000143A1">
          <w:rPr>
            <w:rStyle w:val="af0"/>
            <w:b w:val="0"/>
            <w:bCs w:val="0"/>
          </w:rPr>
          <w:t>3. УСЛОВИЯ РЕАЛИЗАЦИИ ДИСЦИПЛИНЫ</w:t>
        </w:r>
        <w:r w:rsidR="00B80CD9" w:rsidRPr="000143A1">
          <w:rPr>
            <w:webHidden/>
          </w:rPr>
          <w:tab/>
        </w:r>
      </w:hyperlink>
    </w:p>
    <w:p w14:paraId="1B75CEA3"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5" w:history="1">
        <w:r w:rsidR="00B80CD9" w:rsidRPr="000143A1">
          <w:rPr>
            <w:rStyle w:val="af0"/>
            <w:i w:val="0"/>
            <w:iCs w:val="0"/>
          </w:rPr>
          <w:t>3.1. Материально-техническое обеспечение</w:t>
        </w:r>
        <w:r w:rsidR="00B80CD9" w:rsidRPr="000143A1">
          <w:rPr>
            <w:i w:val="0"/>
            <w:iCs w:val="0"/>
            <w:webHidden/>
          </w:rPr>
          <w:tab/>
        </w:r>
      </w:hyperlink>
    </w:p>
    <w:p w14:paraId="11850A40"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6" w:history="1">
        <w:r w:rsidR="00B80CD9" w:rsidRPr="000143A1">
          <w:rPr>
            <w:rStyle w:val="af0"/>
            <w:i w:val="0"/>
            <w:iCs w:val="0"/>
          </w:rPr>
          <w:t>3.2. Учебно-методическое обеспечение</w:t>
        </w:r>
        <w:r w:rsidR="00B80CD9" w:rsidRPr="000143A1">
          <w:rPr>
            <w:i w:val="0"/>
            <w:iCs w:val="0"/>
            <w:webHidden/>
          </w:rPr>
          <w:tab/>
        </w:r>
      </w:hyperlink>
    </w:p>
    <w:p w14:paraId="37E6F438" w14:textId="77777777" w:rsidR="00B80CD9" w:rsidRPr="00B80CD9" w:rsidRDefault="00B27431" w:rsidP="00060258">
      <w:pPr>
        <w:pStyle w:val="14"/>
        <w:rPr>
          <w:rFonts w:asciiTheme="minorHAnsi" w:eastAsiaTheme="minorEastAsia" w:hAnsiTheme="minorHAnsi" w:cstheme="minorBidi"/>
          <w:lang w:eastAsia="ru-RU"/>
        </w:rPr>
      </w:pPr>
      <w:hyperlink w:anchor="_Toc156294887" w:history="1">
        <w:r w:rsidR="00B80CD9" w:rsidRPr="000143A1">
          <w:rPr>
            <w:rStyle w:val="af0"/>
            <w:b w:val="0"/>
            <w:bCs w:val="0"/>
          </w:rPr>
          <w:t>4. КОНТРОЛЬ И ОЦЕНКА РЕЗУЛЬТАТОВ ОСВОЕНИЯ ДИСЦИПЛИНЫ</w:t>
        </w:r>
        <w:r w:rsidR="00B80CD9" w:rsidRPr="000143A1">
          <w:rPr>
            <w:webHidden/>
          </w:rPr>
          <w:tab/>
        </w:r>
      </w:hyperlink>
    </w:p>
    <w:p w14:paraId="3233E050" w14:textId="77777777" w:rsidR="00B80CD9" w:rsidRPr="00DF068E" w:rsidRDefault="00B80CD9" w:rsidP="00396E59">
      <w:r w:rsidRPr="000143A1">
        <w:fldChar w:fldCharType="end"/>
      </w:r>
    </w:p>
    <w:p w14:paraId="0B3119FC" w14:textId="77777777" w:rsidR="00B80CD9" w:rsidRPr="00DF068E" w:rsidRDefault="00B80CD9" w:rsidP="00B80CD9">
      <w:pPr>
        <w:pStyle w:val="1f"/>
        <w:jc w:val="left"/>
        <w:rPr>
          <w:rFonts w:ascii="Times New Roman" w:hAnsi="Times New Roman"/>
          <w:lang w:val="ru-RU"/>
        </w:rPr>
        <w:sectPr w:rsidR="00B80CD9" w:rsidRPr="00DF068E" w:rsidSect="00502F97">
          <w:pgSz w:w="11906" w:h="16838"/>
          <w:pgMar w:top="1134" w:right="567" w:bottom="1134" w:left="1701" w:header="709" w:footer="709" w:gutter="0"/>
          <w:cols w:space="708"/>
          <w:docGrid w:linePitch="360"/>
        </w:sectPr>
      </w:pPr>
    </w:p>
    <w:p w14:paraId="75BE7F82" w14:textId="495D22EF" w:rsidR="00B80CD9" w:rsidRPr="00F70F81" w:rsidRDefault="00B80CD9" w:rsidP="001E62D6">
      <w:pPr>
        <w:pStyle w:val="1f"/>
        <w:numPr>
          <w:ilvl w:val="0"/>
          <w:numId w:val="6"/>
        </w:numPr>
      </w:pPr>
      <w:r w:rsidRPr="00F70F81">
        <w:lastRenderedPageBreak/>
        <w:t>Общая характеристика</w:t>
      </w:r>
      <w:r w:rsidRPr="00F70F81">
        <w:rPr>
          <w:rFonts w:asciiTheme="minorHAnsi" w:hAnsiTheme="minorHAnsi"/>
          <w:lang w:val="ru-RU"/>
        </w:rPr>
        <w:t xml:space="preserve"> </w:t>
      </w:r>
      <w:r w:rsidRPr="00F70F81">
        <w:t>РАБОЧЕЙ ПРОГРАММЫ УЧЕБНОЙ ДИСЦИПЛИНЫ</w:t>
      </w:r>
    </w:p>
    <w:p w14:paraId="282E8973" w14:textId="1B1D3645" w:rsidR="00B80CD9" w:rsidRPr="00F70F81" w:rsidRDefault="00B80CD9" w:rsidP="00B80CD9">
      <w:pPr>
        <w:pStyle w:val="1d"/>
        <w:jc w:val="center"/>
        <w:rPr>
          <w:rFonts w:eastAsia="Segoe UI"/>
          <w:lang w:val="ru-RU"/>
        </w:rPr>
      </w:pPr>
      <w:r w:rsidRPr="008373A9">
        <w:rPr>
          <w:lang w:val="ru-RU"/>
        </w:rPr>
        <w:t>ОП.06 ОХРАНА ТРУДА</w:t>
      </w:r>
    </w:p>
    <w:p w14:paraId="1C5BD7EC" w14:textId="77777777" w:rsidR="00B80CD9" w:rsidRPr="00021F3A" w:rsidRDefault="00B80CD9" w:rsidP="00B80CD9">
      <w:pPr>
        <w:pStyle w:val="1d"/>
        <w:rPr>
          <w:lang w:val="ru-RU"/>
        </w:rPr>
      </w:pPr>
    </w:p>
    <w:p w14:paraId="0A7735BB" w14:textId="77777777" w:rsidR="00B80CD9" w:rsidRPr="00EA6E1D" w:rsidRDefault="00B80CD9" w:rsidP="00B80CD9">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1A54F4DE" w14:textId="5F89BE98" w:rsidR="00B80CD9" w:rsidRDefault="00B80CD9" w:rsidP="00B80CD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F0599B">
        <w:rPr>
          <w:rFonts w:ascii="Times New Roman" w:eastAsia="Times New Roman" w:hAnsi="Times New Roman" w:cs="Times New Roman"/>
          <w:sz w:val="24"/>
          <w:szCs w:val="24"/>
          <w:lang w:eastAsia="ru-RU"/>
        </w:rPr>
        <w:t>«ОП.06 Охрана труда»</w:t>
      </w:r>
      <w:r w:rsidRPr="00FA680C">
        <w:rPr>
          <w:rFonts w:ascii="Times New Roman" w:eastAsia="Times New Roman" w:hAnsi="Times New Roman" w:cs="Times New Roman"/>
          <w:sz w:val="24"/>
          <w:szCs w:val="24"/>
          <w:lang w:eastAsia="ru-RU"/>
        </w:rPr>
        <w:t xml:space="preserve">: </w:t>
      </w:r>
      <w:r w:rsidR="00D11199">
        <w:rPr>
          <w:rFonts w:ascii="Times New Roman" w:eastAsia="Times New Roman" w:hAnsi="Times New Roman" w:cs="Times New Roman"/>
          <w:sz w:val="24"/>
          <w:szCs w:val="24"/>
          <w:lang w:eastAsia="ru-RU"/>
        </w:rPr>
        <w:t xml:space="preserve">заключается в </w:t>
      </w:r>
      <w:r w:rsidR="00F0599B" w:rsidRPr="00F0599B">
        <w:rPr>
          <w:rFonts w:ascii="Times New Roman" w:eastAsia="Times New Roman" w:hAnsi="Times New Roman" w:cs="Times New Roman"/>
          <w:sz w:val="24"/>
          <w:szCs w:val="24"/>
          <w:lang w:eastAsia="ru-RU"/>
        </w:rPr>
        <w:t>формировании у студентов знаний, умений и навыков, необходимых для обеспечения безопасных условий труда и защиты здоровья работников на производстве.</w:t>
      </w:r>
    </w:p>
    <w:p w14:paraId="4842A963" w14:textId="7F5F5538" w:rsidR="00B80CD9" w:rsidRPr="00B80CD9" w:rsidRDefault="00B80CD9" w:rsidP="00B80CD9">
      <w:pPr>
        <w:suppressAutoHyphens/>
        <w:spacing w:line="276" w:lineRule="auto"/>
        <w:ind w:firstLine="709"/>
        <w:jc w:val="both"/>
        <w:rPr>
          <w:rFonts w:ascii="Times New Roman" w:hAnsi="Times New Roman" w:cs="Times New Roman"/>
          <w:sz w:val="24"/>
          <w:szCs w:val="24"/>
        </w:rPr>
      </w:pPr>
      <w:r w:rsidRPr="00B80CD9">
        <w:rPr>
          <w:rFonts w:ascii="Times New Roman" w:hAnsi="Times New Roman" w:cs="Times New Roman"/>
          <w:sz w:val="24"/>
          <w:szCs w:val="24"/>
        </w:rPr>
        <w:t xml:space="preserve">Дисциплина «ОП.06 </w:t>
      </w:r>
      <w:r>
        <w:rPr>
          <w:rFonts w:ascii="Times New Roman" w:hAnsi="Times New Roman" w:cs="Times New Roman"/>
          <w:sz w:val="24"/>
          <w:szCs w:val="24"/>
        </w:rPr>
        <w:t>О</w:t>
      </w:r>
      <w:r w:rsidRPr="00B80CD9">
        <w:rPr>
          <w:rFonts w:ascii="Times New Roman" w:hAnsi="Times New Roman" w:cs="Times New Roman"/>
          <w:sz w:val="24"/>
          <w:szCs w:val="24"/>
        </w:rPr>
        <w:t>храна труда» включена в обязательную часть общепрофессионального цикла образовательной программы.</w:t>
      </w:r>
    </w:p>
    <w:p w14:paraId="40691268" w14:textId="77777777" w:rsidR="00B80CD9" w:rsidRDefault="00B80CD9" w:rsidP="00B80CD9">
      <w:pPr>
        <w:suppressAutoHyphens/>
        <w:spacing w:line="276" w:lineRule="auto"/>
        <w:ind w:firstLine="709"/>
        <w:jc w:val="both"/>
        <w:rPr>
          <w:rFonts w:ascii="Times New Roman" w:hAnsi="Times New Roman" w:cs="Times New Roman"/>
          <w:sz w:val="24"/>
          <w:szCs w:val="24"/>
        </w:rPr>
      </w:pPr>
    </w:p>
    <w:p w14:paraId="19F3F8A6" w14:textId="77777777" w:rsidR="00B80CD9" w:rsidRPr="00EA6E1D" w:rsidRDefault="00B80CD9" w:rsidP="00B80CD9">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3F96BC1D" w14:textId="77777777" w:rsidR="00B80CD9" w:rsidRDefault="00B80CD9" w:rsidP="00B80CD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14BB8D23" w14:textId="77777777" w:rsidR="00B80CD9" w:rsidRDefault="00B80CD9" w:rsidP="00B80CD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10"/>
      </w:r>
      <w:r>
        <w:rPr>
          <w:rFonts w:ascii="Times New Roman"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569"/>
        <w:gridCol w:w="4819"/>
      </w:tblGrid>
      <w:tr w:rsidR="00F51BAA" w:rsidRPr="00F51BAA" w14:paraId="6E469E31" w14:textId="77777777" w:rsidTr="00BC141B">
        <w:tc>
          <w:tcPr>
            <w:tcW w:w="1246" w:type="dxa"/>
            <w:tcBorders>
              <w:top w:val="single" w:sz="4" w:space="0" w:color="auto"/>
              <w:left w:val="single" w:sz="4" w:space="0" w:color="auto"/>
              <w:right w:val="single" w:sz="4" w:space="0" w:color="auto"/>
            </w:tcBorders>
          </w:tcPr>
          <w:p w14:paraId="7A224111" w14:textId="75D76032" w:rsidR="00F51BAA" w:rsidRPr="00F51BAA" w:rsidRDefault="00F51BAA" w:rsidP="00F51BAA">
            <w:pPr>
              <w:jc w:val="center"/>
              <w:rPr>
                <w:rStyle w:val="afb"/>
                <w:b/>
                <w:i w:val="0"/>
                <w:sz w:val="24"/>
                <w:szCs w:val="24"/>
              </w:rPr>
            </w:pPr>
            <w:r w:rsidRPr="00F51BAA">
              <w:rPr>
                <w:rStyle w:val="afb"/>
                <w:b/>
                <w:i w:val="0"/>
                <w:sz w:val="24"/>
                <w:szCs w:val="24"/>
              </w:rPr>
              <w:t>Код ОК,</w:t>
            </w:r>
          </w:p>
          <w:p w14:paraId="0F2722B6" w14:textId="08A67B5D" w:rsidR="00F51BAA" w:rsidRPr="00F51BAA" w:rsidRDefault="00F51BAA" w:rsidP="00F51BAA">
            <w:pPr>
              <w:jc w:val="center"/>
              <w:rPr>
                <w:rStyle w:val="afb"/>
                <w:b/>
                <w:i w:val="0"/>
                <w:sz w:val="24"/>
                <w:szCs w:val="24"/>
              </w:rPr>
            </w:pPr>
            <w:r w:rsidRPr="00F51BAA">
              <w:rPr>
                <w:rStyle w:val="afb"/>
                <w:b/>
                <w:i w:val="0"/>
                <w:sz w:val="24"/>
                <w:szCs w:val="24"/>
              </w:rPr>
              <w:t>ПК</w:t>
            </w:r>
          </w:p>
        </w:tc>
        <w:tc>
          <w:tcPr>
            <w:tcW w:w="3569" w:type="dxa"/>
            <w:tcBorders>
              <w:top w:val="single" w:sz="4" w:space="0" w:color="auto"/>
              <w:left w:val="single" w:sz="4" w:space="0" w:color="auto"/>
              <w:right w:val="single" w:sz="4" w:space="0" w:color="auto"/>
            </w:tcBorders>
          </w:tcPr>
          <w:p w14:paraId="6B6B6B91" w14:textId="77777777" w:rsidR="00F51BAA" w:rsidRPr="00F51BAA" w:rsidRDefault="00F51BAA" w:rsidP="00F51BAA">
            <w:pPr>
              <w:jc w:val="center"/>
              <w:rPr>
                <w:rFonts w:ascii="Times New Roman" w:hAnsi="Times New Roman" w:cs="Times New Roman"/>
                <w:b/>
                <w:sz w:val="24"/>
                <w:szCs w:val="24"/>
              </w:rPr>
            </w:pPr>
            <w:r w:rsidRPr="00F51BAA">
              <w:rPr>
                <w:rFonts w:ascii="Times New Roman" w:hAnsi="Times New Roman" w:cs="Times New Roman"/>
                <w:b/>
                <w:sz w:val="24"/>
                <w:szCs w:val="24"/>
              </w:rPr>
              <w:t>Уметь</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30A9682" w14:textId="77777777" w:rsidR="00F51BAA" w:rsidRPr="00F51BAA" w:rsidRDefault="00F51BAA" w:rsidP="00F51BAA">
            <w:pPr>
              <w:jc w:val="center"/>
              <w:rPr>
                <w:rFonts w:ascii="Times New Roman" w:hAnsi="Times New Roman" w:cs="Times New Roman"/>
                <w:b/>
                <w:sz w:val="24"/>
                <w:szCs w:val="24"/>
              </w:rPr>
            </w:pPr>
            <w:r w:rsidRPr="00F51BAA">
              <w:rPr>
                <w:rFonts w:ascii="Times New Roman" w:hAnsi="Times New Roman" w:cs="Times New Roman"/>
                <w:b/>
                <w:sz w:val="24"/>
                <w:szCs w:val="24"/>
              </w:rPr>
              <w:t>Знать</w:t>
            </w:r>
          </w:p>
        </w:tc>
      </w:tr>
      <w:tr w:rsidR="00F51BAA" w:rsidRPr="000E591D" w14:paraId="707FA6D5" w14:textId="77777777" w:rsidTr="00BC141B">
        <w:tc>
          <w:tcPr>
            <w:tcW w:w="1246" w:type="dxa"/>
            <w:tcBorders>
              <w:top w:val="single" w:sz="4" w:space="0" w:color="auto"/>
              <w:left w:val="single" w:sz="4" w:space="0" w:color="auto"/>
              <w:right w:val="single" w:sz="4" w:space="0" w:color="auto"/>
            </w:tcBorders>
          </w:tcPr>
          <w:p w14:paraId="26955505" w14:textId="77777777" w:rsidR="00F51BAA" w:rsidRDefault="00F51BAA" w:rsidP="00BC141B">
            <w:pPr>
              <w:rPr>
                <w:rFonts w:ascii="Times New Roman" w:hAnsi="Times New Roman" w:cs="Times New Roman"/>
                <w:bCs/>
                <w:sz w:val="24"/>
                <w:szCs w:val="24"/>
              </w:rPr>
            </w:pPr>
            <w:r>
              <w:rPr>
                <w:rFonts w:ascii="Times New Roman" w:hAnsi="Times New Roman" w:cs="Times New Roman"/>
                <w:bCs/>
                <w:sz w:val="24"/>
                <w:szCs w:val="24"/>
              </w:rPr>
              <w:t>ОК 1</w:t>
            </w:r>
          </w:p>
          <w:p w14:paraId="49EB6095" w14:textId="77777777" w:rsidR="00F51BAA" w:rsidRDefault="00F51BAA" w:rsidP="00BC141B">
            <w:pPr>
              <w:rPr>
                <w:rFonts w:ascii="Times New Roman" w:hAnsi="Times New Roman" w:cs="Times New Roman"/>
                <w:bCs/>
                <w:sz w:val="24"/>
                <w:szCs w:val="24"/>
              </w:rPr>
            </w:pPr>
            <w:r>
              <w:rPr>
                <w:rFonts w:ascii="Times New Roman" w:hAnsi="Times New Roman" w:cs="Times New Roman"/>
                <w:bCs/>
                <w:sz w:val="24"/>
                <w:szCs w:val="24"/>
              </w:rPr>
              <w:t>ОК 2</w:t>
            </w:r>
          </w:p>
          <w:p w14:paraId="262FBFA7" w14:textId="6EE6C80C" w:rsidR="00F51BAA" w:rsidRPr="00F70F81" w:rsidRDefault="00F51BAA" w:rsidP="00BC141B">
            <w:pPr>
              <w:rPr>
                <w:rFonts w:ascii="Times New Roman" w:hAnsi="Times New Roman" w:cs="Times New Roman"/>
                <w:bCs/>
                <w:sz w:val="24"/>
                <w:szCs w:val="24"/>
              </w:rPr>
            </w:pPr>
          </w:p>
        </w:tc>
        <w:tc>
          <w:tcPr>
            <w:tcW w:w="3569" w:type="dxa"/>
            <w:tcBorders>
              <w:top w:val="single" w:sz="4" w:space="0" w:color="auto"/>
              <w:left w:val="single" w:sz="4" w:space="0" w:color="auto"/>
              <w:right w:val="single" w:sz="4" w:space="0" w:color="auto"/>
            </w:tcBorders>
          </w:tcPr>
          <w:p w14:paraId="4D76AFC7" w14:textId="77777777" w:rsidR="00060258" w:rsidRPr="00060258" w:rsidRDefault="00060258" w:rsidP="00060258">
            <w:pPr>
              <w:rPr>
                <w:rFonts w:ascii="Times New Roman" w:hAnsi="Times New Roman" w:cs="Times New Roman"/>
                <w:sz w:val="24"/>
                <w:szCs w:val="24"/>
              </w:rPr>
            </w:pPr>
            <w:r w:rsidRPr="00060258">
              <w:rPr>
                <w:rFonts w:ascii="Times New Roman" w:hAnsi="Times New Roman" w:cs="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75D89B37" w14:textId="77777777" w:rsidR="00F51BAA" w:rsidRPr="00060258" w:rsidRDefault="00060258" w:rsidP="00060258">
            <w:pPr>
              <w:rPr>
                <w:rFonts w:ascii="Times New Roman" w:hAnsi="Times New Roman" w:cs="Times New Roman"/>
                <w:sz w:val="24"/>
                <w:szCs w:val="24"/>
              </w:rPr>
            </w:pPr>
            <w:r w:rsidRPr="00060258">
              <w:rPr>
                <w:rFonts w:ascii="Times New Roman" w:hAnsi="Times New Roman" w:cs="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3D2C77E2" w14:textId="77777777" w:rsidR="00060258" w:rsidRPr="00060258" w:rsidRDefault="00060258" w:rsidP="00060258">
            <w:pPr>
              <w:rPr>
                <w:rFonts w:ascii="Times New Roman" w:hAnsi="Times New Roman" w:cs="Times New Roman"/>
                <w:sz w:val="24"/>
                <w:szCs w:val="24"/>
              </w:rPr>
            </w:pPr>
            <w:r w:rsidRPr="00060258">
              <w:rPr>
                <w:rFonts w:ascii="Times New Roman" w:hAnsi="Times New Roman" w:cs="Times New Roman"/>
                <w:sz w:val="24"/>
                <w:szCs w:val="24"/>
              </w:rPr>
              <w:t>определять задачи для поиска информации, планировать процесс поиска, выбирать необходимые источники информации</w:t>
            </w:r>
          </w:p>
          <w:p w14:paraId="10D83B45" w14:textId="6DFFFF4D" w:rsidR="00060258" w:rsidRPr="00060258" w:rsidRDefault="00060258" w:rsidP="00060258">
            <w:r w:rsidRPr="00060258">
              <w:rPr>
                <w:rFonts w:ascii="Times New Roman" w:hAnsi="Times New Roman" w:cs="Times New Roman"/>
                <w:sz w:val="24"/>
                <w:szCs w:val="24"/>
              </w:rPr>
              <w:t>выделять наиболее значимое в перечне информации, структурировать получаемую информацию, оформлять результаты поиска</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0FC06D5" w14:textId="77777777" w:rsidR="00060258" w:rsidRPr="00060258" w:rsidRDefault="00060258" w:rsidP="00060258">
            <w:pPr>
              <w:suppressAutoHyphens/>
              <w:rPr>
                <w:rFonts w:ascii="Times New Roman" w:hAnsi="Times New Roman" w:cs="Times New Roman"/>
                <w:bCs/>
                <w:sz w:val="24"/>
                <w:szCs w:val="24"/>
              </w:rPr>
            </w:pPr>
            <w:r w:rsidRPr="00060258">
              <w:rPr>
                <w:rFonts w:ascii="Times New Roman" w:hAnsi="Times New Roman" w:cs="Times New Roman"/>
                <w:bCs/>
                <w:sz w:val="24"/>
                <w:szCs w:val="24"/>
              </w:rPr>
              <w:t xml:space="preserve">актуальный профессиональный и социальный контекст, в котором приходится работать и жить </w:t>
            </w:r>
          </w:p>
          <w:p w14:paraId="706736DC" w14:textId="77777777" w:rsidR="00F51BAA" w:rsidRDefault="00060258" w:rsidP="00060258">
            <w:pPr>
              <w:shd w:val="clear" w:color="auto" w:fill="FFFFFF"/>
              <w:rPr>
                <w:rFonts w:ascii="Times New Roman" w:hAnsi="Times New Roman" w:cs="Times New Roman"/>
                <w:bCs/>
                <w:sz w:val="24"/>
                <w:szCs w:val="24"/>
              </w:rPr>
            </w:pPr>
            <w:r w:rsidRPr="00060258">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7F3FA366" w14:textId="77777777" w:rsidR="00060258" w:rsidRPr="00060258" w:rsidRDefault="00060258" w:rsidP="00060258">
            <w:pPr>
              <w:shd w:val="clear" w:color="auto" w:fill="FFFFFF"/>
              <w:rPr>
                <w:rFonts w:ascii="Times New Roman" w:hAnsi="Times New Roman" w:cs="Times New Roman"/>
                <w:bCs/>
                <w:iCs/>
                <w:sz w:val="24"/>
                <w:szCs w:val="24"/>
              </w:rPr>
            </w:pPr>
            <w:r w:rsidRPr="00060258">
              <w:rPr>
                <w:rFonts w:ascii="Times New Roman" w:hAnsi="Times New Roman" w:cs="Times New Roman"/>
                <w:bCs/>
                <w:iCs/>
                <w:sz w:val="24"/>
                <w:szCs w:val="24"/>
              </w:rPr>
              <w:t>номенклатура информационных источников, применяемых в профессиональной деятельности</w:t>
            </w:r>
          </w:p>
          <w:p w14:paraId="52667220" w14:textId="476C6D3A" w:rsidR="00060258" w:rsidRPr="00F70F81" w:rsidRDefault="00060258" w:rsidP="00060258">
            <w:pPr>
              <w:shd w:val="clear" w:color="auto" w:fill="FFFFFF"/>
              <w:rPr>
                <w:rFonts w:ascii="Times New Roman" w:hAnsi="Times New Roman" w:cs="Times New Roman"/>
                <w:bCs/>
                <w:i/>
                <w:sz w:val="24"/>
                <w:szCs w:val="24"/>
              </w:rPr>
            </w:pPr>
            <w:r w:rsidRPr="00060258">
              <w:rPr>
                <w:rFonts w:ascii="Times New Roman" w:hAnsi="Times New Roman" w:cs="Times New Roman"/>
                <w:bCs/>
                <w:iCs/>
                <w:sz w:val="24"/>
                <w:szCs w:val="24"/>
              </w:rPr>
              <w:t>приемы структурирования информации</w:t>
            </w:r>
          </w:p>
        </w:tc>
      </w:tr>
    </w:tbl>
    <w:p w14:paraId="1C46877E" w14:textId="77777777" w:rsidR="00B80CD9" w:rsidRDefault="00B80CD9" w:rsidP="00B80CD9">
      <w:pPr>
        <w:ind w:firstLine="709"/>
        <w:rPr>
          <w:rFonts w:ascii="Times New Roman" w:hAnsi="Times New Roman" w:cs="Times New Roman"/>
          <w:bCs/>
          <w:sz w:val="24"/>
          <w:szCs w:val="24"/>
        </w:rPr>
      </w:pPr>
    </w:p>
    <w:p w14:paraId="2841D4AD" w14:textId="77777777" w:rsidR="00B80CD9" w:rsidRPr="00B115E3" w:rsidRDefault="00B80CD9" w:rsidP="00B80CD9">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0088BAF5" w14:textId="77777777" w:rsidR="00B80CD9" w:rsidRPr="00E11160" w:rsidRDefault="00B80CD9" w:rsidP="00B80CD9">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B80CD9" w:rsidRPr="00DB7B6A" w14:paraId="59572915" w14:textId="77777777" w:rsidTr="004904F3">
        <w:trPr>
          <w:trHeight w:val="23"/>
        </w:trPr>
        <w:tc>
          <w:tcPr>
            <w:tcW w:w="2460" w:type="pct"/>
            <w:vAlign w:val="center"/>
          </w:tcPr>
          <w:p w14:paraId="1878EEC5" w14:textId="77777777" w:rsidR="00B80CD9" w:rsidRPr="00F70F81" w:rsidRDefault="00B80CD9" w:rsidP="004904F3">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726CC405" w14:textId="77777777" w:rsidR="00B80CD9" w:rsidRPr="00F70F81" w:rsidRDefault="00B80CD9" w:rsidP="004904F3">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51A8F1F5" w14:textId="77777777" w:rsidR="00B80CD9" w:rsidRPr="00F70F81" w:rsidRDefault="00B80CD9" w:rsidP="004904F3">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B80CD9" w:rsidRPr="00DB7B6A" w14:paraId="66B6A542" w14:textId="77777777" w:rsidTr="004904F3">
        <w:trPr>
          <w:trHeight w:val="23"/>
        </w:trPr>
        <w:tc>
          <w:tcPr>
            <w:tcW w:w="2460" w:type="pct"/>
            <w:vAlign w:val="center"/>
          </w:tcPr>
          <w:p w14:paraId="7FCFE5BD"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65AD7F11" w14:textId="6D93D939" w:rsidR="00B80CD9" w:rsidRPr="00F70F81" w:rsidRDefault="00C140A5" w:rsidP="004904F3">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345" w:type="pct"/>
            <w:vAlign w:val="center"/>
          </w:tcPr>
          <w:p w14:paraId="4BF08F4F" w14:textId="6D3C1104" w:rsidR="00B80CD9" w:rsidRPr="00F70F81" w:rsidRDefault="00C140A5" w:rsidP="004904F3">
            <w:pPr>
              <w:jc w:val="center"/>
              <w:rPr>
                <w:rFonts w:ascii="Times New Roman" w:hAnsi="Times New Roman" w:cs="Times New Roman"/>
                <w:bCs/>
                <w:sz w:val="24"/>
                <w:szCs w:val="24"/>
              </w:rPr>
            </w:pPr>
            <w:r>
              <w:rPr>
                <w:rFonts w:ascii="Times New Roman" w:hAnsi="Times New Roman" w:cs="Times New Roman"/>
                <w:bCs/>
                <w:sz w:val="24"/>
                <w:szCs w:val="24"/>
              </w:rPr>
              <w:t>14</w:t>
            </w:r>
          </w:p>
        </w:tc>
      </w:tr>
      <w:tr w:rsidR="00B80CD9" w:rsidRPr="00DB7B6A" w14:paraId="35EFB1ED" w14:textId="77777777" w:rsidTr="004904F3">
        <w:trPr>
          <w:trHeight w:val="23"/>
        </w:trPr>
        <w:tc>
          <w:tcPr>
            <w:tcW w:w="2460" w:type="pct"/>
            <w:vAlign w:val="center"/>
          </w:tcPr>
          <w:p w14:paraId="07EED3D5"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Курсовой проект (работа)</w:t>
            </w:r>
            <w:r w:rsidRPr="00F70F81">
              <w:rPr>
                <w:rStyle w:val="af3"/>
                <w:rFonts w:ascii="Times New Roman" w:hAnsi="Times New Roman"/>
                <w:bCs/>
                <w:sz w:val="24"/>
                <w:szCs w:val="24"/>
              </w:rPr>
              <w:footnoteReference w:id="11"/>
            </w:r>
          </w:p>
        </w:tc>
        <w:tc>
          <w:tcPr>
            <w:tcW w:w="1195" w:type="pct"/>
            <w:vAlign w:val="center"/>
          </w:tcPr>
          <w:p w14:paraId="704159B5" w14:textId="77777777" w:rsidR="00B80CD9" w:rsidRPr="00F70F81" w:rsidRDefault="00B80CD9" w:rsidP="004904F3">
            <w:pPr>
              <w:jc w:val="center"/>
              <w:rPr>
                <w:rFonts w:ascii="Times New Roman" w:hAnsi="Times New Roman" w:cs="Times New Roman"/>
                <w:bCs/>
                <w:sz w:val="24"/>
                <w:szCs w:val="24"/>
              </w:rPr>
            </w:pPr>
          </w:p>
        </w:tc>
        <w:tc>
          <w:tcPr>
            <w:tcW w:w="1345" w:type="pct"/>
            <w:vAlign w:val="center"/>
          </w:tcPr>
          <w:p w14:paraId="161B71F6" w14:textId="77777777" w:rsidR="00B80CD9" w:rsidRPr="00F70F81" w:rsidRDefault="00B80CD9" w:rsidP="004904F3">
            <w:pPr>
              <w:jc w:val="center"/>
              <w:rPr>
                <w:rFonts w:ascii="Times New Roman" w:hAnsi="Times New Roman" w:cs="Times New Roman"/>
                <w:bCs/>
                <w:sz w:val="24"/>
                <w:szCs w:val="24"/>
              </w:rPr>
            </w:pPr>
          </w:p>
        </w:tc>
      </w:tr>
      <w:tr w:rsidR="00B80CD9" w:rsidRPr="00DB7B6A" w14:paraId="68D78AEE" w14:textId="77777777" w:rsidTr="004904F3">
        <w:trPr>
          <w:trHeight w:val="23"/>
        </w:trPr>
        <w:tc>
          <w:tcPr>
            <w:tcW w:w="2460" w:type="pct"/>
            <w:vAlign w:val="center"/>
          </w:tcPr>
          <w:p w14:paraId="4789967B"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lastRenderedPageBreak/>
              <w:t>Самостоятельная работа</w:t>
            </w:r>
          </w:p>
        </w:tc>
        <w:tc>
          <w:tcPr>
            <w:tcW w:w="1195" w:type="pct"/>
            <w:vAlign w:val="center"/>
          </w:tcPr>
          <w:p w14:paraId="045ECE2B" w14:textId="77777777" w:rsidR="00B80CD9" w:rsidRPr="00F70F81" w:rsidRDefault="00B80CD9" w:rsidP="004904F3">
            <w:pPr>
              <w:jc w:val="center"/>
              <w:rPr>
                <w:rFonts w:ascii="Times New Roman" w:hAnsi="Times New Roman" w:cs="Times New Roman"/>
                <w:bCs/>
                <w:sz w:val="24"/>
                <w:szCs w:val="24"/>
              </w:rPr>
            </w:pPr>
          </w:p>
        </w:tc>
        <w:tc>
          <w:tcPr>
            <w:tcW w:w="1345" w:type="pct"/>
            <w:vAlign w:val="center"/>
          </w:tcPr>
          <w:p w14:paraId="44180729" w14:textId="77777777" w:rsidR="00B80CD9" w:rsidRPr="00F70F81" w:rsidRDefault="00B80CD9" w:rsidP="004904F3">
            <w:pPr>
              <w:jc w:val="center"/>
              <w:rPr>
                <w:rFonts w:ascii="Times New Roman" w:hAnsi="Times New Roman" w:cs="Times New Roman"/>
                <w:bCs/>
                <w:sz w:val="24"/>
                <w:szCs w:val="24"/>
              </w:rPr>
            </w:pPr>
          </w:p>
        </w:tc>
      </w:tr>
      <w:tr w:rsidR="00B80CD9" w:rsidRPr="00DB7B6A" w14:paraId="1043DB17" w14:textId="77777777" w:rsidTr="004904F3">
        <w:trPr>
          <w:trHeight w:val="23"/>
        </w:trPr>
        <w:tc>
          <w:tcPr>
            <w:tcW w:w="2460" w:type="pct"/>
            <w:vAlign w:val="center"/>
          </w:tcPr>
          <w:p w14:paraId="2FF9C0E7"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1B6A1BBD" w14:textId="5C0147EE" w:rsidR="00B80CD9" w:rsidRPr="00F70F81" w:rsidRDefault="00C140A5" w:rsidP="004904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vAlign w:val="center"/>
          </w:tcPr>
          <w:p w14:paraId="50B6CF84" w14:textId="77777777" w:rsidR="00B80CD9" w:rsidRPr="00F70F81" w:rsidRDefault="00B80CD9" w:rsidP="004904F3">
            <w:pPr>
              <w:jc w:val="center"/>
              <w:rPr>
                <w:rFonts w:ascii="Times New Roman" w:hAnsi="Times New Roman" w:cs="Times New Roman"/>
                <w:bCs/>
                <w:sz w:val="24"/>
                <w:szCs w:val="24"/>
              </w:rPr>
            </w:pPr>
          </w:p>
        </w:tc>
      </w:tr>
      <w:tr w:rsidR="00B80CD9" w:rsidRPr="00257255" w14:paraId="65F9606C" w14:textId="77777777" w:rsidTr="004904F3">
        <w:trPr>
          <w:trHeight w:val="23"/>
        </w:trPr>
        <w:tc>
          <w:tcPr>
            <w:tcW w:w="2460" w:type="pct"/>
            <w:vAlign w:val="center"/>
          </w:tcPr>
          <w:p w14:paraId="1638B68F"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18C03E14" w14:textId="7D0F4C27" w:rsidR="00B80CD9" w:rsidRPr="00F70F81" w:rsidRDefault="00C140A5" w:rsidP="004904F3">
            <w:pPr>
              <w:jc w:val="center"/>
              <w:rPr>
                <w:rFonts w:ascii="Times New Roman" w:hAnsi="Times New Roman" w:cs="Times New Roman"/>
                <w:b/>
                <w:sz w:val="24"/>
                <w:szCs w:val="24"/>
              </w:rPr>
            </w:pPr>
            <w:r>
              <w:rPr>
                <w:rFonts w:ascii="Times New Roman" w:hAnsi="Times New Roman" w:cs="Times New Roman"/>
                <w:b/>
                <w:sz w:val="24"/>
                <w:szCs w:val="24"/>
              </w:rPr>
              <w:t>20</w:t>
            </w:r>
          </w:p>
        </w:tc>
        <w:tc>
          <w:tcPr>
            <w:tcW w:w="1345" w:type="pct"/>
            <w:vAlign w:val="center"/>
          </w:tcPr>
          <w:p w14:paraId="221A4C99" w14:textId="3FA28B6E" w:rsidR="00B80CD9" w:rsidRPr="00F70F81" w:rsidRDefault="00C140A5" w:rsidP="004904F3">
            <w:pPr>
              <w:jc w:val="center"/>
              <w:rPr>
                <w:rFonts w:ascii="Times New Roman" w:hAnsi="Times New Roman" w:cs="Times New Roman"/>
                <w:b/>
                <w:sz w:val="24"/>
                <w:szCs w:val="24"/>
              </w:rPr>
            </w:pPr>
            <w:r>
              <w:rPr>
                <w:rFonts w:ascii="Times New Roman" w:hAnsi="Times New Roman" w:cs="Times New Roman"/>
                <w:b/>
                <w:sz w:val="24"/>
                <w:szCs w:val="24"/>
              </w:rPr>
              <w:t>14</w:t>
            </w:r>
          </w:p>
        </w:tc>
      </w:tr>
    </w:tbl>
    <w:p w14:paraId="37174E19" w14:textId="00148A99" w:rsidR="00C140A5" w:rsidRDefault="00C140A5" w:rsidP="00396E59"/>
    <w:p w14:paraId="095F7469" w14:textId="42E65B69" w:rsidR="00C140A5" w:rsidRPr="00C140A5" w:rsidRDefault="00C140A5" w:rsidP="00C140A5">
      <w:pPr>
        <w:spacing w:after="120" w:line="276" w:lineRule="auto"/>
        <w:outlineLvl w:val="1"/>
        <w:rPr>
          <w:rFonts w:ascii="Times New Roman" w:eastAsia="Segoe UI" w:hAnsi="Times New Roman" w:cs="Times New Roman"/>
          <w:b/>
          <w:bCs/>
          <w:sz w:val="24"/>
          <w:szCs w:val="24"/>
          <w:lang w:eastAsia="ru-RU"/>
        </w:rPr>
      </w:pPr>
      <w:r w:rsidRPr="00C140A5">
        <w:rPr>
          <w:rFonts w:ascii="Times New Roman" w:eastAsia="Segoe UI" w:hAnsi="Times New Roman" w:cs="Times New Roman"/>
          <w:b/>
          <w:bCs/>
          <w:sz w:val="24"/>
          <w:szCs w:val="24"/>
          <w:lang w:eastAsia="ru-RU"/>
        </w:rPr>
        <w:t>2.2. </w:t>
      </w:r>
      <w:r>
        <w:rPr>
          <w:rFonts w:ascii="Times New Roman" w:eastAsia="Segoe UI" w:hAnsi="Times New Roman" w:cs="Times New Roman"/>
          <w:b/>
          <w:bCs/>
          <w:sz w:val="24"/>
          <w:szCs w:val="24"/>
          <w:lang w:eastAsia="ru-RU"/>
        </w:rPr>
        <w:t>С</w:t>
      </w:r>
      <w:r w:rsidRPr="00C140A5">
        <w:rPr>
          <w:rFonts w:ascii="Times New Roman" w:eastAsia="Segoe UI" w:hAnsi="Times New Roman" w:cs="Times New Roman"/>
          <w:b/>
          <w:bCs/>
          <w:sz w:val="24"/>
          <w:szCs w:val="24"/>
          <w:lang w:eastAsia="ru-RU"/>
        </w:rPr>
        <w:t>одержание дисциплины</w:t>
      </w:r>
    </w:p>
    <w:tbl>
      <w:tblPr>
        <w:tblpPr w:leftFromText="180" w:rightFromText="180" w:vertAnchor="text" w:tblpXSpec="center" w:tblpY="1"/>
        <w:tblOverlap w:val="neve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041"/>
        <w:gridCol w:w="426"/>
        <w:gridCol w:w="6937"/>
        <w:gridCol w:w="7"/>
        <w:gridCol w:w="994"/>
      </w:tblGrid>
      <w:tr w:rsidR="00C140A5" w:rsidRPr="00C140A5" w14:paraId="3BE0FD67" w14:textId="77777777" w:rsidTr="00C140A5">
        <w:trPr>
          <w:trHeight w:val="20"/>
        </w:trPr>
        <w:tc>
          <w:tcPr>
            <w:tcW w:w="2041" w:type="dxa"/>
          </w:tcPr>
          <w:p w14:paraId="2E01A7C7" w14:textId="77777777" w:rsidR="00C140A5" w:rsidRPr="00C140A5" w:rsidRDefault="00C140A5" w:rsidP="00C140A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C140A5">
              <w:rPr>
                <w:rFonts w:ascii="Times New Roman" w:eastAsia="Times New Roman" w:hAnsi="Times New Roman" w:cs="Times New Roman"/>
                <w:b/>
                <w:bCs/>
                <w:lang w:eastAsia="ru-RU"/>
              </w:rPr>
              <w:t>Наименование разделов и тем</w:t>
            </w:r>
          </w:p>
          <w:p w14:paraId="108E49A6" w14:textId="77777777" w:rsidR="00C140A5" w:rsidRPr="00C140A5" w:rsidRDefault="00C140A5" w:rsidP="00C140A5">
            <w:pPr>
              <w:tabs>
                <w:tab w:val="left" w:pos="1832"/>
              </w:tabs>
              <w:rPr>
                <w:rFonts w:ascii="Times New Roman" w:eastAsia="Times New Roman" w:hAnsi="Times New Roman" w:cs="Times New Roman"/>
                <w:lang w:eastAsia="ru-RU"/>
              </w:rPr>
            </w:pPr>
            <w:r w:rsidRPr="00C140A5">
              <w:rPr>
                <w:rFonts w:ascii="Times New Roman" w:eastAsia="Times New Roman" w:hAnsi="Times New Roman" w:cs="Times New Roman"/>
                <w:lang w:eastAsia="ru-RU"/>
              </w:rPr>
              <w:tab/>
            </w:r>
          </w:p>
        </w:tc>
        <w:tc>
          <w:tcPr>
            <w:tcW w:w="7370" w:type="dxa"/>
            <w:gridSpan w:val="3"/>
            <w:vAlign w:val="center"/>
          </w:tcPr>
          <w:p w14:paraId="3DAC1C4D" w14:textId="79356D3A" w:rsidR="00C140A5" w:rsidRPr="00C140A5" w:rsidRDefault="00C140A5" w:rsidP="00C140A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w:t>
            </w:r>
            <w:r w:rsidRPr="00C140A5">
              <w:rPr>
                <w:rFonts w:ascii="Times New Roman" w:eastAsia="Times New Roman" w:hAnsi="Times New Roman" w:cs="Times New Roman"/>
                <w:b/>
                <w:bCs/>
                <w:lang w:eastAsia="ru-RU"/>
              </w:rPr>
              <w:t>одержание</w:t>
            </w:r>
          </w:p>
          <w:p w14:paraId="0EC69C41" w14:textId="77777777" w:rsidR="00C140A5" w:rsidRPr="00C140A5" w:rsidRDefault="00C140A5" w:rsidP="00C140A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C140A5">
              <w:rPr>
                <w:rFonts w:ascii="Times New Roman" w:eastAsia="Times New Roman" w:hAnsi="Times New Roman" w:cs="Times New Roman"/>
                <w:b/>
                <w:bCs/>
                <w:lang w:eastAsia="ru-RU"/>
              </w:rPr>
              <w:t>материала, практических</w:t>
            </w:r>
          </w:p>
          <w:p w14:paraId="74651AC3" w14:textId="77777777" w:rsidR="00C140A5" w:rsidRPr="00C140A5" w:rsidRDefault="00C140A5" w:rsidP="00C140A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C140A5">
              <w:rPr>
                <w:rFonts w:ascii="Times New Roman" w:eastAsia="Times New Roman" w:hAnsi="Times New Roman" w:cs="Times New Roman"/>
                <w:b/>
                <w:bCs/>
                <w:lang w:eastAsia="ru-RU"/>
              </w:rPr>
              <w:t>и лабораторных занятий</w:t>
            </w:r>
          </w:p>
          <w:p w14:paraId="65C0B109" w14:textId="77777777" w:rsidR="00C140A5" w:rsidRPr="00C140A5" w:rsidRDefault="00C140A5" w:rsidP="00C140A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c>
          <w:tcPr>
            <w:tcW w:w="994" w:type="dxa"/>
            <w:vAlign w:val="center"/>
          </w:tcPr>
          <w:p w14:paraId="2C548C66" w14:textId="77777777" w:rsidR="00C140A5" w:rsidRPr="00C140A5" w:rsidRDefault="00C140A5" w:rsidP="00C140A5">
            <w:pPr>
              <w:jc w:val="center"/>
              <w:rPr>
                <w:rFonts w:ascii="Times New Roman" w:eastAsia="Times New Roman" w:hAnsi="Times New Roman" w:cs="Times New Roman"/>
                <w:b/>
                <w:bCs/>
                <w:lang w:eastAsia="ru-RU"/>
              </w:rPr>
            </w:pPr>
            <w:r w:rsidRPr="00C140A5">
              <w:rPr>
                <w:rFonts w:ascii="Times New Roman" w:eastAsia="Times New Roman" w:hAnsi="Times New Roman" w:cs="Times New Roman"/>
                <w:b/>
                <w:bCs/>
                <w:lang w:eastAsia="ru-RU"/>
              </w:rPr>
              <w:t>Объем часов</w:t>
            </w:r>
          </w:p>
          <w:p w14:paraId="429AEEA2" w14:textId="77777777" w:rsidR="00C140A5" w:rsidRPr="00C140A5" w:rsidRDefault="00C140A5" w:rsidP="00C140A5">
            <w:pPr>
              <w:rPr>
                <w:rFonts w:ascii="Times New Roman" w:eastAsia="Times New Roman" w:hAnsi="Times New Roman" w:cs="Times New Roman"/>
                <w:b/>
                <w:bCs/>
                <w:lang w:eastAsia="ru-RU"/>
              </w:rPr>
            </w:pPr>
          </w:p>
          <w:p w14:paraId="4CC1A4ED" w14:textId="77777777" w:rsidR="00C140A5" w:rsidRPr="00C140A5" w:rsidRDefault="00C140A5" w:rsidP="00C140A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r>
      <w:tr w:rsidR="00C140A5" w:rsidRPr="00C140A5" w14:paraId="24862CE1" w14:textId="77777777" w:rsidTr="00C140A5">
        <w:trPr>
          <w:trHeight w:val="20"/>
        </w:trPr>
        <w:tc>
          <w:tcPr>
            <w:tcW w:w="2041" w:type="dxa"/>
            <w:vMerge w:val="restart"/>
          </w:tcPr>
          <w:p w14:paraId="41662213" w14:textId="77777777" w:rsidR="00C140A5" w:rsidRPr="00C140A5" w:rsidRDefault="00C140A5" w:rsidP="00C140A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140A5">
              <w:rPr>
                <w:rFonts w:ascii="Times New Roman" w:eastAsia="Times New Roman" w:hAnsi="Times New Roman" w:cs="Times New Roman"/>
                <w:b/>
                <w:bCs/>
                <w:sz w:val="24"/>
                <w:szCs w:val="24"/>
                <w:lang w:eastAsia="ru-RU"/>
              </w:rPr>
              <w:t>Тема 1.</w:t>
            </w:r>
          </w:p>
          <w:p w14:paraId="0635FB96" w14:textId="77777777" w:rsidR="00C140A5" w:rsidRPr="00C140A5" w:rsidRDefault="00C140A5" w:rsidP="00C140A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C140A5">
              <w:rPr>
                <w:rFonts w:ascii="Times New Roman" w:eastAsia="Calibri" w:hAnsi="Times New Roman" w:cs="Times New Roman"/>
                <w:b/>
                <w:bCs/>
              </w:rPr>
              <w:t>Общие требования охраны труда</w:t>
            </w:r>
          </w:p>
        </w:tc>
        <w:tc>
          <w:tcPr>
            <w:tcW w:w="7370" w:type="dxa"/>
            <w:gridSpan w:val="3"/>
            <w:vAlign w:val="center"/>
          </w:tcPr>
          <w:p w14:paraId="6001644F" w14:textId="15B4FD1A" w:rsidR="00C140A5" w:rsidRPr="00C140A5" w:rsidRDefault="00C140A5" w:rsidP="00C140A5">
            <w:pPr>
              <w:tabs>
                <w:tab w:val="left" w:pos="426"/>
              </w:tabs>
              <w:jc w:val="center"/>
              <w:rPr>
                <w:rFonts w:ascii="Times New Roman" w:eastAsia="Times New Roman" w:hAnsi="Times New Roman" w:cs="Times New Roman"/>
                <w:b/>
                <w:bCs/>
                <w:sz w:val="24"/>
                <w:szCs w:val="24"/>
                <w:lang w:eastAsia="ru-RU"/>
              </w:rPr>
            </w:pPr>
            <w:r w:rsidRPr="00C140A5">
              <w:rPr>
                <w:rFonts w:ascii="Times New Roman" w:eastAsia="Times New Roman" w:hAnsi="Times New Roman" w:cs="Times New Roman"/>
                <w:b/>
                <w:bCs/>
                <w:sz w:val="24"/>
                <w:szCs w:val="24"/>
                <w:lang w:eastAsia="ru-RU"/>
              </w:rPr>
              <w:t>Содержание</w:t>
            </w:r>
          </w:p>
        </w:tc>
        <w:tc>
          <w:tcPr>
            <w:tcW w:w="994" w:type="dxa"/>
            <w:vAlign w:val="center"/>
          </w:tcPr>
          <w:p w14:paraId="30721B18" w14:textId="5B5E8F42" w:rsidR="00C140A5" w:rsidRPr="00C140A5" w:rsidRDefault="00C140A5" w:rsidP="00C140A5">
            <w:pPr>
              <w:tabs>
                <w:tab w:val="left" w:pos="426"/>
              </w:tabs>
              <w:jc w:val="center"/>
              <w:rPr>
                <w:rFonts w:ascii="Times New Roman" w:eastAsia="Times New Roman" w:hAnsi="Times New Roman" w:cs="Times New Roman"/>
                <w:b/>
                <w:bCs/>
                <w:sz w:val="24"/>
                <w:szCs w:val="24"/>
                <w:lang w:eastAsia="ru-RU"/>
              </w:rPr>
            </w:pPr>
            <w:r w:rsidRPr="00C140A5">
              <w:rPr>
                <w:rFonts w:ascii="Times New Roman" w:eastAsia="Times New Roman" w:hAnsi="Times New Roman" w:cs="Times New Roman"/>
                <w:b/>
                <w:bCs/>
                <w:sz w:val="24"/>
                <w:szCs w:val="24"/>
                <w:lang w:eastAsia="ru-RU"/>
              </w:rPr>
              <w:t>34</w:t>
            </w:r>
          </w:p>
        </w:tc>
      </w:tr>
      <w:tr w:rsidR="00C140A5" w:rsidRPr="00C140A5" w14:paraId="15BD8837" w14:textId="77777777" w:rsidTr="00C140A5">
        <w:trPr>
          <w:trHeight w:val="220"/>
        </w:trPr>
        <w:tc>
          <w:tcPr>
            <w:tcW w:w="2041" w:type="dxa"/>
            <w:vMerge/>
          </w:tcPr>
          <w:p w14:paraId="4A748051" w14:textId="77777777" w:rsidR="00C140A5" w:rsidRPr="00C140A5" w:rsidRDefault="00C140A5" w:rsidP="00C140A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726B6F53" w14:textId="77777777" w:rsidR="00C140A5" w:rsidRPr="00C140A5" w:rsidRDefault="00C140A5" w:rsidP="00C140A5">
            <w:pPr>
              <w:tabs>
                <w:tab w:val="left" w:pos="426"/>
              </w:tabs>
              <w:jc w:val="center"/>
              <w:rPr>
                <w:rFonts w:ascii="Times New Roman" w:eastAsia="Times New Roman" w:hAnsi="Times New Roman" w:cs="Times New Roman"/>
                <w:lang w:eastAsia="ru-RU"/>
              </w:rPr>
            </w:pPr>
            <w:r w:rsidRPr="00C140A5">
              <w:rPr>
                <w:rFonts w:ascii="Times New Roman" w:eastAsia="Times New Roman" w:hAnsi="Times New Roman" w:cs="Times New Roman"/>
                <w:lang w:eastAsia="ru-RU"/>
              </w:rPr>
              <w:t>1</w:t>
            </w:r>
          </w:p>
        </w:tc>
        <w:tc>
          <w:tcPr>
            <w:tcW w:w="6937" w:type="dxa"/>
          </w:tcPr>
          <w:p w14:paraId="1E9AC36F" w14:textId="05EB6924" w:rsidR="00C140A5" w:rsidRPr="00C140A5" w:rsidRDefault="00C140A5" w:rsidP="00C140A5">
            <w:pPr>
              <w:tabs>
                <w:tab w:val="left" w:pos="426"/>
              </w:tabs>
              <w:rPr>
                <w:rFonts w:ascii="Times New Roman" w:eastAsia="Times New Roman" w:hAnsi="Times New Roman" w:cs="Times New Roman"/>
                <w:lang w:eastAsia="ru-RU"/>
              </w:rPr>
            </w:pPr>
            <w:r w:rsidRPr="00C140A5">
              <w:rPr>
                <w:rFonts w:ascii="Times New Roman" w:eastAsia="Times New Roman" w:hAnsi="Times New Roman" w:cs="Times New Roman"/>
                <w:lang w:eastAsia="ru-RU"/>
              </w:rPr>
              <w:t>Введение и общие требования</w:t>
            </w:r>
            <w:r w:rsidR="00561698">
              <w:rPr>
                <w:rFonts w:ascii="Times New Roman" w:eastAsia="Times New Roman" w:hAnsi="Times New Roman" w:cs="Times New Roman"/>
                <w:lang w:eastAsia="ru-RU"/>
              </w:rPr>
              <w:t xml:space="preserve">, </w:t>
            </w:r>
            <w:r w:rsidR="00561698" w:rsidRPr="00561698">
              <w:rPr>
                <w:rFonts w:ascii="Times New Roman" w:eastAsia="Times New Roman" w:hAnsi="Times New Roman" w:cs="Times New Roman"/>
                <w:lang w:eastAsia="ru-RU"/>
              </w:rPr>
              <w:t>Виды инструктажей</w:t>
            </w:r>
            <w:r w:rsidR="00561698">
              <w:rPr>
                <w:rFonts w:ascii="Times New Roman" w:eastAsia="Times New Roman" w:hAnsi="Times New Roman" w:cs="Times New Roman"/>
                <w:lang w:eastAsia="ru-RU"/>
              </w:rPr>
              <w:t xml:space="preserve">, </w:t>
            </w:r>
            <w:r w:rsidR="00561698" w:rsidRPr="00561698">
              <w:rPr>
                <w:rFonts w:ascii="Times New Roman" w:eastAsia="Times New Roman" w:hAnsi="Times New Roman" w:cs="Times New Roman"/>
                <w:lang w:eastAsia="ru-RU"/>
              </w:rPr>
              <w:t>Общие требования безопасности</w:t>
            </w:r>
          </w:p>
        </w:tc>
        <w:tc>
          <w:tcPr>
            <w:tcW w:w="1001" w:type="dxa"/>
            <w:gridSpan w:val="2"/>
            <w:vAlign w:val="center"/>
          </w:tcPr>
          <w:p w14:paraId="32482B9A" w14:textId="24A27525" w:rsidR="00C140A5" w:rsidRPr="00C140A5" w:rsidRDefault="00561698" w:rsidP="00C140A5">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61698" w:rsidRPr="00C140A5" w14:paraId="2A7AF5CC" w14:textId="77777777" w:rsidTr="00C140A5">
        <w:trPr>
          <w:trHeight w:val="200"/>
        </w:trPr>
        <w:tc>
          <w:tcPr>
            <w:tcW w:w="2041" w:type="dxa"/>
            <w:vMerge/>
          </w:tcPr>
          <w:p w14:paraId="231F7495"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08C8405D" w14:textId="77777777" w:rsidR="00561698" w:rsidRPr="00C140A5" w:rsidRDefault="00561698" w:rsidP="00561698">
            <w:pPr>
              <w:tabs>
                <w:tab w:val="left" w:pos="426"/>
              </w:tabs>
              <w:jc w:val="center"/>
              <w:rPr>
                <w:rFonts w:ascii="Times New Roman" w:eastAsia="Times New Roman" w:hAnsi="Times New Roman" w:cs="Times New Roman"/>
                <w:lang w:eastAsia="ru-RU"/>
              </w:rPr>
            </w:pPr>
            <w:r w:rsidRPr="00C140A5">
              <w:rPr>
                <w:rFonts w:ascii="Times New Roman" w:eastAsia="Times New Roman" w:hAnsi="Times New Roman" w:cs="Times New Roman"/>
                <w:lang w:eastAsia="ru-RU"/>
              </w:rPr>
              <w:t>2</w:t>
            </w:r>
          </w:p>
        </w:tc>
        <w:tc>
          <w:tcPr>
            <w:tcW w:w="6937" w:type="dxa"/>
          </w:tcPr>
          <w:p w14:paraId="0559E729" w14:textId="26846FC6" w:rsidR="00561698" w:rsidRPr="00C140A5" w:rsidRDefault="00561698" w:rsidP="00561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sidRPr="00C140A5">
              <w:rPr>
                <w:rFonts w:ascii="Times New Roman" w:eastAsia="Calibri" w:hAnsi="Times New Roman" w:cs="Times New Roman"/>
                <w:bCs/>
                <w:sz w:val="24"/>
                <w:szCs w:val="24"/>
              </w:rPr>
              <w:t>Обязанности слесаря   в процессе работы ОПФ и ВПФ</w:t>
            </w:r>
          </w:p>
        </w:tc>
        <w:tc>
          <w:tcPr>
            <w:tcW w:w="1001" w:type="dxa"/>
            <w:gridSpan w:val="2"/>
            <w:vAlign w:val="center"/>
          </w:tcPr>
          <w:p w14:paraId="6505CC49" w14:textId="0774CFF5"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61698" w:rsidRPr="00C140A5" w14:paraId="23209EE8" w14:textId="77777777" w:rsidTr="00C140A5">
        <w:trPr>
          <w:trHeight w:val="270"/>
        </w:trPr>
        <w:tc>
          <w:tcPr>
            <w:tcW w:w="2041" w:type="dxa"/>
            <w:vMerge/>
          </w:tcPr>
          <w:p w14:paraId="4A344E74"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53B28C95" w14:textId="77777777" w:rsidR="00561698" w:rsidRPr="00C140A5" w:rsidRDefault="00561698" w:rsidP="00561698">
            <w:pPr>
              <w:tabs>
                <w:tab w:val="left" w:pos="426"/>
              </w:tabs>
              <w:jc w:val="center"/>
              <w:rPr>
                <w:rFonts w:ascii="Times New Roman" w:eastAsia="Times New Roman" w:hAnsi="Times New Roman" w:cs="Times New Roman"/>
                <w:lang w:eastAsia="ru-RU"/>
              </w:rPr>
            </w:pPr>
            <w:r w:rsidRPr="00C140A5">
              <w:rPr>
                <w:rFonts w:ascii="Times New Roman" w:eastAsia="Times New Roman" w:hAnsi="Times New Roman" w:cs="Times New Roman"/>
                <w:lang w:eastAsia="ru-RU"/>
              </w:rPr>
              <w:t>3</w:t>
            </w:r>
          </w:p>
        </w:tc>
        <w:tc>
          <w:tcPr>
            <w:tcW w:w="6937" w:type="dxa"/>
          </w:tcPr>
          <w:p w14:paraId="03C8252C" w14:textId="05968167" w:rsidR="00561698" w:rsidRPr="00C140A5" w:rsidRDefault="00561698" w:rsidP="00561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sidRPr="00C140A5">
              <w:rPr>
                <w:rFonts w:ascii="Times New Roman" w:eastAsia="Calibri" w:hAnsi="Times New Roman" w:cs="Times New Roman"/>
                <w:bCs/>
              </w:rPr>
              <w:t>Слесарю ПС при нахождении на ЖД запрещается</w:t>
            </w:r>
          </w:p>
        </w:tc>
        <w:tc>
          <w:tcPr>
            <w:tcW w:w="1001" w:type="dxa"/>
            <w:gridSpan w:val="2"/>
            <w:vAlign w:val="center"/>
          </w:tcPr>
          <w:p w14:paraId="3046B1D2" w14:textId="275A905E"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61698" w:rsidRPr="00C140A5" w14:paraId="07A6B9D7" w14:textId="77777777" w:rsidTr="00C140A5">
        <w:trPr>
          <w:trHeight w:val="220"/>
        </w:trPr>
        <w:tc>
          <w:tcPr>
            <w:tcW w:w="2041" w:type="dxa"/>
            <w:vMerge/>
          </w:tcPr>
          <w:p w14:paraId="357CE70D"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13B89D1D" w14:textId="77777777" w:rsidR="00561698" w:rsidRPr="00C140A5" w:rsidRDefault="00561698" w:rsidP="00561698">
            <w:pPr>
              <w:tabs>
                <w:tab w:val="left" w:pos="426"/>
              </w:tabs>
              <w:jc w:val="center"/>
              <w:rPr>
                <w:rFonts w:ascii="Times New Roman" w:eastAsia="Times New Roman" w:hAnsi="Times New Roman" w:cs="Times New Roman"/>
                <w:lang w:eastAsia="ru-RU"/>
              </w:rPr>
            </w:pPr>
            <w:r w:rsidRPr="00C140A5">
              <w:rPr>
                <w:rFonts w:ascii="Times New Roman" w:eastAsia="Times New Roman" w:hAnsi="Times New Roman" w:cs="Times New Roman"/>
                <w:lang w:eastAsia="ru-RU"/>
              </w:rPr>
              <w:t>4</w:t>
            </w:r>
          </w:p>
        </w:tc>
        <w:tc>
          <w:tcPr>
            <w:tcW w:w="6937" w:type="dxa"/>
          </w:tcPr>
          <w:p w14:paraId="2C702EA3" w14:textId="191F66EC" w:rsidR="00561698" w:rsidRPr="00C140A5" w:rsidRDefault="00561698" w:rsidP="00561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sz w:val="24"/>
                <w:szCs w:val="24"/>
              </w:rPr>
            </w:pPr>
            <w:r w:rsidRPr="00C140A5">
              <w:rPr>
                <w:rFonts w:ascii="Times New Roman" w:hAnsi="Times New Roman" w:cs="Times New Roman"/>
                <w:bCs/>
              </w:rPr>
              <w:t>Средства СИЗ. Т/Б при работе с ручным</w:t>
            </w:r>
            <w:r>
              <w:rPr>
                <w:rFonts w:ascii="Times New Roman" w:hAnsi="Times New Roman" w:cs="Times New Roman"/>
                <w:bCs/>
              </w:rPr>
              <w:t xml:space="preserve"> </w:t>
            </w:r>
            <w:r w:rsidRPr="00C140A5">
              <w:rPr>
                <w:rFonts w:ascii="Times New Roman" w:hAnsi="Times New Roman" w:cs="Times New Roman"/>
                <w:bCs/>
              </w:rPr>
              <w:t>инс</w:t>
            </w:r>
            <w:r>
              <w:rPr>
                <w:rFonts w:ascii="Times New Roman" w:hAnsi="Times New Roman" w:cs="Times New Roman"/>
                <w:bCs/>
              </w:rPr>
              <w:t>т</w:t>
            </w:r>
            <w:r w:rsidRPr="00C140A5">
              <w:rPr>
                <w:rFonts w:ascii="Times New Roman" w:hAnsi="Times New Roman" w:cs="Times New Roman"/>
                <w:bCs/>
              </w:rPr>
              <w:t>рументом</w:t>
            </w:r>
          </w:p>
        </w:tc>
        <w:tc>
          <w:tcPr>
            <w:tcW w:w="1001" w:type="dxa"/>
            <w:gridSpan w:val="2"/>
            <w:vAlign w:val="center"/>
          </w:tcPr>
          <w:p w14:paraId="66B9F988" w14:textId="58613FFC"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61698" w:rsidRPr="00C140A5" w14:paraId="590ED75A" w14:textId="77777777" w:rsidTr="00C140A5">
        <w:trPr>
          <w:trHeight w:val="160"/>
        </w:trPr>
        <w:tc>
          <w:tcPr>
            <w:tcW w:w="2041" w:type="dxa"/>
            <w:vMerge/>
          </w:tcPr>
          <w:p w14:paraId="22342202"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45096358" w14:textId="77777777" w:rsidR="00561698" w:rsidRPr="00C140A5" w:rsidRDefault="00561698" w:rsidP="00561698">
            <w:pPr>
              <w:tabs>
                <w:tab w:val="left" w:pos="426"/>
              </w:tabs>
              <w:jc w:val="center"/>
              <w:rPr>
                <w:rFonts w:ascii="Times New Roman" w:eastAsia="Times New Roman" w:hAnsi="Times New Roman" w:cs="Times New Roman"/>
                <w:lang w:eastAsia="ru-RU"/>
              </w:rPr>
            </w:pPr>
            <w:r w:rsidRPr="00C140A5">
              <w:rPr>
                <w:rFonts w:ascii="Times New Roman" w:eastAsia="Times New Roman" w:hAnsi="Times New Roman" w:cs="Times New Roman"/>
                <w:lang w:eastAsia="ru-RU"/>
              </w:rPr>
              <w:t>5</w:t>
            </w:r>
          </w:p>
        </w:tc>
        <w:tc>
          <w:tcPr>
            <w:tcW w:w="6937" w:type="dxa"/>
          </w:tcPr>
          <w:p w14:paraId="1434FECA" w14:textId="03FC59AD" w:rsidR="00561698" w:rsidRPr="00C140A5" w:rsidRDefault="00561698" w:rsidP="00561698">
            <w:pPr>
              <w:tabs>
                <w:tab w:val="left" w:pos="426"/>
              </w:tabs>
              <w:rPr>
                <w:rFonts w:ascii="Times New Roman" w:eastAsia="Times New Roman" w:hAnsi="Times New Roman" w:cs="Times New Roman"/>
                <w:sz w:val="24"/>
                <w:szCs w:val="24"/>
                <w:lang w:eastAsia="ru-RU"/>
              </w:rPr>
            </w:pPr>
            <w:r w:rsidRPr="00C140A5">
              <w:rPr>
                <w:rFonts w:ascii="Times New Roman" w:eastAsia="Calibri" w:hAnsi="Times New Roman" w:cs="Times New Roman"/>
                <w:bCs/>
              </w:rPr>
              <w:t xml:space="preserve">При нахождении на </w:t>
            </w:r>
            <w:proofErr w:type="spellStart"/>
            <w:r w:rsidRPr="00C140A5">
              <w:rPr>
                <w:rFonts w:ascii="Times New Roman" w:eastAsia="Calibri" w:hAnsi="Times New Roman" w:cs="Times New Roman"/>
                <w:bCs/>
              </w:rPr>
              <w:t>электрофицированых</w:t>
            </w:r>
            <w:proofErr w:type="spellEnd"/>
            <w:r w:rsidRPr="00C140A5">
              <w:rPr>
                <w:rFonts w:ascii="Times New Roman" w:eastAsia="Calibri" w:hAnsi="Times New Roman" w:cs="Times New Roman"/>
                <w:bCs/>
              </w:rPr>
              <w:t xml:space="preserve"> путях  слесарю </w:t>
            </w:r>
            <w:r>
              <w:rPr>
                <w:rFonts w:ascii="Times New Roman" w:eastAsia="Calibri" w:hAnsi="Times New Roman" w:cs="Times New Roman"/>
                <w:bCs/>
              </w:rPr>
              <w:t>з</w:t>
            </w:r>
            <w:r w:rsidRPr="00C140A5">
              <w:rPr>
                <w:rFonts w:ascii="Times New Roman" w:eastAsia="Calibri" w:hAnsi="Times New Roman" w:cs="Times New Roman"/>
                <w:bCs/>
              </w:rPr>
              <w:t>апрещается</w:t>
            </w:r>
          </w:p>
        </w:tc>
        <w:tc>
          <w:tcPr>
            <w:tcW w:w="1001" w:type="dxa"/>
            <w:gridSpan w:val="2"/>
            <w:vAlign w:val="center"/>
          </w:tcPr>
          <w:p w14:paraId="501F3A5D" w14:textId="25E09E95"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61698" w:rsidRPr="00C140A5" w14:paraId="1BD50043" w14:textId="77777777" w:rsidTr="00C140A5">
        <w:trPr>
          <w:trHeight w:val="180"/>
        </w:trPr>
        <w:tc>
          <w:tcPr>
            <w:tcW w:w="2041" w:type="dxa"/>
            <w:vMerge/>
          </w:tcPr>
          <w:p w14:paraId="4234D50C"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370" w:type="dxa"/>
            <w:gridSpan w:val="3"/>
            <w:vAlign w:val="center"/>
          </w:tcPr>
          <w:p w14:paraId="7FDE1415" w14:textId="77777777" w:rsidR="00561698" w:rsidRPr="00C140A5" w:rsidRDefault="00561698" w:rsidP="00561698">
            <w:pPr>
              <w:tabs>
                <w:tab w:val="left" w:pos="426"/>
              </w:tabs>
              <w:jc w:val="center"/>
              <w:rPr>
                <w:rFonts w:ascii="Times New Roman" w:eastAsia="Times New Roman" w:hAnsi="Times New Roman" w:cs="Times New Roman"/>
                <w:b/>
                <w:sz w:val="24"/>
                <w:szCs w:val="24"/>
                <w:lang w:eastAsia="ru-RU"/>
              </w:rPr>
            </w:pPr>
            <w:r w:rsidRPr="00C140A5">
              <w:rPr>
                <w:rFonts w:ascii="Times New Roman" w:eastAsia="Times New Roman" w:hAnsi="Times New Roman" w:cs="Times New Roman"/>
                <w:b/>
                <w:sz w:val="24"/>
                <w:szCs w:val="24"/>
                <w:lang w:eastAsia="ru-RU"/>
              </w:rPr>
              <w:t>Практические занятия</w:t>
            </w:r>
          </w:p>
        </w:tc>
        <w:tc>
          <w:tcPr>
            <w:tcW w:w="994" w:type="dxa"/>
            <w:shd w:val="clear" w:color="auto" w:fill="FFFFFF" w:themeFill="background1"/>
          </w:tcPr>
          <w:p w14:paraId="05B56AF6" w14:textId="64534CBE" w:rsidR="00561698" w:rsidRPr="00C140A5" w:rsidRDefault="00561698" w:rsidP="00561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Calibri" w:hAnsi="Times New Roman" w:cs="Times New Roman"/>
                <w:b/>
                <w:bCs/>
              </w:rPr>
            </w:pPr>
          </w:p>
        </w:tc>
      </w:tr>
      <w:tr w:rsidR="00561698" w:rsidRPr="00C140A5" w14:paraId="310F3909" w14:textId="77777777" w:rsidTr="00C140A5">
        <w:trPr>
          <w:trHeight w:val="190"/>
        </w:trPr>
        <w:tc>
          <w:tcPr>
            <w:tcW w:w="2041" w:type="dxa"/>
            <w:vMerge/>
          </w:tcPr>
          <w:p w14:paraId="5577DA36"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4E29A788" w14:textId="77777777"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vAlign w:val="center"/>
          </w:tcPr>
          <w:p w14:paraId="2F0CF588" w14:textId="77777777" w:rsidR="00561698" w:rsidRPr="00C140A5" w:rsidRDefault="00561698" w:rsidP="00561698">
            <w:pPr>
              <w:tabs>
                <w:tab w:val="left" w:pos="426"/>
              </w:tabs>
              <w:rPr>
                <w:rFonts w:ascii="Times New Roman" w:eastAsia="Times New Roman" w:hAnsi="Times New Roman" w:cs="Times New Roman"/>
                <w:lang w:eastAsia="ru-RU"/>
              </w:rPr>
            </w:pPr>
            <w:r w:rsidRPr="00C140A5">
              <w:rPr>
                <w:rFonts w:ascii="Times New Roman" w:eastAsia="Segoe UI" w:hAnsi="Times New Roman" w:cs="Batang"/>
                <w:lang w:eastAsia="ru-RU"/>
              </w:rPr>
              <w:t>«Классификация опасных и вредных факторов в сфере профессиональной деятельности»</w:t>
            </w:r>
          </w:p>
        </w:tc>
        <w:tc>
          <w:tcPr>
            <w:tcW w:w="1001" w:type="dxa"/>
            <w:gridSpan w:val="2"/>
            <w:vAlign w:val="center"/>
          </w:tcPr>
          <w:p w14:paraId="1F34362E" w14:textId="3F64E0FB" w:rsidR="00561698" w:rsidRPr="00C140A5" w:rsidRDefault="00561698" w:rsidP="00561698">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61698" w:rsidRPr="00C140A5" w14:paraId="380A4DE3" w14:textId="77777777" w:rsidTr="00C140A5">
        <w:trPr>
          <w:trHeight w:val="300"/>
        </w:trPr>
        <w:tc>
          <w:tcPr>
            <w:tcW w:w="2041" w:type="dxa"/>
            <w:vMerge/>
          </w:tcPr>
          <w:p w14:paraId="300BDC32"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520B4068" w14:textId="52E444DB"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vAlign w:val="center"/>
          </w:tcPr>
          <w:p w14:paraId="14B2B23F" w14:textId="75AEE626" w:rsidR="00561698" w:rsidRPr="00C140A5" w:rsidRDefault="00561698" w:rsidP="00561698">
            <w:pPr>
              <w:tabs>
                <w:tab w:val="left" w:pos="426"/>
              </w:tabs>
              <w:rPr>
                <w:rFonts w:ascii="Times New Roman" w:eastAsia="Times New Roman" w:hAnsi="Times New Roman" w:cs="Times New Roman"/>
                <w:lang w:eastAsia="ru-RU"/>
              </w:rPr>
            </w:pPr>
            <w:r w:rsidRPr="00C140A5">
              <w:rPr>
                <w:rFonts w:ascii="Times New Roman" w:eastAsia="Times New Roman" w:hAnsi="Times New Roman" w:cs="Times New Roman"/>
                <w:lang w:eastAsia="ru-RU"/>
              </w:rPr>
              <w:t>Шаговое напряжение и выход из  опасной зоны</w:t>
            </w:r>
          </w:p>
        </w:tc>
        <w:tc>
          <w:tcPr>
            <w:tcW w:w="1001" w:type="dxa"/>
            <w:gridSpan w:val="2"/>
            <w:vAlign w:val="center"/>
          </w:tcPr>
          <w:p w14:paraId="266CD3E9" w14:textId="1C17C81D"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61698" w:rsidRPr="00C140A5" w14:paraId="16FEFE6A" w14:textId="77777777" w:rsidTr="00C140A5">
        <w:trPr>
          <w:trHeight w:val="290"/>
        </w:trPr>
        <w:tc>
          <w:tcPr>
            <w:tcW w:w="2041" w:type="dxa"/>
            <w:vMerge w:val="restart"/>
          </w:tcPr>
          <w:p w14:paraId="7E5AD8CD"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lang w:eastAsia="ru-RU"/>
              </w:rPr>
            </w:pPr>
            <w:r w:rsidRPr="00C140A5">
              <w:rPr>
                <w:rFonts w:ascii="Times New Roman" w:eastAsia="Times New Roman" w:hAnsi="Times New Roman" w:cs="Times New Roman"/>
                <w:b/>
                <w:lang w:eastAsia="ru-RU"/>
              </w:rPr>
              <w:t>Тема 1.</w:t>
            </w:r>
          </w:p>
          <w:p w14:paraId="7E3C1A6B"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C140A5">
              <w:rPr>
                <w:rFonts w:ascii="Times New Roman" w:eastAsia="Calibri" w:hAnsi="Times New Roman" w:cs="Times New Roman"/>
                <w:b/>
                <w:bCs/>
              </w:rPr>
              <w:t>Требования охраны труда перед началом работы</w:t>
            </w:r>
            <w:r w:rsidRPr="00C140A5">
              <w:rPr>
                <w:rFonts w:ascii="Times New Roman" w:hAnsi="Times New Roman" w:cs="Times New Roman"/>
                <w:b/>
                <w:bCs/>
              </w:rPr>
              <w:t>.</w:t>
            </w:r>
          </w:p>
        </w:tc>
        <w:tc>
          <w:tcPr>
            <w:tcW w:w="7370" w:type="dxa"/>
            <w:gridSpan w:val="3"/>
            <w:vAlign w:val="center"/>
          </w:tcPr>
          <w:p w14:paraId="62CE7514" w14:textId="51C041BB" w:rsidR="00561698" w:rsidRPr="00C140A5" w:rsidRDefault="00561698" w:rsidP="00561698">
            <w:pPr>
              <w:tabs>
                <w:tab w:val="left" w:pos="426"/>
              </w:tabs>
              <w:jc w:val="center"/>
              <w:rPr>
                <w:rFonts w:ascii="Times New Roman" w:eastAsia="Times New Roman" w:hAnsi="Times New Roman" w:cs="Times New Roman"/>
                <w:b/>
                <w:lang w:eastAsia="ru-RU"/>
              </w:rPr>
            </w:pPr>
            <w:r w:rsidRPr="00C140A5">
              <w:rPr>
                <w:rFonts w:ascii="Times New Roman" w:eastAsia="Times New Roman" w:hAnsi="Times New Roman" w:cs="Times New Roman"/>
                <w:b/>
                <w:lang w:eastAsia="ru-RU"/>
              </w:rPr>
              <w:t>Содержание</w:t>
            </w:r>
          </w:p>
        </w:tc>
        <w:tc>
          <w:tcPr>
            <w:tcW w:w="994" w:type="dxa"/>
            <w:vAlign w:val="center"/>
          </w:tcPr>
          <w:p w14:paraId="256E63FF" w14:textId="468EED88" w:rsidR="00561698" w:rsidRPr="00C140A5" w:rsidRDefault="00561698" w:rsidP="00561698">
            <w:pPr>
              <w:tabs>
                <w:tab w:val="left" w:pos="426"/>
              </w:tabs>
              <w:jc w:val="center"/>
              <w:rPr>
                <w:rFonts w:ascii="Times New Roman" w:eastAsia="Times New Roman" w:hAnsi="Times New Roman" w:cs="Times New Roman"/>
                <w:b/>
                <w:lang w:eastAsia="ru-RU"/>
              </w:rPr>
            </w:pPr>
          </w:p>
        </w:tc>
      </w:tr>
      <w:tr w:rsidR="00561698" w:rsidRPr="00C140A5" w14:paraId="4789F046" w14:textId="77777777" w:rsidTr="00C140A5">
        <w:trPr>
          <w:trHeight w:val="190"/>
        </w:trPr>
        <w:tc>
          <w:tcPr>
            <w:tcW w:w="2041" w:type="dxa"/>
            <w:vMerge/>
          </w:tcPr>
          <w:p w14:paraId="4F72D4A4"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14:paraId="035470E6" w14:textId="70C1326F"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vAlign w:val="center"/>
          </w:tcPr>
          <w:p w14:paraId="597BC872" w14:textId="77777777" w:rsidR="00561698" w:rsidRPr="00C140A5" w:rsidRDefault="00561698" w:rsidP="00561698">
            <w:pPr>
              <w:tabs>
                <w:tab w:val="left" w:pos="426"/>
              </w:tabs>
              <w:rPr>
                <w:rFonts w:ascii="Times New Roman" w:eastAsia="Times New Roman" w:hAnsi="Times New Roman" w:cs="Times New Roman"/>
                <w:lang w:eastAsia="ru-RU"/>
              </w:rPr>
            </w:pPr>
            <w:r w:rsidRPr="00C140A5">
              <w:rPr>
                <w:rFonts w:ascii="Times New Roman" w:eastAsia="Calibri" w:hAnsi="Times New Roman" w:cs="Times New Roman"/>
                <w:bCs/>
              </w:rPr>
              <w:t>Обязанности слесаря П/С перед началом работы</w:t>
            </w:r>
          </w:p>
        </w:tc>
        <w:tc>
          <w:tcPr>
            <w:tcW w:w="1001" w:type="dxa"/>
            <w:gridSpan w:val="2"/>
            <w:vAlign w:val="center"/>
          </w:tcPr>
          <w:p w14:paraId="7CC5B3A6" w14:textId="35309385"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61698" w:rsidRPr="00C140A5" w14:paraId="6CD20C13" w14:textId="77777777" w:rsidTr="00C140A5">
        <w:trPr>
          <w:trHeight w:val="140"/>
        </w:trPr>
        <w:tc>
          <w:tcPr>
            <w:tcW w:w="2041" w:type="dxa"/>
            <w:vMerge/>
          </w:tcPr>
          <w:p w14:paraId="11D388C5"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7370" w:type="dxa"/>
            <w:gridSpan w:val="3"/>
            <w:vAlign w:val="center"/>
          </w:tcPr>
          <w:p w14:paraId="7B32B126" w14:textId="57A67B93" w:rsidR="00561698" w:rsidRPr="00C140A5" w:rsidRDefault="00561698" w:rsidP="00561698">
            <w:pPr>
              <w:tabs>
                <w:tab w:val="left" w:pos="426"/>
              </w:tabs>
              <w:jc w:val="center"/>
              <w:rPr>
                <w:rFonts w:ascii="Times New Roman" w:eastAsia="Times New Roman" w:hAnsi="Times New Roman" w:cs="Times New Roman"/>
                <w:b/>
                <w:lang w:eastAsia="ru-RU"/>
              </w:rPr>
            </w:pPr>
            <w:r w:rsidRPr="00C140A5">
              <w:rPr>
                <w:rFonts w:ascii="Times New Roman" w:eastAsia="Times New Roman" w:hAnsi="Times New Roman" w:cs="Times New Roman"/>
                <w:b/>
                <w:lang w:eastAsia="ru-RU"/>
              </w:rPr>
              <w:t>Практическое занятие</w:t>
            </w:r>
          </w:p>
        </w:tc>
        <w:tc>
          <w:tcPr>
            <w:tcW w:w="994" w:type="dxa"/>
            <w:vAlign w:val="center"/>
          </w:tcPr>
          <w:p w14:paraId="62C2F8DC" w14:textId="22892D28" w:rsidR="00561698" w:rsidRPr="00C140A5" w:rsidRDefault="00561698" w:rsidP="00561698">
            <w:pPr>
              <w:tabs>
                <w:tab w:val="left" w:pos="426"/>
              </w:tabs>
              <w:jc w:val="center"/>
              <w:rPr>
                <w:rFonts w:ascii="Times New Roman" w:eastAsia="Times New Roman" w:hAnsi="Times New Roman" w:cs="Times New Roman"/>
                <w:b/>
                <w:lang w:eastAsia="ru-RU"/>
              </w:rPr>
            </w:pPr>
          </w:p>
        </w:tc>
      </w:tr>
      <w:tr w:rsidR="00561698" w:rsidRPr="00C140A5" w14:paraId="2FDA45AF" w14:textId="77777777" w:rsidTr="00C140A5">
        <w:trPr>
          <w:trHeight w:val="230"/>
        </w:trPr>
        <w:tc>
          <w:tcPr>
            <w:tcW w:w="2041" w:type="dxa"/>
            <w:vMerge/>
          </w:tcPr>
          <w:p w14:paraId="51263448"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426" w:type="dxa"/>
            <w:vAlign w:val="center"/>
          </w:tcPr>
          <w:p w14:paraId="41B07FE7" w14:textId="3EB8CEDA"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vAlign w:val="center"/>
          </w:tcPr>
          <w:p w14:paraId="2B27A147" w14:textId="77777777" w:rsidR="00561698" w:rsidRPr="00C140A5" w:rsidRDefault="00561698" w:rsidP="00561698">
            <w:pPr>
              <w:tabs>
                <w:tab w:val="left" w:pos="426"/>
              </w:tabs>
              <w:rPr>
                <w:rFonts w:ascii="Times New Roman" w:eastAsia="Times New Roman" w:hAnsi="Times New Roman" w:cs="Times New Roman"/>
                <w:lang w:eastAsia="ru-RU"/>
              </w:rPr>
            </w:pPr>
            <w:r w:rsidRPr="00C140A5">
              <w:rPr>
                <w:rFonts w:ascii="Times New Roman" w:eastAsia="Calibri" w:hAnsi="Times New Roman" w:cs="Times New Roman"/>
                <w:bCs/>
              </w:rPr>
              <w:t>Составить таблицу «Обязанности слесаря перед началом работы»</w:t>
            </w:r>
          </w:p>
        </w:tc>
        <w:tc>
          <w:tcPr>
            <w:tcW w:w="1001" w:type="dxa"/>
            <w:gridSpan w:val="2"/>
            <w:vAlign w:val="center"/>
          </w:tcPr>
          <w:p w14:paraId="2A62EAE6" w14:textId="5764CC96"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61698" w:rsidRPr="00C140A5" w14:paraId="7DD42A9A" w14:textId="77777777" w:rsidTr="00C140A5">
        <w:trPr>
          <w:trHeight w:val="190"/>
        </w:trPr>
        <w:tc>
          <w:tcPr>
            <w:tcW w:w="2041" w:type="dxa"/>
            <w:vMerge w:val="restart"/>
          </w:tcPr>
          <w:p w14:paraId="63B01307"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lang w:eastAsia="ru-RU"/>
              </w:rPr>
            </w:pPr>
            <w:r w:rsidRPr="00C140A5">
              <w:rPr>
                <w:rFonts w:ascii="Times New Roman" w:eastAsia="Times New Roman" w:hAnsi="Times New Roman" w:cs="Times New Roman"/>
                <w:b/>
                <w:lang w:eastAsia="ru-RU"/>
              </w:rPr>
              <w:t>Тема 3.</w:t>
            </w:r>
          </w:p>
          <w:p w14:paraId="74D6E62E"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C140A5">
              <w:rPr>
                <w:rFonts w:ascii="Times New Roman" w:eastAsia="Calibri" w:hAnsi="Times New Roman" w:cs="Times New Roman"/>
                <w:b/>
                <w:bCs/>
              </w:rPr>
              <w:t>Требования охраны труда во время работы</w:t>
            </w:r>
            <w:r w:rsidRPr="00C140A5">
              <w:rPr>
                <w:rFonts w:ascii="Times New Roman" w:hAnsi="Times New Roman" w:cs="Times New Roman"/>
                <w:b/>
                <w:bCs/>
              </w:rPr>
              <w:t>.</w:t>
            </w:r>
          </w:p>
          <w:p w14:paraId="73496F77"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7370" w:type="dxa"/>
            <w:gridSpan w:val="3"/>
            <w:vAlign w:val="center"/>
          </w:tcPr>
          <w:p w14:paraId="634612B4" w14:textId="28DF8BAC" w:rsidR="00561698" w:rsidRPr="00C140A5" w:rsidRDefault="00561698" w:rsidP="00561698">
            <w:pPr>
              <w:tabs>
                <w:tab w:val="left" w:pos="426"/>
              </w:tabs>
              <w:jc w:val="center"/>
              <w:rPr>
                <w:rFonts w:ascii="Times New Roman" w:eastAsia="Times New Roman" w:hAnsi="Times New Roman" w:cs="Times New Roman"/>
                <w:b/>
                <w:lang w:eastAsia="ru-RU"/>
              </w:rPr>
            </w:pPr>
            <w:r w:rsidRPr="00C140A5">
              <w:rPr>
                <w:rFonts w:ascii="Times New Roman" w:eastAsia="Times New Roman" w:hAnsi="Times New Roman" w:cs="Times New Roman"/>
                <w:b/>
                <w:lang w:eastAsia="ru-RU"/>
              </w:rPr>
              <w:t>Содержание</w:t>
            </w:r>
          </w:p>
        </w:tc>
        <w:tc>
          <w:tcPr>
            <w:tcW w:w="994" w:type="dxa"/>
            <w:vAlign w:val="center"/>
          </w:tcPr>
          <w:p w14:paraId="12486194" w14:textId="30E2FE5D" w:rsidR="00561698" w:rsidRPr="00C140A5" w:rsidRDefault="00561698" w:rsidP="00561698">
            <w:pPr>
              <w:tabs>
                <w:tab w:val="left" w:pos="426"/>
              </w:tabs>
              <w:jc w:val="center"/>
              <w:rPr>
                <w:rFonts w:ascii="Times New Roman" w:eastAsia="Times New Roman" w:hAnsi="Times New Roman" w:cs="Times New Roman"/>
                <w:b/>
                <w:lang w:eastAsia="ru-RU"/>
              </w:rPr>
            </w:pPr>
          </w:p>
        </w:tc>
      </w:tr>
      <w:tr w:rsidR="00561698" w:rsidRPr="00C140A5" w14:paraId="4755ED06" w14:textId="77777777" w:rsidTr="00C140A5">
        <w:trPr>
          <w:trHeight w:val="190"/>
        </w:trPr>
        <w:tc>
          <w:tcPr>
            <w:tcW w:w="2041" w:type="dxa"/>
            <w:vMerge/>
          </w:tcPr>
          <w:p w14:paraId="4F734CDB"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783ED423" w14:textId="77777777"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tcPr>
          <w:p w14:paraId="1D5D2B18" w14:textId="5A71A5AB" w:rsidR="00561698" w:rsidRPr="00C140A5" w:rsidRDefault="00561698" w:rsidP="00561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sidRPr="00C140A5">
              <w:rPr>
                <w:rFonts w:ascii="Times New Roman" w:eastAsia="Calibri" w:hAnsi="Times New Roman" w:cs="Times New Roman"/>
                <w:bCs/>
              </w:rPr>
              <w:t>Требования охраны труда при работе на ПТО и пассажирской технической станции</w:t>
            </w:r>
            <w:r>
              <w:t xml:space="preserve"> </w:t>
            </w:r>
            <w:r w:rsidRPr="00561698">
              <w:rPr>
                <w:rFonts w:ascii="Times New Roman" w:eastAsia="Calibri" w:hAnsi="Times New Roman" w:cs="Times New Roman"/>
                <w:bCs/>
              </w:rPr>
              <w:t xml:space="preserve">Требования охраны труда при ремонте тормозного оборудования, </w:t>
            </w:r>
            <w:proofErr w:type="spellStart"/>
            <w:r w:rsidRPr="00561698">
              <w:rPr>
                <w:rFonts w:ascii="Times New Roman" w:eastAsia="Calibri" w:hAnsi="Times New Roman" w:cs="Times New Roman"/>
                <w:bCs/>
              </w:rPr>
              <w:t>автосцпепного</w:t>
            </w:r>
            <w:proofErr w:type="spellEnd"/>
            <w:r w:rsidRPr="00561698">
              <w:rPr>
                <w:rFonts w:ascii="Times New Roman" w:eastAsia="Calibri" w:hAnsi="Times New Roman" w:cs="Times New Roman"/>
                <w:bCs/>
              </w:rPr>
              <w:t xml:space="preserve"> устройства</w:t>
            </w:r>
          </w:p>
        </w:tc>
        <w:tc>
          <w:tcPr>
            <w:tcW w:w="1001" w:type="dxa"/>
            <w:gridSpan w:val="2"/>
            <w:vAlign w:val="center"/>
          </w:tcPr>
          <w:p w14:paraId="1A4AEC3F" w14:textId="2398238B"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61698" w:rsidRPr="00C140A5" w14:paraId="56855B6E" w14:textId="77777777" w:rsidTr="00C140A5">
        <w:trPr>
          <w:trHeight w:val="190"/>
        </w:trPr>
        <w:tc>
          <w:tcPr>
            <w:tcW w:w="2041" w:type="dxa"/>
            <w:vMerge/>
          </w:tcPr>
          <w:p w14:paraId="4672EB9A"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482B37AF" w14:textId="77777777"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tcPr>
          <w:p w14:paraId="3D0412FC" w14:textId="452FE063" w:rsidR="00561698" w:rsidRPr="00C140A5" w:rsidRDefault="00561698" w:rsidP="00561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sidRPr="00C140A5">
              <w:rPr>
                <w:rFonts w:ascii="Times New Roman" w:eastAsia="Calibri" w:hAnsi="Times New Roman" w:cs="Times New Roman"/>
                <w:bCs/>
              </w:rPr>
              <w:t>Требования охраны труда при работе ручным и механизированным инструментам Требования охраны труда при ремонте ходовых частей</w:t>
            </w:r>
          </w:p>
        </w:tc>
        <w:tc>
          <w:tcPr>
            <w:tcW w:w="1001" w:type="dxa"/>
            <w:gridSpan w:val="2"/>
            <w:vAlign w:val="center"/>
          </w:tcPr>
          <w:p w14:paraId="6059224A" w14:textId="1E985740"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61698" w:rsidRPr="00C140A5" w14:paraId="60BE06C1" w14:textId="77777777" w:rsidTr="00C140A5">
        <w:trPr>
          <w:trHeight w:val="190"/>
        </w:trPr>
        <w:tc>
          <w:tcPr>
            <w:tcW w:w="2041" w:type="dxa"/>
            <w:vMerge/>
          </w:tcPr>
          <w:p w14:paraId="5511700A"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4B1D166E" w14:textId="77777777"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tcPr>
          <w:p w14:paraId="35F25A05" w14:textId="6A7DA21D" w:rsidR="00561698" w:rsidRPr="00C140A5" w:rsidRDefault="00561698" w:rsidP="00561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sidRPr="00C140A5">
              <w:rPr>
                <w:rFonts w:ascii="Times New Roman" w:eastAsia="Calibri" w:hAnsi="Times New Roman" w:cs="Times New Roman"/>
                <w:bCs/>
              </w:rPr>
              <w:t>Требования охраны труда при ремонте кузова вагона</w:t>
            </w:r>
          </w:p>
        </w:tc>
        <w:tc>
          <w:tcPr>
            <w:tcW w:w="1001" w:type="dxa"/>
            <w:gridSpan w:val="2"/>
            <w:vAlign w:val="center"/>
          </w:tcPr>
          <w:p w14:paraId="2D744669" w14:textId="5557FE3A"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61698" w:rsidRPr="00C140A5" w14:paraId="21028302" w14:textId="77777777" w:rsidTr="00C140A5">
        <w:trPr>
          <w:trHeight w:val="190"/>
        </w:trPr>
        <w:tc>
          <w:tcPr>
            <w:tcW w:w="2041" w:type="dxa"/>
            <w:vMerge/>
          </w:tcPr>
          <w:p w14:paraId="7EF5271B"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370" w:type="dxa"/>
            <w:gridSpan w:val="3"/>
            <w:vAlign w:val="center"/>
          </w:tcPr>
          <w:p w14:paraId="1DEA210F" w14:textId="77777777" w:rsidR="00561698" w:rsidRPr="00C140A5" w:rsidRDefault="00561698" w:rsidP="00561698">
            <w:pPr>
              <w:tabs>
                <w:tab w:val="left" w:pos="426"/>
              </w:tabs>
              <w:jc w:val="center"/>
              <w:rPr>
                <w:rFonts w:ascii="Times New Roman" w:eastAsia="Times New Roman" w:hAnsi="Times New Roman" w:cs="Times New Roman"/>
                <w:b/>
                <w:lang w:eastAsia="ru-RU"/>
              </w:rPr>
            </w:pPr>
            <w:r w:rsidRPr="00C140A5">
              <w:rPr>
                <w:rFonts w:ascii="Times New Roman" w:eastAsia="Times New Roman" w:hAnsi="Times New Roman" w:cs="Times New Roman"/>
                <w:b/>
                <w:lang w:eastAsia="ru-RU"/>
              </w:rPr>
              <w:t>Практические занятия</w:t>
            </w:r>
          </w:p>
        </w:tc>
        <w:tc>
          <w:tcPr>
            <w:tcW w:w="994" w:type="dxa"/>
            <w:vAlign w:val="center"/>
          </w:tcPr>
          <w:p w14:paraId="3A0305CE" w14:textId="3C945767" w:rsidR="00561698" w:rsidRPr="00C140A5" w:rsidRDefault="00561698" w:rsidP="00561698">
            <w:pPr>
              <w:tabs>
                <w:tab w:val="left" w:pos="426"/>
              </w:tabs>
              <w:jc w:val="center"/>
              <w:rPr>
                <w:rFonts w:ascii="Times New Roman" w:eastAsia="Times New Roman" w:hAnsi="Times New Roman" w:cs="Times New Roman"/>
                <w:b/>
                <w:lang w:eastAsia="ru-RU"/>
              </w:rPr>
            </w:pPr>
          </w:p>
        </w:tc>
      </w:tr>
      <w:tr w:rsidR="00561698" w:rsidRPr="00C140A5" w14:paraId="1ED9337E" w14:textId="77777777" w:rsidTr="00C140A5">
        <w:trPr>
          <w:trHeight w:val="190"/>
        </w:trPr>
        <w:tc>
          <w:tcPr>
            <w:tcW w:w="2041" w:type="dxa"/>
            <w:vMerge/>
          </w:tcPr>
          <w:p w14:paraId="7868AF07"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630F8E6F" w14:textId="1A326039"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vAlign w:val="center"/>
          </w:tcPr>
          <w:p w14:paraId="66D831EE" w14:textId="77777777" w:rsidR="00561698" w:rsidRPr="00C140A5" w:rsidRDefault="00561698" w:rsidP="00561698">
            <w:pPr>
              <w:tabs>
                <w:tab w:val="left" w:pos="426"/>
              </w:tabs>
              <w:rPr>
                <w:rFonts w:ascii="Times New Roman" w:eastAsia="Times New Roman" w:hAnsi="Times New Roman" w:cs="Times New Roman"/>
                <w:sz w:val="24"/>
                <w:szCs w:val="24"/>
                <w:lang w:eastAsia="ru-RU"/>
              </w:rPr>
            </w:pPr>
            <w:r w:rsidRPr="00C140A5">
              <w:rPr>
                <w:rFonts w:ascii="Times New Roman" w:eastAsia="Times New Roman" w:hAnsi="Times New Roman" w:cs="Times New Roman"/>
                <w:sz w:val="24"/>
                <w:szCs w:val="24"/>
                <w:lang w:eastAsia="ru-RU"/>
              </w:rPr>
              <w:t>Алгоритм действий при продувке ТМ</w:t>
            </w:r>
          </w:p>
        </w:tc>
        <w:tc>
          <w:tcPr>
            <w:tcW w:w="1001" w:type="dxa"/>
            <w:gridSpan w:val="2"/>
            <w:vAlign w:val="center"/>
          </w:tcPr>
          <w:p w14:paraId="0F007019" w14:textId="2F9BD752"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561698" w:rsidRPr="00C140A5" w14:paraId="2BB83B1F" w14:textId="77777777" w:rsidTr="00C140A5">
        <w:trPr>
          <w:trHeight w:val="190"/>
        </w:trPr>
        <w:tc>
          <w:tcPr>
            <w:tcW w:w="2041" w:type="dxa"/>
            <w:vMerge/>
          </w:tcPr>
          <w:p w14:paraId="0D993C66"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2CA66E38" w14:textId="77777777"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vAlign w:val="center"/>
          </w:tcPr>
          <w:p w14:paraId="07DF2FD7" w14:textId="77777777" w:rsidR="00561698" w:rsidRPr="00C140A5" w:rsidRDefault="00561698" w:rsidP="00561698">
            <w:pPr>
              <w:tabs>
                <w:tab w:val="left" w:pos="426"/>
              </w:tabs>
              <w:rPr>
                <w:rFonts w:ascii="Times New Roman" w:eastAsia="Times New Roman" w:hAnsi="Times New Roman" w:cs="Times New Roman"/>
                <w:sz w:val="24"/>
                <w:szCs w:val="24"/>
                <w:lang w:eastAsia="ru-RU"/>
              </w:rPr>
            </w:pPr>
            <w:r w:rsidRPr="00C140A5">
              <w:rPr>
                <w:rFonts w:ascii="Times New Roman" w:eastAsia="Times New Roman" w:hAnsi="Times New Roman" w:cs="Times New Roman"/>
                <w:sz w:val="24"/>
                <w:szCs w:val="24"/>
                <w:lang w:eastAsia="ru-RU"/>
              </w:rPr>
              <w:t xml:space="preserve">Алгоритм действий при ремонте тормозного и </w:t>
            </w:r>
            <w:proofErr w:type="spellStart"/>
            <w:r w:rsidRPr="00C140A5">
              <w:rPr>
                <w:rFonts w:ascii="Times New Roman" w:eastAsia="Times New Roman" w:hAnsi="Times New Roman" w:cs="Times New Roman"/>
                <w:sz w:val="24"/>
                <w:szCs w:val="24"/>
                <w:lang w:eastAsia="ru-RU"/>
              </w:rPr>
              <w:t>автосцепного</w:t>
            </w:r>
            <w:proofErr w:type="spellEnd"/>
            <w:r w:rsidRPr="00C140A5">
              <w:rPr>
                <w:rFonts w:ascii="Times New Roman" w:eastAsia="Times New Roman" w:hAnsi="Times New Roman" w:cs="Times New Roman"/>
                <w:sz w:val="24"/>
                <w:szCs w:val="24"/>
                <w:lang w:eastAsia="ru-RU"/>
              </w:rPr>
              <w:t xml:space="preserve"> оборудования</w:t>
            </w:r>
          </w:p>
        </w:tc>
        <w:tc>
          <w:tcPr>
            <w:tcW w:w="1001" w:type="dxa"/>
            <w:gridSpan w:val="2"/>
            <w:vAlign w:val="center"/>
          </w:tcPr>
          <w:p w14:paraId="183B0840" w14:textId="4C9348F2"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561698" w:rsidRPr="00C140A5" w14:paraId="05BD2DDD" w14:textId="77777777" w:rsidTr="00C140A5">
        <w:trPr>
          <w:trHeight w:val="190"/>
        </w:trPr>
        <w:tc>
          <w:tcPr>
            <w:tcW w:w="2041" w:type="dxa"/>
            <w:vMerge w:val="restart"/>
          </w:tcPr>
          <w:p w14:paraId="55C0CCC2"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140A5">
              <w:rPr>
                <w:rFonts w:ascii="Times New Roman" w:eastAsia="Times New Roman" w:hAnsi="Times New Roman" w:cs="Times New Roman"/>
                <w:sz w:val="24"/>
                <w:szCs w:val="24"/>
                <w:lang w:eastAsia="ru-RU"/>
              </w:rPr>
              <w:t>Тема 4.</w:t>
            </w:r>
          </w:p>
          <w:p w14:paraId="607C06AA"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C140A5">
              <w:rPr>
                <w:rFonts w:ascii="Times New Roman" w:eastAsia="Calibri" w:hAnsi="Times New Roman" w:cs="Times New Roman"/>
                <w:b/>
                <w:bCs/>
              </w:rPr>
              <w:t>Оказание первой доврачебной помощи</w:t>
            </w:r>
            <w:r w:rsidRPr="00C140A5">
              <w:rPr>
                <w:rFonts w:ascii="Times New Roman" w:hAnsi="Times New Roman" w:cs="Times New Roman"/>
                <w:b/>
                <w:bCs/>
              </w:rPr>
              <w:t>.</w:t>
            </w:r>
          </w:p>
          <w:p w14:paraId="11189FF2"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370" w:type="dxa"/>
            <w:gridSpan w:val="3"/>
            <w:vAlign w:val="center"/>
          </w:tcPr>
          <w:p w14:paraId="78BCC7E0" w14:textId="0855583A" w:rsidR="00561698" w:rsidRPr="00C140A5" w:rsidRDefault="00561698" w:rsidP="00561698">
            <w:pPr>
              <w:tabs>
                <w:tab w:val="left" w:pos="426"/>
              </w:tabs>
              <w:jc w:val="center"/>
              <w:rPr>
                <w:rFonts w:ascii="Times New Roman" w:eastAsia="Times New Roman" w:hAnsi="Times New Roman" w:cs="Times New Roman"/>
                <w:b/>
                <w:sz w:val="24"/>
                <w:szCs w:val="24"/>
                <w:lang w:eastAsia="ru-RU"/>
              </w:rPr>
            </w:pPr>
            <w:r w:rsidRPr="00C140A5">
              <w:rPr>
                <w:rFonts w:ascii="Times New Roman" w:eastAsia="Times New Roman" w:hAnsi="Times New Roman" w:cs="Times New Roman"/>
                <w:b/>
                <w:sz w:val="24"/>
                <w:szCs w:val="24"/>
                <w:lang w:eastAsia="ru-RU"/>
              </w:rPr>
              <w:t>Содержание</w:t>
            </w:r>
          </w:p>
        </w:tc>
        <w:tc>
          <w:tcPr>
            <w:tcW w:w="994" w:type="dxa"/>
            <w:vAlign w:val="center"/>
          </w:tcPr>
          <w:p w14:paraId="7D4CC8B8" w14:textId="317AD02A" w:rsidR="00561698" w:rsidRPr="00C140A5" w:rsidRDefault="00561698" w:rsidP="00561698">
            <w:pPr>
              <w:tabs>
                <w:tab w:val="left" w:pos="426"/>
              </w:tabs>
              <w:jc w:val="center"/>
              <w:rPr>
                <w:rFonts w:ascii="Times New Roman" w:eastAsia="Times New Roman" w:hAnsi="Times New Roman" w:cs="Times New Roman"/>
                <w:b/>
                <w:sz w:val="24"/>
                <w:szCs w:val="24"/>
                <w:lang w:eastAsia="ru-RU"/>
              </w:rPr>
            </w:pPr>
          </w:p>
        </w:tc>
      </w:tr>
      <w:tr w:rsidR="00561698" w:rsidRPr="00C140A5" w14:paraId="136346F4" w14:textId="77777777" w:rsidTr="00C140A5">
        <w:trPr>
          <w:trHeight w:val="190"/>
        </w:trPr>
        <w:tc>
          <w:tcPr>
            <w:tcW w:w="2041" w:type="dxa"/>
            <w:vMerge/>
          </w:tcPr>
          <w:p w14:paraId="459523DE"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058DD86A" w14:textId="19A23C4E"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tcPr>
          <w:p w14:paraId="2DB4090A" w14:textId="77777777" w:rsidR="00561698" w:rsidRPr="00C140A5" w:rsidRDefault="00561698" w:rsidP="00561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sidRPr="00C140A5">
              <w:rPr>
                <w:rFonts w:ascii="Times New Roman" w:eastAsia="Calibri" w:hAnsi="Times New Roman" w:cs="Times New Roman"/>
                <w:bCs/>
              </w:rPr>
              <w:t>Оказание первой доврачебной помощи при ударе электрическим током</w:t>
            </w:r>
          </w:p>
        </w:tc>
        <w:tc>
          <w:tcPr>
            <w:tcW w:w="1001" w:type="dxa"/>
            <w:gridSpan w:val="2"/>
            <w:vAlign w:val="center"/>
          </w:tcPr>
          <w:p w14:paraId="6ECB96C0" w14:textId="2BC0D7F4"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61698" w:rsidRPr="00C140A5" w14:paraId="79233428" w14:textId="77777777" w:rsidTr="00C140A5">
        <w:trPr>
          <w:trHeight w:val="190"/>
        </w:trPr>
        <w:tc>
          <w:tcPr>
            <w:tcW w:w="2041" w:type="dxa"/>
            <w:vMerge/>
          </w:tcPr>
          <w:p w14:paraId="62A5B436"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2883215E" w14:textId="77777777"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tcPr>
          <w:p w14:paraId="49A3EBDD" w14:textId="77777777" w:rsidR="00561698" w:rsidRPr="00C140A5" w:rsidRDefault="00561698" w:rsidP="00561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sidRPr="00C140A5">
              <w:rPr>
                <w:rFonts w:ascii="Times New Roman" w:eastAsia="Calibri" w:hAnsi="Times New Roman" w:cs="Times New Roman"/>
                <w:bCs/>
              </w:rPr>
              <w:t>Оказание первой доврачебной помощи при обморожении,  переохлаждении</w:t>
            </w:r>
          </w:p>
        </w:tc>
        <w:tc>
          <w:tcPr>
            <w:tcW w:w="1001" w:type="dxa"/>
            <w:gridSpan w:val="2"/>
            <w:vAlign w:val="center"/>
          </w:tcPr>
          <w:p w14:paraId="309C5986" w14:textId="20298029"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61698" w:rsidRPr="00C140A5" w14:paraId="1B65DF98" w14:textId="77777777" w:rsidTr="00C140A5">
        <w:trPr>
          <w:trHeight w:val="190"/>
        </w:trPr>
        <w:tc>
          <w:tcPr>
            <w:tcW w:w="2041" w:type="dxa"/>
            <w:vMerge/>
          </w:tcPr>
          <w:p w14:paraId="5694D180"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2635F5CA" w14:textId="7FF04EC1"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tcPr>
          <w:p w14:paraId="7F231B7F" w14:textId="77777777" w:rsidR="00561698" w:rsidRPr="00C140A5" w:rsidRDefault="00561698" w:rsidP="00561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sidRPr="00C140A5">
              <w:rPr>
                <w:rFonts w:ascii="Times New Roman" w:eastAsia="Calibri" w:hAnsi="Times New Roman" w:cs="Times New Roman"/>
                <w:bCs/>
              </w:rPr>
              <w:t>Оказание первой доврачебной помощи при тепловом ударе, ожоге</w:t>
            </w:r>
          </w:p>
        </w:tc>
        <w:tc>
          <w:tcPr>
            <w:tcW w:w="1001" w:type="dxa"/>
            <w:gridSpan w:val="2"/>
            <w:vAlign w:val="center"/>
          </w:tcPr>
          <w:p w14:paraId="00E2E488" w14:textId="73267A89"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61698" w:rsidRPr="00C140A5" w14:paraId="5FA9415B" w14:textId="77777777" w:rsidTr="00C140A5">
        <w:trPr>
          <w:trHeight w:val="190"/>
        </w:trPr>
        <w:tc>
          <w:tcPr>
            <w:tcW w:w="2041" w:type="dxa"/>
            <w:vMerge/>
          </w:tcPr>
          <w:p w14:paraId="2E3F87D0"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7023BB04" w14:textId="77777777"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tcPr>
          <w:p w14:paraId="25CA89A2" w14:textId="77777777" w:rsidR="00561698" w:rsidRPr="00C140A5" w:rsidRDefault="00561698" w:rsidP="00561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sidRPr="00C140A5">
              <w:rPr>
                <w:rFonts w:ascii="Times New Roman" w:eastAsia="Calibri" w:hAnsi="Times New Roman" w:cs="Times New Roman"/>
                <w:bCs/>
              </w:rPr>
              <w:t>Оказание первой доврачебной помощи при кровотечениях, переломах, механических повреждениях.</w:t>
            </w:r>
          </w:p>
        </w:tc>
        <w:tc>
          <w:tcPr>
            <w:tcW w:w="1001" w:type="dxa"/>
            <w:gridSpan w:val="2"/>
            <w:vAlign w:val="center"/>
          </w:tcPr>
          <w:p w14:paraId="660EC505" w14:textId="2637CB36"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61698" w:rsidRPr="00C140A5" w14:paraId="7F87E30E" w14:textId="77777777" w:rsidTr="00C140A5">
        <w:trPr>
          <w:trHeight w:val="190"/>
        </w:trPr>
        <w:tc>
          <w:tcPr>
            <w:tcW w:w="2041" w:type="dxa"/>
            <w:vMerge/>
          </w:tcPr>
          <w:p w14:paraId="7B3D3984"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76D467A6" w14:textId="410A3AD3"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tcPr>
          <w:p w14:paraId="4D993E52" w14:textId="4D266071" w:rsidR="00561698" w:rsidRPr="00C140A5" w:rsidRDefault="00561698" w:rsidP="00561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sidRPr="00C140A5">
              <w:rPr>
                <w:rFonts w:ascii="Times New Roman" w:eastAsia="Calibri" w:hAnsi="Times New Roman" w:cs="Times New Roman"/>
                <w:bCs/>
              </w:rPr>
              <w:t>Оказание первой доврачебной помощи при отравлении</w:t>
            </w:r>
          </w:p>
        </w:tc>
        <w:tc>
          <w:tcPr>
            <w:tcW w:w="1001" w:type="dxa"/>
            <w:gridSpan w:val="2"/>
            <w:vAlign w:val="center"/>
          </w:tcPr>
          <w:p w14:paraId="0AF8A2BD" w14:textId="457BB0C2"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61698" w:rsidRPr="00C140A5" w14:paraId="3817998E" w14:textId="77777777" w:rsidTr="00C140A5">
        <w:trPr>
          <w:trHeight w:val="190"/>
        </w:trPr>
        <w:tc>
          <w:tcPr>
            <w:tcW w:w="2041" w:type="dxa"/>
            <w:vMerge/>
          </w:tcPr>
          <w:p w14:paraId="1B1E8B58"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370" w:type="dxa"/>
            <w:gridSpan w:val="3"/>
            <w:vAlign w:val="center"/>
          </w:tcPr>
          <w:p w14:paraId="7DD48129" w14:textId="544EB1CE" w:rsidR="00561698" w:rsidRPr="00C140A5" w:rsidRDefault="00561698" w:rsidP="00561698">
            <w:pPr>
              <w:tabs>
                <w:tab w:val="left" w:pos="426"/>
              </w:tabs>
              <w:jc w:val="center"/>
              <w:rPr>
                <w:rFonts w:ascii="Times New Roman" w:eastAsia="Times New Roman" w:hAnsi="Times New Roman" w:cs="Times New Roman"/>
                <w:b/>
                <w:sz w:val="24"/>
                <w:szCs w:val="24"/>
                <w:lang w:eastAsia="ru-RU"/>
              </w:rPr>
            </w:pPr>
            <w:r w:rsidRPr="00C140A5">
              <w:rPr>
                <w:rFonts w:ascii="Times New Roman" w:eastAsia="Times New Roman" w:hAnsi="Times New Roman" w:cs="Times New Roman"/>
                <w:b/>
                <w:sz w:val="24"/>
                <w:szCs w:val="24"/>
                <w:lang w:eastAsia="ru-RU"/>
              </w:rPr>
              <w:t>Практическое занятие</w:t>
            </w:r>
          </w:p>
        </w:tc>
        <w:tc>
          <w:tcPr>
            <w:tcW w:w="994" w:type="dxa"/>
            <w:vAlign w:val="center"/>
          </w:tcPr>
          <w:p w14:paraId="5C6C0C10" w14:textId="3188200B" w:rsidR="00561698" w:rsidRPr="00C140A5" w:rsidRDefault="00561698" w:rsidP="00561698">
            <w:pPr>
              <w:tabs>
                <w:tab w:val="left" w:pos="426"/>
              </w:tabs>
              <w:jc w:val="center"/>
              <w:rPr>
                <w:rFonts w:ascii="Times New Roman" w:eastAsia="Times New Roman" w:hAnsi="Times New Roman" w:cs="Times New Roman"/>
                <w:b/>
                <w:sz w:val="24"/>
                <w:szCs w:val="24"/>
                <w:lang w:eastAsia="ru-RU"/>
              </w:rPr>
            </w:pPr>
          </w:p>
        </w:tc>
      </w:tr>
      <w:tr w:rsidR="00561698" w:rsidRPr="00C140A5" w14:paraId="571ECB1F" w14:textId="77777777" w:rsidTr="00C140A5">
        <w:trPr>
          <w:trHeight w:val="190"/>
        </w:trPr>
        <w:tc>
          <w:tcPr>
            <w:tcW w:w="2041" w:type="dxa"/>
            <w:vMerge/>
          </w:tcPr>
          <w:p w14:paraId="7C6AAAF5"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232D790F" w14:textId="407F7C1B"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vAlign w:val="center"/>
          </w:tcPr>
          <w:p w14:paraId="2289F843" w14:textId="77777777" w:rsidR="00561698" w:rsidRPr="00C140A5" w:rsidRDefault="00561698" w:rsidP="00561698">
            <w:pPr>
              <w:tabs>
                <w:tab w:val="left" w:pos="426"/>
              </w:tabs>
              <w:rPr>
                <w:rFonts w:ascii="Times New Roman" w:eastAsia="Times New Roman" w:hAnsi="Times New Roman" w:cs="Times New Roman"/>
                <w:lang w:eastAsia="ru-RU"/>
              </w:rPr>
            </w:pPr>
            <w:r w:rsidRPr="00C140A5">
              <w:rPr>
                <w:rFonts w:ascii="Times New Roman" w:eastAsia="Times New Roman" w:hAnsi="Times New Roman" w:cs="Times New Roman"/>
                <w:lang w:eastAsia="ru-RU"/>
              </w:rPr>
              <w:t>Кровотечения, оказание первой помощи при различных  видах</w:t>
            </w:r>
          </w:p>
        </w:tc>
        <w:tc>
          <w:tcPr>
            <w:tcW w:w="1001" w:type="dxa"/>
            <w:gridSpan w:val="2"/>
            <w:vAlign w:val="center"/>
          </w:tcPr>
          <w:p w14:paraId="2205E494" w14:textId="49625470"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561698" w:rsidRPr="00C140A5" w14:paraId="15F64868" w14:textId="77777777" w:rsidTr="00C140A5">
        <w:trPr>
          <w:trHeight w:val="190"/>
        </w:trPr>
        <w:tc>
          <w:tcPr>
            <w:tcW w:w="2041" w:type="dxa"/>
            <w:vMerge/>
          </w:tcPr>
          <w:p w14:paraId="5363376E"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1484B106" w14:textId="77777777"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vAlign w:val="center"/>
          </w:tcPr>
          <w:p w14:paraId="4187E010" w14:textId="6A08151C" w:rsidR="00561698" w:rsidRPr="00C140A5" w:rsidRDefault="00561698" w:rsidP="00561698">
            <w:pPr>
              <w:tabs>
                <w:tab w:val="left" w:pos="426"/>
              </w:tabs>
              <w:rPr>
                <w:rFonts w:ascii="Times New Roman" w:eastAsia="Times New Roman" w:hAnsi="Times New Roman" w:cs="Times New Roman"/>
                <w:lang w:eastAsia="ru-RU"/>
              </w:rPr>
            </w:pPr>
            <w:r w:rsidRPr="00C140A5">
              <w:rPr>
                <w:rFonts w:ascii="Times New Roman" w:eastAsia="Times New Roman" w:hAnsi="Times New Roman" w:cs="Times New Roman"/>
                <w:lang w:eastAsia="ru-RU"/>
              </w:rPr>
              <w:t>Переломы рук ног, туловища, оказание первой помощи при различных  видах</w:t>
            </w:r>
          </w:p>
        </w:tc>
        <w:tc>
          <w:tcPr>
            <w:tcW w:w="1001" w:type="dxa"/>
            <w:gridSpan w:val="2"/>
            <w:vAlign w:val="center"/>
          </w:tcPr>
          <w:p w14:paraId="14AB9816" w14:textId="5C4E3570"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561698" w:rsidRPr="00C140A5" w14:paraId="542669A7" w14:textId="77777777" w:rsidTr="00561698">
        <w:trPr>
          <w:trHeight w:val="363"/>
        </w:trPr>
        <w:tc>
          <w:tcPr>
            <w:tcW w:w="2041" w:type="dxa"/>
            <w:vMerge w:val="restart"/>
          </w:tcPr>
          <w:p w14:paraId="24446B0A" w14:textId="77777777" w:rsidR="00561698" w:rsidRPr="00C140A5" w:rsidRDefault="00561698" w:rsidP="00561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C140A5">
              <w:rPr>
                <w:rFonts w:ascii="Times New Roman" w:eastAsia="Times New Roman" w:hAnsi="Times New Roman" w:cs="Times New Roman"/>
                <w:b/>
                <w:sz w:val="24"/>
                <w:szCs w:val="24"/>
                <w:lang w:eastAsia="ru-RU"/>
              </w:rPr>
              <w:t xml:space="preserve">Тема 5. </w:t>
            </w:r>
          </w:p>
          <w:p w14:paraId="6FCB2D61" w14:textId="77777777" w:rsidR="00561698" w:rsidRPr="00C140A5" w:rsidRDefault="00561698" w:rsidP="00561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Times New Roman"/>
                <w:b/>
                <w:bCs/>
                <w:sz w:val="20"/>
                <w:szCs w:val="20"/>
              </w:rPr>
            </w:pPr>
            <w:r w:rsidRPr="00C140A5">
              <w:rPr>
                <w:rFonts w:ascii="Times New Roman" w:eastAsia="Calibri" w:hAnsi="Times New Roman" w:cs="Times New Roman"/>
                <w:b/>
                <w:bCs/>
              </w:rPr>
              <w:t xml:space="preserve">Требования </w:t>
            </w:r>
            <w:proofErr w:type="spellStart"/>
            <w:r w:rsidRPr="00C140A5">
              <w:rPr>
                <w:rFonts w:ascii="Times New Roman" w:eastAsia="Calibri" w:hAnsi="Times New Roman" w:cs="Times New Roman"/>
                <w:b/>
                <w:bCs/>
              </w:rPr>
              <w:t>охранытруда</w:t>
            </w:r>
            <w:proofErr w:type="spellEnd"/>
            <w:r w:rsidRPr="00C140A5">
              <w:rPr>
                <w:rFonts w:ascii="Times New Roman" w:eastAsia="Calibri" w:hAnsi="Times New Roman" w:cs="Times New Roman"/>
                <w:b/>
                <w:bCs/>
              </w:rPr>
              <w:t xml:space="preserve"> в аварийных ситуациях</w:t>
            </w:r>
            <w:r w:rsidRPr="00C140A5">
              <w:rPr>
                <w:rFonts w:ascii="Times New Roman" w:hAnsi="Times New Roman" w:cs="Times New Roman"/>
                <w:b/>
                <w:bCs/>
              </w:rPr>
              <w:t>.</w:t>
            </w:r>
          </w:p>
          <w:p w14:paraId="6098DEC4"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370" w:type="dxa"/>
            <w:gridSpan w:val="3"/>
            <w:vAlign w:val="center"/>
          </w:tcPr>
          <w:p w14:paraId="63A70135" w14:textId="531EB4E1" w:rsidR="00561698" w:rsidRPr="00C140A5" w:rsidRDefault="00561698" w:rsidP="00561698">
            <w:pPr>
              <w:tabs>
                <w:tab w:val="left" w:pos="426"/>
              </w:tabs>
              <w:jc w:val="center"/>
              <w:rPr>
                <w:rFonts w:ascii="Times New Roman" w:eastAsia="Times New Roman" w:hAnsi="Times New Roman" w:cs="Times New Roman"/>
                <w:b/>
                <w:lang w:eastAsia="ru-RU"/>
              </w:rPr>
            </w:pPr>
            <w:r w:rsidRPr="00C140A5">
              <w:rPr>
                <w:rFonts w:ascii="Times New Roman" w:eastAsia="Times New Roman" w:hAnsi="Times New Roman" w:cs="Times New Roman"/>
                <w:b/>
                <w:lang w:eastAsia="ru-RU"/>
              </w:rPr>
              <w:lastRenderedPageBreak/>
              <w:t>Содержание</w:t>
            </w:r>
          </w:p>
        </w:tc>
        <w:tc>
          <w:tcPr>
            <w:tcW w:w="994" w:type="dxa"/>
            <w:vAlign w:val="center"/>
          </w:tcPr>
          <w:p w14:paraId="18E63FB3" w14:textId="02933508" w:rsidR="00561698" w:rsidRPr="00C140A5" w:rsidRDefault="00561698" w:rsidP="00561698">
            <w:pPr>
              <w:tabs>
                <w:tab w:val="left" w:pos="426"/>
              </w:tabs>
              <w:jc w:val="center"/>
              <w:rPr>
                <w:rFonts w:ascii="Times New Roman" w:eastAsia="Times New Roman" w:hAnsi="Times New Roman" w:cs="Times New Roman"/>
                <w:b/>
                <w:lang w:eastAsia="ru-RU"/>
              </w:rPr>
            </w:pPr>
          </w:p>
        </w:tc>
      </w:tr>
      <w:tr w:rsidR="00561698" w:rsidRPr="00C140A5" w14:paraId="01E0E33F" w14:textId="77777777" w:rsidTr="00C140A5">
        <w:trPr>
          <w:trHeight w:val="190"/>
        </w:trPr>
        <w:tc>
          <w:tcPr>
            <w:tcW w:w="2041" w:type="dxa"/>
            <w:vMerge/>
          </w:tcPr>
          <w:p w14:paraId="60B00B46"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5CAD73F0" w14:textId="517B3934"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tcPr>
          <w:p w14:paraId="0545B387" w14:textId="77777777" w:rsidR="00561698" w:rsidRPr="00C140A5" w:rsidRDefault="00561698" w:rsidP="00561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Calibri" w:hAnsi="Times New Roman" w:cs="Times New Roman"/>
                <w:bCs/>
              </w:rPr>
            </w:pPr>
            <w:r w:rsidRPr="00C140A5">
              <w:rPr>
                <w:rFonts w:ascii="Times New Roman" w:eastAsia="Calibri" w:hAnsi="Times New Roman" w:cs="Times New Roman"/>
                <w:bCs/>
              </w:rPr>
              <w:t>Виды аварийных  ситуаций</w:t>
            </w:r>
          </w:p>
        </w:tc>
        <w:tc>
          <w:tcPr>
            <w:tcW w:w="1001" w:type="dxa"/>
            <w:gridSpan w:val="2"/>
            <w:vAlign w:val="center"/>
          </w:tcPr>
          <w:p w14:paraId="5E0506C0" w14:textId="3538C9A9"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61698" w:rsidRPr="00C140A5" w14:paraId="3EF9B231" w14:textId="77777777" w:rsidTr="00C140A5">
        <w:trPr>
          <w:trHeight w:val="190"/>
        </w:trPr>
        <w:tc>
          <w:tcPr>
            <w:tcW w:w="2041" w:type="dxa"/>
            <w:vMerge/>
          </w:tcPr>
          <w:p w14:paraId="2B7AA627"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1B44FDD7" w14:textId="7F4E6A96"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tcPr>
          <w:p w14:paraId="40CAD927" w14:textId="77777777" w:rsidR="00561698" w:rsidRPr="00C140A5" w:rsidRDefault="00561698" w:rsidP="00561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Calibri" w:hAnsi="Times New Roman" w:cs="Times New Roman"/>
                <w:bCs/>
              </w:rPr>
            </w:pPr>
            <w:r w:rsidRPr="00C140A5">
              <w:rPr>
                <w:rFonts w:ascii="Times New Roman" w:eastAsia="Calibri" w:hAnsi="Times New Roman" w:cs="Times New Roman"/>
                <w:bCs/>
              </w:rPr>
              <w:t>При обнаружении пожара действие слесаря П/С</w:t>
            </w:r>
          </w:p>
        </w:tc>
        <w:tc>
          <w:tcPr>
            <w:tcW w:w="1001" w:type="dxa"/>
            <w:gridSpan w:val="2"/>
            <w:vAlign w:val="center"/>
          </w:tcPr>
          <w:p w14:paraId="40F981EA" w14:textId="5E9D214C"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61698" w:rsidRPr="00C140A5" w14:paraId="4C69CCF0" w14:textId="77777777" w:rsidTr="00C140A5">
        <w:trPr>
          <w:trHeight w:val="190"/>
        </w:trPr>
        <w:tc>
          <w:tcPr>
            <w:tcW w:w="2041" w:type="dxa"/>
            <w:vMerge/>
          </w:tcPr>
          <w:p w14:paraId="0C35E6E2"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0AE720DB" w14:textId="2800212D"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vAlign w:val="center"/>
          </w:tcPr>
          <w:p w14:paraId="5FE4203D" w14:textId="77777777" w:rsidR="00561698" w:rsidRPr="00C140A5" w:rsidRDefault="00561698" w:rsidP="00561698">
            <w:pPr>
              <w:tabs>
                <w:tab w:val="left" w:pos="426"/>
              </w:tabs>
              <w:rPr>
                <w:rFonts w:ascii="Times New Roman" w:eastAsia="Times New Roman" w:hAnsi="Times New Roman" w:cs="Times New Roman"/>
                <w:lang w:eastAsia="ru-RU"/>
              </w:rPr>
            </w:pPr>
            <w:r w:rsidRPr="00C140A5">
              <w:rPr>
                <w:rFonts w:ascii="Times New Roman" w:eastAsia="Calibri" w:hAnsi="Times New Roman" w:cs="Times New Roman"/>
                <w:bCs/>
              </w:rPr>
              <w:t>Действие слесаря П/С при разливе нефтепродуктов</w:t>
            </w:r>
          </w:p>
        </w:tc>
        <w:tc>
          <w:tcPr>
            <w:tcW w:w="1001" w:type="dxa"/>
            <w:gridSpan w:val="2"/>
            <w:vAlign w:val="center"/>
          </w:tcPr>
          <w:p w14:paraId="4DB5A438" w14:textId="4D1356B2"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61698" w:rsidRPr="00C140A5" w14:paraId="0BAEEC3E" w14:textId="77777777" w:rsidTr="00C140A5">
        <w:trPr>
          <w:trHeight w:val="190"/>
        </w:trPr>
        <w:tc>
          <w:tcPr>
            <w:tcW w:w="2041" w:type="dxa"/>
            <w:vMerge/>
          </w:tcPr>
          <w:p w14:paraId="11E7EFCD"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370" w:type="dxa"/>
            <w:gridSpan w:val="3"/>
            <w:vAlign w:val="center"/>
          </w:tcPr>
          <w:p w14:paraId="09E7526F" w14:textId="5C0DF02E" w:rsidR="00561698" w:rsidRPr="00C140A5" w:rsidRDefault="00561698" w:rsidP="00561698">
            <w:pPr>
              <w:tabs>
                <w:tab w:val="left" w:pos="426"/>
              </w:tabs>
              <w:jc w:val="center"/>
              <w:rPr>
                <w:rFonts w:ascii="Times New Roman" w:eastAsia="Times New Roman" w:hAnsi="Times New Roman" w:cs="Times New Roman"/>
                <w:b/>
                <w:lang w:eastAsia="ru-RU"/>
              </w:rPr>
            </w:pPr>
            <w:r w:rsidRPr="00C140A5">
              <w:rPr>
                <w:rFonts w:ascii="Times New Roman" w:eastAsia="Times New Roman" w:hAnsi="Times New Roman" w:cs="Times New Roman"/>
                <w:b/>
                <w:lang w:eastAsia="ru-RU"/>
              </w:rPr>
              <w:t>Практическое занятие</w:t>
            </w:r>
          </w:p>
        </w:tc>
        <w:tc>
          <w:tcPr>
            <w:tcW w:w="994" w:type="dxa"/>
            <w:vAlign w:val="center"/>
          </w:tcPr>
          <w:p w14:paraId="0A522054" w14:textId="72370DA3" w:rsidR="00561698" w:rsidRPr="00C140A5" w:rsidRDefault="00561698" w:rsidP="00561698">
            <w:pPr>
              <w:tabs>
                <w:tab w:val="left" w:pos="426"/>
              </w:tabs>
              <w:jc w:val="center"/>
              <w:rPr>
                <w:rFonts w:ascii="Times New Roman" w:eastAsia="Times New Roman" w:hAnsi="Times New Roman" w:cs="Times New Roman"/>
                <w:b/>
                <w:lang w:eastAsia="ru-RU"/>
              </w:rPr>
            </w:pPr>
          </w:p>
        </w:tc>
      </w:tr>
      <w:tr w:rsidR="00561698" w:rsidRPr="00C140A5" w14:paraId="26C0F459" w14:textId="77777777" w:rsidTr="00C140A5">
        <w:trPr>
          <w:trHeight w:val="190"/>
        </w:trPr>
        <w:tc>
          <w:tcPr>
            <w:tcW w:w="2041" w:type="dxa"/>
            <w:vMerge/>
          </w:tcPr>
          <w:p w14:paraId="50A9C311"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1BAD3407" w14:textId="280571D3"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vAlign w:val="center"/>
          </w:tcPr>
          <w:p w14:paraId="5EB1A3A4" w14:textId="1DC409C0" w:rsidR="00561698" w:rsidRPr="00C140A5" w:rsidRDefault="00561698" w:rsidP="00561698">
            <w:pPr>
              <w:tabs>
                <w:tab w:val="left" w:pos="426"/>
              </w:tabs>
              <w:rPr>
                <w:rFonts w:ascii="Times New Roman" w:eastAsia="Times New Roman" w:hAnsi="Times New Roman" w:cs="Times New Roman"/>
                <w:sz w:val="24"/>
                <w:szCs w:val="24"/>
                <w:lang w:eastAsia="ru-RU"/>
              </w:rPr>
            </w:pPr>
            <w:r w:rsidRPr="00C140A5">
              <w:rPr>
                <w:rFonts w:ascii="Times New Roman" w:eastAsia="Times New Roman" w:hAnsi="Times New Roman" w:cs="Times New Roman"/>
                <w:sz w:val="24"/>
                <w:szCs w:val="24"/>
                <w:lang w:eastAsia="ru-RU"/>
              </w:rPr>
              <w:t>Алгоритм действий слесаря при пожаре</w:t>
            </w:r>
          </w:p>
        </w:tc>
        <w:tc>
          <w:tcPr>
            <w:tcW w:w="1001" w:type="dxa"/>
            <w:gridSpan w:val="2"/>
            <w:vAlign w:val="center"/>
          </w:tcPr>
          <w:p w14:paraId="5FDFC622" w14:textId="7440C65D" w:rsidR="00561698" w:rsidRPr="00C140A5" w:rsidRDefault="00561698" w:rsidP="00561698">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61698" w:rsidRPr="00C140A5" w14:paraId="4851CC33" w14:textId="77777777" w:rsidTr="00C140A5">
        <w:trPr>
          <w:trHeight w:val="190"/>
        </w:trPr>
        <w:tc>
          <w:tcPr>
            <w:tcW w:w="2041" w:type="dxa"/>
            <w:vMerge/>
          </w:tcPr>
          <w:p w14:paraId="536AC6AF"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425504EF" w14:textId="73EC6126"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vAlign w:val="center"/>
          </w:tcPr>
          <w:p w14:paraId="52AB2B1A" w14:textId="19D8892C" w:rsidR="00561698" w:rsidRPr="00C140A5" w:rsidRDefault="00561698" w:rsidP="00561698">
            <w:pPr>
              <w:tabs>
                <w:tab w:val="left" w:pos="426"/>
              </w:tabs>
              <w:rPr>
                <w:rFonts w:ascii="Times New Roman" w:eastAsia="Times New Roman" w:hAnsi="Times New Roman" w:cs="Times New Roman"/>
                <w:sz w:val="24"/>
                <w:szCs w:val="24"/>
                <w:lang w:eastAsia="ru-RU"/>
              </w:rPr>
            </w:pPr>
            <w:r w:rsidRPr="00C140A5">
              <w:rPr>
                <w:rFonts w:ascii="Times New Roman" w:eastAsia="Times New Roman" w:hAnsi="Times New Roman" w:cs="Times New Roman"/>
                <w:sz w:val="24"/>
                <w:szCs w:val="24"/>
                <w:lang w:eastAsia="ru-RU"/>
              </w:rPr>
              <w:t>Ал</w:t>
            </w:r>
            <w:r>
              <w:rPr>
                <w:rFonts w:ascii="Times New Roman" w:eastAsia="Times New Roman" w:hAnsi="Times New Roman" w:cs="Times New Roman"/>
                <w:sz w:val="24"/>
                <w:szCs w:val="24"/>
                <w:lang w:eastAsia="ru-RU"/>
              </w:rPr>
              <w:t>г</w:t>
            </w:r>
            <w:r w:rsidRPr="00C140A5">
              <w:rPr>
                <w:rFonts w:ascii="Times New Roman" w:eastAsia="Times New Roman" w:hAnsi="Times New Roman" w:cs="Times New Roman"/>
                <w:sz w:val="24"/>
                <w:szCs w:val="24"/>
                <w:lang w:eastAsia="ru-RU"/>
              </w:rPr>
              <w:t>оритм действий слесаря при неисправности грузового вагона</w:t>
            </w:r>
          </w:p>
        </w:tc>
        <w:tc>
          <w:tcPr>
            <w:tcW w:w="1001" w:type="dxa"/>
            <w:gridSpan w:val="2"/>
            <w:vAlign w:val="center"/>
          </w:tcPr>
          <w:p w14:paraId="0BA15BF7" w14:textId="7406DA2A" w:rsidR="00561698" w:rsidRPr="00C140A5" w:rsidRDefault="00561698" w:rsidP="00561698">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61698" w:rsidRPr="00C140A5" w14:paraId="2B9A4896" w14:textId="77777777" w:rsidTr="00C140A5">
        <w:trPr>
          <w:trHeight w:val="190"/>
        </w:trPr>
        <w:tc>
          <w:tcPr>
            <w:tcW w:w="2041" w:type="dxa"/>
            <w:vMerge w:val="restart"/>
          </w:tcPr>
          <w:p w14:paraId="0513A695"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140A5">
              <w:rPr>
                <w:rFonts w:ascii="Times New Roman" w:eastAsia="Times New Roman" w:hAnsi="Times New Roman" w:cs="Times New Roman"/>
                <w:sz w:val="24"/>
                <w:szCs w:val="24"/>
                <w:lang w:eastAsia="ru-RU"/>
              </w:rPr>
              <w:t>Тема 6.</w:t>
            </w:r>
          </w:p>
          <w:p w14:paraId="5DEA64BD"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C140A5">
              <w:rPr>
                <w:rFonts w:ascii="Times New Roman" w:eastAsia="Calibri" w:hAnsi="Times New Roman" w:cs="Times New Roman"/>
                <w:b/>
                <w:bCs/>
              </w:rPr>
              <w:t>Требования охраны труда по окончании работы</w:t>
            </w:r>
            <w:r w:rsidRPr="00C140A5">
              <w:rPr>
                <w:rFonts w:ascii="Times New Roman" w:hAnsi="Times New Roman" w:cs="Times New Roman"/>
                <w:b/>
                <w:bCs/>
              </w:rPr>
              <w:t>.</w:t>
            </w:r>
          </w:p>
        </w:tc>
        <w:tc>
          <w:tcPr>
            <w:tcW w:w="7370" w:type="dxa"/>
            <w:gridSpan w:val="3"/>
            <w:vAlign w:val="center"/>
          </w:tcPr>
          <w:p w14:paraId="042792DC" w14:textId="04B6D9F4" w:rsidR="00561698" w:rsidRPr="00C140A5" w:rsidRDefault="00561698" w:rsidP="00561698">
            <w:pPr>
              <w:tabs>
                <w:tab w:val="left" w:pos="426"/>
              </w:tabs>
              <w:jc w:val="center"/>
              <w:rPr>
                <w:rFonts w:ascii="Times New Roman" w:eastAsia="Times New Roman" w:hAnsi="Times New Roman" w:cs="Times New Roman"/>
                <w:b/>
                <w:sz w:val="24"/>
                <w:szCs w:val="24"/>
                <w:lang w:eastAsia="ru-RU"/>
              </w:rPr>
            </w:pPr>
            <w:r w:rsidRPr="00C140A5">
              <w:rPr>
                <w:rFonts w:ascii="Times New Roman" w:eastAsia="Times New Roman" w:hAnsi="Times New Roman" w:cs="Times New Roman"/>
                <w:b/>
                <w:sz w:val="24"/>
                <w:szCs w:val="24"/>
                <w:lang w:eastAsia="ru-RU"/>
              </w:rPr>
              <w:t>Содержание</w:t>
            </w:r>
          </w:p>
        </w:tc>
        <w:tc>
          <w:tcPr>
            <w:tcW w:w="994" w:type="dxa"/>
            <w:vAlign w:val="center"/>
          </w:tcPr>
          <w:p w14:paraId="7D39C07C" w14:textId="0DBC3267" w:rsidR="00561698" w:rsidRPr="00C140A5" w:rsidRDefault="00561698" w:rsidP="00561698">
            <w:pPr>
              <w:tabs>
                <w:tab w:val="left" w:pos="426"/>
              </w:tabs>
              <w:jc w:val="center"/>
              <w:rPr>
                <w:rFonts w:ascii="Times New Roman" w:eastAsia="Times New Roman" w:hAnsi="Times New Roman" w:cs="Times New Roman"/>
                <w:b/>
                <w:sz w:val="24"/>
                <w:szCs w:val="24"/>
                <w:lang w:eastAsia="ru-RU"/>
              </w:rPr>
            </w:pPr>
          </w:p>
        </w:tc>
      </w:tr>
      <w:tr w:rsidR="00561698" w:rsidRPr="00C140A5" w14:paraId="051764CF" w14:textId="77777777" w:rsidTr="00C140A5">
        <w:trPr>
          <w:trHeight w:val="190"/>
        </w:trPr>
        <w:tc>
          <w:tcPr>
            <w:tcW w:w="2041" w:type="dxa"/>
            <w:vMerge/>
          </w:tcPr>
          <w:p w14:paraId="58DF7FED"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113B9459" w14:textId="4E57E32B"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vAlign w:val="center"/>
          </w:tcPr>
          <w:p w14:paraId="35B6C75D" w14:textId="77777777" w:rsidR="00561698" w:rsidRPr="00C140A5" w:rsidRDefault="00561698" w:rsidP="00561698">
            <w:pPr>
              <w:tabs>
                <w:tab w:val="left" w:pos="426"/>
              </w:tabs>
              <w:rPr>
                <w:rFonts w:ascii="Times New Roman" w:eastAsia="Times New Roman" w:hAnsi="Times New Roman" w:cs="Times New Roman"/>
                <w:lang w:eastAsia="ru-RU"/>
              </w:rPr>
            </w:pPr>
            <w:r w:rsidRPr="00C140A5">
              <w:rPr>
                <w:rFonts w:ascii="Times New Roman" w:eastAsia="Calibri" w:hAnsi="Times New Roman" w:cs="Times New Roman"/>
                <w:bCs/>
              </w:rPr>
              <w:t>Т/Б при окончании работы</w:t>
            </w:r>
          </w:p>
        </w:tc>
        <w:tc>
          <w:tcPr>
            <w:tcW w:w="1001" w:type="dxa"/>
            <w:gridSpan w:val="2"/>
            <w:vAlign w:val="center"/>
          </w:tcPr>
          <w:p w14:paraId="400B1AFE" w14:textId="79F1CEB1" w:rsidR="00561698" w:rsidRPr="00C140A5" w:rsidRDefault="00561698" w:rsidP="00561698">
            <w:pPr>
              <w:tabs>
                <w:tab w:val="left" w:pos="426"/>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561698" w:rsidRPr="00C140A5" w14:paraId="797AA40B" w14:textId="77777777" w:rsidTr="00C140A5">
        <w:trPr>
          <w:trHeight w:val="190"/>
        </w:trPr>
        <w:tc>
          <w:tcPr>
            <w:tcW w:w="2041" w:type="dxa"/>
            <w:vMerge/>
          </w:tcPr>
          <w:p w14:paraId="6D830734"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7370" w:type="dxa"/>
            <w:gridSpan w:val="3"/>
            <w:vAlign w:val="center"/>
          </w:tcPr>
          <w:p w14:paraId="56B843F6" w14:textId="64CBC5F5" w:rsidR="00561698" w:rsidRPr="00C140A5" w:rsidRDefault="00561698" w:rsidP="00561698">
            <w:pPr>
              <w:tabs>
                <w:tab w:val="left" w:pos="426"/>
              </w:tabs>
              <w:jc w:val="center"/>
              <w:rPr>
                <w:rFonts w:ascii="Times New Roman" w:eastAsia="Times New Roman" w:hAnsi="Times New Roman" w:cs="Times New Roman"/>
                <w:b/>
                <w:sz w:val="24"/>
                <w:szCs w:val="24"/>
                <w:lang w:eastAsia="ru-RU"/>
              </w:rPr>
            </w:pPr>
            <w:r w:rsidRPr="00C140A5">
              <w:rPr>
                <w:rFonts w:ascii="Times New Roman" w:eastAsia="Times New Roman" w:hAnsi="Times New Roman" w:cs="Times New Roman"/>
                <w:b/>
                <w:sz w:val="24"/>
                <w:szCs w:val="24"/>
                <w:lang w:eastAsia="ru-RU"/>
              </w:rPr>
              <w:t>Практическое занятие</w:t>
            </w:r>
          </w:p>
        </w:tc>
        <w:tc>
          <w:tcPr>
            <w:tcW w:w="994" w:type="dxa"/>
            <w:vAlign w:val="center"/>
          </w:tcPr>
          <w:p w14:paraId="761407C2" w14:textId="2BD85F91" w:rsidR="00561698" w:rsidRPr="00C140A5" w:rsidRDefault="00561698" w:rsidP="00561698">
            <w:pPr>
              <w:tabs>
                <w:tab w:val="left" w:pos="426"/>
              </w:tabs>
              <w:jc w:val="center"/>
              <w:rPr>
                <w:rFonts w:ascii="Times New Roman" w:eastAsia="Times New Roman" w:hAnsi="Times New Roman" w:cs="Times New Roman"/>
                <w:b/>
                <w:sz w:val="24"/>
                <w:szCs w:val="24"/>
                <w:lang w:eastAsia="ru-RU"/>
              </w:rPr>
            </w:pPr>
          </w:p>
        </w:tc>
      </w:tr>
      <w:tr w:rsidR="00561698" w:rsidRPr="00C140A5" w14:paraId="3576A83C" w14:textId="77777777" w:rsidTr="00C140A5">
        <w:trPr>
          <w:trHeight w:val="190"/>
        </w:trPr>
        <w:tc>
          <w:tcPr>
            <w:tcW w:w="2041" w:type="dxa"/>
            <w:vMerge/>
          </w:tcPr>
          <w:p w14:paraId="70F442E3" w14:textId="77777777" w:rsidR="00561698" w:rsidRPr="00C140A5" w:rsidRDefault="00561698" w:rsidP="0056169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26" w:type="dxa"/>
            <w:vAlign w:val="center"/>
          </w:tcPr>
          <w:p w14:paraId="65B6F945" w14:textId="1CB2C5E9" w:rsidR="00561698" w:rsidRPr="00C140A5" w:rsidRDefault="00561698" w:rsidP="00561698">
            <w:pPr>
              <w:tabs>
                <w:tab w:val="left" w:pos="426"/>
              </w:tabs>
              <w:jc w:val="center"/>
              <w:rPr>
                <w:rFonts w:ascii="Times New Roman" w:eastAsia="Times New Roman" w:hAnsi="Times New Roman" w:cs="Times New Roman"/>
                <w:lang w:eastAsia="ru-RU"/>
              </w:rPr>
            </w:pPr>
          </w:p>
        </w:tc>
        <w:tc>
          <w:tcPr>
            <w:tcW w:w="6937" w:type="dxa"/>
            <w:vAlign w:val="center"/>
          </w:tcPr>
          <w:p w14:paraId="3785C12E" w14:textId="78762DD4" w:rsidR="00561698" w:rsidRPr="00C140A5" w:rsidRDefault="00561698" w:rsidP="00561698">
            <w:pPr>
              <w:tabs>
                <w:tab w:val="left" w:pos="426"/>
              </w:tabs>
              <w:rPr>
                <w:rFonts w:ascii="Times New Roman" w:eastAsia="Times New Roman" w:hAnsi="Times New Roman" w:cs="Times New Roman"/>
                <w:lang w:eastAsia="ru-RU"/>
              </w:rPr>
            </w:pPr>
            <w:r w:rsidRPr="00C140A5">
              <w:rPr>
                <w:rFonts w:ascii="Times New Roman" w:eastAsia="Times New Roman" w:hAnsi="Times New Roman" w:cs="Times New Roman"/>
                <w:lang w:eastAsia="ru-RU"/>
              </w:rPr>
              <w:t>Алгоритм действий при окончании работы слесаря</w:t>
            </w:r>
          </w:p>
        </w:tc>
        <w:tc>
          <w:tcPr>
            <w:tcW w:w="1001" w:type="dxa"/>
            <w:gridSpan w:val="2"/>
            <w:vAlign w:val="center"/>
          </w:tcPr>
          <w:p w14:paraId="2150D7E1" w14:textId="45EC6B2D" w:rsidR="00561698" w:rsidRPr="00C140A5" w:rsidRDefault="00561698" w:rsidP="00561698">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61698" w:rsidRPr="00C140A5" w14:paraId="07040EBC" w14:textId="77777777" w:rsidTr="00C140A5">
        <w:trPr>
          <w:trHeight w:val="210"/>
        </w:trPr>
        <w:tc>
          <w:tcPr>
            <w:tcW w:w="9411" w:type="dxa"/>
            <w:gridSpan w:val="4"/>
            <w:tcBorders>
              <w:bottom w:val="single" w:sz="4" w:space="0" w:color="auto"/>
            </w:tcBorders>
          </w:tcPr>
          <w:p w14:paraId="2420C2F1" w14:textId="3555AB49" w:rsidR="00561698" w:rsidRPr="00C140A5" w:rsidRDefault="00561698" w:rsidP="00561698">
            <w:pPr>
              <w:tabs>
                <w:tab w:val="left" w:pos="426"/>
              </w:tabs>
              <w:jc w:val="right"/>
              <w:rPr>
                <w:rFonts w:ascii="Times New Roman" w:eastAsia="Times New Roman" w:hAnsi="Times New Roman" w:cs="Times New Roman"/>
                <w:sz w:val="24"/>
                <w:szCs w:val="24"/>
                <w:lang w:eastAsia="ru-RU"/>
              </w:rPr>
            </w:pPr>
            <w:r w:rsidRPr="00C140A5">
              <w:rPr>
                <w:rFonts w:ascii="Times New Roman" w:eastAsia="Times New Roman" w:hAnsi="Times New Roman" w:cs="Times New Roman"/>
                <w:b/>
                <w:bCs/>
                <w:sz w:val="24"/>
                <w:szCs w:val="24"/>
              </w:rPr>
              <w:t>Промежуточная аттестация</w:t>
            </w:r>
            <w:r>
              <w:rPr>
                <w:rFonts w:ascii="Times New Roman" w:eastAsia="Times New Roman" w:hAnsi="Times New Roman" w:cs="Times New Roman"/>
                <w:b/>
                <w:bCs/>
                <w:sz w:val="24"/>
                <w:szCs w:val="24"/>
              </w:rPr>
              <w:t>: з</w:t>
            </w:r>
            <w:r w:rsidRPr="00C140A5">
              <w:rPr>
                <w:rFonts w:ascii="Times New Roman" w:hAnsi="Times New Roman" w:cs="Times New Roman"/>
                <w:b/>
                <w:bCs/>
                <w:sz w:val="24"/>
                <w:szCs w:val="24"/>
              </w:rPr>
              <w:t>ачет   с оценкой</w:t>
            </w:r>
          </w:p>
        </w:tc>
        <w:tc>
          <w:tcPr>
            <w:tcW w:w="994" w:type="dxa"/>
            <w:vAlign w:val="center"/>
          </w:tcPr>
          <w:p w14:paraId="17E3536C" w14:textId="3298D607" w:rsidR="00561698" w:rsidRPr="00C140A5" w:rsidRDefault="00561698" w:rsidP="00561698">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61698" w:rsidRPr="00C140A5" w14:paraId="01C42152" w14:textId="77777777" w:rsidTr="00C140A5">
        <w:trPr>
          <w:trHeight w:val="210"/>
        </w:trPr>
        <w:tc>
          <w:tcPr>
            <w:tcW w:w="9411" w:type="dxa"/>
            <w:gridSpan w:val="4"/>
            <w:tcBorders>
              <w:bottom w:val="single" w:sz="4" w:space="0" w:color="auto"/>
            </w:tcBorders>
          </w:tcPr>
          <w:p w14:paraId="1D64D616" w14:textId="15394C3E" w:rsidR="00561698" w:rsidRPr="00C140A5" w:rsidRDefault="00561698" w:rsidP="00561698">
            <w:pPr>
              <w:tabs>
                <w:tab w:val="left" w:pos="426"/>
              </w:tabs>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Практические работы</w:t>
            </w:r>
          </w:p>
        </w:tc>
        <w:tc>
          <w:tcPr>
            <w:tcW w:w="994" w:type="dxa"/>
            <w:vAlign w:val="center"/>
          </w:tcPr>
          <w:p w14:paraId="4075C99B" w14:textId="522E9E7E" w:rsidR="00561698" w:rsidRDefault="00561698" w:rsidP="00561698">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561698" w:rsidRPr="00C140A5" w14:paraId="4F904C62" w14:textId="77777777" w:rsidTr="00C140A5">
        <w:trPr>
          <w:trHeight w:val="210"/>
        </w:trPr>
        <w:tc>
          <w:tcPr>
            <w:tcW w:w="9411" w:type="dxa"/>
            <w:gridSpan w:val="4"/>
            <w:tcBorders>
              <w:bottom w:val="single" w:sz="4" w:space="0" w:color="auto"/>
            </w:tcBorders>
          </w:tcPr>
          <w:p w14:paraId="0D4909C5" w14:textId="29CFB6E3" w:rsidR="00561698" w:rsidRDefault="00561698" w:rsidP="00561698">
            <w:pPr>
              <w:tabs>
                <w:tab w:val="left" w:pos="426"/>
              </w:tabs>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Лекции </w:t>
            </w:r>
          </w:p>
        </w:tc>
        <w:tc>
          <w:tcPr>
            <w:tcW w:w="994" w:type="dxa"/>
            <w:vAlign w:val="center"/>
          </w:tcPr>
          <w:p w14:paraId="460882D7" w14:textId="20A7E05C" w:rsidR="00561698" w:rsidRDefault="00561698" w:rsidP="00561698">
            <w:pPr>
              <w:tabs>
                <w:tab w:val="left" w:pos="426"/>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561698" w:rsidRPr="00C140A5" w14:paraId="06D299BE" w14:textId="77777777" w:rsidTr="00C140A5">
        <w:trPr>
          <w:trHeight w:val="60"/>
        </w:trPr>
        <w:tc>
          <w:tcPr>
            <w:tcW w:w="9411" w:type="dxa"/>
            <w:gridSpan w:val="4"/>
            <w:tcBorders>
              <w:bottom w:val="single" w:sz="4" w:space="0" w:color="auto"/>
            </w:tcBorders>
          </w:tcPr>
          <w:p w14:paraId="41B5F420" w14:textId="77777777" w:rsidR="00561698" w:rsidRPr="00C140A5" w:rsidRDefault="00561698" w:rsidP="00561698">
            <w:pPr>
              <w:tabs>
                <w:tab w:val="left" w:pos="426"/>
              </w:tabs>
              <w:jc w:val="right"/>
              <w:rPr>
                <w:rFonts w:ascii="Times New Roman" w:eastAsia="Times New Roman" w:hAnsi="Times New Roman" w:cs="Times New Roman"/>
                <w:sz w:val="24"/>
                <w:szCs w:val="24"/>
                <w:lang w:eastAsia="ru-RU"/>
              </w:rPr>
            </w:pPr>
            <w:r w:rsidRPr="00C140A5">
              <w:rPr>
                <w:rFonts w:ascii="Times New Roman" w:eastAsia="Times New Roman" w:hAnsi="Times New Roman" w:cs="Times New Roman"/>
                <w:b/>
                <w:sz w:val="24"/>
                <w:szCs w:val="24"/>
                <w:lang w:eastAsia="ru-RU"/>
              </w:rPr>
              <w:t>Всего:</w:t>
            </w:r>
          </w:p>
        </w:tc>
        <w:tc>
          <w:tcPr>
            <w:tcW w:w="994" w:type="dxa"/>
            <w:vAlign w:val="center"/>
          </w:tcPr>
          <w:p w14:paraId="7C634171" w14:textId="68C91872" w:rsidR="00561698" w:rsidRPr="00C140A5" w:rsidRDefault="00561698" w:rsidP="00561698">
            <w:pPr>
              <w:tabs>
                <w:tab w:val="left" w:pos="426"/>
              </w:tabs>
              <w:jc w:val="center"/>
              <w:rPr>
                <w:rFonts w:ascii="Times New Roman" w:eastAsia="Times New Roman" w:hAnsi="Times New Roman" w:cs="Times New Roman"/>
                <w:b/>
                <w:sz w:val="24"/>
                <w:szCs w:val="24"/>
                <w:lang w:eastAsia="ru-RU"/>
              </w:rPr>
            </w:pPr>
            <w:r w:rsidRPr="00C140A5">
              <w:rPr>
                <w:rFonts w:ascii="Times New Roman" w:eastAsia="Times New Roman" w:hAnsi="Times New Roman" w:cs="Times New Roman"/>
                <w:b/>
                <w:sz w:val="24"/>
                <w:szCs w:val="24"/>
                <w:lang w:eastAsia="ru-RU"/>
              </w:rPr>
              <w:t>34</w:t>
            </w:r>
          </w:p>
        </w:tc>
      </w:tr>
    </w:tbl>
    <w:p w14:paraId="5860D415" w14:textId="77777777" w:rsidR="00C140A5" w:rsidRPr="00C140A5" w:rsidRDefault="00C140A5" w:rsidP="00C140A5">
      <w:pPr>
        <w:keepNext/>
        <w:spacing w:after="120"/>
        <w:outlineLvl w:val="0"/>
        <w:rPr>
          <w:rFonts w:ascii="Times New Roman" w:eastAsia="Segoe UI" w:hAnsi="Times New Roman" w:cs="Times New Roman"/>
          <w:b/>
          <w:bCs/>
          <w:caps/>
          <w:kern w:val="32"/>
          <w:sz w:val="24"/>
          <w:szCs w:val="24"/>
          <w:lang w:eastAsia="ru-RU"/>
        </w:rPr>
      </w:pPr>
    </w:p>
    <w:p w14:paraId="1D1CFDBA" w14:textId="77777777" w:rsidR="00B80CD9" w:rsidRPr="00DF068E" w:rsidRDefault="00B80CD9" w:rsidP="00B80CD9">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7C3E9751" w14:textId="77777777" w:rsidR="00B80CD9" w:rsidRPr="00E11160" w:rsidRDefault="00B80CD9" w:rsidP="00B80CD9">
      <w:pPr>
        <w:pStyle w:val="114"/>
        <w:rPr>
          <w:rFonts w:ascii="Times New Roman" w:hAnsi="Times New Roman"/>
        </w:rPr>
      </w:pPr>
      <w:r w:rsidRPr="00E11160">
        <w:rPr>
          <w:rFonts w:ascii="Times New Roman" w:hAnsi="Times New Roman"/>
        </w:rPr>
        <w:t>3.1. Материально-техническое обеспечение</w:t>
      </w:r>
    </w:p>
    <w:p w14:paraId="68C4D001" w14:textId="64751CE0" w:rsidR="0062167B" w:rsidRPr="00FA680C" w:rsidRDefault="0062167B" w:rsidP="0062167B">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Pr>
          <w:rFonts w:ascii="Times New Roman" w:hAnsi="Times New Roman" w:cs="Times New Roman"/>
          <w:bCs/>
          <w:sz w:val="24"/>
          <w:szCs w:val="24"/>
        </w:rPr>
        <w:t xml:space="preserve"> «Общепрофессиональных дисципли</w:t>
      </w:r>
      <w:r>
        <w:rPr>
          <w:rFonts w:ascii="Times New Roman" w:hAnsi="Times New Roman"/>
          <w:bCs/>
          <w:sz w:val="24"/>
          <w:szCs w:val="24"/>
        </w:rPr>
        <w:t>н</w:t>
      </w:r>
      <w:r w:rsidRPr="00736F3D">
        <w:rPr>
          <w:rFonts w:ascii="Times New Roman" w:hAnsi="Times New Roman"/>
          <w:bCs/>
          <w:sz w:val="24"/>
          <w:szCs w:val="24"/>
        </w:rPr>
        <w:t xml:space="preserve"> </w:t>
      </w:r>
      <w:r>
        <w:rPr>
          <w:rFonts w:ascii="Times New Roman" w:hAnsi="Times New Roman"/>
          <w:bCs/>
          <w:sz w:val="24"/>
          <w:szCs w:val="24"/>
        </w:rPr>
        <w:t>и профессиональных модулей</w:t>
      </w:r>
      <w:r>
        <w:rPr>
          <w:rFonts w:ascii="Times New Roman" w:hAnsi="Times New Roman" w:cs="Times New Roman"/>
          <w:bCs/>
          <w:sz w:val="24"/>
          <w:szCs w:val="24"/>
        </w:rPr>
        <w:t>»</w:t>
      </w:r>
      <w:r w:rsidRPr="00FA680C">
        <w:rPr>
          <w:rFonts w:ascii="Times New Roman" w:hAnsi="Times New Roman" w:cs="Times New Roman"/>
          <w:bCs/>
          <w:i/>
          <w:sz w:val="24"/>
          <w:szCs w:val="24"/>
        </w:rPr>
        <w:t xml:space="preserve"> </w:t>
      </w:r>
    </w:p>
    <w:p w14:paraId="23FF7698" w14:textId="77777777" w:rsidR="00B80CD9" w:rsidRDefault="00B80CD9" w:rsidP="00B80CD9"/>
    <w:p w14:paraId="1A755E77" w14:textId="77777777" w:rsidR="00B80CD9" w:rsidRPr="00E11160" w:rsidRDefault="00B80CD9" w:rsidP="00B80CD9">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23B5CC61" w14:textId="77777777" w:rsidR="00B80CD9" w:rsidRDefault="00B80CD9" w:rsidP="00B80CD9">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06E7437" w14:textId="77777777" w:rsidR="00B80CD9" w:rsidRDefault="00B80CD9" w:rsidP="00B80CD9">
      <w:pPr>
        <w:pStyle w:val="a4"/>
        <w:spacing w:line="276" w:lineRule="auto"/>
        <w:ind w:left="0" w:firstLine="709"/>
        <w:jc w:val="both"/>
        <w:rPr>
          <w:rFonts w:ascii="Times New Roman" w:hAnsi="Times New Roman"/>
          <w:bCs/>
          <w:sz w:val="24"/>
          <w:szCs w:val="24"/>
        </w:rPr>
      </w:pPr>
    </w:p>
    <w:p w14:paraId="0D7B125D" w14:textId="77777777" w:rsidR="004B3861" w:rsidRPr="00BB7D1C" w:rsidRDefault="004B3861" w:rsidP="004B3861">
      <w:pPr>
        <w:spacing w:line="276" w:lineRule="auto"/>
        <w:ind w:firstLine="709"/>
        <w:contextualSpacing/>
        <w:rPr>
          <w:rFonts w:ascii="Times New Roman" w:eastAsia="Times New Roman" w:hAnsi="Times New Roman" w:cs="Times New Roman"/>
          <w:b/>
          <w:sz w:val="24"/>
          <w:szCs w:val="24"/>
          <w:lang w:eastAsia="x-none"/>
        </w:rPr>
      </w:pPr>
      <w:r w:rsidRPr="00BB7D1C">
        <w:rPr>
          <w:rFonts w:ascii="Times New Roman" w:eastAsia="Times New Roman" w:hAnsi="Times New Roman" w:cs="Times New Roman"/>
          <w:b/>
          <w:sz w:val="24"/>
          <w:szCs w:val="24"/>
          <w:lang w:val="x-none" w:eastAsia="x-none"/>
        </w:rPr>
        <w:t xml:space="preserve">3.2.1. </w:t>
      </w:r>
      <w:r w:rsidRPr="00BB7D1C">
        <w:rPr>
          <w:rFonts w:ascii="Times New Roman" w:eastAsia="Times New Roman" w:hAnsi="Times New Roman" w:cs="Times New Roman"/>
          <w:b/>
          <w:sz w:val="24"/>
          <w:szCs w:val="24"/>
          <w:lang w:eastAsia="x-none"/>
        </w:rPr>
        <w:t>Основные печатные</w:t>
      </w:r>
      <w:r w:rsidRPr="00BB7D1C">
        <w:rPr>
          <w:rFonts w:ascii="Times New Roman" w:eastAsia="Times New Roman" w:hAnsi="Times New Roman" w:cs="Times New Roman"/>
          <w:b/>
          <w:sz w:val="24"/>
          <w:szCs w:val="24"/>
          <w:lang w:val="x-none" w:eastAsia="x-none"/>
        </w:rPr>
        <w:t xml:space="preserve"> издания</w:t>
      </w:r>
    </w:p>
    <w:p w14:paraId="457C3474" w14:textId="30B9976A" w:rsidR="004B3861" w:rsidRPr="00BB7D1C" w:rsidRDefault="004B3861" w:rsidP="001E62D6">
      <w:pPr>
        <w:numPr>
          <w:ilvl w:val="0"/>
          <w:numId w:val="14"/>
        </w:numPr>
        <w:spacing w:line="276" w:lineRule="auto"/>
        <w:ind w:left="0" w:firstLine="709"/>
        <w:contextualSpacing/>
        <w:jc w:val="both"/>
        <w:rPr>
          <w:rFonts w:ascii="Times New Roman" w:eastAsia="Times New Roman" w:hAnsi="Times New Roman" w:cs="Times New Roman"/>
          <w:sz w:val="24"/>
          <w:szCs w:val="24"/>
          <w:lang w:eastAsia="ru-RU"/>
        </w:rPr>
      </w:pPr>
      <w:r w:rsidRPr="00BB7D1C">
        <w:rPr>
          <w:rFonts w:ascii="Times New Roman" w:eastAsia="Times New Roman" w:hAnsi="Times New Roman" w:cs="Times New Roman"/>
          <w:sz w:val="24"/>
          <w:szCs w:val="24"/>
          <w:lang w:eastAsia="ru-RU"/>
        </w:rPr>
        <w:t>Кривова М. А. Охрана труда [Текст</w:t>
      </w:r>
      <w:proofErr w:type="gramStart"/>
      <w:r w:rsidRPr="00BB7D1C">
        <w:rPr>
          <w:rFonts w:ascii="Times New Roman" w:eastAsia="Times New Roman" w:hAnsi="Times New Roman" w:cs="Times New Roman"/>
          <w:sz w:val="24"/>
          <w:szCs w:val="24"/>
          <w:lang w:eastAsia="ru-RU"/>
        </w:rPr>
        <w:t>] :</w:t>
      </w:r>
      <w:proofErr w:type="gramEnd"/>
      <w:r w:rsidRPr="00BB7D1C">
        <w:rPr>
          <w:rFonts w:ascii="Times New Roman" w:eastAsia="Times New Roman" w:hAnsi="Times New Roman" w:cs="Times New Roman"/>
          <w:sz w:val="24"/>
          <w:szCs w:val="24"/>
          <w:lang w:eastAsia="ru-RU"/>
        </w:rPr>
        <w:t xml:space="preserve"> учебное наглядное пособие для СПО / М. А. Кривова, Д. А. Мельникова, Н. Г. Яговкин. — </w:t>
      </w:r>
      <w:proofErr w:type="gramStart"/>
      <w:r w:rsidRPr="00BB7D1C">
        <w:rPr>
          <w:rFonts w:ascii="Times New Roman" w:eastAsia="Times New Roman" w:hAnsi="Times New Roman" w:cs="Times New Roman"/>
          <w:sz w:val="24"/>
          <w:szCs w:val="24"/>
          <w:lang w:eastAsia="ru-RU"/>
        </w:rPr>
        <w:t>Саратов :</w:t>
      </w:r>
      <w:proofErr w:type="gramEnd"/>
      <w:r w:rsidRPr="00BB7D1C">
        <w:rPr>
          <w:rFonts w:ascii="Times New Roman" w:eastAsia="Times New Roman" w:hAnsi="Times New Roman" w:cs="Times New Roman"/>
          <w:sz w:val="24"/>
          <w:szCs w:val="24"/>
          <w:lang w:eastAsia="ru-RU"/>
        </w:rPr>
        <w:t xml:space="preserve"> Профобразование, 2022. — 156 c.</w:t>
      </w:r>
    </w:p>
    <w:p w14:paraId="48F52899" w14:textId="50ED0A86" w:rsidR="004B3861" w:rsidRDefault="004B3861" w:rsidP="001E62D6">
      <w:pPr>
        <w:numPr>
          <w:ilvl w:val="0"/>
          <w:numId w:val="14"/>
        </w:numPr>
        <w:spacing w:line="276" w:lineRule="auto"/>
        <w:ind w:left="0" w:firstLine="709"/>
        <w:contextualSpacing/>
        <w:jc w:val="both"/>
        <w:rPr>
          <w:rFonts w:ascii="Times New Roman" w:eastAsia="Times New Roman" w:hAnsi="Times New Roman" w:cs="Times New Roman"/>
          <w:sz w:val="24"/>
          <w:szCs w:val="24"/>
          <w:lang w:eastAsia="ru-RU"/>
        </w:rPr>
      </w:pPr>
      <w:proofErr w:type="spellStart"/>
      <w:r w:rsidRPr="00BB7D1C">
        <w:rPr>
          <w:rFonts w:ascii="Times New Roman" w:eastAsia="Times New Roman" w:hAnsi="Times New Roman" w:cs="Times New Roman"/>
          <w:sz w:val="24"/>
          <w:szCs w:val="24"/>
          <w:lang w:eastAsia="ru-RU"/>
        </w:rPr>
        <w:t>Бузуев</w:t>
      </w:r>
      <w:proofErr w:type="spellEnd"/>
      <w:r w:rsidR="00BC141B">
        <w:rPr>
          <w:rFonts w:ascii="Times New Roman" w:eastAsia="Times New Roman" w:hAnsi="Times New Roman" w:cs="Times New Roman"/>
          <w:sz w:val="24"/>
          <w:szCs w:val="24"/>
          <w:lang w:eastAsia="ru-RU"/>
        </w:rPr>
        <w:t xml:space="preserve"> </w:t>
      </w:r>
      <w:r w:rsidRPr="00BB7D1C">
        <w:rPr>
          <w:rFonts w:ascii="Times New Roman" w:eastAsia="Times New Roman" w:hAnsi="Times New Roman" w:cs="Times New Roman"/>
          <w:sz w:val="24"/>
          <w:szCs w:val="24"/>
          <w:lang w:eastAsia="ru-RU"/>
        </w:rPr>
        <w:t xml:space="preserve">И.И. Охрана труда и промышленная безопасность [Текст]: учебное пособие для СПО / И. И. Бузуев, Н. Г. Яговкин. — </w:t>
      </w:r>
      <w:proofErr w:type="gramStart"/>
      <w:r w:rsidRPr="00BB7D1C">
        <w:rPr>
          <w:rFonts w:ascii="Times New Roman" w:eastAsia="Times New Roman" w:hAnsi="Times New Roman" w:cs="Times New Roman"/>
          <w:sz w:val="24"/>
          <w:szCs w:val="24"/>
          <w:lang w:eastAsia="ru-RU"/>
        </w:rPr>
        <w:t>Саратов :</w:t>
      </w:r>
      <w:proofErr w:type="gramEnd"/>
      <w:r w:rsidRPr="00BB7D1C">
        <w:rPr>
          <w:rFonts w:ascii="Times New Roman" w:eastAsia="Times New Roman" w:hAnsi="Times New Roman" w:cs="Times New Roman"/>
          <w:sz w:val="24"/>
          <w:szCs w:val="24"/>
          <w:lang w:eastAsia="ru-RU"/>
        </w:rPr>
        <w:t xml:space="preserve"> Профобразование, 2021. — 73 c.</w:t>
      </w:r>
    </w:p>
    <w:p w14:paraId="07C895F8" w14:textId="77777777" w:rsidR="00BC141B" w:rsidRPr="00BB7D1C" w:rsidRDefault="00BC141B" w:rsidP="001E62D6">
      <w:pPr>
        <w:numPr>
          <w:ilvl w:val="0"/>
          <w:numId w:val="14"/>
        </w:numPr>
        <w:spacing w:line="276" w:lineRule="auto"/>
        <w:ind w:left="0" w:firstLine="709"/>
        <w:contextualSpacing/>
        <w:jc w:val="both"/>
        <w:rPr>
          <w:rFonts w:ascii="Times New Roman" w:eastAsia="Times New Roman" w:hAnsi="Times New Roman" w:cs="Times New Roman"/>
          <w:sz w:val="24"/>
          <w:szCs w:val="24"/>
          <w:lang w:eastAsia="ru-RU"/>
        </w:rPr>
      </w:pPr>
    </w:p>
    <w:p w14:paraId="002342FD" w14:textId="77777777" w:rsidR="004B3861" w:rsidRPr="00BB7D1C" w:rsidRDefault="004B3861" w:rsidP="004B3861">
      <w:pPr>
        <w:spacing w:line="276" w:lineRule="auto"/>
        <w:ind w:firstLine="709"/>
        <w:contextualSpacing/>
        <w:jc w:val="both"/>
        <w:rPr>
          <w:rFonts w:ascii="Times New Roman" w:eastAsia="Times New Roman" w:hAnsi="Times New Roman" w:cs="Times New Roman"/>
          <w:i/>
          <w:iCs/>
          <w:sz w:val="24"/>
          <w:szCs w:val="24"/>
          <w:lang w:eastAsia="ru-RU"/>
        </w:rPr>
      </w:pPr>
      <w:r w:rsidRPr="00BB7D1C">
        <w:rPr>
          <w:rFonts w:ascii="Times New Roman" w:eastAsia="Times New Roman" w:hAnsi="Times New Roman" w:cs="Times New Roman"/>
          <w:b/>
          <w:sz w:val="24"/>
          <w:szCs w:val="24"/>
          <w:lang w:eastAsia="ru-RU"/>
        </w:rPr>
        <w:t>3.2.2. Основные электронные издания</w:t>
      </w:r>
      <w:r w:rsidRPr="00BB7D1C">
        <w:rPr>
          <w:rFonts w:ascii="Times New Roman" w:eastAsia="Times New Roman" w:hAnsi="Times New Roman" w:cs="Times New Roman"/>
          <w:i/>
          <w:iCs/>
          <w:sz w:val="24"/>
          <w:szCs w:val="24"/>
          <w:lang w:eastAsia="ru-RU"/>
        </w:rPr>
        <w:t xml:space="preserve"> </w:t>
      </w:r>
    </w:p>
    <w:p w14:paraId="63CD895F" w14:textId="5AF28417" w:rsidR="004B3861" w:rsidRPr="00BB7D1C" w:rsidRDefault="004B3861" w:rsidP="001E62D6">
      <w:pPr>
        <w:numPr>
          <w:ilvl w:val="0"/>
          <w:numId w:val="15"/>
        </w:numPr>
        <w:spacing w:line="276" w:lineRule="auto"/>
        <w:ind w:left="0" w:firstLine="709"/>
        <w:contextualSpacing/>
        <w:jc w:val="both"/>
        <w:rPr>
          <w:rFonts w:ascii="Times New Roman" w:eastAsia="Times New Roman" w:hAnsi="Times New Roman" w:cs="Times New Roman"/>
          <w:sz w:val="24"/>
          <w:szCs w:val="24"/>
          <w:lang w:eastAsia="ru-RU"/>
        </w:rPr>
      </w:pPr>
      <w:proofErr w:type="spellStart"/>
      <w:r w:rsidRPr="00BB7D1C">
        <w:rPr>
          <w:rFonts w:ascii="Times New Roman" w:eastAsia="Times New Roman" w:hAnsi="Times New Roman" w:cs="Times New Roman"/>
          <w:sz w:val="24"/>
          <w:szCs w:val="24"/>
          <w:lang w:eastAsia="ru-RU"/>
        </w:rPr>
        <w:t>Графкина</w:t>
      </w:r>
      <w:proofErr w:type="spellEnd"/>
      <w:r w:rsidRPr="00BB7D1C">
        <w:rPr>
          <w:rFonts w:ascii="Times New Roman" w:eastAsia="Times New Roman" w:hAnsi="Times New Roman" w:cs="Times New Roman"/>
          <w:sz w:val="24"/>
          <w:szCs w:val="24"/>
          <w:lang w:eastAsia="ru-RU"/>
        </w:rPr>
        <w:t xml:space="preserve"> М. В. Охрана труда [Текст в электронном формате</w:t>
      </w:r>
      <w:proofErr w:type="gramStart"/>
      <w:r w:rsidRPr="00BB7D1C">
        <w:rPr>
          <w:rFonts w:ascii="Times New Roman" w:eastAsia="Times New Roman" w:hAnsi="Times New Roman" w:cs="Times New Roman"/>
          <w:sz w:val="24"/>
          <w:szCs w:val="24"/>
          <w:lang w:eastAsia="ru-RU"/>
        </w:rPr>
        <w:t>] :</w:t>
      </w:r>
      <w:proofErr w:type="gramEnd"/>
      <w:r w:rsidRPr="00BB7D1C">
        <w:rPr>
          <w:rFonts w:ascii="Times New Roman" w:eastAsia="Times New Roman" w:hAnsi="Times New Roman" w:cs="Times New Roman"/>
          <w:sz w:val="24"/>
          <w:szCs w:val="24"/>
          <w:lang w:eastAsia="ru-RU"/>
        </w:rPr>
        <w:t xml:space="preserve"> учебник / М. В. Графкина. — 3-е изд., перераб</w:t>
      </w:r>
      <w:proofErr w:type="gramStart"/>
      <w:r w:rsidRPr="00BB7D1C">
        <w:rPr>
          <w:rFonts w:ascii="Times New Roman" w:eastAsia="Times New Roman" w:hAnsi="Times New Roman" w:cs="Times New Roman"/>
          <w:sz w:val="24"/>
          <w:szCs w:val="24"/>
          <w:lang w:eastAsia="ru-RU"/>
        </w:rPr>
        <w:t>.</w:t>
      </w:r>
      <w:proofErr w:type="gramEnd"/>
      <w:r w:rsidRPr="00BB7D1C">
        <w:rPr>
          <w:rFonts w:ascii="Times New Roman" w:eastAsia="Times New Roman" w:hAnsi="Times New Roman" w:cs="Times New Roman"/>
          <w:sz w:val="24"/>
          <w:szCs w:val="24"/>
          <w:lang w:eastAsia="ru-RU"/>
        </w:rPr>
        <w:t xml:space="preserve"> и доп. — М.: ИНФРА-М, 2023. — 212 с. — </w:t>
      </w:r>
      <w:proofErr w:type="gramStart"/>
      <w:r w:rsidRPr="00BB7D1C">
        <w:rPr>
          <w:rFonts w:ascii="Times New Roman" w:eastAsia="Times New Roman" w:hAnsi="Times New Roman" w:cs="Times New Roman"/>
          <w:sz w:val="24"/>
          <w:szCs w:val="24"/>
          <w:lang w:eastAsia="ru-RU"/>
        </w:rPr>
        <w:t>Текст :</w:t>
      </w:r>
      <w:proofErr w:type="gramEnd"/>
      <w:r w:rsidRPr="00BB7D1C">
        <w:rPr>
          <w:rFonts w:ascii="Times New Roman" w:eastAsia="Times New Roman" w:hAnsi="Times New Roman" w:cs="Times New Roman"/>
          <w:sz w:val="24"/>
          <w:szCs w:val="24"/>
          <w:lang w:eastAsia="ru-RU"/>
        </w:rPr>
        <w:t xml:space="preserve"> электронный. - URL: </w:t>
      </w:r>
      <w:hyperlink r:id="rId33" w:history="1">
        <w:r w:rsidRPr="00BB7D1C">
          <w:rPr>
            <w:rFonts w:ascii="Times New Roman" w:eastAsia="Times New Roman" w:hAnsi="Times New Roman" w:cs="Times New Roman"/>
            <w:sz w:val="24"/>
            <w:szCs w:val="24"/>
            <w:lang w:eastAsia="ru-RU"/>
          </w:rPr>
          <w:t>https://znanium.com/catalog/product/1915952</w:t>
        </w:r>
      </w:hyperlink>
    </w:p>
    <w:p w14:paraId="5F1BFAD2" w14:textId="24C2443E" w:rsidR="004B3861" w:rsidRPr="00BB7D1C" w:rsidRDefault="004B3861" w:rsidP="001E62D6">
      <w:pPr>
        <w:numPr>
          <w:ilvl w:val="0"/>
          <w:numId w:val="15"/>
        </w:numPr>
        <w:spacing w:line="276" w:lineRule="auto"/>
        <w:ind w:left="0" w:firstLine="709"/>
        <w:contextualSpacing/>
        <w:jc w:val="both"/>
        <w:rPr>
          <w:rFonts w:ascii="Times New Roman" w:eastAsia="Times New Roman" w:hAnsi="Times New Roman" w:cs="Times New Roman"/>
          <w:sz w:val="24"/>
          <w:szCs w:val="24"/>
          <w:lang w:eastAsia="ru-RU"/>
        </w:rPr>
      </w:pPr>
      <w:proofErr w:type="spellStart"/>
      <w:r w:rsidRPr="00F62E73">
        <w:rPr>
          <w:rFonts w:ascii="Times New Roman" w:eastAsia="Times New Roman" w:hAnsi="Times New Roman" w:cs="Times New Roman"/>
          <w:sz w:val="24"/>
          <w:szCs w:val="24"/>
          <w:lang w:eastAsia="ru-RU"/>
        </w:rPr>
        <w:t>Сибикин</w:t>
      </w:r>
      <w:proofErr w:type="spellEnd"/>
      <w:r w:rsidRPr="00F62E73">
        <w:rPr>
          <w:rFonts w:ascii="Times New Roman" w:eastAsia="Times New Roman" w:hAnsi="Times New Roman" w:cs="Times New Roman"/>
          <w:sz w:val="24"/>
          <w:szCs w:val="24"/>
          <w:lang w:eastAsia="ru-RU"/>
        </w:rPr>
        <w:t xml:space="preserve"> Ю. Д. Технология электромонтажных </w:t>
      </w:r>
      <w:proofErr w:type="gramStart"/>
      <w:r w:rsidRPr="00F62E73">
        <w:rPr>
          <w:rFonts w:ascii="Times New Roman" w:eastAsia="Times New Roman" w:hAnsi="Times New Roman" w:cs="Times New Roman"/>
          <w:sz w:val="24"/>
          <w:szCs w:val="24"/>
          <w:lang w:eastAsia="ru-RU"/>
        </w:rPr>
        <w:t>работ :</w:t>
      </w:r>
      <w:proofErr w:type="gramEnd"/>
      <w:r w:rsidRPr="00F62E73">
        <w:rPr>
          <w:rFonts w:ascii="Times New Roman" w:eastAsia="Times New Roman" w:hAnsi="Times New Roman" w:cs="Times New Roman"/>
          <w:sz w:val="24"/>
          <w:szCs w:val="24"/>
          <w:lang w:eastAsia="ru-RU"/>
        </w:rPr>
        <w:t xml:space="preserve"> учебное пособие / Ю.Д. Сибикин, М.Ю. Сибикин. — 4-е изд., испр. и доп. — </w:t>
      </w:r>
      <w:proofErr w:type="gramStart"/>
      <w:r w:rsidRPr="00F62E73">
        <w:rPr>
          <w:rFonts w:ascii="Times New Roman" w:eastAsia="Times New Roman" w:hAnsi="Times New Roman" w:cs="Times New Roman"/>
          <w:sz w:val="24"/>
          <w:szCs w:val="24"/>
          <w:lang w:eastAsia="ru-RU"/>
        </w:rPr>
        <w:t>Москва :</w:t>
      </w:r>
      <w:proofErr w:type="gramEnd"/>
      <w:r w:rsidRPr="00F62E73">
        <w:rPr>
          <w:rFonts w:ascii="Times New Roman" w:eastAsia="Times New Roman" w:hAnsi="Times New Roman" w:cs="Times New Roman"/>
          <w:sz w:val="24"/>
          <w:szCs w:val="24"/>
          <w:lang w:eastAsia="ru-RU"/>
        </w:rPr>
        <w:t xml:space="preserve"> ФОРУМ : ИНФРА-М, 2022. — 352 с. — (Среднее профессиональное образование). - ISBN 978-5-00091-631-5. - </w:t>
      </w:r>
      <w:proofErr w:type="gramStart"/>
      <w:r w:rsidRPr="00F62E73">
        <w:rPr>
          <w:rFonts w:ascii="Times New Roman" w:eastAsia="Times New Roman" w:hAnsi="Times New Roman" w:cs="Times New Roman"/>
          <w:sz w:val="24"/>
          <w:szCs w:val="24"/>
          <w:lang w:eastAsia="ru-RU"/>
        </w:rPr>
        <w:t>Текст :</w:t>
      </w:r>
      <w:proofErr w:type="gramEnd"/>
      <w:r w:rsidRPr="00F62E73">
        <w:rPr>
          <w:rFonts w:ascii="Times New Roman" w:eastAsia="Times New Roman" w:hAnsi="Times New Roman" w:cs="Times New Roman"/>
          <w:sz w:val="24"/>
          <w:szCs w:val="24"/>
          <w:lang w:eastAsia="ru-RU"/>
        </w:rPr>
        <w:t xml:space="preserve"> электронный. - URL: https://znanium.com/catalog/product/1771886 (дата обращения: 14.08.2023). – Режим доступа: по подписке.</w:t>
      </w:r>
    </w:p>
    <w:p w14:paraId="4F723570" w14:textId="77777777" w:rsidR="004B3861" w:rsidRDefault="004B3861" w:rsidP="001E62D6">
      <w:pPr>
        <w:numPr>
          <w:ilvl w:val="0"/>
          <w:numId w:val="15"/>
        </w:numPr>
        <w:spacing w:line="276" w:lineRule="auto"/>
        <w:ind w:left="0" w:firstLine="709"/>
        <w:contextualSpacing/>
        <w:jc w:val="both"/>
        <w:rPr>
          <w:rFonts w:ascii="Times New Roman" w:eastAsia="Times New Roman" w:hAnsi="Times New Roman" w:cs="Times New Roman"/>
          <w:sz w:val="24"/>
          <w:szCs w:val="24"/>
          <w:lang w:eastAsia="ru-RU"/>
        </w:rPr>
      </w:pPr>
      <w:r w:rsidRPr="00BB7D1C">
        <w:rPr>
          <w:rFonts w:ascii="Times New Roman" w:eastAsia="Times New Roman" w:hAnsi="Times New Roman" w:cs="Times New Roman"/>
          <w:sz w:val="24"/>
          <w:szCs w:val="24"/>
          <w:lang w:eastAsia="ru-RU"/>
        </w:rPr>
        <w:t>Охрана труда [Текст в электронном формате</w:t>
      </w:r>
      <w:proofErr w:type="gramStart"/>
      <w:r w:rsidRPr="00BB7D1C">
        <w:rPr>
          <w:rFonts w:ascii="Times New Roman" w:eastAsia="Times New Roman" w:hAnsi="Times New Roman" w:cs="Times New Roman"/>
          <w:sz w:val="24"/>
          <w:szCs w:val="24"/>
          <w:lang w:eastAsia="ru-RU"/>
        </w:rPr>
        <w:t>] :</w:t>
      </w:r>
      <w:proofErr w:type="gramEnd"/>
      <w:r w:rsidRPr="00BB7D1C">
        <w:rPr>
          <w:rFonts w:ascii="Times New Roman" w:eastAsia="Times New Roman" w:hAnsi="Times New Roman" w:cs="Times New Roman"/>
          <w:sz w:val="24"/>
          <w:szCs w:val="24"/>
          <w:lang w:eastAsia="ru-RU"/>
        </w:rPr>
        <w:t xml:space="preserve"> учебное пособие для СПО / составители А. Б. Булгаков, В. Н. Аверьянов. — </w:t>
      </w:r>
      <w:proofErr w:type="gramStart"/>
      <w:r w:rsidRPr="00BB7D1C">
        <w:rPr>
          <w:rFonts w:ascii="Times New Roman" w:eastAsia="Times New Roman" w:hAnsi="Times New Roman" w:cs="Times New Roman"/>
          <w:sz w:val="24"/>
          <w:szCs w:val="24"/>
          <w:lang w:eastAsia="ru-RU"/>
        </w:rPr>
        <w:t>Саратов :</w:t>
      </w:r>
      <w:proofErr w:type="gramEnd"/>
      <w:r w:rsidRPr="00BB7D1C">
        <w:rPr>
          <w:rFonts w:ascii="Times New Roman" w:eastAsia="Times New Roman" w:hAnsi="Times New Roman" w:cs="Times New Roman"/>
          <w:sz w:val="24"/>
          <w:szCs w:val="24"/>
          <w:lang w:eastAsia="ru-RU"/>
        </w:rPr>
        <w:t xml:space="preserve"> Профобразование, 2021. — 197 c. — ISBN 978-5-4488-1137-1. — </w:t>
      </w:r>
      <w:proofErr w:type="gramStart"/>
      <w:r w:rsidRPr="00BB7D1C">
        <w:rPr>
          <w:rFonts w:ascii="Times New Roman" w:eastAsia="Times New Roman" w:hAnsi="Times New Roman" w:cs="Times New Roman"/>
          <w:sz w:val="24"/>
          <w:szCs w:val="24"/>
          <w:lang w:eastAsia="ru-RU"/>
        </w:rPr>
        <w:t>Текст :</w:t>
      </w:r>
      <w:proofErr w:type="gramEnd"/>
      <w:r w:rsidRPr="00BB7D1C">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PROFобразование : [сайт]. — URL: </w:t>
      </w:r>
      <w:hyperlink r:id="rId34" w:history="1">
        <w:r w:rsidRPr="00BB7D1C">
          <w:rPr>
            <w:rFonts w:ascii="Times New Roman" w:eastAsia="Times New Roman" w:hAnsi="Times New Roman" w:cs="Times New Roman"/>
            <w:sz w:val="24"/>
            <w:szCs w:val="24"/>
            <w:lang w:eastAsia="ru-RU"/>
          </w:rPr>
          <w:t>https://profspo.ru/books/105148</w:t>
        </w:r>
      </w:hyperlink>
    </w:p>
    <w:p w14:paraId="6B78D9C9" w14:textId="77777777" w:rsidR="004B3861" w:rsidRDefault="004B3861" w:rsidP="001E62D6">
      <w:pPr>
        <w:numPr>
          <w:ilvl w:val="0"/>
          <w:numId w:val="15"/>
        </w:numPr>
        <w:spacing w:line="276" w:lineRule="auto"/>
        <w:ind w:left="0" w:firstLine="709"/>
        <w:contextualSpacing/>
        <w:jc w:val="both"/>
        <w:rPr>
          <w:rFonts w:ascii="Times New Roman" w:eastAsia="Times New Roman" w:hAnsi="Times New Roman" w:cs="Times New Roman"/>
          <w:sz w:val="24"/>
          <w:szCs w:val="24"/>
          <w:lang w:eastAsia="ru-RU"/>
        </w:rPr>
      </w:pPr>
      <w:r w:rsidRPr="00933A22">
        <w:rPr>
          <w:rFonts w:ascii="Times New Roman" w:eastAsia="Times New Roman" w:hAnsi="Times New Roman" w:cs="Times New Roman"/>
          <w:sz w:val="24"/>
          <w:szCs w:val="24"/>
          <w:lang w:eastAsia="ru-RU"/>
        </w:rPr>
        <w:t xml:space="preserve">Охрана </w:t>
      </w:r>
      <w:proofErr w:type="gramStart"/>
      <w:r w:rsidRPr="00933A22">
        <w:rPr>
          <w:rFonts w:ascii="Times New Roman" w:eastAsia="Times New Roman" w:hAnsi="Times New Roman" w:cs="Times New Roman"/>
          <w:sz w:val="24"/>
          <w:szCs w:val="24"/>
          <w:lang w:eastAsia="ru-RU"/>
        </w:rPr>
        <w:t>труда :</w:t>
      </w:r>
      <w:proofErr w:type="gramEnd"/>
      <w:r w:rsidRPr="00933A22">
        <w:rPr>
          <w:rFonts w:ascii="Times New Roman" w:eastAsia="Times New Roman" w:hAnsi="Times New Roman" w:cs="Times New Roman"/>
          <w:sz w:val="24"/>
          <w:szCs w:val="24"/>
          <w:lang w:eastAsia="ru-RU"/>
        </w:rPr>
        <w:t xml:space="preserve"> учебник для среднего профессионального образования / О. М. Родионова, Е. В. Аникина, Б. И. Лавер, Д. А. Семенов. — 3-е изд., перераб. и доп. — </w:t>
      </w:r>
      <w:proofErr w:type="gramStart"/>
      <w:r w:rsidRPr="00933A22">
        <w:rPr>
          <w:rFonts w:ascii="Times New Roman" w:eastAsia="Times New Roman" w:hAnsi="Times New Roman" w:cs="Times New Roman"/>
          <w:sz w:val="24"/>
          <w:szCs w:val="24"/>
          <w:lang w:eastAsia="ru-RU"/>
        </w:rPr>
        <w:t>Москва :</w:t>
      </w:r>
      <w:proofErr w:type="gramEnd"/>
      <w:r w:rsidRPr="00933A22">
        <w:rPr>
          <w:rFonts w:ascii="Times New Roman" w:eastAsia="Times New Roman" w:hAnsi="Times New Roman" w:cs="Times New Roman"/>
          <w:sz w:val="24"/>
          <w:szCs w:val="24"/>
          <w:lang w:eastAsia="ru-RU"/>
        </w:rPr>
        <w:t xml:space="preserve"> </w:t>
      </w:r>
      <w:r w:rsidRPr="00933A22">
        <w:rPr>
          <w:rFonts w:ascii="Times New Roman" w:eastAsia="Times New Roman" w:hAnsi="Times New Roman" w:cs="Times New Roman"/>
          <w:sz w:val="24"/>
          <w:szCs w:val="24"/>
          <w:lang w:eastAsia="ru-RU"/>
        </w:rPr>
        <w:lastRenderedPageBreak/>
        <w:t xml:space="preserve">Издательство Юрайт, 2023. — 139 с. — (Профессиональное образование). — ISBN 978-5-534-17183-9. — </w:t>
      </w:r>
      <w:proofErr w:type="gramStart"/>
      <w:r w:rsidRPr="00933A22">
        <w:rPr>
          <w:rFonts w:ascii="Times New Roman" w:eastAsia="Times New Roman" w:hAnsi="Times New Roman" w:cs="Times New Roman"/>
          <w:sz w:val="24"/>
          <w:szCs w:val="24"/>
          <w:lang w:eastAsia="ru-RU"/>
        </w:rPr>
        <w:t>Текст :</w:t>
      </w:r>
      <w:proofErr w:type="gramEnd"/>
      <w:r w:rsidRPr="00933A22">
        <w:rPr>
          <w:rFonts w:ascii="Times New Roman" w:eastAsia="Times New Roman" w:hAnsi="Times New Roman" w:cs="Times New Roman"/>
          <w:sz w:val="24"/>
          <w:szCs w:val="24"/>
          <w:lang w:eastAsia="ru-RU"/>
        </w:rPr>
        <w:t xml:space="preserve"> электронный // Образовательная платформа Юрайт [сайт]. — URL: </w:t>
      </w:r>
      <w:hyperlink r:id="rId35" w:history="1">
        <w:r w:rsidRPr="00FA2C5D">
          <w:rPr>
            <w:rStyle w:val="af0"/>
            <w:rFonts w:ascii="Times New Roman" w:eastAsia="Times New Roman" w:hAnsi="Times New Roman" w:cs="Times New Roman"/>
            <w:sz w:val="24"/>
            <w:szCs w:val="24"/>
            <w:lang w:eastAsia="ru-RU"/>
          </w:rPr>
          <w:t>https://urait.ru/bcode/532535</w:t>
        </w:r>
      </w:hyperlink>
    </w:p>
    <w:p w14:paraId="1647D488" w14:textId="046B0CD0" w:rsidR="004B3861" w:rsidRDefault="004B3861" w:rsidP="001E62D6">
      <w:pPr>
        <w:numPr>
          <w:ilvl w:val="0"/>
          <w:numId w:val="15"/>
        </w:numPr>
        <w:spacing w:line="276" w:lineRule="auto"/>
        <w:ind w:left="0" w:firstLine="709"/>
        <w:contextualSpacing/>
        <w:jc w:val="both"/>
        <w:rPr>
          <w:rFonts w:ascii="Times New Roman" w:eastAsia="Times New Roman" w:hAnsi="Times New Roman" w:cs="Times New Roman"/>
          <w:sz w:val="24"/>
          <w:szCs w:val="24"/>
          <w:lang w:eastAsia="ru-RU"/>
        </w:rPr>
      </w:pPr>
      <w:r w:rsidRPr="00933A22">
        <w:rPr>
          <w:rFonts w:ascii="Times New Roman" w:eastAsia="Times New Roman" w:hAnsi="Times New Roman" w:cs="Times New Roman"/>
          <w:sz w:val="24"/>
          <w:szCs w:val="24"/>
          <w:lang w:eastAsia="ru-RU"/>
        </w:rPr>
        <w:t xml:space="preserve">Сафонов А.А. Охрана </w:t>
      </w:r>
      <w:proofErr w:type="gramStart"/>
      <w:r w:rsidRPr="00933A22">
        <w:rPr>
          <w:rFonts w:ascii="Times New Roman" w:eastAsia="Times New Roman" w:hAnsi="Times New Roman" w:cs="Times New Roman"/>
          <w:sz w:val="24"/>
          <w:szCs w:val="24"/>
          <w:lang w:eastAsia="ru-RU"/>
        </w:rPr>
        <w:t>труда :</w:t>
      </w:r>
      <w:proofErr w:type="gramEnd"/>
      <w:r w:rsidRPr="00933A22">
        <w:rPr>
          <w:rFonts w:ascii="Times New Roman" w:eastAsia="Times New Roman" w:hAnsi="Times New Roman" w:cs="Times New Roman"/>
          <w:sz w:val="24"/>
          <w:szCs w:val="24"/>
          <w:lang w:eastAsia="ru-RU"/>
        </w:rPr>
        <w:t xml:space="preserve"> учебник и практикум для </w:t>
      </w:r>
      <w:r w:rsidR="00BC141B">
        <w:rPr>
          <w:rFonts w:ascii="Times New Roman" w:eastAsia="Times New Roman" w:hAnsi="Times New Roman" w:cs="Times New Roman"/>
          <w:sz w:val="24"/>
          <w:szCs w:val="24"/>
          <w:lang w:eastAsia="ru-RU"/>
        </w:rPr>
        <w:t>СПО</w:t>
      </w:r>
      <w:r w:rsidRPr="00933A22">
        <w:rPr>
          <w:rFonts w:ascii="Times New Roman" w:eastAsia="Times New Roman" w:hAnsi="Times New Roman" w:cs="Times New Roman"/>
          <w:sz w:val="24"/>
          <w:szCs w:val="24"/>
          <w:lang w:eastAsia="ru-RU"/>
        </w:rPr>
        <w:t xml:space="preserve"> / А.А. Сафонов, М.А. Сафонова. — М</w:t>
      </w:r>
      <w:r w:rsidR="00BC141B">
        <w:rPr>
          <w:rFonts w:ascii="Times New Roman" w:eastAsia="Times New Roman" w:hAnsi="Times New Roman" w:cs="Times New Roman"/>
          <w:sz w:val="24"/>
          <w:szCs w:val="24"/>
          <w:lang w:eastAsia="ru-RU"/>
        </w:rPr>
        <w:t>.</w:t>
      </w:r>
      <w:r w:rsidRPr="00933A22">
        <w:rPr>
          <w:rFonts w:ascii="Times New Roman" w:eastAsia="Times New Roman" w:hAnsi="Times New Roman" w:cs="Times New Roman"/>
          <w:sz w:val="24"/>
          <w:szCs w:val="24"/>
          <w:lang w:eastAsia="ru-RU"/>
        </w:rPr>
        <w:t xml:space="preserve">: Издательство </w:t>
      </w:r>
      <w:proofErr w:type="spellStart"/>
      <w:r w:rsidRPr="00933A22">
        <w:rPr>
          <w:rFonts w:ascii="Times New Roman" w:eastAsia="Times New Roman" w:hAnsi="Times New Roman" w:cs="Times New Roman"/>
          <w:sz w:val="24"/>
          <w:szCs w:val="24"/>
          <w:lang w:eastAsia="ru-RU"/>
        </w:rPr>
        <w:t>Юрайт</w:t>
      </w:r>
      <w:proofErr w:type="spellEnd"/>
      <w:r w:rsidRPr="00933A22">
        <w:rPr>
          <w:rFonts w:ascii="Times New Roman" w:eastAsia="Times New Roman" w:hAnsi="Times New Roman" w:cs="Times New Roman"/>
          <w:sz w:val="24"/>
          <w:szCs w:val="24"/>
          <w:lang w:eastAsia="ru-RU"/>
        </w:rPr>
        <w:t xml:space="preserve">, 2023. — 485 с. — (Профессиональное образование). — ISBN 978-5-534-18090-9. — </w:t>
      </w:r>
      <w:proofErr w:type="gramStart"/>
      <w:r w:rsidRPr="00933A22">
        <w:rPr>
          <w:rFonts w:ascii="Times New Roman" w:eastAsia="Times New Roman" w:hAnsi="Times New Roman" w:cs="Times New Roman"/>
          <w:sz w:val="24"/>
          <w:szCs w:val="24"/>
          <w:lang w:eastAsia="ru-RU"/>
        </w:rPr>
        <w:t>Текст :</w:t>
      </w:r>
      <w:proofErr w:type="gramEnd"/>
      <w:r w:rsidRPr="00933A22">
        <w:rPr>
          <w:rFonts w:ascii="Times New Roman" w:eastAsia="Times New Roman" w:hAnsi="Times New Roman" w:cs="Times New Roman"/>
          <w:sz w:val="24"/>
          <w:szCs w:val="24"/>
          <w:lang w:eastAsia="ru-RU"/>
        </w:rPr>
        <w:t xml:space="preserve"> электронный // Образовательная платформа Юрайт [сайт]. — URL: </w:t>
      </w:r>
      <w:hyperlink r:id="rId36" w:history="1">
        <w:r w:rsidRPr="00FA2C5D">
          <w:rPr>
            <w:rStyle w:val="af0"/>
            <w:rFonts w:ascii="Times New Roman" w:eastAsia="Times New Roman" w:hAnsi="Times New Roman" w:cs="Times New Roman"/>
            <w:sz w:val="24"/>
            <w:szCs w:val="24"/>
            <w:lang w:eastAsia="ru-RU"/>
          </w:rPr>
          <w:t>https://urait.ru/bcode/534258</w:t>
        </w:r>
      </w:hyperlink>
    </w:p>
    <w:p w14:paraId="5CB11715" w14:textId="19D736EB" w:rsidR="004B3861" w:rsidRDefault="004B3861" w:rsidP="001E62D6">
      <w:pPr>
        <w:numPr>
          <w:ilvl w:val="0"/>
          <w:numId w:val="15"/>
        </w:numPr>
        <w:spacing w:line="276" w:lineRule="auto"/>
        <w:ind w:left="0" w:firstLine="709"/>
        <w:contextualSpacing/>
        <w:jc w:val="both"/>
        <w:rPr>
          <w:rFonts w:ascii="Times New Roman" w:eastAsia="Times New Roman" w:hAnsi="Times New Roman" w:cs="Times New Roman"/>
          <w:sz w:val="24"/>
          <w:szCs w:val="24"/>
          <w:lang w:eastAsia="ru-RU"/>
        </w:rPr>
      </w:pPr>
      <w:r w:rsidRPr="00933A22">
        <w:rPr>
          <w:rFonts w:ascii="Times New Roman" w:eastAsia="Times New Roman" w:hAnsi="Times New Roman" w:cs="Times New Roman"/>
          <w:sz w:val="24"/>
          <w:szCs w:val="24"/>
          <w:lang w:eastAsia="ru-RU"/>
        </w:rPr>
        <w:t xml:space="preserve">Карнаух Н. Н.  Охрана </w:t>
      </w:r>
      <w:proofErr w:type="gramStart"/>
      <w:r w:rsidRPr="00933A22">
        <w:rPr>
          <w:rFonts w:ascii="Times New Roman" w:eastAsia="Times New Roman" w:hAnsi="Times New Roman" w:cs="Times New Roman"/>
          <w:sz w:val="24"/>
          <w:szCs w:val="24"/>
          <w:lang w:eastAsia="ru-RU"/>
        </w:rPr>
        <w:t>труда :</w:t>
      </w:r>
      <w:proofErr w:type="gramEnd"/>
      <w:r w:rsidRPr="00933A22">
        <w:rPr>
          <w:rFonts w:ascii="Times New Roman" w:eastAsia="Times New Roman" w:hAnsi="Times New Roman" w:cs="Times New Roman"/>
          <w:sz w:val="24"/>
          <w:szCs w:val="24"/>
          <w:lang w:eastAsia="ru-RU"/>
        </w:rPr>
        <w:t xml:space="preserve"> учебник для среднего профессионального образования / Н. Н. Карнаух. — 2-е изд., перераб. и доп. — </w:t>
      </w:r>
      <w:proofErr w:type="gramStart"/>
      <w:r w:rsidRPr="00933A22">
        <w:rPr>
          <w:rFonts w:ascii="Times New Roman" w:eastAsia="Times New Roman" w:hAnsi="Times New Roman" w:cs="Times New Roman"/>
          <w:sz w:val="24"/>
          <w:szCs w:val="24"/>
          <w:lang w:eastAsia="ru-RU"/>
        </w:rPr>
        <w:t>Москва :</w:t>
      </w:r>
      <w:proofErr w:type="gramEnd"/>
      <w:r w:rsidRPr="00933A22">
        <w:rPr>
          <w:rFonts w:ascii="Times New Roman" w:eastAsia="Times New Roman" w:hAnsi="Times New Roman" w:cs="Times New Roman"/>
          <w:sz w:val="24"/>
          <w:szCs w:val="24"/>
          <w:lang w:eastAsia="ru-RU"/>
        </w:rPr>
        <w:t xml:space="preserve"> Издательство Юрайт, 2023. — 343 с. — (Профессиональное образование). — ISBN 978-5-534-15942-4. — </w:t>
      </w:r>
      <w:proofErr w:type="gramStart"/>
      <w:r w:rsidRPr="00933A22">
        <w:rPr>
          <w:rFonts w:ascii="Times New Roman" w:eastAsia="Times New Roman" w:hAnsi="Times New Roman" w:cs="Times New Roman"/>
          <w:sz w:val="24"/>
          <w:szCs w:val="24"/>
          <w:lang w:eastAsia="ru-RU"/>
        </w:rPr>
        <w:t>Текст :</w:t>
      </w:r>
      <w:proofErr w:type="gramEnd"/>
      <w:r w:rsidRPr="00933A22">
        <w:rPr>
          <w:rFonts w:ascii="Times New Roman" w:eastAsia="Times New Roman" w:hAnsi="Times New Roman" w:cs="Times New Roman"/>
          <w:sz w:val="24"/>
          <w:szCs w:val="24"/>
          <w:lang w:eastAsia="ru-RU"/>
        </w:rPr>
        <w:t xml:space="preserve"> электронный // Образовательная платформа Юрайт [сайт]. — URL: </w:t>
      </w:r>
      <w:hyperlink r:id="rId37" w:history="1">
        <w:r w:rsidRPr="00FA2C5D">
          <w:rPr>
            <w:rStyle w:val="af0"/>
            <w:rFonts w:ascii="Times New Roman" w:eastAsia="Times New Roman" w:hAnsi="Times New Roman" w:cs="Times New Roman"/>
            <w:sz w:val="24"/>
            <w:szCs w:val="24"/>
            <w:lang w:eastAsia="ru-RU"/>
          </w:rPr>
          <w:t>https://urait.ru/bcode/510311</w:t>
        </w:r>
      </w:hyperlink>
    </w:p>
    <w:p w14:paraId="10CF6AE1" w14:textId="77777777" w:rsidR="004B3861" w:rsidRPr="00BB7D1C" w:rsidRDefault="004B3861" w:rsidP="001E62D6">
      <w:pPr>
        <w:numPr>
          <w:ilvl w:val="0"/>
          <w:numId w:val="15"/>
        </w:numPr>
        <w:spacing w:line="276" w:lineRule="auto"/>
        <w:ind w:left="0" w:firstLine="709"/>
        <w:contextualSpacing/>
        <w:jc w:val="both"/>
        <w:rPr>
          <w:rFonts w:ascii="Times New Roman" w:eastAsia="Times New Roman" w:hAnsi="Times New Roman" w:cs="Times New Roman"/>
          <w:sz w:val="24"/>
          <w:szCs w:val="24"/>
          <w:lang w:eastAsia="ru-RU"/>
        </w:rPr>
      </w:pPr>
      <w:r w:rsidRPr="00933A22">
        <w:rPr>
          <w:rFonts w:ascii="Times New Roman" w:eastAsia="Times New Roman" w:hAnsi="Times New Roman" w:cs="Times New Roman"/>
          <w:sz w:val="24"/>
          <w:szCs w:val="24"/>
          <w:lang w:eastAsia="ru-RU"/>
        </w:rPr>
        <w:t xml:space="preserve">Медико-биологические основы безопасности. Охрана </w:t>
      </w:r>
      <w:proofErr w:type="gramStart"/>
      <w:r w:rsidRPr="00933A22">
        <w:rPr>
          <w:rFonts w:ascii="Times New Roman" w:eastAsia="Times New Roman" w:hAnsi="Times New Roman" w:cs="Times New Roman"/>
          <w:sz w:val="24"/>
          <w:szCs w:val="24"/>
          <w:lang w:eastAsia="ru-RU"/>
        </w:rPr>
        <w:t>труда :</w:t>
      </w:r>
      <w:proofErr w:type="gramEnd"/>
      <w:r w:rsidRPr="00933A22">
        <w:rPr>
          <w:rFonts w:ascii="Times New Roman" w:eastAsia="Times New Roman" w:hAnsi="Times New Roman" w:cs="Times New Roman"/>
          <w:sz w:val="24"/>
          <w:szCs w:val="24"/>
          <w:lang w:eastAsia="ru-RU"/>
        </w:rPr>
        <w:t xml:space="preserve"> учебник для среднего профессионального образования / О. М. Родионова, Е. В. Аникина, Б. И. Лавер, Д. А. Семенов. — 3-е изд., перераб. и доп. — </w:t>
      </w:r>
      <w:proofErr w:type="gramStart"/>
      <w:r w:rsidRPr="00933A22">
        <w:rPr>
          <w:rFonts w:ascii="Times New Roman" w:eastAsia="Times New Roman" w:hAnsi="Times New Roman" w:cs="Times New Roman"/>
          <w:sz w:val="24"/>
          <w:szCs w:val="24"/>
          <w:lang w:eastAsia="ru-RU"/>
        </w:rPr>
        <w:t>Москва :</w:t>
      </w:r>
      <w:proofErr w:type="gramEnd"/>
      <w:r w:rsidRPr="00933A22">
        <w:rPr>
          <w:rFonts w:ascii="Times New Roman" w:eastAsia="Times New Roman" w:hAnsi="Times New Roman" w:cs="Times New Roman"/>
          <w:sz w:val="24"/>
          <w:szCs w:val="24"/>
          <w:lang w:eastAsia="ru-RU"/>
        </w:rPr>
        <w:t xml:space="preserve"> Издательство Юрайт, 2023. — 599 с. — (Профессиональное образование). — ISBN 978-5-534-17182-2. — </w:t>
      </w:r>
      <w:proofErr w:type="gramStart"/>
      <w:r w:rsidRPr="00933A22">
        <w:rPr>
          <w:rFonts w:ascii="Times New Roman" w:eastAsia="Times New Roman" w:hAnsi="Times New Roman" w:cs="Times New Roman"/>
          <w:sz w:val="24"/>
          <w:szCs w:val="24"/>
          <w:lang w:eastAsia="ru-RU"/>
        </w:rPr>
        <w:t>Текст :</w:t>
      </w:r>
      <w:proofErr w:type="gramEnd"/>
      <w:r w:rsidRPr="00933A22">
        <w:rPr>
          <w:rFonts w:ascii="Times New Roman" w:eastAsia="Times New Roman" w:hAnsi="Times New Roman" w:cs="Times New Roman"/>
          <w:sz w:val="24"/>
          <w:szCs w:val="24"/>
          <w:lang w:eastAsia="ru-RU"/>
        </w:rPr>
        <w:t xml:space="preserve"> электронный // Образовательная платформа Юрайт [сайт]. — URL: https://urait.ru/bcode/532534</w:t>
      </w:r>
    </w:p>
    <w:p w14:paraId="1C48F6E6" w14:textId="1D7220A4" w:rsidR="00561698" w:rsidRDefault="00561698" w:rsidP="00561698">
      <w:pPr>
        <w:pStyle w:val="1f"/>
        <w:tabs>
          <w:tab w:val="left" w:pos="708"/>
          <w:tab w:val="left" w:pos="1416"/>
          <w:tab w:val="left" w:pos="2124"/>
          <w:tab w:val="left" w:pos="2832"/>
          <w:tab w:val="left" w:pos="3540"/>
          <w:tab w:val="left" w:pos="4248"/>
          <w:tab w:val="left" w:pos="4956"/>
          <w:tab w:val="center" w:pos="5031"/>
          <w:tab w:val="left" w:pos="5816"/>
        </w:tabs>
        <w:jc w:val="left"/>
        <w:rPr>
          <w:rFonts w:ascii="Times New Roman" w:hAnsi="Times New Roman"/>
          <w:lang w:val="ru-RU"/>
        </w:rPr>
      </w:pP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p>
    <w:p w14:paraId="38E37082" w14:textId="05A0B0A2" w:rsidR="00B80CD9" w:rsidRPr="00DF068E" w:rsidRDefault="00B80CD9" w:rsidP="00B80CD9">
      <w:pPr>
        <w:pStyle w:val="1f"/>
        <w:rPr>
          <w:rFonts w:ascii="Times New Roman" w:hAnsi="Times New Roman"/>
          <w:b w:val="0"/>
          <w:bCs w:val="0"/>
          <w:lang w:val="ru-RU"/>
        </w:rPr>
      </w:pPr>
      <w:r w:rsidRPr="00E11160">
        <w:rPr>
          <w:rFonts w:ascii="Times New Roman" w:hAnsi="Times New Roman"/>
        </w:rPr>
        <w:t xml:space="preserve">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545"/>
        <w:gridCol w:w="3402"/>
      </w:tblGrid>
      <w:tr w:rsidR="00B80CD9" w:rsidRPr="00985111" w14:paraId="748C54CD" w14:textId="77777777" w:rsidTr="004904F3">
        <w:trPr>
          <w:trHeight w:val="519"/>
        </w:trPr>
        <w:tc>
          <w:tcPr>
            <w:tcW w:w="1498" w:type="pct"/>
            <w:vAlign w:val="center"/>
          </w:tcPr>
          <w:p w14:paraId="085FFC27" w14:textId="77777777" w:rsidR="00B80CD9" w:rsidRPr="00854F21" w:rsidRDefault="00B80CD9" w:rsidP="004904F3">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87" w:type="pct"/>
            <w:vAlign w:val="center"/>
          </w:tcPr>
          <w:p w14:paraId="65591E3C" w14:textId="77777777" w:rsidR="00B80CD9" w:rsidRPr="00854F21" w:rsidRDefault="00B80CD9" w:rsidP="004904F3">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715" w:type="pct"/>
            <w:vAlign w:val="center"/>
          </w:tcPr>
          <w:p w14:paraId="26E9DB3C" w14:textId="77777777" w:rsidR="00B80CD9" w:rsidRPr="00854F21" w:rsidRDefault="00B80CD9" w:rsidP="004904F3">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80CD9" w:rsidRPr="00985111" w14:paraId="3C17A036" w14:textId="77777777" w:rsidTr="004904F3">
        <w:trPr>
          <w:trHeight w:val="698"/>
        </w:trPr>
        <w:tc>
          <w:tcPr>
            <w:tcW w:w="1498" w:type="pct"/>
          </w:tcPr>
          <w:p w14:paraId="469E2BAB" w14:textId="77777777" w:rsidR="00B80CD9" w:rsidRDefault="00B80CD9" w:rsidP="00060258">
            <w:pPr>
              <w:suppressAutoHyphens/>
              <w:contextualSpacing/>
              <w:rPr>
                <w:rFonts w:ascii="Times New Roman" w:hAnsi="Times New Roman" w:cs="Times New Roman"/>
                <w:bCs/>
                <w:i/>
                <w:sz w:val="24"/>
                <w:szCs w:val="24"/>
              </w:rPr>
            </w:pPr>
            <w:r>
              <w:rPr>
                <w:rFonts w:ascii="Times New Roman" w:hAnsi="Times New Roman" w:cs="Times New Roman"/>
                <w:bCs/>
                <w:i/>
                <w:sz w:val="24"/>
                <w:szCs w:val="24"/>
              </w:rPr>
              <w:t xml:space="preserve">Знает: </w:t>
            </w:r>
          </w:p>
          <w:p w14:paraId="37A94991" w14:textId="77777777" w:rsidR="00060258" w:rsidRPr="00060258" w:rsidRDefault="00060258" w:rsidP="00060258">
            <w:pPr>
              <w:rPr>
                <w:rFonts w:ascii="Times New Roman" w:eastAsia="Batang" w:hAnsi="Times New Roman" w:cs="Times New Roman"/>
                <w:sz w:val="24"/>
                <w:szCs w:val="24"/>
                <w:lang w:eastAsia="ru-RU"/>
              </w:rPr>
            </w:pPr>
            <w:r w:rsidRPr="00060258">
              <w:rPr>
                <w:rFonts w:ascii="Times New Roman" w:eastAsia="Batang" w:hAnsi="Times New Roman" w:cs="Times New Roman"/>
                <w:sz w:val="24"/>
                <w:szCs w:val="24"/>
                <w:lang w:eastAsia="ru-RU"/>
              </w:rPr>
              <w:t xml:space="preserve">актуальный профессиональный и социальный контекст, в котором приходится работать и жить </w:t>
            </w:r>
          </w:p>
          <w:p w14:paraId="747806C8" w14:textId="77777777" w:rsidR="00060258" w:rsidRPr="00060258" w:rsidRDefault="00060258" w:rsidP="00060258">
            <w:pPr>
              <w:rPr>
                <w:rFonts w:ascii="Times New Roman" w:eastAsia="Batang" w:hAnsi="Times New Roman" w:cs="Times New Roman"/>
                <w:sz w:val="24"/>
                <w:szCs w:val="24"/>
                <w:lang w:eastAsia="ru-RU"/>
              </w:rPr>
            </w:pPr>
            <w:r w:rsidRPr="00060258">
              <w:rPr>
                <w:rFonts w:ascii="Times New Roman" w:eastAsia="Batang" w:hAnsi="Times New Roman" w:cs="Times New Roman"/>
                <w:sz w:val="24"/>
                <w:szCs w:val="24"/>
                <w:lang w:eastAsia="ru-RU"/>
              </w:rPr>
              <w:t>структура плана для решения задач, алгоритмы выполнения работ в профессиональной и смежных областях</w:t>
            </w:r>
          </w:p>
          <w:p w14:paraId="3BA90EF5" w14:textId="77777777" w:rsidR="00060258" w:rsidRPr="00060258" w:rsidRDefault="00060258" w:rsidP="00060258">
            <w:pPr>
              <w:rPr>
                <w:rFonts w:ascii="Times New Roman" w:eastAsia="Batang" w:hAnsi="Times New Roman" w:cs="Times New Roman"/>
                <w:sz w:val="24"/>
                <w:szCs w:val="24"/>
                <w:lang w:eastAsia="ru-RU"/>
              </w:rPr>
            </w:pPr>
            <w:r w:rsidRPr="00060258">
              <w:rPr>
                <w:rFonts w:ascii="Times New Roman" w:eastAsia="Batang" w:hAnsi="Times New Roman" w:cs="Times New Roman"/>
                <w:sz w:val="24"/>
                <w:szCs w:val="24"/>
                <w:lang w:eastAsia="ru-RU"/>
              </w:rPr>
              <w:t>номенклатура информационных источников, применяемых в профессиональной деятельности</w:t>
            </w:r>
          </w:p>
          <w:p w14:paraId="3CBAA596" w14:textId="7A06A438" w:rsidR="004B3861" w:rsidRDefault="00060258" w:rsidP="00060258">
            <w:pPr>
              <w:suppressAutoHyphens/>
              <w:contextualSpacing/>
              <w:rPr>
                <w:rFonts w:ascii="Times New Roman" w:hAnsi="Times New Roman" w:cs="Times New Roman"/>
                <w:bCs/>
                <w:i/>
                <w:sz w:val="24"/>
                <w:szCs w:val="24"/>
              </w:rPr>
            </w:pPr>
            <w:r w:rsidRPr="00060258">
              <w:rPr>
                <w:rFonts w:ascii="Times New Roman" w:eastAsia="Batang" w:hAnsi="Times New Roman" w:cs="Times New Roman"/>
                <w:sz w:val="24"/>
                <w:szCs w:val="24"/>
                <w:lang w:eastAsia="ru-RU"/>
              </w:rPr>
              <w:t>приемы структурирования информации</w:t>
            </w:r>
          </w:p>
          <w:p w14:paraId="089774F4" w14:textId="5D37B229" w:rsidR="00B80CD9" w:rsidRDefault="00B80CD9" w:rsidP="00060258">
            <w:pPr>
              <w:suppressAutoHyphens/>
              <w:contextualSpacing/>
              <w:rPr>
                <w:rFonts w:ascii="Times New Roman" w:hAnsi="Times New Roman" w:cs="Times New Roman"/>
                <w:bCs/>
                <w:i/>
                <w:sz w:val="24"/>
                <w:szCs w:val="24"/>
              </w:rPr>
            </w:pPr>
            <w:r>
              <w:rPr>
                <w:rFonts w:ascii="Times New Roman" w:hAnsi="Times New Roman" w:cs="Times New Roman"/>
                <w:bCs/>
                <w:i/>
                <w:sz w:val="24"/>
                <w:szCs w:val="24"/>
              </w:rPr>
              <w:t xml:space="preserve">Умеет: </w:t>
            </w:r>
          </w:p>
          <w:p w14:paraId="40F60DEA" w14:textId="77777777" w:rsidR="00060258" w:rsidRPr="00060258" w:rsidRDefault="00060258" w:rsidP="00060258">
            <w:pPr>
              <w:rPr>
                <w:rFonts w:ascii="Times New Roman" w:eastAsia="Batang" w:hAnsi="Times New Roman" w:cs="Times New Roman"/>
                <w:sz w:val="24"/>
                <w:szCs w:val="24"/>
                <w:lang w:eastAsia="ru-RU"/>
              </w:rPr>
            </w:pPr>
            <w:r w:rsidRPr="00060258">
              <w:rPr>
                <w:rFonts w:ascii="Times New Roman" w:eastAsia="Batang" w:hAnsi="Times New Roman" w:cs="Times New Roman"/>
                <w:sz w:val="24"/>
                <w:szCs w:val="24"/>
                <w:lang w:eastAsia="ru-RU"/>
              </w:rPr>
              <w:t>распознавать задачу и/или проблему в профессиональном и/или социальном контексте, анализировать и выделять её составные части</w:t>
            </w:r>
          </w:p>
          <w:p w14:paraId="3A80911E" w14:textId="77777777" w:rsidR="00060258" w:rsidRPr="00060258" w:rsidRDefault="00060258" w:rsidP="00060258">
            <w:pPr>
              <w:rPr>
                <w:rFonts w:ascii="Times New Roman" w:eastAsia="Batang" w:hAnsi="Times New Roman" w:cs="Times New Roman"/>
                <w:sz w:val="24"/>
                <w:szCs w:val="24"/>
                <w:lang w:eastAsia="ru-RU"/>
              </w:rPr>
            </w:pPr>
            <w:r w:rsidRPr="00060258">
              <w:rPr>
                <w:rFonts w:ascii="Times New Roman" w:eastAsia="Batang" w:hAnsi="Times New Roman" w:cs="Times New Roman"/>
                <w:sz w:val="24"/>
                <w:szCs w:val="24"/>
                <w:lang w:eastAsia="ru-RU"/>
              </w:rPr>
              <w:lastRenderedPageBreak/>
              <w:t>определять этапы решения задачи, составлять план действия, реализовывать составленный план, определять необходимые ресурсы</w:t>
            </w:r>
          </w:p>
          <w:p w14:paraId="714BEDD5" w14:textId="77777777" w:rsidR="00060258" w:rsidRPr="00060258" w:rsidRDefault="00060258" w:rsidP="00060258">
            <w:pPr>
              <w:rPr>
                <w:rFonts w:ascii="Times New Roman" w:eastAsia="Batang" w:hAnsi="Times New Roman" w:cs="Times New Roman"/>
                <w:sz w:val="24"/>
                <w:szCs w:val="24"/>
                <w:lang w:eastAsia="ru-RU"/>
              </w:rPr>
            </w:pPr>
            <w:r w:rsidRPr="00060258">
              <w:rPr>
                <w:rFonts w:ascii="Times New Roman" w:eastAsia="Batang" w:hAnsi="Times New Roman" w:cs="Times New Roman"/>
                <w:sz w:val="24"/>
                <w:szCs w:val="24"/>
                <w:lang w:eastAsia="ru-RU"/>
              </w:rPr>
              <w:t>определять задачи для поиска информации, планировать процесс поиска, выбирать необходимые источники информации</w:t>
            </w:r>
          </w:p>
          <w:p w14:paraId="6A54B945" w14:textId="08EFFE97" w:rsidR="00B80CD9" w:rsidRPr="00314663" w:rsidRDefault="00060258" w:rsidP="00060258">
            <w:pPr>
              <w:suppressAutoHyphens/>
              <w:contextualSpacing/>
              <w:rPr>
                <w:rFonts w:ascii="Times New Roman" w:hAnsi="Times New Roman" w:cs="Times New Roman"/>
                <w:i/>
                <w:sz w:val="24"/>
                <w:szCs w:val="24"/>
              </w:rPr>
            </w:pPr>
            <w:r w:rsidRPr="00060258">
              <w:rPr>
                <w:rFonts w:ascii="Times New Roman" w:eastAsia="Batang" w:hAnsi="Times New Roman" w:cs="Times New Roman"/>
                <w:sz w:val="24"/>
                <w:szCs w:val="24"/>
                <w:lang w:eastAsia="ru-RU"/>
              </w:rPr>
              <w:t>выделять наиболее значимое в перечне информации, структурировать получаемую информацию, оформлять результаты поиска</w:t>
            </w:r>
          </w:p>
        </w:tc>
        <w:tc>
          <w:tcPr>
            <w:tcW w:w="1787" w:type="pct"/>
          </w:tcPr>
          <w:p w14:paraId="04DC70AC" w14:textId="77777777" w:rsidR="004B3861" w:rsidRDefault="004B3861" w:rsidP="00060258">
            <w:pPr>
              <w:suppressAutoHyphens/>
              <w:jc w:val="both"/>
              <w:rPr>
                <w:rFonts w:ascii="Times New Roman" w:eastAsia="Batang" w:hAnsi="Times New Roman" w:cs="Times New Roman"/>
                <w:bCs/>
                <w:iCs/>
                <w:sz w:val="24"/>
                <w:szCs w:val="24"/>
                <w:lang w:eastAsia="ru-RU"/>
              </w:rPr>
            </w:pPr>
          </w:p>
          <w:p w14:paraId="152D50BD" w14:textId="4304B968"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демонстрирует знания правил по охране труда, производственной санитарии, пожарной безопасности и электробезопасности;</w:t>
            </w:r>
          </w:p>
          <w:p w14:paraId="067F2FFE" w14:textId="16D9D80E"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демонстрирует знания в актуальном профессиональном и социальном контексте, в котором приходится работать и жить;</w:t>
            </w:r>
          </w:p>
          <w:p w14:paraId="5860D8C5" w14:textId="0FC014D1"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знает порядок оценки результатов решения задач профессиональной деятельности;</w:t>
            </w:r>
          </w:p>
          <w:p w14:paraId="1668F1EF" w14:textId="24E9A294"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демонстрирует знания номенклатуры информационных источников, применяемых в профессиональной деятельности;</w:t>
            </w:r>
          </w:p>
          <w:p w14:paraId="531614AC" w14:textId="7AFB4DA4"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демонстрирует знания содержания актуальной нормативно-правовой документации;</w:t>
            </w:r>
          </w:p>
          <w:p w14:paraId="1123E2D4" w14:textId="14EFC056"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lastRenderedPageBreak/>
              <w:t>обучающийся демонстрирует знания современной научной и профессиональная терминология;</w:t>
            </w:r>
          </w:p>
          <w:p w14:paraId="28C1986A" w14:textId="6B196F05"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демонстрирует знания правил экологической безопасности при ведении профессиональной деятельности;</w:t>
            </w:r>
          </w:p>
          <w:p w14:paraId="2600D33B" w14:textId="25A0395C"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демонстрирует знания основ здорового образа жизни;</w:t>
            </w:r>
          </w:p>
          <w:p w14:paraId="08B4452B" w14:textId="155DCC0C"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демонстрирует знания условий профессиональной деятельности и зоны риска физического здоровья для профессии;</w:t>
            </w:r>
          </w:p>
          <w:p w14:paraId="4BAC7513" w14:textId="77777777" w:rsidR="00B80CD9" w:rsidRDefault="004B3861" w:rsidP="00060258">
            <w:pPr>
              <w:suppressAutoHyphens/>
              <w:contextualSpacing/>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демонстрирует знания средств профилактики перенапряжения</w:t>
            </w:r>
          </w:p>
          <w:p w14:paraId="4DB85EAF" w14:textId="77777777" w:rsidR="004B3861" w:rsidRDefault="004B3861" w:rsidP="00060258">
            <w:pPr>
              <w:suppressAutoHyphens/>
              <w:contextualSpacing/>
              <w:rPr>
                <w:rFonts w:ascii="Times New Roman" w:eastAsia="Batang" w:hAnsi="Times New Roman" w:cs="Times New Roman"/>
                <w:i/>
                <w:iCs/>
                <w:sz w:val="24"/>
                <w:szCs w:val="24"/>
              </w:rPr>
            </w:pPr>
          </w:p>
          <w:p w14:paraId="0B6ABC1F" w14:textId="77777777" w:rsidR="004B3861" w:rsidRDefault="004B3861" w:rsidP="00060258">
            <w:pPr>
              <w:suppressAutoHyphens/>
              <w:contextualSpacing/>
              <w:rPr>
                <w:rFonts w:ascii="Times New Roman" w:eastAsia="Batang" w:hAnsi="Times New Roman" w:cs="Times New Roman"/>
                <w:i/>
                <w:iCs/>
                <w:sz w:val="24"/>
                <w:szCs w:val="24"/>
              </w:rPr>
            </w:pPr>
          </w:p>
          <w:p w14:paraId="18BFAA0F" w14:textId="4AB432FD"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обучающийся соблюдает правила по охране труда и пожарной безопасности, производит анализ травмоопасных и вредных факторов в сфере профессиональной деятельности;</w:t>
            </w:r>
          </w:p>
          <w:p w14:paraId="0BEBCF27" w14:textId="02C3DE01"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обучающейся демонстрирует умение распознавать задачу и/или проблему в профессиональном и/или социальном контексте;</w:t>
            </w:r>
          </w:p>
          <w:p w14:paraId="7076CC81" w14:textId="22A26715"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обучающейся демонстрирует умение выявлять и эффективно искать информацию, необходимую для решения задачи и/или проблемы;</w:t>
            </w:r>
          </w:p>
          <w:p w14:paraId="189059B1" w14:textId="3A827263"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обучающейся демонстрирует умение оценки результата и последствия своих действий (самостоятельно или с помощью наставника);</w:t>
            </w:r>
          </w:p>
          <w:p w14:paraId="74CD9345" w14:textId="579201A8"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обучающейся демонстрирует умение определять источники информации;</w:t>
            </w:r>
          </w:p>
          <w:p w14:paraId="0D97B235" w14:textId="675C3E07"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 xml:space="preserve">обучающейся демонстрирует умение использования различных цифровых средств </w:t>
            </w:r>
            <w:r w:rsidRPr="00933A22">
              <w:rPr>
                <w:rFonts w:ascii="Times New Roman" w:eastAsia="Batang" w:hAnsi="Times New Roman" w:cs="Times New Roman"/>
                <w:bCs/>
                <w:iCs/>
                <w:sz w:val="24"/>
                <w:szCs w:val="24"/>
                <w:lang w:eastAsia="ru-RU"/>
              </w:rPr>
              <w:lastRenderedPageBreak/>
              <w:t>для решения профессиональных задач;</w:t>
            </w:r>
          </w:p>
          <w:p w14:paraId="0F9C63B6" w14:textId="05D756BD"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обучающейся демонстрирует умение определения актуальность нормативно-правовой документации в профессиональной деятельности;</w:t>
            </w:r>
          </w:p>
          <w:p w14:paraId="7DAA0964" w14:textId="1E7225DA"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применять современную научную профессиональную терминологию;</w:t>
            </w:r>
          </w:p>
          <w:p w14:paraId="7F373E15" w14:textId="02BE9A89"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соблюдать нормы экологической безопасности;</w:t>
            </w:r>
          </w:p>
          <w:p w14:paraId="0555961B" w14:textId="27F37634"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применять рациональные приемы двигательных функций в профессиональной деятельности;</w:t>
            </w:r>
          </w:p>
          <w:p w14:paraId="3F6C41A1" w14:textId="7C6B73D9" w:rsidR="004B3861" w:rsidRPr="00933A22" w:rsidRDefault="004B3861" w:rsidP="00060258">
            <w:pPr>
              <w:shd w:val="clear" w:color="auto" w:fill="FFFFFF"/>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пользоваться средствами профилактики перенапряжения, характерными для данной профессии;</w:t>
            </w:r>
          </w:p>
          <w:p w14:paraId="371EA3B1" w14:textId="0D466AD8"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обучающейся демонстрирует умение применения современную научную профессиональную терминологию;</w:t>
            </w:r>
          </w:p>
          <w:p w14:paraId="2D7A8DDA" w14:textId="2C507DAE"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обучающейся демонстрирует умение соблюдения нормы экологической безопасности;</w:t>
            </w:r>
          </w:p>
          <w:p w14:paraId="51A0A1C9" w14:textId="6F381AAE" w:rsidR="004B3861" w:rsidRPr="00933A22" w:rsidRDefault="004B3861" w:rsidP="00060258">
            <w:pPr>
              <w:suppressAutoHyphens/>
              <w:jc w:val="both"/>
              <w:rPr>
                <w:rFonts w:ascii="Times New Roman" w:eastAsia="Batang" w:hAnsi="Times New Roman" w:cs="Times New Roman"/>
                <w:bCs/>
                <w:iCs/>
                <w:sz w:val="24"/>
                <w:szCs w:val="24"/>
                <w:lang w:eastAsia="ru-RU"/>
              </w:rPr>
            </w:pPr>
            <w:r w:rsidRPr="00933A22">
              <w:rPr>
                <w:rFonts w:ascii="Times New Roman" w:eastAsia="Batang" w:hAnsi="Times New Roman" w:cs="Times New Roman"/>
                <w:bCs/>
                <w:iCs/>
                <w:sz w:val="24"/>
                <w:szCs w:val="24"/>
                <w:lang w:eastAsia="ru-RU"/>
              </w:rPr>
              <w:t>обучающейся демонстрирует умение применения рациональных приемов двигательных функций в профессиональной деятельности;</w:t>
            </w:r>
          </w:p>
          <w:p w14:paraId="4F548BF8" w14:textId="68876EE0" w:rsidR="004B3861" w:rsidRPr="005F59C7" w:rsidRDefault="004B3861" w:rsidP="00060258">
            <w:pPr>
              <w:suppressAutoHyphens/>
              <w:contextualSpacing/>
              <w:rPr>
                <w:rFonts w:ascii="Times New Roman" w:hAnsi="Times New Roman" w:cs="Times New Roman"/>
                <w:i/>
                <w:sz w:val="24"/>
                <w:szCs w:val="24"/>
              </w:rPr>
            </w:pPr>
            <w:r w:rsidRPr="00933A22">
              <w:rPr>
                <w:rFonts w:ascii="Times New Roman" w:eastAsia="Batang" w:hAnsi="Times New Roman" w:cs="Times New Roman"/>
                <w:bCs/>
                <w:iCs/>
                <w:sz w:val="24"/>
                <w:szCs w:val="24"/>
                <w:lang w:eastAsia="ru-RU"/>
              </w:rPr>
              <w:t>обучающейся демонстрирует умение использования средств профилактики перенапряжения, характерными для данной профессии</w:t>
            </w:r>
          </w:p>
        </w:tc>
        <w:tc>
          <w:tcPr>
            <w:tcW w:w="1715" w:type="pct"/>
          </w:tcPr>
          <w:p w14:paraId="4C5EA5A0" w14:textId="77777777" w:rsidR="004B3861" w:rsidRDefault="004B3861" w:rsidP="00060258">
            <w:pPr>
              <w:suppressAutoHyphens/>
              <w:contextualSpacing/>
              <w:rPr>
                <w:rFonts w:ascii="Times New Roman" w:hAnsi="Times New Roman" w:cs="Times New Roman"/>
                <w:i/>
                <w:sz w:val="24"/>
                <w:szCs w:val="24"/>
              </w:rPr>
            </w:pPr>
          </w:p>
          <w:p w14:paraId="798A8541" w14:textId="17DB1FC6" w:rsidR="00B80CD9" w:rsidRPr="004B3861" w:rsidRDefault="00B80CD9" w:rsidP="00060258">
            <w:pPr>
              <w:suppressAutoHyphens/>
              <w:contextualSpacing/>
              <w:rPr>
                <w:rFonts w:ascii="Times New Roman" w:hAnsi="Times New Roman" w:cs="Times New Roman"/>
                <w:iCs/>
                <w:sz w:val="24"/>
                <w:szCs w:val="24"/>
              </w:rPr>
            </w:pPr>
            <w:r w:rsidRPr="004B3861">
              <w:rPr>
                <w:rFonts w:ascii="Times New Roman" w:hAnsi="Times New Roman" w:cs="Times New Roman"/>
                <w:iCs/>
                <w:sz w:val="24"/>
                <w:szCs w:val="24"/>
              </w:rPr>
              <w:t>Экспертное наблюдение выполнения практических работ и видов работ по практике</w:t>
            </w:r>
          </w:p>
          <w:p w14:paraId="5226F87C" w14:textId="77777777" w:rsidR="00B80CD9" w:rsidRPr="005F59C7" w:rsidRDefault="00B80CD9" w:rsidP="00060258">
            <w:pPr>
              <w:suppressAutoHyphens/>
              <w:contextualSpacing/>
              <w:rPr>
                <w:rFonts w:ascii="Times New Roman" w:hAnsi="Times New Roman" w:cs="Times New Roman"/>
                <w:i/>
                <w:sz w:val="24"/>
                <w:szCs w:val="24"/>
              </w:rPr>
            </w:pPr>
            <w:r w:rsidRPr="004B3861">
              <w:rPr>
                <w:rFonts w:ascii="Times New Roman" w:hAnsi="Times New Roman" w:cs="Times New Roman"/>
                <w:iCs/>
                <w:sz w:val="24"/>
                <w:szCs w:val="24"/>
              </w:rPr>
              <w:t>Диагностика (тестирование, контрольные работы)</w:t>
            </w:r>
          </w:p>
        </w:tc>
      </w:tr>
    </w:tbl>
    <w:p w14:paraId="6B6BB8FB" w14:textId="3C185BCE"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0D86C4E8" w14:textId="063CAE4F"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60F7BEC0" w14:textId="1B5DB27B"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7494CD48" w14:textId="0B9430A1"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4F1A5280" w14:textId="692A9DB7"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22F16DD1" w14:textId="2A702089" w:rsidR="00BD265D" w:rsidRDefault="00BD265D" w:rsidP="00B80CD9">
      <w:pPr>
        <w:jc w:val="right"/>
        <w:rPr>
          <w:rFonts w:ascii="Times New Roman Полужирный" w:eastAsia="Segoe UI" w:hAnsi="Times New Roman Полужирный" w:cs="Times New Roman"/>
          <w:b/>
          <w:bCs/>
          <w:caps/>
          <w:kern w:val="32"/>
          <w:sz w:val="24"/>
          <w:szCs w:val="24"/>
          <w:lang w:val="x-none" w:eastAsia="x-none"/>
        </w:rPr>
      </w:pPr>
    </w:p>
    <w:p w14:paraId="2A9CF4CC" w14:textId="77777777" w:rsidR="00BD265D" w:rsidRDefault="00BD265D" w:rsidP="00B80CD9">
      <w:pPr>
        <w:jc w:val="right"/>
        <w:rPr>
          <w:rFonts w:ascii="Times New Roman Полужирный" w:eastAsia="Segoe UI" w:hAnsi="Times New Roman Полужирный" w:cs="Times New Roman"/>
          <w:b/>
          <w:bCs/>
          <w:caps/>
          <w:kern w:val="32"/>
          <w:sz w:val="24"/>
          <w:szCs w:val="24"/>
          <w:lang w:val="x-none" w:eastAsia="x-none"/>
        </w:rPr>
      </w:pPr>
    </w:p>
    <w:p w14:paraId="6F468398" w14:textId="7F334EC2"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6E616215" w14:textId="28FCB857"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2C9050CE" w14:textId="52F94257" w:rsidR="00B80CD9" w:rsidRDefault="00B80CD9" w:rsidP="00B80CD9">
      <w:pPr>
        <w:jc w:val="right"/>
        <w:rPr>
          <w:rFonts w:ascii="Times New Roman" w:hAnsi="Times New Roman" w:cs="Times New Roman"/>
          <w:b/>
          <w:bCs/>
          <w:sz w:val="24"/>
          <w:szCs w:val="24"/>
        </w:rPr>
      </w:pPr>
      <w:r>
        <w:rPr>
          <w:rFonts w:ascii="Times New Roman" w:hAnsi="Times New Roman" w:cs="Times New Roman"/>
          <w:b/>
          <w:bCs/>
          <w:sz w:val="24"/>
          <w:szCs w:val="24"/>
        </w:rPr>
        <w:t>Приложение 2.</w:t>
      </w:r>
      <w:r w:rsidR="0018725A">
        <w:rPr>
          <w:rFonts w:ascii="Times New Roman" w:hAnsi="Times New Roman" w:cs="Times New Roman"/>
          <w:b/>
          <w:bCs/>
          <w:sz w:val="24"/>
          <w:szCs w:val="24"/>
        </w:rPr>
        <w:t>7</w:t>
      </w:r>
    </w:p>
    <w:p w14:paraId="3778BA37" w14:textId="77777777" w:rsidR="00B80CD9" w:rsidRDefault="00B80CD9" w:rsidP="00B80CD9">
      <w:pPr>
        <w:keepNext/>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lastRenderedPageBreak/>
        <w:t xml:space="preserve">к ПОП-П по </w:t>
      </w:r>
      <w:r w:rsidRPr="00BD28AA">
        <w:rPr>
          <w:rFonts w:ascii="Times New Roman" w:hAnsi="Times New Roman"/>
          <w:b/>
          <w:bCs/>
          <w:kern w:val="32"/>
          <w:sz w:val="24"/>
          <w:szCs w:val="24"/>
          <w:lang w:eastAsia="x-none"/>
        </w:rPr>
        <w:t xml:space="preserve">профессии </w:t>
      </w:r>
      <w:r w:rsidRPr="00BD28AA">
        <w:rPr>
          <w:rFonts w:ascii="Times New Roman" w:hAnsi="Times New Roman"/>
          <w:b/>
          <w:bCs/>
          <w:kern w:val="32"/>
          <w:sz w:val="24"/>
          <w:szCs w:val="24"/>
          <w:lang w:eastAsia="x-none"/>
        </w:rPr>
        <w:br/>
        <w:t>23.01.10 Слесарь по обслуживанию и ремонту подвижного состава</w:t>
      </w:r>
    </w:p>
    <w:p w14:paraId="2D8C9F7B" w14:textId="77777777" w:rsidR="00B80CD9" w:rsidRDefault="00B80CD9" w:rsidP="00B80CD9">
      <w:pPr>
        <w:jc w:val="right"/>
        <w:rPr>
          <w:rFonts w:ascii="Times New Roman" w:hAnsi="Times New Roman" w:cs="Times New Roman"/>
          <w:b/>
          <w:bCs/>
          <w:color w:val="0070C0"/>
          <w:sz w:val="24"/>
          <w:szCs w:val="24"/>
        </w:rPr>
      </w:pPr>
    </w:p>
    <w:p w14:paraId="06CF00D0" w14:textId="77777777" w:rsidR="00B80CD9" w:rsidRDefault="00B80CD9" w:rsidP="00B80CD9">
      <w:pPr>
        <w:jc w:val="right"/>
        <w:rPr>
          <w:rFonts w:ascii="Times New Roman" w:hAnsi="Times New Roman" w:cs="Times New Roman"/>
          <w:b/>
          <w:bCs/>
          <w:color w:val="0070C0"/>
          <w:sz w:val="24"/>
          <w:szCs w:val="24"/>
        </w:rPr>
      </w:pPr>
    </w:p>
    <w:p w14:paraId="4E5ED7D8" w14:textId="77777777" w:rsidR="00B80CD9" w:rsidRDefault="00B80CD9" w:rsidP="00B80CD9">
      <w:pPr>
        <w:jc w:val="right"/>
        <w:rPr>
          <w:rFonts w:ascii="Times New Roman" w:hAnsi="Times New Roman" w:cs="Times New Roman"/>
          <w:b/>
          <w:bCs/>
          <w:color w:val="0070C0"/>
          <w:sz w:val="24"/>
          <w:szCs w:val="24"/>
        </w:rPr>
      </w:pPr>
    </w:p>
    <w:p w14:paraId="278B60B9" w14:textId="77777777" w:rsidR="00B80CD9" w:rsidRDefault="00B80CD9" w:rsidP="00B80CD9">
      <w:pPr>
        <w:jc w:val="right"/>
        <w:rPr>
          <w:rFonts w:ascii="Times New Roman" w:hAnsi="Times New Roman" w:cs="Times New Roman"/>
          <w:b/>
          <w:bCs/>
          <w:color w:val="0070C0"/>
          <w:sz w:val="24"/>
          <w:szCs w:val="24"/>
        </w:rPr>
      </w:pPr>
    </w:p>
    <w:p w14:paraId="290A5839" w14:textId="77777777" w:rsidR="00B80CD9" w:rsidRDefault="00B80CD9" w:rsidP="00B80CD9">
      <w:pPr>
        <w:jc w:val="right"/>
        <w:rPr>
          <w:rFonts w:ascii="Times New Roman" w:hAnsi="Times New Roman" w:cs="Times New Roman"/>
          <w:b/>
          <w:bCs/>
          <w:color w:val="0070C0"/>
          <w:sz w:val="24"/>
          <w:szCs w:val="24"/>
        </w:rPr>
      </w:pPr>
    </w:p>
    <w:p w14:paraId="0CE75355" w14:textId="77777777" w:rsidR="00B80CD9" w:rsidRDefault="00B80CD9" w:rsidP="00B80CD9">
      <w:pPr>
        <w:jc w:val="right"/>
        <w:rPr>
          <w:rFonts w:ascii="Times New Roman" w:hAnsi="Times New Roman" w:cs="Times New Roman"/>
          <w:b/>
          <w:bCs/>
          <w:color w:val="0070C0"/>
          <w:sz w:val="24"/>
          <w:szCs w:val="24"/>
        </w:rPr>
      </w:pPr>
    </w:p>
    <w:p w14:paraId="2174A871" w14:textId="77777777" w:rsidR="00B80CD9" w:rsidRDefault="00B80CD9" w:rsidP="00B80CD9">
      <w:pPr>
        <w:jc w:val="right"/>
        <w:rPr>
          <w:rFonts w:ascii="Times New Roman" w:hAnsi="Times New Roman" w:cs="Times New Roman"/>
          <w:b/>
          <w:bCs/>
          <w:color w:val="0070C0"/>
          <w:sz w:val="24"/>
          <w:szCs w:val="24"/>
        </w:rPr>
      </w:pPr>
    </w:p>
    <w:p w14:paraId="136EB23F" w14:textId="77777777" w:rsidR="00B80CD9" w:rsidRDefault="00B80CD9" w:rsidP="00B80CD9">
      <w:pPr>
        <w:jc w:val="right"/>
        <w:rPr>
          <w:rFonts w:ascii="Times New Roman" w:hAnsi="Times New Roman" w:cs="Times New Roman"/>
          <w:b/>
          <w:bCs/>
          <w:color w:val="0070C0"/>
          <w:sz w:val="24"/>
          <w:szCs w:val="24"/>
        </w:rPr>
      </w:pPr>
    </w:p>
    <w:p w14:paraId="18B8E166" w14:textId="77777777" w:rsidR="00B80CD9" w:rsidRDefault="00B80CD9" w:rsidP="00B80CD9">
      <w:pPr>
        <w:jc w:val="right"/>
        <w:rPr>
          <w:rFonts w:ascii="Times New Roman" w:hAnsi="Times New Roman" w:cs="Times New Roman"/>
          <w:b/>
          <w:bCs/>
          <w:color w:val="0070C0"/>
          <w:sz w:val="24"/>
          <w:szCs w:val="24"/>
        </w:rPr>
      </w:pPr>
    </w:p>
    <w:p w14:paraId="07ABB69D" w14:textId="77777777" w:rsidR="00B80CD9" w:rsidRDefault="00B80CD9" w:rsidP="00B80CD9">
      <w:pPr>
        <w:jc w:val="right"/>
        <w:rPr>
          <w:rFonts w:ascii="Times New Roman" w:hAnsi="Times New Roman" w:cs="Times New Roman"/>
          <w:b/>
          <w:bCs/>
          <w:color w:val="0070C0"/>
          <w:sz w:val="24"/>
          <w:szCs w:val="24"/>
        </w:rPr>
      </w:pPr>
    </w:p>
    <w:p w14:paraId="61894D1F" w14:textId="77777777" w:rsidR="00B80CD9" w:rsidRPr="00502F97" w:rsidRDefault="00B80CD9" w:rsidP="00B80CD9">
      <w:pPr>
        <w:jc w:val="right"/>
        <w:rPr>
          <w:rFonts w:ascii="Times New Roman" w:hAnsi="Times New Roman" w:cs="Times New Roman"/>
          <w:b/>
          <w:bCs/>
          <w:color w:val="0070C0"/>
          <w:sz w:val="24"/>
          <w:szCs w:val="24"/>
        </w:rPr>
      </w:pPr>
    </w:p>
    <w:p w14:paraId="6B607EEB" w14:textId="232AA5F7" w:rsidR="00B80CD9" w:rsidRPr="008F578C" w:rsidRDefault="00561698" w:rsidP="00B80CD9">
      <w:pPr>
        <w:jc w:val="center"/>
        <w:rPr>
          <w:rFonts w:ascii="Times New Roman" w:hAnsi="Times New Roman" w:cs="Times New Roman"/>
          <w:b/>
          <w:bCs/>
          <w:sz w:val="24"/>
          <w:szCs w:val="24"/>
        </w:rPr>
      </w:pPr>
      <w:r>
        <w:rPr>
          <w:rFonts w:ascii="Times New Roman" w:hAnsi="Times New Roman" w:cs="Times New Roman"/>
          <w:b/>
          <w:bCs/>
          <w:sz w:val="24"/>
          <w:szCs w:val="24"/>
        </w:rPr>
        <w:t>Р</w:t>
      </w:r>
      <w:r w:rsidR="00B80CD9" w:rsidRPr="008F578C">
        <w:rPr>
          <w:rFonts w:ascii="Times New Roman" w:hAnsi="Times New Roman" w:cs="Times New Roman"/>
          <w:b/>
          <w:bCs/>
          <w:sz w:val="24"/>
          <w:szCs w:val="24"/>
        </w:rPr>
        <w:t xml:space="preserve">абочая программа </w:t>
      </w:r>
      <w:r w:rsidR="00B80CD9">
        <w:rPr>
          <w:rFonts w:ascii="Times New Roman" w:hAnsi="Times New Roman" w:cs="Times New Roman"/>
          <w:b/>
          <w:bCs/>
          <w:sz w:val="24"/>
          <w:szCs w:val="24"/>
        </w:rPr>
        <w:t>дисциплины</w:t>
      </w:r>
    </w:p>
    <w:p w14:paraId="6FF1E359" w14:textId="6E56FA78" w:rsidR="00B80CD9" w:rsidRDefault="00B80CD9" w:rsidP="00B80CD9">
      <w:pPr>
        <w:pStyle w:val="1"/>
      </w:pPr>
      <w:bookmarkStart w:id="48" w:name="_Toc184029253"/>
      <w:r>
        <w:t xml:space="preserve">ОП.07 </w:t>
      </w:r>
      <w:r w:rsidRPr="00B80CD9">
        <w:t xml:space="preserve">ОСНОВЫ ИНФОРМАЦИОННЫХ ТЕХНОЛОГИЙ </w:t>
      </w:r>
      <w:r>
        <w:br/>
      </w:r>
      <w:r w:rsidRPr="00B80CD9">
        <w:t>В ПРОФЕССИОНАЛЬНОЙ ДЕЯТЕЛЬНОСТИ</w:t>
      </w:r>
      <w:bookmarkEnd w:id="48"/>
    </w:p>
    <w:p w14:paraId="2DABAF6A" w14:textId="77777777" w:rsidR="00B80CD9" w:rsidRDefault="00B80CD9" w:rsidP="00396E59"/>
    <w:p w14:paraId="2E754682" w14:textId="77777777" w:rsidR="00B80CD9" w:rsidRDefault="00B80CD9" w:rsidP="00396E59"/>
    <w:p w14:paraId="641EAA43" w14:textId="77777777" w:rsidR="00B80CD9" w:rsidRDefault="00B80CD9" w:rsidP="00396E59"/>
    <w:p w14:paraId="0776BFA9" w14:textId="77777777" w:rsidR="00B80CD9" w:rsidRDefault="00B80CD9" w:rsidP="00396E59"/>
    <w:p w14:paraId="71A35869" w14:textId="77777777" w:rsidR="00B80CD9" w:rsidRDefault="00B80CD9" w:rsidP="00396E59"/>
    <w:p w14:paraId="22839FD2" w14:textId="77777777" w:rsidR="00B80CD9" w:rsidRDefault="00B80CD9" w:rsidP="00396E59"/>
    <w:p w14:paraId="2E96EF84" w14:textId="77777777" w:rsidR="00B80CD9" w:rsidRDefault="00B80CD9" w:rsidP="00396E59"/>
    <w:p w14:paraId="6F6F6594" w14:textId="77777777" w:rsidR="00B80CD9" w:rsidRDefault="00B80CD9" w:rsidP="00396E59"/>
    <w:p w14:paraId="1F98DBAC" w14:textId="77777777" w:rsidR="00B80CD9" w:rsidRDefault="00B80CD9" w:rsidP="00396E59"/>
    <w:p w14:paraId="46302788" w14:textId="77777777" w:rsidR="00B80CD9" w:rsidRDefault="00B80CD9" w:rsidP="00396E59"/>
    <w:p w14:paraId="40696246" w14:textId="77777777" w:rsidR="00B80CD9" w:rsidRDefault="00B80CD9" w:rsidP="00396E59"/>
    <w:p w14:paraId="25EBF76A" w14:textId="77777777" w:rsidR="00B80CD9" w:rsidRDefault="00B80CD9" w:rsidP="00396E59"/>
    <w:p w14:paraId="687F6B22" w14:textId="77777777" w:rsidR="00B80CD9" w:rsidRDefault="00B80CD9" w:rsidP="00396E59"/>
    <w:p w14:paraId="7B3DD815" w14:textId="77777777" w:rsidR="00B80CD9" w:rsidRDefault="00B80CD9" w:rsidP="00396E59"/>
    <w:p w14:paraId="0E978A94" w14:textId="77777777" w:rsidR="00B80CD9" w:rsidRPr="00A0276D" w:rsidRDefault="00B80CD9" w:rsidP="00396E59">
      <w:pPr>
        <w:rPr>
          <w:b/>
          <w:bCs/>
        </w:rPr>
      </w:pPr>
    </w:p>
    <w:p w14:paraId="66AC076F" w14:textId="77777777" w:rsidR="00B80CD9" w:rsidRDefault="00B80CD9" w:rsidP="00396E59">
      <w:pPr>
        <w:rPr>
          <w:rFonts w:ascii="Times New Roman Полужирный" w:eastAsia="Segoe UI" w:hAnsi="Times New Roman Полужирный" w:cs="Times New Roman"/>
          <w:b/>
          <w:bCs/>
          <w:caps/>
          <w:kern w:val="32"/>
          <w:sz w:val="24"/>
          <w:szCs w:val="24"/>
          <w:lang w:val="x-none"/>
        </w:rPr>
      </w:pPr>
      <w:r>
        <w:br w:type="page"/>
      </w:r>
    </w:p>
    <w:p w14:paraId="70A62BF3" w14:textId="77777777" w:rsidR="00B80CD9" w:rsidRPr="00DF068E" w:rsidRDefault="00B80CD9" w:rsidP="00B80CD9">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31F1086F" w14:textId="77777777" w:rsidR="00B80CD9" w:rsidRPr="000143A1" w:rsidRDefault="00B80CD9" w:rsidP="00060258">
      <w:pPr>
        <w:pStyle w:val="14"/>
        <w:rPr>
          <w:rFonts w:asciiTheme="minorHAnsi" w:eastAsiaTheme="minorEastAsia" w:hAnsiTheme="minorHAnsi" w:cstheme="minorBidi"/>
          <w:lang w:eastAsia="ru-RU"/>
        </w:rPr>
      </w:pPr>
      <w:r w:rsidRPr="000143A1">
        <w:fldChar w:fldCharType="begin"/>
      </w:r>
      <w:r w:rsidRPr="000143A1">
        <w:instrText xml:space="preserve"> TOC \h \z \t "Раздел 1;1;Раздел 1.1;2" </w:instrText>
      </w:r>
      <w:r w:rsidRPr="000143A1">
        <w:fldChar w:fldCharType="separate"/>
      </w:r>
      <w:hyperlink w:anchor="_Toc156294875" w:history="1"/>
    </w:p>
    <w:p w14:paraId="06DD473F" w14:textId="77777777" w:rsidR="00B80CD9" w:rsidRPr="000143A1" w:rsidRDefault="00B27431" w:rsidP="00060258">
      <w:pPr>
        <w:pStyle w:val="14"/>
        <w:rPr>
          <w:rFonts w:asciiTheme="minorHAnsi" w:eastAsiaTheme="minorEastAsia" w:hAnsiTheme="minorHAnsi" w:cstheme="minorBidi"/>
          <w:lang w:eastAsia="ru-RU"/>
        </w:rPr>
      </w:pPr>
      <w:hyperlink w:anchor="_Toc156294876" w:history="1">
        <w:r w:rsidR="00B80CD9" w:rsidRPr="000143A1">
          <w:rPr>
            <w:rStyle w:val="af0"/>
            <w:b w:val="0"/>
            <w:bCs w:val="0"/>
          </w:rPr>
          <w:t>1. ОБЩАЯ ХАРАКТЕРИСТИКА</w:t>
        </w:r>
        <w:r w:rsidR="00B80CD9" w:rsidRPr="000143A1">
          <w:rPr>
            <w:webHidden/>
          </w:rPr>
          <w:tab/>
        </w:r>
      </w:hyperlink>
    </w:p>
    <w:p w14:paraId="7202E2D9"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77" w:history="1">
        <w:r w:rsidR="00B80CD9" w:rsidRPr="000143A1">
          <w:rPr>
            <w:rStyle w:val="af0"/>
            <w:i w:val="0"/>
            <w:iCs w:val="0"/>
          </w:rPr>
          <w:t>1.1. Цель и место дисциплины в структуре образовательной программы</w:t>
        </w:r>
        <w:r w:rsidR="00B80CD9" w:rsidRPr="000143A1">
          <w:rPr>
            <w:i w:val="0"/>
            <w:iCs w:val="0"/>
            <w:webHidden/>
          </w:rPr>
          <w:tab/>
        </w:r>
      </w:hyperlink>
    </w:p>
    <w:p w14:paraId="73C58A0D"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78" w:history="1">
        <w:r w:rsidR="00B80CD9" w:rsidRPr="000143A1">
          <w:rPr>
            <w:rStyle w:val="af0"/>
            <w:i w:val="0"/>
            <w:iCs w:val="0"/>
          </w:rPr>
          <w:t>1.2. Планируемые результаты освоения дисциплины</w:t>
        </w:r>
        <w:r w:rsidR="00B80CD9" w:rsidRPr="000143A1">
          <w:rPr>
            <w:i w:val="0"/>
            <w:iCs w:val="0"/>
            <w:webHidden/>
          </w:rPr>
          <w:tab/>
        </w:r>
      </w:hyperlink>
    </w:p>
    <w:p w14:paraId="7C4E1239" w14:textId="77777777" w:rsidR="00B80CD9" w:rsidRPr="000143A1" w:rsidRDefault="00B27431" w:rsidP="00060258">
      <w:pPr>
        <w:pStyle w:val="14"/>
        <w:rPr>
          <w:rFonts w:asciiTheme="minorHAnsi" w:eastAsiaTheme="minorEastAsia" w:hAnsiTheme="minorHAnsi" w:cstheme="minorBidi"/>
          <w:lang w:eastAsia="ru-RU"/>
        </w:rPr>
      </w:pPr>
      <w:hyperlink w:anchor="_Toc156294879" w:history="1">
        <w:r w:rsidR="00B80CD9" w:rsidRPr="000143A1">
          <w:rPr>
            <w:rStyle w:val="af0"/>
            <w:b w:val="0"/>
            <w:bCs w:val="0"/>
          </w:rPr>
          <w:t>2. СТРУКТУРА И СОДЕРЖАНИЕ ДИСЦИПЛИНЫ</w:t>
        </w:r>
        <w:r w:rsidR="00B80CD9" w:rsidRPr="000143A1">
          <w:rPr>
            <w:webHidden/>
          </w:rPr>
          <w:tab/>
        </w:r>
      </w:hyperlink>
    </w:p>
    <w:p w14:paraId="5A1E1E80"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0" w:history="1">
        <w:r w:rsidR="00B80CD9" w:rsidRPr="000143A1">
          <w:rPr>
            <w:rStyle w:val="af0"/>
            <w:i w:val="0"/>
            <w:iCs w:val="0"/>
          </w:rPr>
          <w:t>2.1. Трудоемкость освоения дисциплины</w:t>
        </w:r>
        <w:r w:rsidR="00B80CD9" w:rsidRPr="000143A1">
          <w:rPr>
            <w:i w:val="0"/>
            <w:iCs w:val="0"/>
            <w:webHidden/>
          </w:rPr>
          <w:tab/>
        </w:r>
      </w:hyperlink>
    </w:p>
    <w:p w14:paraId="5084EFD6"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1" w:history="1">
        <w:r w:rsidR="00B80CD9" w:rsidRPr="000143A1">
          <w:rPr>
            <w:rStyle w:val="af0"/>
            <w:i w:val="0"/>
            <w:iCs w:val="0"/>
          </w:rPr>
          <w:t>2.2. Примерное содержание дисциплины</w:t>
        </w:r>
        <w:r w:rsidR="00B80CD9" w:rsidRPr="000143A1">
          <w:rPr>
            <w:i w:val="0"/>
            <w:iCs w:val="0"/>
            <w:webHidden/>
          </w:rPr>
          <w:tab/>
        </w:r>
      </w:hyperlink>
    </w:p>
    <w:p w14:paraId="16F1CEB2"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3" w:history="1">
        <w:r w:rsidR="00B80CD9" w:rsidRPr="000143A1">
          <w:rPr>
            <w:rStyle w:val="af0"/>
            <w:i w:val="0"/>
            <w:iCs w:val="0"/>
          </w:rPr>
          <w:t>2.3. Курсовой проект (работа)</w:t>
        </w:r>
        <w:r w:rsidR="00B80CD9" w:rsidRPr="000143A1">
          <w:rPr>
            <w:i w:val="0"/>
            <w:iCs w:val="0"/>
            <w:webHidden/>
          </w:rPr>
          <w:tab/>
        </w:r>
      </w:hyperlink>
    </w:p>
    <w:p w14:paraId="55932FFF" w14:textId="77777777" w:rsidR="00B80CD9" w:rsidRPr="000143A1" w:rsidRDefault="00B27431" w:rsidP="00060258">
      <w:pPr>
        <w:pStyle w:val="14"/>
        <w:rPr>
          <w:rFonts w:asciiTheme="minorHAnsi" w:eastAsiaTheme="minorEastAsia" w:hAnsiTheme="minorHAnsi" w:cstheme="minorBidi"/>
          <w:lang w:eastAsia="ru-RU"/>
        </w:rPr>
      </w:pPr>
      <w:hyperlink w:anchor="_Toc156294884" w:history="1">
        <w:r w:rsidR="00B80CD9" w:rsidRPr="000143A1">
          <w:rPr>
            <w:rStyle w:val="af0"/>
            <w:b w:val="0"/>
            <w:bCs w:val="0"/>
          </w:rPr>
          <w:t>3. УСЛОВИЯ РЕАЛИЗАЦИИ ДИСЦИПЛИНЫ</w:t>
        </w:r>
        <w:r w:rsidR="00B80CD9" w:rsidRPr="000143A1">
          <w:rPr>
            <w:webHidden/>
          </w:rPr>
          <w:tab/>
        </w:r>
      </w:hyperlink>
    </w:p>
    <w:p w14:paraId="0AA51F5C"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5" w:history="1">
        <w:r w:rsidR="00B80CD9" w:rsidRPr="000143A1">
          <w:rPr>
            <w:rStyle w:val="af0"/>
            <w:i w:val="0"/>
            <w:iCs w:val="0"/>
          </w:rPr>
          <w:t>3.1. Материально-техническое обеспечение</w:t>
        </w:r>
        <w:r w:rsidR="00B80CD9" w:rsidRPr="000143A1">
          <w:rPr>
            <w:i w:val="0"/>
            <w:iCs w:val="0"/>
            <w:webHidden/>
          </w:rPr>
          <w:tab/>
        </w:r>
      </w:hyperlink>
    </w:p>
    <w:p w14:paraId="7BB0B81A"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6" w:history="1">
        <w:r w:rsidR="00B80CD9" w:rsidRPr="000143A1">
          <w:rPr>
            <w:rStyle w:val="af0"/>
            <w:i w:val="0"/>
            <w:iCs w:val="0"/>
          </w:rPr>
          <w:t>3.2. Учебно-методическое обеспечение</w:t>
        </w:r>
        <w:r w:rsidR="00B80CD9" w:rsidRPr="000143A1">
          <w:rPr>
            <w:i w:val="0"/>
            <w:iCs w:val="0"/>
            <w:webHidden/>
          </w:rPr>
          <w:tab/>
        </w:r>
      </w:hyperlink>
    </w:p>
    <w:p w14:paraId="4593B9AD" w14:textId="77777777" w:rsidR="00B80CD9" w:rsidRPr="00B80CD9" w:rsidRDefault="00B27431" w:rsidP="00060258">
      <w:pPr>
        <w:pStyle w:val="14"/>
        <w:rPr>
          <w:rFonts w:asciiTheme="minorHAnsi" w:eastAsiaTheme="minorEastAsia" w:hAnsiTheme="minorHAnsi" w:cstheme="minorBidi"/>
          <w:lang w:eastAsia="ru-RU"/>
        </w:rPr>
      </w:pPr>
      <w:hyperlink w:anchor="_Toc156294887" w:history="1">
        <w:r w:rsidR="00B80CD9" w:rsidRPr="000143A1">
          <w:rPr>
            <w:rStyle w:val="af0"/>
            <w:b w:val="0"/>
            <w:bCs w:val="0"/>
          </w:rPr>
          <w:t>4. КОНТРОЛЬ И ОЦЕНКА РЕЗУЛЬТАТОВ ОСВОЕНИЯ ДИСЦИПЛИНЫ</w:t>
        </w:r>
        <w:r w:rsidR="00B80CD9" w:rsidRPr="000143A1">
          <w:rPr>
            <w:webHidden/>
          </w:rPr>
          <w:tab/>
        </w:r>
      </w:hyperlink>
    </w:p>
    <w:p w14:paraId="4F4701FB" w14:textId="77777777" w:rsidR="00B80CD9" w:rsidRPr="00DF068E" w:rsidRDefault="00B80CD9" w:rsidP="00396E59">
      <w:r w:rsidRPr="000143A1">
        <w:fldChar w:fldCharType="end"/>
      </w:r>
    </w:p>
    <w:p w14:paraId="7223D5BE" w14:textId="77777777" w:rsidR="00B80CD9" w:rsidRPr="00DF068E" w:rsidRDefault="00B80CD9" w:rsidP="00B80CD9">
      <w:pPr>
        <w:pStyle w:val="1f"/>
        <w:jc w:val="left"/>
        <w:rPr>
          <w:rFonts w:ascii="Times New Roman" w:hAnsi="Times New Roman"/>
          <w:lang w:val="ru-RU"/>
        </w:rPr>
        <w:sectPr w:rsidR="00B80CD9" w:rsidRPr="00DF068E" w:rsidSect="00502F97">
          <w:headerReference w:type="even" r:id="rId38"/>
          <w:headerReference w:type="default" r:id="rId39"/>
          <w:pgSz w:w="11906" w:h="16838"/>
          <w:pgMar w:top="1134" w:right="567" w:bottom="1134" w:left="1701" w:header="709" w:footer="709" w:gutter="0"/>
          <w:cols w:space="708"/>
          <w:docGrid w:linePitch="360"/>
        </w:sectPr>
      </w:pPr>
    </w:p>
    <w:p w14:paraId="63CBD8E0" w14:textId="401A2F48" w:rsidR="00B80CD9" w:rsidRPr="00F70F81" w:rsidRDefault="00B80CD9" w:rsidP="001E62D6">
      <w:pPr>
        <w:pStyle w:val="1f"/>
        <w:numPr>
          <w:ilvl w:val="0"/>
          <w:numId w:val="7"/>
        </w:numPr>
      </w:pPr>
      <w:r w:rsidRPr="00F70F81">
        <w:lastRenderedPageBreak/>
        <w:t>Общая характеристика</w:t>
      </w:r>
      <w:r w:rsidRPr="00F70F81">
        <w:rPr>
          <w:rFonts w:asciiTheme="minorHAnsi" w:hAnsiTheme="minorHAnsi"/>
          <w:lang w:val="ru-RU"/>
        </w:rPr>
        <w:t xml:space="preserve"> </w:t>
      </w:r>
      <w:r w:rsidRPr="00F70F81">
        <w:t>РАБОЧЕЙ ПРОГРАММЫ УЧЕБНОЙ ДИСЦИПЛИНЫ</w:t>
      </w:r>
    </w:p>
    <w:p w14:paraId="1E4BF726" w14:textId="3259DA5C" w:rsidR="00B80CD9" w:rsidRPr="00F70F81" w:rsidRDefault="002B7FB8" w:rsidP="00B80CD9">
      <w:pPr>
        <w:pStyle w:val="1d"/>
        <w:jc w:val="center"/>
        <w:rPr>
          <w:rFonts w:eastAsia="Segoe UI"/>
          <w:lang w:val="ru-RU"/>
        </w:rPr>
      </w:pPr>
      <w:r w:rsidRPr="002B7FB8">
        <w:rPr>
          <w:lang w:val="ru-RU"/>
        </w:rPr>
        <w:t xml:space="preserve">ОП.07 ОСНОВЫ ИНФОРМАЦИОННЫХ ТЕХНОЛОГИЙ </w:t>
      </w:r>
      <w:r w:rsidRPr="002B7FB8">
        <w:rPr>
          <w:lang w:val="ru-RU"/>
        </w:rPr>
        <w:br/>
        <w:t>В ПРОФЕССИОНАЛЬНОЙ ДЕЯТЕЛЬНОСТИ</w:t>
      </w:r>
    </w:p>
    <w:p w14:paraId="63552440" w14:textId="77777777" w:rsidR="00B80CD9" w:rsidRPr="00021F3A" w:rsidRDefault="00B80CD9" w:rsidP="00B80CD9">
      <w:pPr>
        <w:pStyle w:val="1d"/>
        <w:rPr>
          <w:lang w:val="ru-RU"/>
        </w:rPr>
      </w:pPr>
    </w:p>
    <w:p w14:paraId="545C94F9" w14:textId="77777777" w:rsidR="00B80CD9" w:rsidRPr="00EA6E1D" w:rsidRDefault="00B80CD9" w:rsidP="00B80CD9">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7ECBF99B" w14:textId="6569EB99" w:rsidR="00B80CD9" w:rsidRDefault="00B80CD9" w:rsidP="00B80CD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2B7FB8">
        <w:rPr>
          <w:rFonts w:ascii="Times New Roman" w:eastAsia="Times New Roman" w:hAnsi="Times New Roman" w:cs="Times New Roman"/>
          <w:sz w:val="24"/>
          <w:szCs w:val="24"/>
          <w:lang w:eastAsia="ru-RU"/>
        </w:rPr>
        <w:t>«</w:t>
      </w:r>
      <w:r w:rsidR="002B7FB8" w:rsidRPr="002B7FB8">
        <w:rPr>
          <w:rFonts w:ascii="Times New Roman" w:eastAsia="Times New Roman" w:hAnsi="Times New Roman" w:cs="Times New Roman"/>
          <w:sz w:val="24"/>
          <w:szCs w:val="24"/>
          <w:lang w:eastAsia="ru-RU"/>
        </w:rPr>
        <w:t xml:space="preserve">ОП.07 </w:t>
      </w:r>
      <w:r w:rsidR="002B7FB8">
        <w:rPr>
          <w:rFonts w:ascii="Times New Roman" w:eastAsia="Times New Roman" w:hAnsi="Times New Roman" w:cs="Times New Roman"/>
          <w:sz w:val="24"/>
          <w:szCs w:val="24"/>
          <w:lang w:eastAsia="ru-RU"/>
        </w:rPr>
        <w:t>О</w:t>
      </w:r>
      <w:r w:rsidR="002B7FB8" w:rsidRPr="002B7FB8">
        <w:rPr>
          <w:rFonts w:ascii="Times New Roman" w:eastAsia="Times New Roman" w:hAnsi="Times New Roman" w:cs="Times New Roman"/>
          <w:sz w:val="24"/>
          <w:szCs w:val="24"/>
          <w:lang w:eastAsia="ru-RU"/>
        </w:rPr>
        <w:t>сновы информационных технологий</w:t>
      </w:r>
      <w:r w:rsidR="002B7FB8">
        <w:rPr>
          <w:rFonts w:ascii="Times New Roman" w:eastAsia="Times New Roman" w:hAnsi="Times New Roman" w:cs="Times New Roman"/>
          <w:sz w:val="24"/>
          <w:szCs w:val="24"/>
          <w:lang w:eastAsia="ru-RU"/>
        </w:rPr>
        <w:t xml:space="preserve"> </w:t>
      </w:r>
      <w:r w:rsidR="002B7FB8" w:rsidRPr="002B7FB8">
        <w:rPr>
          <w:rFonts w:ascii="Times New Roman" w:eastAsia="Times New Roman" w:hAnsi="Times New Roman" w:cs="Times New Roman"/>
          <w:sz w:val="24"/>
          <w:szCs w:val="24"/>
          <w:lang w:eastAsia="ru-RU"/>
        </w:rPr>
        <w:t>в профессиональной деятельности</w:t>
      </w:r>
      <w:r w:rsidRPr="002B7FB8">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 xml:space="preserve">: </w:t>
      </w:r>
      <w:r w:rsidR="00F0599B" w:rsidRPr="00F0599B">
        <w:rPr>
          <w:rFonts w:ascii="Times New Roman" w:eastAsia="Times New Roman" w:hAnsi="Times New Roman" w:cs="Times New Roman"/>
          <w:sz w:val="24"/>
          <w:szCs w:val="24"/>
          <w:lang w:eastAsia="ru-RU"/>
        </w:rPr>
        <w:t>формировани</w:t>
      </w:r>
      <w:r w:rsidR="00F0599B">
        <w:rPr>
          <w:rFonts w:ascii="Times New Roman" w:eastAsia="Times New Roman" w:hAnsi="Times New Roman" w:cs="Times New Roman"/>
          <w:sz w:val="24"/>
          <w:szCs w:val="24"/>
          <w:lang w:eastAsia="ru-RU"/>
        </w:rPr>
        <w:t>е</w:t>
      </w:r>
      <w:r w:rsidR="00F0599B" w:rsidRPr="00F0599B">
        <w:rPr>
          <w:rFonts w:ascii="Times New Roman" w:eastAsia="Times New Roman" w:hAnsi="Times New Roman" w:cs="Times New Roman"/>
          <w:sz w:val="24"/>
          <w:szCs w:val="24"/>
          <w:lang w:eastAsia="ru-RU"/>
        </w:rPr>
        <w:t xml:space="preserve"> у студентов знаний, умений и навыков, необходимых для эффективного использования информационных технологий в различных сферах профессиональной деятельности.</w:t>
      </w:r>
    </w:p>
    <w:p w14:paraId="7233B7C0" w14:textId="2BD23387" w:rsidR="00B80CD9" w:rsidRPr="00B80CD9" w:rsidRDefault="00B80CD9" w:rsidP="00B80CD9">
      <w:pPr>
        <w:suppressAutoHyphens/>
        <w:spacing w:line="276" w:lineRule="auto"/>
        <w:ind w:firstLine="709"/>
        <w:jc w:val="both"/>
        <w:rPr>
          <w:rFonts w:ascii="Times New Roman" w:hAnsi="Times New Roman" w:cs="Times New Roman"/>
          <w:sz w:val="24"/>
          <w:szCs w:val="24"/>
        </w:rPr>
      </w:pPr>
      <w:r w:rsidRPr="00B80CD9">
        <w:rPr>
          <w:rFonts w:ascii="Times New Roman" w:hAnsi="Times New Roman" w:cs="Times New Roman"/>
          <w:sz w:val="24"/>
          <w:szCs w:val="24"/>
        </w:rPr>
        <w:t>Дисциплина «</w:t>
      </w:r>
      <w:r w:rsidR="002B7FB8" w:rsidRPr="002B7FB8">
        <w:rPr>
          <w:rFonts w:ascii="Times New Roman" w:eastAsia="Times New Roman" w:hAnsi="Times New Roman" w:cs="Times New Roman"/>
          <w:sz w:val="24"/>
          <w:szCs w:val="24"/>
          <w:lang w:eastAsia="ru-RU"/>
        </w:rPr>
        <w:t xml:space="preserve">ОП.07 </w:t>
      </w:r>
      <w:r w:rsidR="002B7FB8">
        <w:rPr>
          <w:rFonts w:ascii="Times New Roman" w:eastAsia="Times New Roman" w:hAnsi="Times New Roman" w:cs="Times New Roman"/>
          <w:sz w:val="24"/>
          <w:szCs w:val="24"/>
          <w:lang w:eastAsia="ru-RU"/>
        </w:rPr>
        <w:t>О</w:t>
      </w:r>
      <w:r w:rsidR="002B7FB8" w:rsidRPr="002B7FB8">
        <w:rPr>
          <w:rFonts w:ascii="Times New Roman" w:eastAsia="Times New Roman" w:hAnsi="Times New Roman" w:cs="Times New Roman"/>
          <w:sz w:val="24"/>
          <w:szCs w:val="24"/>
          <w:lang w:eastAsia="ru-RU"/>
        </w:rPr>
        <w:t>сновы информационных технологий в профессиональной деятельности</w:t>
      </w:r>
      <w:r w:rsidRPr="00B80CD9">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14:paraId="451D381C" w14:textId="77777777" w:rsidR="00B80CD9" w:rsidRDefault="00B80CD9" w:rsidP="00B80CD9">
      <w:pPr>
        <w:suppressAutoHyphens/>
        <w:spacing w:line="276" w:lineRule="auto"/>
        <w:ind w:firstLine="709"/>
        <w:jc w:val="both"/>
        <w:rPr>
          <w:rFonts w:ascii="Times New Roman" w:hAnsi="Times New Roman" w:cs="Times New Roman"/>
          <w:sz w:val="24"/>
          <w:szCs w:val="24"/>
        </w:rPr>
      </w:pPr>
    </w:p>
    <w:p w14:paraId="0CFE71A7" w14:textId="77777777" w:rsidR="00B80CD9" w:rsidRPr="00EA6E1D" w:rsidRDefault="00B80CD9" w:rsidP="00B80CD9">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185AC13A" w14:textId="77777777" w:rsidR="00B80CD9" w:rsidRDefault="00B80CD9" w:rsidP="00B80CD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6CB39254" w14:textId="7DC39DD2" w:rsidR="00B80CD9" w:rsidRDefault="00B80CD9" w:rsidP="00B80CD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994"/>
        <w:gridCol w:w="4253"/>
      </w:tblGrid>
      <w:tr w:rsidR="00B936B6" w:rsidRPr="007C346B" w14:paraId="3FC52020" w14:textId="77777777" w:rsidTr="00B936B6">
        <w:tc>
          <w:tcPr>
            <w:tcW w:w="1246" w:type="dxa"/>
            <w:tcBorders>
              <w:top w:val="single" w:sz="4" w:space="0" w:color="auto"/>
              <w:left w:val="single" w:sz="4" w:space="0" w:color="auto"/>
              <w:right w:val="single" w:sz="4" w:space="0" w:color="auto"/>
            </w:tcBorders>
          </w:tcPr>
          <w:p w14:paraId="40018C90" w14:textId="5058FEF1" w:rsidR="00B936B6" w:rsidRPr="007C346B" w:rsidRDefault="00B936B6" w:rsidP="007C346B">
            <w:pPr>
              <w:jc w:val="center"/>
              <w:rPr>
                <w:rStyle w:val="afb"/>
                <w:b/>
                <w:i w:val="0"/>
                <w:sz w:val="24"/>
                <w:szCs w:val="24"/>
              </w:rPr>
            </w:pPr>
            <w:r w:rsidRPr="007C346B">
              <w:rPr>
                <w:rStyle w:val="afb"/>
                <w:b/>
                <w:i w:val="0"/>
                <w:sz w:val="24"/>
                <w:szCs w:val="24"/>
              </w:rPr>
              <w:t>Код ОК,</w:t>
            </w:r>
          </w:p>
          <w:p w14:paraId="167A4775" w14:textId="01393873" w:rsidR="00B936B6" w:rsidRPr="007C346B" w:rsidRDefault="00B936B6" w:rsidP="007C346B">
            <w:pPr>
              <w:jc w:val="center"/>
              <w:rPr>
                <w:rStyle w:val="afb"/>
                <w:b/>
                <w:i w:val="0"/>
                <w:sz w:val="24"/>
                <w:szCs w:val="24"/>
              </w:rPr>
            </w:pPr>
            <w:r w:rsidRPr="007C346B">
              <w:rPr>
                <w:rStyle w:val="afb"/>
                <w:b/>
                <w:i w:val="0"/>
                <w:sz w:val="24"/>
                <w:szCs w:val="24"/>
              </w:rPr>
              <w:t>ПК</w:t>
            </w:r>
          </w:p>
        </w:tc>
        <w:tc>
          <w:tcPr>
            <w:tcW w:w="3994" w:type="dxa"/>
            <w:tcBorders>
              <w:top w:val="single" w:sz="4" w:space="0" w:color="auto"/>
              <w:left w:val="single" w:sz="4" w:space="0" w:color="auto"/>
              <w:right w:val="single" w:sz="4" w:space="0" w:color="auto"/>
            </w:tcBorders>
          </w:tcPr>
          <w:p w14:paraId="6C14107E" w14:textId="77777777" w:rsidR="00B936B6" w:rsidRPr="007C346B" w:rsidRDefault="00B936B6" w:rsidP="007C346B">
            <w:pPr>
              <w:jc w:val="center"/>
              <w:rPr>
                <w:rFonts w:ascii="Times New Roman" w:hAnsi="Times New Roman" w:cs="Times New Roman"/>
                <w:b/>
                <w:sz w:val="24"/>
                <w:szCs w:val="24"/>
              </w:rPr>
            </w:pPr>
            <w:r w:rsidRPr="007C346B">
              <w:rPr>
                <w:rFonts w:ascii="Times New Roman" w:hAnsi="Times New Roman" w:cs="Times New Roman"/>
                <w:b/>
                <w:sz w:val="24"/>
                <w:szCs w:val="24"/>
              </w:rPr>
              <w:t>Уметь</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8C9AC6E" w14:textId="77777777" w:rsidR="00B936B6" w:rsidRPr="007C346B" w:rsidRDefault="00B936B6" w:rsidP="007C346B">
            <w:pPr>
              <w:jc w:val="center"/>
              <w:rPr>
                <w:rFonts w:ascii="Times New Roman" w:hAnsi="Times New Roman" w:cs="Times New Roman"/>
                <w:b/>
                <w:sz w:val="24"/>
                <w:szCs w:val="24"/>
              </w:rPr>
            </w:pPr>
            <w:r w:rsidRPr="007C346B">
              <w:rPr>
                <w:rFonts w:ascii="Times New Roman" w:hAnsi="Times New Roman" w:cs="Times New Roman"/>
                <w:b/>
                <w:sz w:val="24"/>
                <w:szCs w:val="24"/>
              </w:rPr>
              <w:t>Знать</w:t>
            </w:r>
          </w:p>
        </w:tc>
      </w:tr>
      <w:tr w:rsidR="00B936B6" w:rsidRPr="000E591D" w14:paraId="2FF4B0C2" w14:textId="77777777" w:rsidTr="00B936B6">
        <w:tc>
          <w:tcPr>
            <w:tcW w:w="1246" w:type="dxa"/>
            <w:tcBorders>
              <w:top w:val="single" w:sz="4" w:space="0" w:color="auto"/>
              <w:left w:val="single" w:sz="4" w:space="0" w:color="auto"/>
              <w:right w:val="single" w:sz="4" w:space="0" w:color="auto"/>
            </w:tcBorders>
          </w:tcPr>
          <w:p w14:paraId="47CC03F2" w14:textId="77777777" w:rsidR="00B936B6" w:rsidRDefault="00B936B6" w:rsidP="00060258">
            <w:pPr>
              <w:jc w:val="center"/>
              <w:rPr>
                <w:rFonts w:ascii="Times New Roman" w:hAnsi="Times New Roman" w:cs="Times New Roman"/>
                <w:bCs/>
                <w:sz w:val="24"/>
                <w:szCs w:val="24"/>
              </w:rPr>
            </w:pPr>
            <w:r>
              <w:rPr>
                <w:rFonts w:ascii="Times New Roman" w:hAnsi="Times New Roman" w:cs="Times New Roman"/>
                <w:bCs/>
                <w:sz w:val="24"/>
                <w:szCs w:val="24"/>
              </w:rPr>
              <w:t>ОК 4</w:t>
            </w:r>
          </w:p>
          <w:p w14:paraId="78C0466F" w14:textId="61EB3D42" w:rsidR="00B936B6" w:rsidRDefault="00B936B6" w:rsidP="00060258">
            <w:pPr>
              <w:jc w:val="center"/>
              <w:rPr>
                <w:rFonts w:ascii="Times New Roman" w:hAnsi="Times New Roman" w:cs="Times New Roman"/>
                <w:bCs/>
                <w:sz w:val="24"/>
                <w:szCs w:val="24"/>
              </w:rPr>
            </w:pPr>
            <w:r>
              <w:rPr>
                <w:rFonts w:ascii="Times New Roman" w:hAnsi="Times New Roman" w:cs="Times New Roman"/>
                <w:bCs/>
                <w:sz w:val="24"/>
                <w:szCs w:val="24"/>
              </w:rPr>
              <w:t>ОК 5</w:t>
            </w:r>
          </w:p>
          <w:p w14:paraId="035B0EBB" w14:textId="65BC94A0" w:rsidR="00B936B6" w:rsidRDefault="00B936B6" w:rsidP="00060258">
            <w:pPr>
              <w:jc w:val="center"/>
              <w:rPr>
                <w:rFonts w:ascii="Times New Roman" w:hAnsi="Times New Roman" w:cs="Times New Roman"/>
                <w:bCs/>
                <w:sz w:val="24"/>
                <w:szCs w:val="24"/>
              </w:rPr>
            </w:pPr>
            <w:r>
              <w:rPr>
                <w:rFonts w:ascii="Times New Roman" w:hAnsi="Times New Roman" w:cs="Times New Roman"/>
                <w:bCs/>
                <w:sz w:val="24"/>
                <w:szCs w:val="24"/>
              </w:rPr>
              <w:t>ОК 6</w:t>
            </w:r>
          </w:p>
          <w:p w14:paraId="086E405F" w14:textId="3C54DA52" w:rsidR="00B936B6" w:rsidRPr="00F70F81" w:rsidRDefault="00B936B6" w:rsidP="00060258">
            <w:pPr>
              <w:rPr>
                <w:rFonts w:ascii="Times New Roman" w:hAnsi="Times New Roman" w:cs="Times New Roman"/>
                <w:bCs/>
                <w:sz w:val="24"/>
                <w:szCs w:val="24"/>
              </w:rPr>
            </w:pPr>
          </w:p>
        </w:tc>
        <w:tc>
          <w:tcPr>
            <w:tcW w:w="3994" w:type="dxa"/>
            <w:tcBorders>
              <w:top w:val="single" w:sz="4" w:space="0" w:color="auto"/>
              <w:left w:val="single" w:sz="4" w:space="0" w:color="auto"/>
              <w:right w:val="single" w:sz="4" w:space="0" w:color="auto"/>
            </w:tcBorders>
          </w:tcPr>
          <w:p w14:paraId="52662077" w14:textId="77777777" w:rsidR="00060258" w:rsidRPr="00060258" w:rsidRDefault="00060258" w:rsidP="00060258">
            <w:pPr>
              <w:rPr>
                <w:rFonts w:ascii="Times New Roman" w:hAnsi="Times New Roman" w:cs="Times New Roman"/>
                <w:bCs/>
                <w:sz w:val="24"/>
                <w:szCs w:val="24"/>
              </w:rPr>
            </w:pPr>
            <w:r w:rsidRPr="00060258">
              <w:rPr>
                <w:rFonts w:ascii="Times New Roman" w:hAnsi="Times New Roman" w:cs="Times New Roman"/>
                <w:bCs/>
                <w:sz w:val="24"/>
                <w:szCs w:val="24"/>
              </w:rPr>
              <w:t>организовывать работу коллектива и команды</w:t>
            </w:r>
          </w:p>
          <w:p w14:paraId="284188F5" w14:textId="77777777" w:rsidR="00B936B6" w:rsidRDefault="00060258" w:rsidP="00060258">
            <w:pPr>
              <w:rPr>
                <w:rFonts w:ascii="Times New Roman" w:hAnsi="Times New Roman" w:cs="Times New Roman"/>
                <w:bCs/>
                <w:sz w:val="24"/>
                <w:szCs w:val="24"/>
              </w:rPr>
            </w:pPr>
            <w:r w:rsidRPr="00060258">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p w14:paraId="32A42489" w14:textId="77777777" w:rsidR="00060258" w:rsidRPr="00060258" w:rsidRDefault="00060258" w:rsidP="00060258">
            <w:pPr>
              <w:rPr>
                <w:rFonts w:ascii="Times New Roman" w:hAnsi="Times New Roman" w:cs="Times New Roman"/>
                <w:bCs/>
                <w:sz w:val="24"/>
                <w:szCs w:val="24"/>
              </w:rPr>
            </w:pPr>
            <w:r w:rsidRPr="00060258">
              <w:rPr>
                <w:rFonts w:ascii="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w:t>
            </w:r>
          </w:p>
          <w:p w14:paraId="205184FB" w14:textId="77777777" w:rsidR="00060258" w:rsidRDefault="00060258" w:rsidP="00060258">
            <w:pPr>
              <w:rPr>
                <w:rFonts w:ascii="Times New Roman" w:hAnsi="Times New Roman" w:cs="Times New Roman"/>
                <w:bCs/>
                <w:sz w:val="24"/>
                <w:szCs w:val="24"/>
              </w:rPr>
            </w:pPr>
            <w:r w:rsidRPr="00060258">
              <w:rPr>
                <w:rFonts w:ascii="Times New Roman" w:hAnsi="Times New Roman" w:cs="Times New Roman"/>
                <w:bCs/>
                <w:sz w:val="24"/>
                <w:szCs w:val="24"/>
              </w:rPr>
              <w:t>проявлять толерантность в рабочем коллективе</w:t>
            </w:r>
          </w:p>
          <w:p w14:paraId="58B14C61" w14:textId="77777777" w:rsidR="00060258" w:rsidRPr="00060258" w:rsidRDefault="00060258" w:rsidP="00060258">
            <w:pPr>
              <w:rPr>
                <w:rFonts w:ascii="Times New Roman" w:hAnsi="Times New Roman" w:cs="Times New Roman"/>
                <w:bCs/>
                <w:sz w:val="24"/>
                <w:szCs w:val="24"/>
              </w:rPr>
            </w:pPr>
            <w:r w:rsidRPr="00060258">
              <w:rPr>
                <w:rFonts w:ascii="Times New Roman" w:hAnsi="Times New Roman" w:cs="Times New Roman"/>
                <w:bCs/>
                <w:sz w:val="24"/>
                <w:szCs w:val="24"/>
              </w:rPr>
              <w:t>проявлять гражданско-патриотическую позицию</w:t>
            </w:r>
          </w:p>
          <w:p w14:paraId="08A840B3" w14:textId="24CC1CC0" w:rsidR="00060258" w:rsidRPr="00060258" w:rsidRDefault="00060258" w:rsidP="00060258">
            <w:pPr>
              <w:rPr>
                <w:rFonts w:ascii="Times New Roman" w:hAnsi="Times New Roman" w:cs="Times New Roman"/>
                <w:bCs/>
                <w:sz w:val="24"/>
                <w:szCs w:val="24"/>
              </w:rPr>
            </w:pPr>
            <w:r w:rsidRPr="00060258">
              <w:rPr>
                <w:rFonts w:ascii="Times New Roman" w:hAnsi="Times New Roman" w:cs="Times New Roman"/>
                <w:bCs/>
                <w:sz w:val="24"/>
                <w:szCs w:val="24"/>
              </w:rPr>
              <w:t>демонстрировать осознанное поведение</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618F5D8" w14:textId="77777777" w:rsidR="00060258" w:rsidRPr="00060258" w:rsidRDefault="00060258" w:rsidP="00060258">
            <w:pPr>
              <w:rPr>
                <w:rFonts w:ascii="Times New Roman" w:hAnsi="Times New Roman" w:cs="Times New Roman"/>
                <w:bCs/>
                <w:sz w:val="24"/>
                <w:szCs w:val="24"/>
              </w:rPr>
            </w:pPr>
            <w:r w:rsidRPr="00060258">
              <w:rPr>
                <w:rFonts w:ascii="Times New Roman" w:hAnsi="Times New Roman" w:cs="Times New Roman"/>
                <w:bCs/>
                <w:sz w:val="24"/>
                <w:szCs w:val="24"/>
              </w:rPr>
              <w:t>психологические основы деятельности коллектива</w:t>
            </w:r>
          </w:p>
          <w:p w14:paraId="3B701F51" w14:textId="77777777" w:rsidR="00B936B6" w:rsidRDefault="00060258" w:rsidP="00060258">
            <w:pPr>
              <w:rPr>
                <w:rFonts w:ascii="Times New Roman" w:hAnsi="Times New Roman" w:cs="Times New Roman"/>
                <w:bCs/>
                <w:sz w:val="24"/>
                <w:szCs w:val="24"/>
              </w:rPr>
            </w:pPr>
            <w:r w:rsidRPr="00060258">
              <w:rPr>
                <w:rFonts w:ascii="Times New Roman" w:hAnsi="Times New Roman" w:cs="Times New Roman"/>
                <w:bCs/>
                <w:sz w:val="24"/>
                <w:szCs w:val="24"/>
              </w:rPr>
              <w:t>психологические особенности личности</w:t>
            </w:r>
          </w:p>
          <w:p w14:paraId="56C3A815" w14:textId="77777777" w:rsidR="00060258" w:rsidRPr="00060258" w:rsidRDefault="00060258" w:rsidP="00060258">
            <w:pPr>
              <w:rPr>
                <w:rFonts w:ascii="Times New Roman" w:hAnsi="Times New Roman" w:cs="Times New Roman"/>
                <w:bCs/>
                <w:sz w:val="24"/>
                <w:szCs w:val="24"/>
              </w:rPr>
            </w:pPr>
            <w:r w:rsidRPr="00060258">
              <w:rPr>
                <w:rFonts w:ascii="Times New Roman" w:hAnsi="Times New Roman" w:cs="Times New Roman"/>
                <w:bCs/>
                <w:sz w:val="24"/>
                <w:szCs w:val="24"/>
              </w:rPr>
              <w:t xml:space="preserve">правила оформления документов </w:t>
            </w:r>
          </w:p>
          <w:p w14:paraId="7B3687F0" w14:textId="77777777" w:rsidR="00060258" w:rsidRDefault="00060258" w:rsidP="00060258">
            <w:pPr>
              <w:rPr>
                <w:rFonts w:ascii="Times New Roman" w:hAnsi="Times New Roman" w:cs="Times New Roman"/>
                <w:bCs/>
                <w:sz w:val="24"/>
                <w:szCs w:val="24"/>
              </w:rPr>
            </w:pPr>
            <w:r w:rsidRPr="00060258">
              <w:rPr>
                <w:rFonts w:ascii="Times New Roman" w:hAnsi="Times New Roman" w:cs="Times New Roman"/>
                <w:bCs/>
                <w:sz w:val="24"/>
                <w:szCs w:val="24"/>
              </w:rPr>
              <w:t>правила построения устных сообщений</w:t>
            </w:r>
          </w:p>
          <w:p w14:paraId="77E3CD27" w14:textId="77777777" w:rsidR="00060258" w:rsidRPr="00060258" w:rsidRDefault="00060258" w:rsidP="00060258">
            <w:pPr>
              <w:rPr>
                <w:rFonts w:ascii="Times New Roman" w:hAnsi="Times New Roman" w:cs="Times New Roman"/>
                <w:bCs/>
                <w:sz w:val="24"/>
                <w:szCs w:val="24"/>
              </w:rPr>
            </w:pPr>
            <w:r w:rsidRPr="00060258">
              <w:rPr>
                <w:rFonts w:ascii="Times New Roman" w:hAnsi="Times New Roman" w:cs="Times New Roman"/>
                <w:bCs/>
                <w:sz w:val="24"/>
                <w:szCs w:val="24"/>
              </w:rPr>
              <w:t>сущность гражданско-патриотической позиции</w:t>
            </w:r>
          </w:p>
          <w:p w14:paraId="39C6D1BE" w14:textId="79424381" w:rsidR="00060258" w:rsidRPr="00060258" w:rsidRDefault="00060258" w:rsidP="00060258">
            <w:pPr>
              <w:rPr>
                <w:rFonts w:ascii="Times New Roman" w:hAnsi="Times New Roman" w:cs="Times New Roman"/>
                <w:bCs/>
                <w:sz w:val="24"/>
                <w:szCs w:val="24"/>
              </w:rPr>
            </w:pPr>
            <w:r w:rsidRPr="00060258">
              <w:rPr>
                <w:rFonts w:ascii="Times New Roman" w:hAnsi="Times New Roman" w:cs="Times New Roman"/>
                <w:bCs/>
                <w:sz w:val="24"/>
                <w:szCs w:val="24"/>
              </w:rPr>
              <w:t>традиционных общечеловеческих ценностей, в том числе с учетом гармонизации межнациональных и межрелигиозных отношений</w:t>
            </w:r>
          </w:p>
        </w:tc>
      </w:tr>
    </w:tbl>
    <w:p w14:paraId="408EB807" w14:textId="77777777" w:rsidR="00B80CD9" w:rsidRDefault="00B80CD9" w:rsidP="00B80CD9">
      <w:pPr>
        <w:ind w:firstLine="709"/>
        <w:rPr>
          <w:rFonts w:ascii="Times New Roman" w:hAnsi="Times New Roman" w:cs="Times New Roman"/>
          <w:bCs/>
          <w:sz w:val="24"/>
          <w:szCs w:val="24"/>
        </w:rPr>
      </w:pPr>
    </w:p>
    <w:p w14:paraId="3E36CAD2" w14:textId="77777777" w:rsidR="00B80CD9" w:rsidRDefault="00B80CD9" w:rsidP="00B80CD9">
      <w:pPr>
        <w:rPr>
          <w:rFonts w:ascii="Times New Roman" w:eastAsia="Segoe UI" w:hAnsi="Times New Roman" w:cs="Times New Roman"/>
          <w:b/>
          <w:bCs/>
          <w:caps/>
          <w:kern w:val="32"/>
          <w:sz w:val="24"/>
          <w:szCs w:val="24"/>
          <w:lang w:val="x-none" w:eastAsia="x-none"/>
        </w:rPr>
      </w:pPr>
    </w:p>
    <w:p w14:paraId="570FB1CE" w14:textId="77777777" w:rsidR="00B80CD9" w:rsidRPr="00B115E3" w:rsidRDefault="00B80CD9" w:rsidP="00B80CD9">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10250BAC" w14:textId="77777777" w:rsidR="00B80CD9" w:rsidRPr="00E11160" w:rsidRDefault="00B80CD9" w:rsidP="00B80CD9">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B80CD9" w:rsidRPr="00DB7B6A" w14:paraId="0A3CB968" w14:textId="77777777" w:rsidTr="004904F3">
        <w:trPr>
          <w:trHeight w:val="23"/>
        </w:trPr>
        <w:tc>
          <w:tcPr>
            <w:tcW w:w="2460" w:type="pct"/>
            <w:vAlign w:val="center"/>
          </w:tcPr>
          <w:p w14:paraId="783D852C" w14:textId="77777777" w:rsidR="00B80CD9" w:rsidRPr="00F70F81" w:rsidRDefault="00B80CD9" w:rsidP="004904F3">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6B2AD1F5" w14:textId="77777777" w:rsidR="00B80CD9" w:rsidRPr="00F70F81" w:rsidRDefault="00B80CD9" w:rsidP="004904F3">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64C59046" w14:textId="77777777" w:rsidR="00B80CD9" w:rsidRPr="00F70F81" w:rsidRDefault="00B80CD9" w:rsidP="004904F3">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B80CD9" w:rsidRPr="00DB7B6A" w14:paraId="2A513854" w14:textId="77777777" w:rsidTr="004904F3">
        <w:trPr>
          <w:trHeight w:val="23"/>
        </w:trPr>
        <w:tc>
          <w:tcPr>
            <w:tcW w:w="2460" w:type="pct"/>
            <w:vAlign w:val="center"/>
          </w:tcPr>
          <w:p w14:paraId="56A17471"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0AFCEC98" w14:textId="21AB8E21" w:rsidR="00B80CD9" w:rsidRPr="00F70F81" w:rsidRDefault="00721D82" w:rsidP="004904F3">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1345" w:type="pct"/>
            <w:vAlign w:val="center"/>
          </w:tcPr>
          <w:p w14:paraId="240D3905" w14:textId="19C1A811" w:rsidR="00B80CD9" w:rsidRPr="00F70F81" w:rsidRDefault="00721D82" w:rsidP="004904F3">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B80CD9" w:rsidRPr="00DB7B6A" w14:paraId="152069E5" w14:textId="77777777" w:rsidTr="004904F3">
        <w:trPr>
          <w:trHeight w:val="23"/>
        </w:trPr>
        <w:tc>
          <w:tcPr>
            <w:tcW w:w="2460" w:type="pct"/>
            <w:vAlign w:val="center"/>
          </w:tcPr>
          <w:p w14:paraId="08EABB3F"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Курсовой проект (работа)</w:t>
            </w:r>
            <w:r w:rsidRPr="00F70F81">
              <w:rPr>
                <w:rStyle w:val="af3"/>
                <w:rFonts w:ascii="Times New Roman" w:hAnsi="Times New Roman"/>
                <w:bCs/>
                <w:sz w:val="24"/>
                <w:szCs w:val="24"/>
              </w:rPr>
              <w:footnoteReference w:id="12"/>
            </w:r>
          </w:p>
        </w:tc>
        <w:tc>
          <w:tcPr>
            <w:tcW w:w="1195" w:type="pct"/>
            <w:vAlign w:val="center"/>
          </w:tcPr>
          <w:p w14:paraId="301E135D" w14:textId="77777777" w:rsidR="00B80CD9" w:rsidRPr="00F70F81" w:rsidRDefault="00B80CD9" w:rsidP="004904F3">
            <w:pPr>
              <w:jc w:val="center"/>
              <w:rPr>
                <w:rFonts w:ascii="Times New Roman" w:hAnsi="Times New Roman" w:cs="Times New Roman"/>
                <w:bCs/>
                <w:sz w:val="24"/>
                <w:szCs w:val="24"/>
              </w:rPr>
            </w:pPr>
          </w:p>
        </w:tc>
        <w:tc>
          <w:tcPr>
            <w:tcW w:w="1345" w:type="pct"/>
            <w:vAlign w:val="center"/>
          </w:tcPr>
          <w:p w14:paraId="0CD9A876" w14:textId="77777777" w:rsidR="00B80CD9" w:rsidRPr="00F70F81" w:rsidRDefault="00B80CD9" w:rsidP="004904F3">
            <w:pPr>
              <w:jc w:val="center"/>
              <w:rPr>
                <w:rFonts w:ascii="Times New Roman" w:hAnsi="Times New Roman" w:cs="Times New Roman"/>
                <w:bCs/>
                <w:sz w:val="24"/>
                <w:szCs w:val="24"/>
              </w:rPr>
            </w:pPr>
          </w:p>
        </w:tc>
      </w:tr>
      <w:tr w:rsidR="00B80CD9" w:rsidRPr="00DB7B6A" w14:paraId="79CF7C53" w14:textId="77777777" w:rsidTr="004904F3">
        <w:trPr>
          <w:trHeight w:val="23"/>
        </w:trPr>
        <w:tc>
          <w:tcPr>
            <w:tcW w:w="2460" w:type="pct"/>
            <w:vAlign w:val="center"/>
          </w:tcPr>
          <w:p w14:paraId="178B446B"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54CC889F" w14:textId="77777777" w:rsidR="00B80CD9" w:rsidRPr="00F70F81" w:rsidRDefault="00B80CD9" w:rsidP="004904F3">
            <w:pPr>
              <w:jc w:val="center"/>
              <w:rPr>
                <w:rFonts w:ascii="Times New Roman" w:hAnsi="Times New Roman" w:cs="Times New Roman"/>
                <w:bCs/>
                <w:sz w:val="24"/>
                <w:szCs w:val="24"/>
              </w:rPr>
            </w:pPr>
          </w:p>
        </w:tc>
        <w:tc>
          <w:tcPr>
            <w:tcW w:w="1345" w:type="pct"/>
            <w:vAlign w:val="center"/>
          </w:tcPr>
          <w:p w14:paraId="45A22E1A" w14:textId="77777777" w:rsidR="00B80CD9" w:rsidRPr="00F70F81" w:rsidRDefault="00B80CD9" w:rsidP="004904F3">
            <w:pPr>
              <w:jc w:val="center"/>
              <w:rPr>
                <w:rFonts w:ascii="Times New Roman" w:hAnsi="Times New Roman" w:cs="Times New Roman"/>
                <w:bCs/>
                <w:sz w:val="24"/>
                <w:szCs w:val="24"/>
              </w:rPr>
            </w:pPr>
          </w:p>
        </w:tc>
      </w:tr>
      <w:tr w:rsidR="00B80CD9" w:rsidRPr="00DB7B6A" w14:paraId="1F9282FC" w14:textId="77777777" w:rsidTr="004904F3">
        <w:trPr>
          <w:trHeight w:val="23"/>
        </w:trPr>
        <w:tc>
          <w:tcPr>
            <w:tcW w:w="2460" w:type="pct"/>
            <w:vAlign w:val="center"/>
          </w:tcPr>
          <w:p w14:paraId="27E17709"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lastRenderedPageBreak/>
              <w:t xml:space="preserve">Промежуточная аттестация </w:t>
            </w:r>
          </w:p>
        </w:tc>
        <w:tc>
          <w:tcPr>
            <w:tcW w:w="1195" w:type="pct"/>
            <w:vAlign w:val="center"/>
          </w:tcPr>
          <w:p w14:paraId="0FA069EA" w14:textId="77777777" w:rsidR="00B80CD9" w:rsidRPr="00F70F81" w:rsidRDefault="00B80CD9" w:rsidP="004904F3">
            <w:pPr>
              <w:jc w:val="center"/>
              <w:rPr>
                <w:rFonts w:ascii="Times New Roman" w:hAnsi="Times New Roman" w:cs="Times New Roman"/>
                <w:bCs/>
                <w:sz w:val="24"/>
                <w:szCs w:val="24"/>
              </w:rPr>
            </w:pPr>
          </w:p>
        </w:tc>
        <w:tc>
          <w:tcPr>
            <w:tcW w:w="1345" w:type="pct"/>
            <w:vAlign w:val="center"/>
          </w:tcPr>
          <w:p w14:paraId="180C0117" w14:textId="35595A9C" w:rsidR="00B80CD9" w:rsidRPr="00F70F81" w:rsidRDefault="00721D82" w:rsidP="004904F3">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B80CD9" w:rsidRPr="00257255" w14:paraId="23F6807B" w14:textId="77777777" w:rsidTr="004904F3">
        <w:trPr>
          <w:trHeight w:val="23"/>
        </w:trPr>
        <w:tc>
          <w:tcPr>
            <w:tcW w:w="2460" w:type="pct"/>
            <w:vAlign w:val="center"/>
          </w:tcPr>
          <w:p w14:paraId="52B7B6CB"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6CEC5AE4" w14:textId="79340DF0" w:rsidR="00B80CD9" w:rsidRPr="00F70F81" w:rsidRDefault="00721D82" w:rsidP="004904F3">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345" w:type="pct"/>
            <w:vAlign w:val="center"/>
          </w:tcPr>
          <w:p w14:paraId="4267D22B" w14:textId="45F65D29" w:rsidR="00B80CD9" w:rsidRPr="00F70F81" w:rsidRDefault="00721D82" w:rsidP="004904F3">
            <w:pPr>
              <w:jc w:val="center"/>
              <w:rPr>
                <w:rFonts w:ascii="Times New Roman" w:hAnsi="Times New Roman" w:cs="Times New Roman"/>
                <w:b/>
                <w:sz w:val="24"/>
                <w:szCs w:val="24"/>
              </w:rPr>
            </w:pPr>
            <w:r>
              <w:rPr>
                <w:rFonts w:ascii="Times New Roman" w:hAnsi="Times New Roman" w:cs="Times New Roman"/>
                <w:b/>
                <w:sz w:val="24"/>
                <w:szCs w:val="24"/>
              </w:rPr>
              <w:t>20</w:t>
            </w:r>
          </w:p>
        </w:tc>
      </w:tr>
    </w:tbl>
    <w:p w14:paraId="42ABC5C0" w14:textId="77777777" w:rsidR="00B80CD9" w:rsidRDefault="00B80CD9" w:rsidP="00B80CD9">
      <w:pPr>
        <w:rPr>
          <w:rFonts w:ascii="Times New Roman" w:hAnsi="Times New Roman" w:cs="Times New Roman"/>
          <w:iCs/>
          <w:sz w:val="24"/>
          <w:szCs w:val="24"/>
        </w:rPr>
      </w:pPr>
    </w:p>
    <w:p w14:paraId="4B8C9E21" w14:textId="77777777" w:rsidR="00B80CD9" w:rsidRPr="00DB7B6A" w:rsidRDefault="00B80CD9" w:rsidP="00B80CD9">
      <w:pPr>
        <w:rPr>
          <w:rFonts w:ascii="Times New Roman" w:hAnsi="Times New Roman" w:cs="Times New Roman"/>
          <w:iCs/>
          <w:sz w:val="24"/>
          <w:szCs w:val="24"/>
        </w:rPr>
      </w:pPr>
    </w:p>
    <w:p w14:paraId="5D079EA1" w14:textId="77777777" w:rsidR="00721D82" w:rsidRDefault="00721D82" w:rsidP="00B80CD9">
      <w:pPr>
        <w:pStyle w:val="114"/>
        <w:rPr>
          <w:rFonts w:ascii="Times New Roman" w:hAnsi="Times New Roman"/>
        </w:rPr>
      </w:pPr>
    </w:p>
    <w:p w14:paraId="76A4F6D1" w14:textId="77777777" w:rsidR="00721D82" w:rsidRDefault="00721D82" w:rsidP="00721D8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jc w:val="center"/>
        <w:outlineLvl w:val="0"/>
        <w:rPr>
          <w:rFonts w:ascii="Times New Roman" w:eastAsia="Times New Roman" w:hAnsi="Times New Roman" w:cs="Times New Roman"/>
          <w:b/>
          <w:sz w:val="24"/>
          <w:szCs w:val="24"/>
          <w:lang w:eastAsia="ru-RU"/>
        </w:rPr>
        <w:sectPr w:rsidR="00721D82" w:rsidSect="00502F97">
          <w:headerReference w:type="even" r:id="rId40"/>
          <w:headerReference w:type="default" r:id="rId41"/>
          <w:pgSz w:w="11906" w:h="16838"/>
          <w:pgMar w:top="1134" w:right="567" w:bottom="1134" w:left="1701" w:header="709" w:footer="709" w:gutter="0"/>
          <w:cols w:space="708"/>
          <w:docGrid w:linePitch="360"/>
        </w:sectPr>
      </w:pPr>
    </w:p>
    <w:p w14:paraId="45D7F5EF" w14:textId="33B30A75" w:rsidR="00721D82" w:rsidRPr="00C16766" w:rsidRDefault="00721D82" w:rsidP="00721D8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jc w:val="center"/>
        <w:outlineLvl w:val="0"/>
        <w:rPr>
          <w:rFonts w:ascii="Times New Roman" w:eastAsia="Times New Roman" w:hAnsi="Times New Roman" w:cs="Times New Roman"/>
          <w:b/>
          <w:sz w:val="24"/>
          <w:szCs w:val="24"/>
          <w:lang w:eastAsia="ru-RU"/>
        </w:rPr>
      </w:pPr>
    </w:p>
    <w:p w14:paraId="0902AA18" w14:textId="77777777" w:rsidR="00721D82" w:rsidRPr="00C16766" w:rsidRDefault="00721D82" w:rsidP="0072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4"/>
          <w:lang w:eastAsia="ru-RU"/>
        </w:rPr>
      </w:pPr>
      <w:r w:rsidRPr="00C16766">
        <w:rPr>
          <w:rFonts w:ascii="Times New Roman" w:eastAsia="Times New Roman" w:hAnsi="Times New Roman" w:cs="Times New Roman"/>
          <w:b/>
          <w:sz w:val="28"/>
          <w:szCs w:val="24"/>
          <w:lang w:eastAsia="ru-RU"/>
        </w:rPr>
        <w:t>2.2. Тематический план и содержание учебной дисциплины</w:t>
      </w:r>
      <w:r w:rsidRPr="00C16766">
        <w:rPr>
          <w:rFonts w:ascii="Times New Roman" w:eastAsia="Times New Roman" w:hAnsi="Times New Roman" w:cs="Times New Roman"/>
          <w:b/>
          <w:caps/>
          <w:sz w:val="28"/>
          <w:szCs w:val="24"/>
          <w:lang w:eastAsia="ru-RU"/>
        </w:rPr>
        <w:t xml:space="preserve"> </w:t>
      </w:r>
      <w:r w:rsidRPr="00C16766">
        <w:rPr>
          <w:rFonts w:ascii="Times New Roman" w:eastAsia="Times New Roman" w:hAnsi="Times New Roman" w:cs="Times New Roman"/>
          <w:b/>
          <w:caps/>
          <w:sz w:val="28"/>
          <w:szCs w:val="24"/>
          <w:lang w:eastAsia="ru-RU"/>
        </w:rPr>
        <w:br/>
      </w:r>
      <w:r w:rsidRPr="00C16766">
        <w:rPr>
          <w:rFonts w:ascii="Times New Roman" w:eastAsia="Times New Roman" w:hAnsi="Times New Roman" w:cs="Times New Roman"/>
          <w:b/>
          <w:sz w:val="28"/>
          <w:szCs w:val="24"/>
          <w:lang w:eastAsia="ru-RU"/>
        </w:rPr>
        <w:t>«</w:t>
      </w:r>
      <w:r>
        <w:rPr>
          <w:rFonts w:ascii="Times New Roman" w:eastAsia="Times New Roman" w:hAnsi="Times New Roman" w:cs="Times New Roman"/>
          <w:b/>
          <w:sz w:val="24"/>
          <w:szCs w:val="24"/>
          <w:lang w:eastAsia="ru-RU"/>
        </w:rPr>
        <w:t xml:space="preserve">ИНФОРМАЦИОННЫЕ </w:t>
      </w:r>
      <w:r w:rsidRPr="00C16766">
        <w:rPr>
          <w:rFonts w:ascii="Times New Roman" w:eastAsia="Times New Roman" w:hAnsi="Times New Roman" w:cs="Times New Roman"/>
          <w:b/>
          <w:sz w:val="24"/>
          <w:szCs w:val="24"/>
          <w:lang w:eastAsia="ru-RU"/>
        </w:rPr>
        <w:t>ТЕХНОЛОГИИ В ПРОФЕССИОНАЛЬНОЙ ДЕЯТЕЛЬНОСТИ»</w:t>
      </w:r>
    </w:p>
    <w:p w14:paraId="46440D25" w14:textId="77777777" w:rsidR="00721D82" w:rsidRPr="00C16766" w:rsidRDefault="00721D82" w:rsidP="00721D82">
      <w:pPr>
        <w:rPr>
          <w:rFonts w:ascii="Times New Roman" w:eastAsia="Times New Roman" w:hAnsi="Times New Roman" w:cs="Times New Roman"/>
          <w:sz w:val="24"/>
          <w:szCs w:val="24"/>
          <w:lang w:eastAsia="ru-RU"/>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392"/>
        <w:gridCol w:w="34"/>
        <w:gridCol w:w="7654"/>
        <w:gridCol w:w="2268"/>
      </w:tblGrid>
      <w:tr w:rsidR="00721D82" w:rsidRPr="007902DA" w14:paraId="120E3C5B" w14:textId="77777777" w:rsidTr="00E47624">
        <w:trPr>
          <w:trHeight w:val="20"/>
        </w:trPr>
        <w:tc>
          <w:tcPr>
            <w:tcW w:w="3510" w:type="dxa"/>
          </w:tcPr>
          <w:p w14:paraId="3BB927A6"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Наименование разделов и тем</w:t>
            </w:r>
          </w:p>
        </w:tc>
        <w:tc>
          <w:tcPr>
            <w:tcW w:w="8080" w:type="dxa"/>
            <w:gridSpan w:val="3"/>
          </w:tcPr>
          <w:p w14:paraId="4932D1AA"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 xml:space="preserve">Содержание учебного материала, лабораторные и практические работы, </w:t>
            </w:r>
            <w:r w:rsidRPr="007902DA">
              <w:rPr>
                <w:rFonts w:ascii="Times New Roman" w:eastAsia="Times New Roman" w:hAnsi="Times New Roman" w:cs="Times New Roman"/>
                <w:b/>
                <w:bCs/>
                <w:sz w:val="20"/>
                <w:szCs w:val="20"/>
                <w:lang w:eastAsia="ru-RU"/>
              </w:rPr>
              <w:br/>
              <w:t>самостоятельная работа обучающихся</w:t>
            </w:r>
          </w:p>
        </w:tc>
        <w:tc>
          <w:tcPr>
            <w:tcW w:w="2268" w:type="dxa"/>
            <w:shd w:val="clear" w:color="auto" w:fill="auto"/>
          </w:tcPr>
          <w:p w14:paraId="3DA22FBD"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Объем часов</w:t>
            </w:r>
          </w:p>
        </w:tc>
      </w:tr>
      <w:tr w:rsidR="00721D82" w:rsidRPr="007902DA" w14:paraId="331F50B3" w14:textId="77777777" w:rsidTr="00E47624">
        <w:trPr>
          <w:trHeight w:val="20"/>
        </w:trPr>
        <w:tc>
          <w:tcPr>
            <w:tcW w:w="3510" w:type="dxa"/>
          </w:tcPr>
          <w:p w14:paraId="472E289A"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1</w:t>
            </w:r>
          </w:p>
        </w:tc>
        <w:tc>
          <w:tcPr>
            <w:tcW w:w="8080" w:type="dxa"/>
            <w:gridSpan w:val="3"/>
          </w:tcPr>
          <w:p w14:paraId="50D888F7"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2</w:t>
            </w:r>
          </w:p>
        </w:tc>
        <w:tc>
          <w:tcPr>
            <w:tcW w:w="2268" w:type="dxa"/>
            <w:shd w:val="clear" w:color="auto" w:fill="auto"/>
          </w:tcPr>
          <w:p w14:paraId="1E0B5096"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3</w:t>
            </w:r>
          </w:p>
        </w:tc>
      </w:tr>
      <w:tr w:rsidR="00721D82" w:rsidRPr="007902DA" w14:paraId="10553C15" w14:textId="77777777" w:rsidTr="00E47624">
        <w:trPr>
          <w:trHeight w:val="1200"/>
        </w:trPr>
        <w:tc>
          <w:tcPr>
            <w:tcW w:w="3510" w:type="dxa"/>
            <w:tcBorders>
              <w:bottom w:val="single" w:sz="4" w:space="0" w:color="auto"/>
            </w:tcBorders>
          </w:tcPr>
          <w:p w14:paraId="5367C46F"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Раздел 1.</w:t>
            </w:r>
          </w:p>
          <w:p w14:paraId="4EE7B542"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sz w:val="20"/>
                <w:szCs w:val="20"/>
                <w:lang w:eastAsia="ru-RU"/>
              </w:rPr>
              <w:t>НАЗНАЧЕНИЕ И ТЕХНОЛОГИЯ, ЭКСПЛУАТАЦИЯ АППАРАТНОГО И ПРОГРАММНОГО ОБЕСПЕЧЕНИЯ, ПРИМЕНЯЕМОГО В ПРОФЕССИОНАЛЬНОЙ ДЕЯТЕЛЬНОСТИ</w:t>
            </w:r>
          </w:p>
        </w:tc>
        <w:tc>
          <w:tcPr>
            <w:tcW w:w="8080" w:type="dxa"/>
            <w:gridSpan w:val="3"/>
            <w:tcBorders>
              <w:bottom w:val="single" w:sz="4" w:space="0" w:color="auto"/>
            </w:tcBorders>
          </w:tcPr>
          <w:p w14:paraId="2A218423"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i/>
                <w:sz w:val="20"/>
                <w:szCs w:val="20"/>
                <w:lang w:eastAsia="ru-RU"/>
              </w:rPr>
            </w:pPr>
          </w:p>
        </w:tc>
        <w:tc>
          <w:tcPr>
            <w:tcW w:w="2268" w:type="dxa"/>
            <w:tcBorders>
              <w:bottom w:val="single" w:sz="4" w:space="0" w:color="auto"/>
            </w:tcBorders>
            <w:shd w:val="clear" w:color="auto" w:fill="auto"/>
          </w:tcPr>
          <w:p w14:paraId="62D7006A"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sz w:val="20"/>
                <w:szCs w:val="20"/>
                <w:lang w:eastAsia="ru-RU"/>
              </w:rPr>
            </w:pPr>
          </w:p>
          <w:p w14:paraId="6D37CA35"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sz w:val="20"/>
                <w:szCs w:val="20"/>
                <w:lang w:eastAsia="ru-RU"/>
              </w:rPr>
            </w:pPr>
          </w:p>
        </w:tc>
      </w:tr>
      <w:tr w:rsidR="00721D82" w:rsidRPr="007902DA" w14:paraId="5E2970E1" w14:textId="77777777" w:rsidTr="00E47624">
        <w:trPr>
          <w:trHeight w:val="20"/>
        </w:trPr>
        <w:tc>
          <w:tcPr>
            <w:tcW w:w="3510" w:type="dxa"/>
            <w:vMerge w:val="restart"/>
          </w:tcPr>
          <w:p w14:paraId="30EEA99A"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p>
          <w:p w14:paraId="4EED46B8"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 xml:space="preserve">Тема 1.1. </w:t>
            </w:r>
            <w:r w:rsidRPr="007902DA">
              <w:rPr>
                <w:rFonts w:ascii="Times New Roman" w:eastAsia="Times New Roman" w:hAnsi="Times New Roman" w:cs="Times New Roman"/>
                <w:b/>
                <w:bCs/>
                <w:sz w:val="20"/>
                <w:szCs w:val="20"/>
                <w:lang w:eastAsia="ru-RU"/>
              </w:rPr>
              <w:br/>
              <w:t>Информационные системы и применение компьютерной техники в профессиональной деятельности</w:t>
            </w:r>
          </w:p>
        </w:tc>
        <w:tc>
          <w:tcPr>
            <w:tcW w:w="8080" w:type="dxa"/>
            <w:gridSpan w:val="3"/>
          </w:tcPr>
          <w:p w14:paraId="7FBEEF82"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Содержание учебного материала</w:t>
            </w:r>
          </w:p>
        </w:tc>
        <w:tc>
          <w:tcPr>
            <w:tcW w:w="2268" w:type="dxa"/>
            <w:vMerge w:val="restart"/>
            <w:shd w:val="clear" w:color="auto" w:fill="auto"/>
          </w:tcPr>
          <w:p w14:paraId="5AF7594B"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2</w:t>
            </w:r>
          </w:p>
        </w:tc>
      </w:tr>
      <w:tr w:rsidR="00721D82" w:rsidRPr="007902DA" w14:paraId="09E33139" w14:textId="77777777" w:rsidTr="00E47624">
        <w:trPr>
          <w:trHeight w:val="20"/>
        </w:trPr>
        <w:tc>
          <w:tcPr>
            <w:tcW w:w="3510" w:type="dxa"/>
            <w:vMerge/>
          </w:tcPr>
          <w:p w14:paraId="76DC5162"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392" w:type="dxa"/>
          </w:tcPr>
          <w:p w14:paraId="7D2B2125"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7902DA">
              <w:rPr>
                <w:rFonts w:ascii="Times New Roman" w:eastAsia="Times New Roman" w:hAnsi="Times New Roman" w:cs="Times New Roman"/>
                <w:bCs/>
                <w:sz w:val="20"/>
                <w:szCs w:val="20"/>
                <w:lang w:eastAsia="ru-RU"/>
              </w:rPr>
              <w:t>1.</w:t>
            </w:r>
          </w:p>
        </w:tc>
        <w:tc>
          <w:tcPr>
            <w:tcW w:w="7688" w:type="dxa"/>
            <w:gridSpan w:val="2"/>
          </w:tcPr>
          <w:p w14:paraId="7AA39514"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Основные понятия и определения</w:t>
            </w:r>
          </w:p>
        </w:tc>
        <w:tc>
          <w:tcPr>
            <w:tcW w:w="2268" w:type="dxa"/>
            <w:vMerge/>
            <w:shd w:val="clear" w:color="auto" w:fill="auto"/>
          </w:tcPr>
          <w:p w14:paraId="709B1E38"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21D82" w:rsidRPr="007902DA" w14:paraId="164B499C" w14:textId="77777777" w:rsidTr="00E47624">
        <w:trPr>
          <w:trHeight w:val="20"/>
        </w:trPr>
        <w:tc>
          <w:tcPr>
            <w:tcW w:w="3510" w:type="dxa"/>
            <w:vMerge/>
          </w:tcPr>
          <w:p w14:paraId="6BE41A51"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392" w:type="dxa"/>
          </w:tcPr>
          <w:p w14:paraId="28D281A0"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7902DA">
              <w:rPr>
                <w:rFonts w:ascii="Times New Roman" w:eastAsia="Times New Roman" w:hAnsi="Times New Roman" w:cs="Times New Roman"/>
                <w:bCs/>
                <w:sz w:val="20"/>
                <w:szCs w:val="20"/>
                <w:lang w:eastAsia="ru-RU"/>
              </w:rPr>
              <w:t>2.</w:t>
            </w:r>
          </w:p>
        </w:tc>
        <w:tc>
          <w:tcPr>
            <w:tcW w:w="7688" w:type="dxa"/>
            <w:gridSpan w:val="2"/>
          </w:tcPr>
          <w:p w14:paraId="2EC395B1"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Классификация информационных систем, персональных компьютеров</w:t>
            </w:r>
          </w:p>
        </w:tc>
        <w:tc>
          <w:tcPr>
            <w:tcW w:w="2268" w:type="dxa"/>
            <w:vMerge/>
            <w:shd w:val="clear" w:color="auto" w:fill="auto"/>
          </w:tcPr>
          <w:p w14:paraId="2052747B"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21D82" w:rsidRPr="007902DA" w14:paraId="7F89C824" w14:textId="77777777" w:rsidTr="00E47624">
        <w:trPr>
          <w:trHeight w:val="163"/>
        </w:trPr>
        <w:tc>
          <w:tcPr>
            <w:tcW w:w="3510" w:type="dxa"/>
            <w:vMerge/>
          </w:tcPr>
          <w:p w14:paraId="61539E9E"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8080" w:type="dxa"/>
            <w:gridSpan w:val="3"/>
          </w:tcPr>
          <w:p w14:paraId="5FF8EF09"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i/>
                <w:sz w:val="20"/>
                <w:szCs w:val="20"/>
                <w:lang w:eastAsia="ru-RU"/>
              </w:rPr>
            </w:pPr>
            <w:r w:rsidRPr="007902DA">
              <w:rPr>
                <w:rFonts w:ascii="Times New Roman" w:eastAsia="Times New Roman" w:hAnsi="Times New Roman" w:cs="Times New Roman"/>
                <w:b/>
                <w:bCs/>
                <w:color w:val="000000"/>
                <w:sz w:val="20"/>
                <w:szCs w:val="20"/>
                <w:lang w:eastAsia="ru-RU"/>
              </w:rPr>
              <w:t>Практические занятия</w:t>
            </w:r>
            <w:r w:rsidRPr="007902DA">
              <w:rPr>
                <w:rFonts w:ascii="Times New Roman" w:eastAsia="Times New Roman" w:hAnsi="Times New Roman" w:cs="Times New Roman"/>
                <w:color w:val="000000"/>
                <w:sz w:val="20"/>
                <w:szCs w:val="20"/>
                <w:lang w:eastAsia="ru-RU"/>
              </w:rPr>
              <w:t xml:space="preserve"> </w:t>
            </w:r>
          </w:p>
        </w:tc>
        <w:tc>
          <w:tcPr>
            <w:tcW w:w="2268" w:type="dxa"/>
            <w:shd w:val="clear" w:color="auto" w:fill="auto"/>
          </w:tcPr>
          <w:p w14:paraId="6BF70BBA" w14:textId="63865F27" w:rsidR="00721D82" w:rsidRPr="007902DA" w:rsidRDefault="007E2A6F"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3</w:t>
            </w:r>
          </w:p>
        </w:tc>
      </w:tr>
      <w:tr w:rsidR="00721D82" w:rsidRPr="007902DA" w14:paraId="0176D437" w14:textId="77777777" w:rsidTr="00E47624">
        <w:trPr>
          <w:trHeight w:val="20"/>
        </w:trPr>
        <w:tc>
          <w:tcPr>
            <w:tcW w:w="3510" w:type="dxa"/>
            <w:vMerge w:val="restart"/>
          </w:tcPr>
          <w:p w14:paraId="63D00ABB"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p>
          <w:p w14:paraId="3F38994D"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 xml:space="preserve">Тема 1.2. </w:t>
            </w:r>
            <w:r w:rsidRPr="007902DA">
              <w:rPr>
                <w:rFonts w:ascii="Times New Roman" w:eastAsia="Times New Roman" w:hAnsi="Times New Roman" w:cs="Times New Roman"/>
                <w:b/>
                <w:bCs/>
                <w:sz w:val="20"/>
                <w:szCs w:val="20"/>
                <w:lang w:eastAsia="ru-RU"/>
              </w:rPr>
              <w:br/>
              <w:t>Программное обеспечение информационных технологий</w:t>
            </w:r>
          </w:p>
        </w:tc>
        <w:tc>
          <w:tcPr>
            <w:tcW w:w="8080" w:type="dxa"/>
            <w:gridSpan w:val="3"/>
          </w:tcPr>
          <w:p w14:paraId="795DF1FD"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Содержание учебного материала</w:t>
            </w:r>
          </w:p>
        </w:tc>
        <w:tc>
          <w:tcPr>
            <w:tcW w:w="2268" w:type="dxa"/>
            <w:vMerge w:val="restart"/>
            <w:shd w:val="clear" w:color="auto" w:fill="auto"/>
          </w:tcPr>
          <w:p w14:paraId="24198101"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sidRPr="007902DA">
              <w:rPr>
                <w:rFonts w:ascii="Times New Roman" w:eastAsia="Times New Roman" w:hAnsi="Times New Roman" w:cs="Times New Roman"/>
                <w:bCs/>
                <w:i/>
                <w:color w:val="000000"/>
                <w:sz w:val="20"/>
                <w:szCs w:val="20"/>
                <w:lang w:eastAsia="ru-RU"/>
              </w:rPr>
              <w:t>3</w:t>
            </w:r>
          </w:p>
        </w:tc>
      </w:tr>
      <w:tr w:rsidR="00721D82" w:rsidRPr="007902DA" w14:paraId="0856DAA6" w14:textId="77777777" w:rsidTr="00E47624">
        <w:trPr>
          <w:trHeight w:val="227"/>
        </w:trPr>
        <w:tc>
          <w:tcPr>
            <w:tcW w:w="3510" w:type="dxa"/>
            <w:vMerge/>
          </w:tcPr>
          <w:p w14:paraId="46B7F515"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392" w:type="dxa"/>
          </w:tcPr>
          <w:p w14:paraId="1A41FBD3"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1.</w:t>
            </w:r>
          </w:p>
        </w:tc>
        <w:tc>
          <w:tcPr>
            <w:tcW w:w="7688" w:type="dxa"/>
            <w:gridSpan w:val="2"/>
          </w:tcPr>
          <w:p w14:paraId="7066A0BF"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Базовое и прикладное программное обеспечение</w:t>
            </w:r>
          </w:p>
        </w:tc>
        <w:tc>
          <w:tcPr>
            <w:tcW w:w="2268" w:type="dxa"/>
            <w:vMerge/>
            <w:shd w:val="clear" w:color="auto" w:fill="auto"/>
          </w:tcPr>
          <w:p w14:paraId="2C31AA16"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21D82" w:rsidRPr="007902DA" w14:paraId="498901AA" w14:textId="77777777" w:rsidTr="00E47624">
        <w:trPr>
          <w:trHeight w:val="20"/>
        </w:trPr>
        <w:tc>
          <w:tcPr>
            <w:tcW w:w="3510" w:type="dxa"/>
            <w:vMerge/>
          </w:tcPr>
          <w:p w14:paraId="070EBED1"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392" w:type="dxa"/>
          </w:tcPr>
          <w:p w14:paraId="5BBB075B"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2.</w:t>
            </w:r>
          </w:p>
        </w:tc>
        <w:tc>
          <w:tcPr>
            <w:tcW w:w="7688" w:type="dxa"/>
            <w:gridSpan w:val="2"/>
          </w:tcPr>
          <w:p w14:paraId="31160713"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 xml:space="preserve">Операционные системы семейства </w:t>
            </w:r>
            <w:proofErr w:type="spellStart"/>
            <w:r w:rsidRPr="007902DA">
              <w:rPr>
                <w:rFonts w:ascii="Times New Roman" w:eastAsia="Times New Roman" w:hAnsi="Times New Roman" w:cs="Times New Roman"/>
                <w:color w:val="000000"/>
                <w:sz w:val="20"/>
                <w:szCs w:val="20"/>
                <w:lang w:eastAsia="ru-RU"/>
              </w:rPr>
              <w:t>Windows</w:t>
            </w:r>
            <w:proofErr w:type="spellEnd"/>
          </w:p>
        </w:tc>
        <w:tc>
          <w:tcPr>
            <w:tcW w:w="2268" w:type="dxa"/>
            <w:vMerge/>
            <w:shd w:val="clear" w:color="auto" w:fill="auto"/>
          </w:tcPr>
          <w:p w14:paraId="351A35A6"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21D82" w:rsidRPr="007902DA" w14:paraId="3C825F1F" w14:textId="77777777" w:rsidTr="00E47624">
        <w:trPr>
          <w:trHeight w:val="20"/>
        </w:trPr>
        <w:tc>
          <w:tcPr>
            <w:tcW w:w="3510" w:type="dxa"/>
            <w:vMerge/>
          </w:tcPr>
          <w:p w14:paraId="2811A0DD"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392" w:type="dxa"/>
          </w:tcPr>
          <w:p w14:paraId="47550A6A"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3.</w:t>
            </w:r>
          </w:p>
        </w:tc>
        <w:tc>
          <w:tcPr>
            <w:tcW w:w="7688" w:type="dxa"/>
            <w:gridSpan w:val="2"/>
          </w:tcPr>
          <w:p w14:paraId="247D4CF7"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Программное обеспечение ЭВМ</w:t>
            </w:r>
          </w:p>
        </w:tc>
        <w:tc>
          <w:tcPr>
            <w:tcW w:w="2268" w:type="dxa"/>
            <w:vMerge/>
            <w:shd w:val="clear" w:color="auto" w:fill="auto"/>
          </w:tcPr>
          <w:p w14:paraId="75FE6C01"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21D82" w:rsidRPr="007902DA" w14:paraId="764282EA" w14:textId="77777777" w:rsidTr="00E47624">
        <w:trPr>
          <w:trHeight w:val="190"/>
        </w:trPr>
        <w:tc>
          <w:tcPr>
            <w:tcW w:w="3510" w:type="dxa"/>
            <w:vMerge/>
          </w:tcPr>
          <w:p w14:paraId="7087EC5E"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sz w:val="20"/>
                <w:szCs w:val="20"/>
                <w:lang w:eastAsia="ru-RU"/>
              </w:rPr>
            </w:pPr>
          </w:p>
        </w:tc>
        <w:tc>
          <w:tcPr>
            <w:tcW w:w="8080" w:type="dxa"/>
            <w:gridSpan w:val="3"/>
          </w:tcPr>
          <w:p w14:paraId="2983D6A0"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Практические занятия</w:t>
            </w:r>
          </w:p>
          <w:p w14:paraId="41CD70FF"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26"/>
              <w:rPr>
                <w:rFonts w:ascii="Times New Roman" w:eastAsia="Times New Roman" w:hAnsi="Times New Roman" w:cs="Times New Roman"/>
                <w:color w:val="000000"/>
                <w:sz w:val="20"/>
                <w:szCs w:val="20"/>
                <w:lang w:eastAsia="ru-RU"/>
              </w:rPr>
            </w:pPr>
          </w:p>
        </w:tc>
        <w:tc>
          <w:tcPr>
            <w:tcW w:w="2268" w:type="dxa"/>
            <w:shd w:val="clear" w:color="auto" w:fill="auto"/>
          </w:tcPr>
          <w:p w14:paraId="0174BB4F" w14:textId="72F287DC" w:rsidR="00721D82" w:rsidRPr="007902DA" w:rsidRDefault="007E2A6F"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4</w:t>
            </w:r>
          </w:p>
        </w:tc>
      </w:tr>
      <w:tr w:rsidR="00721D82" w:rsidRPr="007902DA" w14:paraId="13864871" w14:textId="77777777" w:rsidTr="00E47624">
        <w:trPr>
          <w:trHeight w:val="225"/>
        </w:trPr>
        <w:tc>
          <w:tcPr>
            <w:tcW w:w="3510" w:type="dxa"/>
            <w:vMerge/>
          </w:tcPr>
          <w:p w14:paraId="70A53435"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sz w:val="20"/>
                <w:szCs w:val="20"/>
                <w:lang w:eastAsia="ru-RU"/>
              </w:rPr>
            </w:pPr>
          </w:p>
        </w:tc>
        <w:tc>
          <w:tcPr>
            <w:tcW w:w="8080" w:type="dxa"/>
            <w:gridSpan w:val="3"/>
          </w:tcPr>
          <w:p w14:paraId="0CD0BB89"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Контрольные работы</w:t>
            </w:r>
          </w:p>
        </w:tc>
        <w:tc>
          <w:tcPr>
            <w:tcW w:w="2268" w:type="dxa"/>
            <w:shd w:val="clear" w:color="auto" w:fill="auto"/>
          </w:tcPr>
          <w:p w14:paraId="3EB727FF"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sidRPr="007902DA">
              <w:rPr>
                <w:rFonts w:ascii="Times New Roman" w:eastAsia="Times New Roman" w:hAnsi="Times New Roman" w:cs="Times New Roman"/>
                <w:bCs/>
                <w:i/>
                <w:color w:val="000000"/>
                <w:sz w:val="20"/>
                <w:szCs w:val="20"/>
                <w:lang w:eastAsia="ru-RU"/>
              </w:rPr>
              <w:t>-</w:t>
            </w:r>
          </w:p>
        </w:tc>
      </w:tr>
      <w:tr w:rsidR="00721D82" w:rsidRPr="007902DA" w14:paraId="6FA9D1E1" w14:textId="77777777" w:rsidTr="00E47624">
        <w:trPr>
          <w:trHeight w:val="220"/>
        </w:trPr>
        <w:tc>
          <w:tcPr>
            <w:tcW w:w="3510" w:type="dxa"/>
          </w:tcPr>
          <w:p w14:paraId="2195D29F"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Раздел 2.</w:t>
            </w:r>
          </w:p>
          <w:p w14:paraId="0BBDE0C0"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sz w:val="20"/>
                <w:szCs w:val="20"/>
                <w:lang w:eastAsia="ru-RU"/>
              </w:rPr>
            </w:pPr>
            <w:r w:rsidRPr="007902DA">
              <w:rPr>
                <w:rFonts w:ascii="Times New Roman" w:eastAsia="Times New Roman" w:hAnsi="Times New Roman" w:cs="Times New Roman"/>
                <w:b/>
                <w:sz w:val="20"/>
                <w:szCs w:val="20"/>
                <w:lang w:eastAsia="ru-RU"/>
              </w:rPr>
              <w:t>ОСНОВНЫЕ ТЕХНОЛОГИИ СОЗДАНИЯ, ФОРМАТИРОВАНИЯ, СОХРАНЕНИЯ, ПЕРЕДАЧИ И ПОИСКА ИНФОРМАЦИОННЫХ ОБЪЕКТОВ РАЗЛИЧНОГО ТИПА С ПОМОЩЬЮ СОВРЕМЕННЫХ ПРОГРАММНЫХ СРЕДСТВ</w:t>
            </w:r>
          </w:p>
        </w:tc>
        <w:tc>
          <w:tcPr>
            <w:tcW w:w="8080" w:type="dxa"/>
            <w:gridSpan w:val="3"/>
          </w:tcPr>
          <w:p w14:paraId="0E63E811" w14:textId="77777777" w:rsidR="00721D82" w:rsidRPr="007902DA" w:rsidRDefault="00721D82" w:rsidP="00E47624">
            <w:pPr>
              <w:jc w:val="both"/>
              <w:rPr>
                <w:rFonts w:ascii="Times New Roman" w:eastAsia="Times New Roman" w:hAnsi="Times New Roman" w:cs="Times New Roman"/>
                <w:bCs/>
                <w:color w:val="000000"/>
                <w:sz w:val="20"/>
                <w:szCs w:val="20"/>
                <w:lang w:eastAsia="ru-RU"/>
              </w:rPr>
            </w:pPr>
          </w:p>
        </w:tc>
        <w:tc>
          <w:tcPr>
            <w:tcW w:w="2268" w:type="dxa"/>
            <w:shd w:val="clear" w:color="auto" w:fill="auto"/>
          </w:tcPr>
          <w:p w14:paraId="29CA7E23"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sz w:val="20"/>
                <w:szCs w:val="20"/>
                <w:lang w:eastAsia="ru-RU"/>
              </w:rPr>
            </w:pPr>
          </w:p>
          <w:p w14:paraId="5855D3C3"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sz w:val="20"/>
                <w:szCs w:val="20"/>
                <w:lang w:eastAsia="ru-RU"/>
              </w:rPr>
            </w:pPr>
          </w:p>
        </w:tc>
      </w:tr>
      <w:tr w:rsidR="00721D82" w:rsidRPr="007902DA" w14:paraId="6B7BB35D" w14:textId="77777777" w:rsidTr="00E47624">
        <w:trPr>
          <w:trHeight w:val="20"/>
        </w:trPr>
        <w:tc>
          <w:tcPr>
            <w:tcW w:w="3510" w:type="dxa"/>
            <w:vMerge w:val="restart"/>
          </w:tcPr>
          <w:p w14:paraId="60E5901C"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Тема 2.1</w:t>
            </w:r>
          </w:p>
          <w:p w14:paraId="61D66740"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Прикладное программное обеспечение</w:t>
            </w:r>
          </w:p>
          <w:p w14:paraId="7943DD5C"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color w:val="FF0000"/>
                <w:sz w:val="20"/>
                <w:szCs w:val="20"/>
                <w:lang w:eastAsia="ru-RU"/>
              </w:rPr>
            </w:pPr>
          </w:p>
        </w:tc>
        <w:tc>
          <w:tcPr>
            <w:tcW w:w="8080" w:type="dxa"/>
            <w:gridSpan w:val="3"/>
          </w:tcPr>
          <w:p w14:paraId="3B900DD4"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Содержание учебного материала</w:t>
            </w:r>
          </w:p>
        </w:tc>
        <w:tc>
          <w:tcPr>
            <w:tcW w:w="2268" w:type="dxa"/>
            <w:vMerge w:val="restart"/>
            <w:shd w:val="clear" w:color="auto" w:fill="auto"/>
          </w:tcPr>
          <w:p w14:paraId="206F5E27" w14:textId="2E969575" w:rsidR="00721D82" w:rsidRPr="007902DA" w:rsidRDefault="007E2A6F"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1</w:t>
            </w:r>
          </w:p>
        </w:tc>
      </w:tr>
      <w:tr w:rsidR="00721D82" w:rsidRPr="007902DA" w14:paraId="5CF6E9CF" w14:textId="77777777" w:rsidTr="00E47624">
        <w:trPr>
          <w:trHeight w:val="20"/>
        </w:trPr>
        <w:tc>
          <w:tcPr>
            <w:tcW w:w="3510" w:type="dxa"/>
            <w:vMerge/>
          </w:tcPr>
          <w:p w14:paraId="039CF5A5"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426" w:type="dxa"/>
            <w:gridSpan w:val="2"/>
          </w:tcPr>
          <w:p w14:paraId="37885BFC"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1.</w:t>
            </w:r>
          </w:p>
        </w:tc>
        <w:tc>
          <w:tcPr>
            <w:tcW w:w="7654" w:type="dxa"/>
          </w:tcPr>
          <w:p w14:paraId="053DB05C" w14:textId="3179E8DB"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 xml:space="preserve">Технология обработки текстовой </w:t>
            </w:r>
            <w:proofErr w:type="spellStart"/>
            <w:r w:rsidRPr="007902DA">
              <w:rPr>
                <w:rFonts w:ascii="Times New Roman" w:eastAsia="Times New Roman" w:hAnsi="Times New Roman" w:cs="Times New Roman"/>
                <w:color w:val="000000"/>
                <w:sz w:val="20"/>
                <w:szCs w:val="20"/>
                <w:lang w:eastAsia="ru-RU"/>
              </w:rPr>
              <w:t>информации</w:t>
            </w:r>
            <w:r w:rsidR="007E2A6F">
              <w:rPr>
                <w:rFonts w:ascii="Times New Roman" w:eastAsia="Times New Roman" w:hAnsi="Times New Roman" w:cs="Times New Roman"/>
                <w:color w:val="000000"/>
                <w:sz w:val="20"/>
                <w:szCs w:val="20"/>
                <w:lang w:eastAsia="ru-RU"/>
              </w:rPr>
              <w:t>.</w:t>
            </w:r>
            <w:r w:rsidR="007E2A6F" w:rsidRPr="007E2A6F">
              <w:rPr>
                <w:rFonts w:ascii="Times New Roman" w:eastAsia="Times New Roman" w:hAnsi="Times New Roman" w:cs="Times New Roman"/>
                <w:color w:val="000000"/>
                <w:sz w:val="20"/>
                <w:szCs w:val="20"/>
                <w:lang w:eastAsia="ru-RU"/>
              </w:rPr>
              <w:t>Технология</w:t>
            </w:r>
            <w:proofErr w:type="spellEnd"/>
            <w:r w:rsidR="007E2A6F" w:rsidRPr="007E2A6F">
              <w:rPr>
                <w:rFonts w:ascii="Times New Roman" w:eastAsia="Times New Roman" w:hAnsi="Times New Roman" w:cs="Times New Roman"/>
                <w:color w:val="000000"/>
                <w:sz w:val="20"/>
                <w:szCs w:val="20"/>
                <w:lang w:eastAsia="ru-RU"/>
              </w:rPr>
              <w:t xml:space="preserve"> обработки графической информации</w:t>
            </w:r>
          </w:p>
        </w:tc>
        <w:tc>
          <w:tcPr>
            <w:tcW w:w="2268" w:type="dxa"/>
            <w:vMerge/>
            <w:shd w:val="clear" w:color="auto" w:fill="auto"/>
          </w:tcPr>
          <w:p w14:paraId="2AA37CC9"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21D82" w:rsidRPr="007902DA" w14:paraId="56C899DA" w14:textId="77777777" w:rsidTr="00E47624">
        <w:trPr>
          <w:trHeight w:val="225"/>
        </w:trPr>
        <w:tc>
          <w:tcPr>
            <w:tcW w:w="3510" w:type="dxa"/>
            <w:vMerge/>
          </w:tcPr>
          <w:p w14:paraId="39EE49F9"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8080" w:type="dxa"/>
            <w:gridSpan w:val="3"/>
          </w:tcPr>
          <w:p w14:paraId="05989E37"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26"/>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Практические занятия</w:t>
            </w:r>
          </w:p>
          <w:p w14:paraId="4AFA65C4" w14:textId="77777777" w:rsidR="00721D82" w:rsidRPr="007902DA" w:rsidRDefault="00721D82" w:rsidP="00E47624">
            <w:pPr>
              <w:tabs>
                <w:tab w:val="left" w:pos="916"/>
                <w:tab w:val="left" w:pos="1832"/>
                <w:tab w:val="left" w:pos="2748"/>
              </w:tabs>
              <w:spacing w:line="200" w:lineRule="exact"/>
              <w:ind w:left="426"/>
              <w:rPr>
                <w:rFonts w:ascii="Times New Roman" w:eastAsia="Times New Roman" w:hAnsi="Times New Roman" w:cs="Times New Roman"/>
                <w:b/>
                <w:color w:val="000000"/>
                <w:sz w:val="20"/>
                <w:szCs w:val="20"/>
                <w:lang w:eastAsia="ru-RU"/>
              </w:rPr>
            </w:pPr>
          </w:p>
        </w:tc>
        <w:tc>
          <w:tcPr>
            <w:tcW w:w="2268" w:type="dxa"/>
            <w:shd w:val="clear" w:color="auto" w:fill="auto"/>
          </w:tcPr>
          <w:p w14:paraId="031EFC7B" w14:textId="516FD99E" w:rsidR="00721D82" w:rsidRPr="007902DA" w:rsidRDefault="007E2A6F"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lastRenderedPageBreak/>
              <w:t>4</w:t>
            </w:r>
          </w:p>
        </w:tc>
      </w:tr>
      <w:tr w:rsidR="00721D82" w:rsidRPr="007902DA" w14:paraId="2409FC9C" w14:textId="77777777" w:rsidTr="00E47624">
        <w:trPr>
          <w:trHeight w:val="20"/>
        </w:trPr>
        <w:tc>
          <w:tcPr>
            <w:tcW w:w="3510" w:type="dxa"/>
            <w:vMerge/>
          </w:tcPr>
          <w:p w14:paraId="68C32F9D"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8080" w:type="dxa"/>
            <w:gridSpan w:val="3"/>
          </w:tcPr>
          <w:p w14:paraId="23068EB3"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Контрольные работы</w:t>
            </w:r>
          </w:p>
        </w:tc>
        <w:tc>
          <w:tcPr>
            <w:tcW w:w="2268" w:type="dxa"/>
            <w:shd w:val="clear" w:color="auto" w:fill="auto"/>
          </w:tcPr>
          <w:p w14:paraId="4D9D3BBF"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sidRPr="007902DA">
              <w:rPr>
                <w:rFonts w:ascii="Times New Roman" w:eastAsia="Times New Roman" w:hAnsi="Times New Roman" w:cs="Times New Roman"/>
                <w:bCs/>
                <w:i/>
                <w:color w:val="000000"/>
                <w:sz w:val="20"/>
                <w:szCs w:val="20"/>
                <w:lang w:eastAsia="ru-RU"/>
              </w:rPr>
              <w:t>–</w:t>
            </w:r>
          </w:p>
        </w:tc>
      </w:tr>
      <w:tr w:rsidR="00721D82" w:rsidRPr="007902DA" w14:paraId="651A7838" w14:textId="77777777" w:rsidTr="00E47624">
        <w:trPr>
          <w:trHeight w:val="20"/>
        </w:trPr>
        <w:tc>
          <w:tcPr>
            <w:tcW w:w="3510" w:type="dxa"/>
            <w:vMerge w:val="restart"/>
          </w:tcPr>
          <w:p w14:paraId="2E2CA791"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FF0000"/>
                <w:sz w:val="20"/>
                <w:szCs w:val="20"/>
                <w:lang w:eastAsia="ru-RU"/>
              </w:rPr>
            </w:pPr>
          </w:p>
          <w:p w14:paraId="022536AD"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Тема 2.2.</w:t>
            </w:r>
          </w:p>
          <w:p w14:paraId="68AF4BE2"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FF0000"/>
                <w:sz w:val="20"/>
                <w:szCs w:val="20"/>
                <w:lang w:eastAsia="ru-RU"/>
              </w:rPr>
            </w:pPr>
            <w:r w:rsidRPr="007902DA">
              <w:rPr>
                <w:rFonts w:ascii="Times New Roman" w:eastAsia="Times New Roman" w:hAnsi="Times New Roman" w:cs="Times New Roman"/>
                <w:b/>
                <w:bCs/>
                <w:sz w:val="20"/>
                <w:szCs w:val="20"/>
                <w:lang w:eastAsia="ru-RU"/>
              </w:rPr>
              <w:t>Информатизация отрасли</w:t>
            </w:r>
          </w:p>
        </w:tc>
        <w:tc>
          <w:tcPr>
            <w:tcW w:w="8080" w:type="dxa"/>
            <w:gridSpan w:val="3"/>
          </w:tcPr>
          <w:p w14:paraId="27FF106C"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Содержание учебного материала</w:t>
            </w:r>
          </w:p>
        </w:tc>
        <w:tc>
          <w:tcPr>
            <w:tcW w:w="2268" w:type="dxa"/>
            <w:vMerge w:val="restart"/>
            <w:shd w:val="clear" w:color="auto" w:fill="auto"/>
          </w:tcPr>
          <w:p w14:paraId="7F25B840" w14:textId="2147EE40"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2</w:t>
            </w:r>
          </w:p>
        </w:tc>
      </w:tr>
      <w:tr w:rsidR="00721D82" w:rsidRPr="007902DA" w14:paraId="2C42E773" w14:textId="77777777" w:rsidTr="00E47624">
        <w:trPr>
          <w:trHeight w:val="20"/>
        </w:trPr>
        <w:tc>
          <w:tcPr>
            <w:tcW w:w="3510" w:type="dxa"/>
            <w:vMerge/>
          </w:tcPr>
          <w:p w14:paraId="4382D7AE"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color w:val="FF0000"/>
                <w:sz w:val="20"/>
                <w:szCs w:val="20"/>
                <w:lang w:eastAsia="ru-RU"/>
              </w:rPr>
            </w:pPr>
          </w:p>
        </w:tc>
        <w:tc>
          <w:tcPr>
            <w:tcW w:w="426" w:type="dxa"/>
            <w:gridSpan w:val="2"/>
          </w:tcPr>
          <w:p w14:paraId="0D99182A"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1.</w:t>
            </w:r>
          </w:p>
        </w:tc>
        <w:tc>
          <w:tcPr>
            <w:tcW w:w="7654" w:type="dxa"/>
          </w:tcPr>
          <w:p w14:paraId="4540B097" w14:textId="384BA672"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АСУ железнодорожного транспорта</w:t>
            </w:r>
            <w:r>
              <w:rPr>
                <w:rFonts w:ascii="Times New Roman" w:eastAsia="Times New Roman" w:hAnsi="Times New Roman" w:cs="Times New Roman"/>
                <w:color w:val="000000"/>
                <w:sz w:val="20"/>
                <w:szCs w:val="20"/>
                <w:lang w:eastAsia="ru-RU"/>
              </w:rPr>
              <w:t xml:space="preserve">. </w:t>
            </w:r>
            <w:r w:rsidRPr="00721D82">
              <w:rPr>
                <w:rFonts w:ascii="Times New Roman" w:eastAsia="Times New Roman" w:hAnsi="Times New Roman" w:cs="Times New Roman"/>
                <w:color w:val="000000"/>
                <w:sz w:val="20"/>
                <w:szCs w:val="20"/>
                <w:lang w:eastAsia="ru-RU"/>
              </w:rPr>
              <w:t>Общие принципы построения автоматизированных систем, применяемых в управлении перевозочным процессом</w:t>
            </w:r>
          </w:p>
        </w:tc>
        <w:tc>
          <w:tcPr>
            <w:tcW w:w="2268" w:type="dxa"/>
            <w:vMerge/>
            <w:shd w:val="clear" w:color="auto" w:fill="auto"/>
          </w:tcPr>
          <w:p w14:paraId="5DC36692"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FF0000"/>
                <w:sz w:val="20"/>
                <w:szCs w:val="20"/>
                <w:lang w:eastAsia="ru-RU"/>
              </w:rPr>
            </w:pPr>
          </w:p>
        </w:tc>
      </w:tr>
      <w:tr w:rsidR="00721D82" w:rsidRPr="007902DA" w14:paraId="026F6CD6" w14:textId="77777777" w:rsidTr="00E47624">
        <w:trPr>
          <w:trHeight w:val="20"/>
        </w:trPr>
        <w:tc>
          <w:tcPr>
            <w:tcW w:w="3510" w:type="dxa"/>
            <w:vMerge/>
          </w:tcPr>
          <w:p w14:paraId="1386B53D"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color w:val="FF0000"/>
                <w:sz w:val="20"/>
                <w:szCs w:val="20"/>
                <w:lang w:eastAsia="ru-RU"/>
              </w:rPr>
            </w:pPr>
          </w:p>
        </w:tc>
        <w:tc>
          <w:tcPr>
            <w:tcW w:w="426" w:type="dxa"/>
            <w:gridSpan w:val="2"/>
          </w:tcPr>
          <w:p w14:paraId="31E3AF91" w14:textId="4D2A51E0"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r w:rsidRPr="007902DA">
              <w:rPr>
                <w:rFonts w:ascii="Times New Roman" w:eastAsia="Times New Roman" w:hAnsi="Times New Roman" w:cs="Times New Roman"/>
                <w:bCs/>
                <w:color w:val="000000"/>
                <w:sz w:val="20"/>
                <w:szCs w:val="20"/>
                <w:lang w:eastAsia="ru-RU"/>
              </w:rPr>
              <w:t>.</w:t>
            </w:r>
          </w:p>
        </w:tc>
        <w:tc>
          <w:tcPr>
            <w:tcW w:w="7654" w:type="dxa"/>
          </w:tcPr>
          <w:p w14:paraId="06D30F51"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Основные принципы применения информационных технологий в управлении перевозочным процессом</w:t>
            </w:r>
          </w:p>
        </w:tc>
        <w:tc>
          <w:tcPr>
            <w:tcW w:w="2268" w:type="dxa"/>
            <w:vMerge/>
            <w:shd w:val="clear" w:color="auto" w:fill="auto"/>
          </w:tcPr>
          <w:p w14:paraId="69FF4E65"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FF0000"/>
                <w:sz w:val="20"/>
                <w:szCs w:val="20"/>
                <w:lang w:eastAsia="ru-RU"/>
              </w:rPr>
            </w:pPr>
          </w:p>
        </w:tc>
      </w:tr>
      <w:tr w:rsidR="00721D82" w:rsidRPr="007902DA" w14:paraId="5664CE88" w14:textId="77777777" w:rsidTr="00E47624">
        <w:trPr>
          <w:trHeight w:val="195"/>
        </w:trPr>
        <w:tc>
          <w:tcPr>
            <w:tcW w:w="3510" w:type="dxa"/>
            <w:vMerge/>
          </w:tcPr>
          <w:p w14:paraId="07AEEFB0"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color w:val="FF0000"/>
                <w:sz w:val="20"/>
                <w:szCs w:val="20"/>
                <w:lang w:eastAsia="ru-RU"/>
              </w:rPr>
            </w:pPr>
          </w:p>
        </w:tc>
        <w:tc>
          <w:tcPr>
            <w:tcW w:w="8080" w:type="dxa"/>
            <w:gridSpan w:val="3"/>
          </w:tcPr>
          <w:p w14:paraId="5D2DF147"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b/>
                <w:bCs/>
                <w:color w:val="000000"/>
                <w:sz w:val="20"/>
                <w:szCs w:val="20"/>
                <w:lang w:eastAsia="ru-RU"/>
              </w:rPr>
              <w:t>Практические занятия</w:t>
            </w:r>
          </w:p>
        </w:tc>
        <w:tc>
          <w:tcPr>
            <w:tcW w:w="2268" w:type="dxa"/>
            <w:shd w:val="clear" w:color="auto" w:fill="auto"/>
          </w:tcPr>
          <w:p w14:paraId="468E266C" w14:textId="4F097AB8" w:rsidR="00721D82" w:rsidRPr="007902DA" w:rsidRDefault="007E2A6F"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3</w:t>
            </w:r>
          </w:p>
        </w:tc>
      </w:tr>
      <w:tr w:rsidR="00721D82" w:rsidRPr="007902DA" w14:paraId="7B738203" w14:textId="77777777" w:rsidTr="00E47624">
        <w:trPr>
          <w:trHeight w:val="20"/>
        </w:trPr>
        <w:tc>
          <w:tcPr>
            <w:tcW w:w="3510" w:type="dxa"/>
            <w:vMerge/>
          </w:tcPr>
          <w:p w14:paraId="74541451"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color w:val="FF0000"/>
                <w:sz w:val="20"/>
                <w:szCs w:val="20"/>
                <w:lang w:eastAsia="ru-RU"/>
              </w:rPr>
            </w:pPr>
          </w:p>
        </w:tc>
        <w:tc>
          <w:tcPr>
            <w:tcW w:w="8080" w:type="dxa"/>
            <w:gridSpan w:val="3"/>
          </w:tcPr>
          <w:p w14:paraId="589C4A41"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Контрольные работы</w:t>
            </w:r>
          </w:p>
        </w:tc>
        <w:tc>
          <w:tcPr>
            <w:tcW w:w="2268" w:type="dxa"/>
            <w:shd w:val="clear" w:color="auto" w:fill="auto"/>
          </w:tcPr>
          <w:p w14:paraId="7ED98FED"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sidRPr="007902DA">
              <w:rPr>
                <w:rFonts w:ascii="Times New Roman" w:eastAsia="Times New Roman" w:hAnsi="Times New Roman" w:cs="Times New Roman"/>
                <w:bCs/>
                <w:i/>
                <w:color w:val="000000"/>
                <w:sz w:val="20"/>
                <w:szCs w:val="20"/>
                <w:lang w:eastAsia="ru-RU"/>
              </w:rPr>
              <w:t>-</w:t>
            </w:r>
          </w:p>
        </w:tc>
      </w:tr>
      <w:tr w:rsidR="00721D82" w:rsidRPr="007902DA" w14:paraId="3A0DF209" w14:textId="77777777" w:rsidTr="00E47624">
        <w:trPr>
          <w:trHeight w:val="20"/>
        </w:trPr>
        <w:tc>
          <w:tcPr>
            <w:tcW w:w="3510" w:type="dxa"/>
          </w:tcPr>
          <w:p w14:paraId="194FA44E"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Раздел 3.</w:t>
            </w:r>
          </w:p>
          <w:p w14:paraId="1F5EF784"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color w:val="FF0000"/>
                <w:sz w:val="20"/>
                <w:szCs w:val="20"/>
                <w:lang w:eastAsia="ru-RU"/>
              </w:rPr>
            </w:pPr>
            <w:r w:rsidRPr="007902DA">
              <w:rPr>
                <w:rFonts w:ascii="Times New Roman" w:eastAsia="Times New Roman" w:hAnsi="Times New Roman" w:cs="Times New Roman"/>
                <w:b/>
                <w:sz w:val="20"/>
                <w:szCs w:val="20"/>
                <w:lang w:eastAsia="ru-RU"/>
              </w:rPr>
              <w:t>ВОЗМОЖНОСТИ ИСПОЛЬЗОВАНИЯ РЕСУРСОВ СЕТИ ИНТЕРНЕТ В ПРОФЕССИОНАЛЬНОЙ ДЕЯТЕЛЬНОСТИ</w:t>
            </w:r>
          </w:p>
        </w:tc>
        <w:tc>
          <w:tcPr>
            <w:tcW w:w="8080" w:type="dxa"/>
            <w:gridSpan w:val="3"/>
          </w:tcPr>
          <w:p w14:paraId="194A38C1"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p>
        </w:tc>
        <w:tc>
          <w:tcPr>
            <w:tcW w:w="2268" w:type="dxa"/>
            <w:shd w:val="clear" w:color="auto" w:fill="auto"/>
          </w:tcPr>
          <w:p w14:paraId="4F7007A0"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color w:val="000000"/>
                <w:sz w:val="20"/>
                <w:szCs w:val="20"/>
                <w:lang w:eastAsia="ru-RU"/>
              </w:rPr>
            </w:pPr>
          </w:p>
          <w:p w14:paraId="17E151DB" w14:textId="5D7C6950"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color w:val="000000"/>
                <w:sz w:val="20"/>
                <w:szCs w:val="20"/>
                <w:lang w:eastAsia="ru-RU"/>
              </w:rPr>
            </w:pPr>
          </w:p>
        </w:tc>
      </w:tr>
      <w:tr w:rsidR="00721D82" w:rsidRPr="007902DA" w14:paraId="6045CF24" w14:textId="77777777" w:rsidTr="00E47624">
        <w:trPr>
          <w:trHeight w:val="20"/>
        </w:trPr>
        <w:tc>
          <w:tcPr>
            <w:tcW w:w="3510" w:type="dxa"/>
            <w:vMerge w:val="restart"/>
          </w:tcPr>
          <w:p w14:paraId="440B14F1"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p w14:paraId="782F3AF0"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 xml:space="preserve">Тема 3.1 </w:t>
            </w:r>
          </w:p>
          <w:p w14:paraId="46F4FDC7"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Компьютерные комплексы и сети Глобальная сеть Интернет.</w:t>
            </w:r>
          </w:p>
          <w:p w14:paraId="3FB8870C" w14:textId="77777777" w:rsidR="00721D82" w:rsidRPr="007902DA" w:rsidRDefault="00721D82" w:rsidP="00E47624">
            <w:pPr>
              <w:shd w:val="clear" w:color="auto" w:fill="FFFFFF"/>
              <w:rPr>
                <w:rFonts w:ascii="Times New Roman" w:eastAsia="Times New Roman" w:hAnsi="Times New Roman" w:cs="Times New Roman"/>
                <w:b/>
                <w:color w:val="FF0000"/>
                <w:sz w:val="20"/>
                <w:szCs w:val="20"/>
                <w:lang w:eastAsia="ru-RU"/>
              </w:rPr>
            </w:pPr>
          </w:p>
        </w:tc>
        <w:tc>
          <w:tcPr>
            <w:tcW w:w="8080" w:type="dxa"/>
            <w:gridSpan w:val="3"/>
          </w:tcPr>
          <w:p w14:paraId="2521A357"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Содержание учебного материала</w:t>
            </w:r>
          </w:p>
        </w:tc>
        <w:tc>
          <w:tcPr>
            <w:tcW w:w="2268" w:type="dxa"/>
            <w:vMerge w:val="restart"/>
            <w:shd w:val="clear" w:color="auto" w:fill="auto"/>
          </w:tcPr>
          <w:p w14:paraId="1683FB21" w14:textId="118CB159" w:rsidR="00721D82" w:rsidRPr="007902DA" w:rsidRDefault="007E2A6F"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4</w:t>
            </w:r>
          </w:p>
        </w:tc>
      </w:tr>
      <w:tr w:rsidR="00721D82" w:rsidRPr="007902DA" w14:paraId="2E1B5099" w14:textId="77777777" w:rsidTr="00E47624">
        <w:trPr>
          <w:trHeight w:val="20"/>
        </w:trPr>
        <w:tc>
          <w:tcPr>
            <w:tcW w:w="3510" w:type="dxa"/>
            <w:vMerge/>
          </w:tcPr>
          <w:p w14:paraId="71289415"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426" w:type="dxa"/>
            <w:gridSpan w:val="2"/>
          </w:tcPr>
          <w:p w14:paraId="3CC5DB12"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1.</w:t>
            </w:r>
          </w:p>
        </w:tc>
        <w:tc>
          <w:tcPr>
            <w:tcW w:w="7654" w:type="dxa"/>
          </w:tcPr>
          <w:p w14:paraId="0D721BAE"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История Великой Сети. Современная структура сети Интернет.</w:t>
            </w:r>
          </w:p>
        </w:tc>
        <w:tc>
          <w:tcPr>
            <w:tcW w:w="2268" w:type="dxa"/>
            <w:vMerge/>
            <w:shd w:val="clear" w:color="auto" w:fill="auto"/>
          </w:tcPr>
          <w:p w14:paraId="6D9CA964"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21D82" w:rsidRPr="007902DA" w14:paraId="171EE66D" w14:textId="77777777" w:rsidTr="00E47624">
        <w:trPr>
          <w:trHeight w:val="20"/>
        </w:trPr>
        <w:tc>
          <w:tcPr>
            <w:tcW w:w="3510" w:type="dxa"/>
            <w:vMerge/>
          </w:tcPr>
          <w:p w14:paraId="68EFCD61"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426" w:type="dxa"/>
            <w:gridSpan w:val="2"/>
          </w:tcPr>
          <w:p w14:paraId="52A6ED3C"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2.</w:t>
            </w:r>
          </w:p>
        </w:tc>
        <w:tc>
          <w:tcPr>
            <w:tcW w:w="7654" w:type="dxa"/>
          </w:tcPr>
          <w:p w14:paraId="68E7FF52" w14:textId="35A8D833"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Основные протоколы сети Интернет</w:t>
            </w:r>
            <w:r w:rsidR="007E2A6F">
              <w:rPr>
                <w:rFonts w:ascii="Times New Roman" w:eastAsia="Times New Roman" w:hAnsi="Times New Roman" w:cs="Times New Roman"/>
                <w:color w:val="000000"/>
                <w:sz w:val="20"/>
                <w:szCs w:val="20"/>
                <w:lang w:eastAsia="ru-RU"/>
              </w:rPr>
              <w:t xml:space="preserve">. </w:t>
            </w:r>
            <w:r w:rsidR="007E2A6F" w:rsidRPr="007E2A6F">
              <w:rPr>
                <w:rFonts w:ascii="Times New Roman" w:eastAsia="Times New Roman" w:hAnsi="Times New Roman" w:cs="Times New Roman"/>
                <w:color w:val="000000"/>
                <w:sz w:val="20"/>
                <w:szCs w:val="20"/>
                <w:lang w:eastAsia="ru-RU"/>
              </w:rPr>
              <w:t xml:space="preserve">Основы проектирования </w:t>
            </w:r>
            <w:proofErr w:type="spellStart"/>
            <w:r w:rsidR="007E2A6F" w:rsidRPr="007E2A6F">
              <w:rPr>
                <w:rFonts w:ascii="Times New Roman" w:eastAsia="Times New Roman" w:hAnsi="Times New Roman" w:cs="Times New Roman"/>
                <w:color w:val="000000"/>
                <w:sz w:val="20"/>
                <w:szCs w:val="20"/>
                <w:lang w:eastAsia="ru-RU"/>
              </w:rPr>
              <w:t>Web</w:t>
            </w:r>
            <w:proofErr w:type="spellEnd"/>
            <w:r w:rsidR="007E2A6F" w:rsidRPr="007E2A6F">
              <w:rPr>
                <w:rFonts w:ascii="Times New Roman" w:eastAsia="Times New Roman" w:hAnsi="Times New Roman" w:cs="Times New Roman"/>
                <w:color w:val="000000"/>
                <w:sz w:val="20"/>
                <w:szCs w:val="20"/>
                <w:lang w:eastAsia="ru-RU"/>
              </w:rPr>
              <w:t>-страниц</w:t>
            </w:r>
          </w:p>
        </w:tc>
        <w:tc>
          <w:tcPr>
            <w:tcW w:w="2268" w:type="dxa"/>
            <w:vMerge/>
            <w:shd w:val="clear" w:color="auto" w:fill="auto"/>
          </w:tcPr>
          <w:p w14:paraId="273AD58A"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21D82" w:rsidRPr="007902DA" w14:paraId="6CB99CB4" w14:textId="77777777" w:rsidTr="00E47624">
        <w:trPr>
          <w:trHeight w:val="20"/>
        </w:trPr>
        <w:tc>
          <w:tcPr>
            <w:tcW w:w="3510" w:type="dxa"/>
            <w:vMerge/>
          </w:tcPr>
          <w:p w14:paraId="177AAE87"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426" w:type="dxa"/>
            <w:gridSpan w:val="2"/>
          </w:tcPr>
          <w:p w14:paraId="58863D18"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3.</w:t>
            </w:r>
          </w:p>
        </w:tc>
        <w:tc>
          <w:tcPr>
            <w:tcW w:w="7654" w:type="dxa"/>
          </w:tcPr>
          <w:p w14:paraId="29F2FB01"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 xml:space="preserve">Компьютерные справочные правовые системы: </w:t>
            </w:r>
          </w:p>
          <w:p w14:paraId="69941068"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 xml:space="preserve">Справочная правовая система «Консультант Плюс», </w:t>
            </w:r>
          </w:p>
          <w:p w14:paraId="30E2A992" w14:textId="704644B6" w:rsidR="00721D82"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Справочная правовая система «Гарант».</w:t>
            </w:r>
          </w:p>
        </w:tc>
        <w:tc>
          <w:tcPr>
            <w:tcW w:w="2268" w:type="dxa"/>
            <w:vMerge/>
            <w:shd w:val="clear" w:color="auto" w:fill="auto"/>
          </w:tcPr>
          <w:p w14:paraId="02901671" w14:textId="77777777" w:rsidR="00721D82" w:rsidRPr="007902DA" w:rsidRDefault="00721D82" w:rsidP="00E47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E2A6F" w:rsidRPr="007902DA" w14:paraId="3D001471" w14:textId="77777777" w:rsidTr="00E47624">
        <w:trPr>
          <w:trHeight w:val="20"/>
        </w:trPr>
        <w:tc>
          <w:tcPr>
            <w:tcW w:w="3510" w:type="dxa"/>
            <w:vMerge/>
          </w:tcPr>
          <w:p w14:paraId="27BD9351"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426" w:type="dxa"/>
            <w:gridSpan w:val="2"/>
          </w:tcPr>
          <w:p w14:paraId="2EC94073"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4.</w:t>
            </w:r>
          </w:p>
        </w:tc>
        <w:tc>
          <w:tcPr>
            <w:tcW w:w="7654" w:type="dxa"/>
          </w:tcPr>
          <w:p w14:paraId="68CAE316"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 xml:space="preserve">Компьютерные справочные правовые системы: </w:t>
            </w:r>
          </w:p>
          <w:p w14:paraId="4A76A1DA"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Информационная правовая система серии «Кодекс»,</w:t>
            </w:r>
          </w:p>
          <w:p w14:paraId="41FF9015" w14:textId="442C0063"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Интегрированная информационная система «Референт».</w:t>
            </w:r>
          </w:p>
        </w:tc>
        <w:tc>
          <w:tcPr>
            <w:tcW w:w="2268" w:type="dxa"/>
            <w:vMerge/>
            <w:shd w:val="clear" w:color="auto" w:fill="auto"/>
          </w:tcPr>
          <w:p w14:paraId="044743C8"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E2A6F" w:rsidRPr="007902DA" w14:paraId="27063C36" w14:textId="77777777" w:rsidTr="00E47624">
        <w:trPr>
          <w:trHeight w:val="230"/>
        </w:trPr>
        <w:tc>
          <w:tcPr>
            <w:tcW w:w="3510" w:type="dxa"/>
            <w:vMerge/>
          </w:tcPr>
          <w:p w14:paraId="7E56C82D"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color w:val="FF0000"/>
                <w:sz w:val="20"/>
                <w:szCs w:val="20"/>
                <w:lang w:eastAsia="ru-RU"/>
              </w:rPr>
            </w:pPr>
          </w:p>
        </w:tc>
        <w:tc>
          <w:tcPr>
            <w:tcW w:w="8080" w:type="dxa"/>
            <w:gridSpan w:val="3"/>
          </w:tcPr>
          <w:p w14:paraId="624A6DF7"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Практические занятия</w:t>
            </w:r>
          </w:p>
          <w:p w14:paraId="5C69943D"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59"/>
              <w:rPr>
                <w:rFonts w:ascii="Times New Roman" w:eastAsia="Times New Roman" w:hAnsi="Times New Roman" w:cs="Times New Roman"/>
                <w:color w:val="000000"/>
                <w:sz w:val="20"/>
                <w:szCs w:val="20"/>
                <w:lang w:eastAsia="ru-RU"/>
              </w:rPr>
            </w:pPr>
          </w:p>
        </w:tc>
        <w:tc>
          <w:tcPr>
            <w:tcW w:w="2268" w:type="dxa"/>
            <w:shd w:val="clear" w:color="auto" w:fill="auto"/>
          </w:tcPr>
          <w:p w14:paraId="5968DD7F" w14:textId="3328E2CD"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2</w:t>
            </w:r>
          </w:p>
        </w:tc>
      </w:tr>
      <w:tr w:rsidR="007E2A6F" w:rsidRPr="007902DA" w14:paraId="1EDEFE30" w14:textId="77777777" w:rsidTr="00E47624">
        <w:trPr>
          <w:trHeight w:val="20"/>
        </w:trPr>
        <w:tc>
          <w:tcPr>
            <w:tcW w:w="3510" w:type="dxa"/>
          </w:tcPr>
          <w:p w14:paraId="3540ACC0"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Раздел 4.</w:t>
            </w:r>
          </w:p>
          <w:p w14:paraId="0D300005"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color w:val="FF0000"/>
                <w:sz w:val="20"/>
                <w:szCs w:val="20"/>
                <w:lang w:eastAsia="ru-RU"/>
              </w:rPr>
            </w:pPr>
            <w:r w:rsidRPr="007902DA">
              <w:rPr>
                <w:rFonts w:ascii="Times New Roman" w:eastAsia="Times New Roman" w:hAnsi="Times New Roman" w:cs="Times New Roman"/>
                <w:b/>
                <w:sz w:val="20"/>
                <w:szCs w:val="20"/>
                <w:lang w:eastAsia="ru-RU"/>
              </w:rPr>
              <w:t>ПРАВИЛА ТЕХНИКИ БЕЗОПАСНОСТИ И ГИГИЕНИЧЕСКИЕ ТРЕБОВАНИЯ ПРИ ИСПОЛЬЗОВАНИИ СРЕДСТВ</w:t>
            </w:r>
          </w:p>
        </w:tc>
        <w:tc>
          <w:tcPr>
            <w:tcW w:w="8080" w:type="dxa"/>
            <w:gridSpan w:val="3"/>
          </w:tcPr>
          <w:p w14:paraId="057D7120"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p>
        </w:tc>
        <w:tc>
          <w:tcPr>
            <w:tcW w:w="2268" w:type="dxa"/>
            <w:shd w:val="clear" w:color="auto" w:fill="auto"/>
          </w:tcPr>
          <w:p w14:paraId="386979AB"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color w:val="000000"/>
                <w:sz w:val="20"/>
                <w:szCs w:val="20"/>
                <w:lang w:eastAsia="ru-RU"/>
              </w:rPr>
            </w:pPr>
          </w:p>
          <w:p w14:paraId="416D72EE"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color w:val="000000"/>
                <w:sz w:val="20"/>
                <w:szCs w:val="20"/>
                <w:lang w:eastAsia="ru-RU"/>
              </w:rPr>
            </w:pPr>
          </w:p>
        </w:tc>
      </w:tr>
      <w:tr w:rsidR="007E2A6F" w:rsidRPr="007902DA" w14:paraId="12692AF9" w14:textId="77777777" w:rsidTr="00E47624">
        <w:trPr>
          <w:trHeight w:val="77"/>
        </w:trPr>
        <w:tc>
          <w:tcPr>
            <w:tcW w:w="3510" w:type="dxa"/>
            <w:vMerge w:val="restart"/>
          </w:tcPr>
          <w:p w14:paraId="6BCA363A"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p>
          <w:p w14:paraId="478F3127"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 xml:space="preserve">Тема 4.1 </w:t>
            </w:r>
          </w:p>
          <w:p w14:paraId="5B5D762A"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Организация безопасной работы с компьютерной техникой.</w:t>
            </w:r>
          </w:p>
          <w:p w14:paraId="2B8B10A9"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p w14:paraId="110AF059" w14:textId="77777777" w:rsidR="007E2A6F" w:rsidRPr="007902DA" w:rsidRDefault="007E2A6F" w:rsidP="007E2A6F">
            <w:pPr>
              <w:shd w:val="clear" w:color="auto" w:fill="FFFFFF"/>
              <w:jc w:val="center"/>
              <w:rPr>
                <w:rFonts w:ascii="Times New Roman" w:eastAsia="Times New Roman" w:hAnsi="Times New Roman" w:cs="Times New Roman"/>
                <w:bCs/>
                <w:color w:val="FF0000"/>
                <w:sz w:val="20"/>
                <w:szCs w:val="20"/>
                <w:lang w:eastAsia="ru-RU"/>
              </w:rPr>
            </w:pPr>
          </w:p>
        </w:tc>
        <w:tc>
          <w:tcPr>
            <w:tcW w:w="8080" w:type="dxa"/>
            <w:gridSpan w:val="3"/>
          </w:tcPr>
          <w:p w14:paraId="6BB34EB6"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Содержание учебного материала</w:t>
            </w:r>
          </w:p>
        </w:tc>
        <w:tc>
          <w:tcPr>
            <w:tcW w:w="2268" w:type="dxa"/>
            <w:vMerge w:val="restart"/>
            <w:shd w:val="clear" w:color="auto" w:fill="auto"/>
          </w:tcPr>
          <w:p w14:paraId="58DF87CA" w14:textId="71326F7B"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2</w:t>
            </w:r>
          </w:p>
        </w:tc>
      </w:tr>
      <w:tr w:rsidR="007E2A6F" w:rsidRPr="007902DA" w14:paraId="237684EA" w14:textId="77777777" w:rsidTr="00E47624">
        <w:trPr>
          <w:trHeight w:val="20"/>
        </w:trPr>
        <w:tc>
          <w:tcPr>
            <w:tcW w:w="3510" w:type="dxa"/>
            <w:vMerge/>
          </w:tcPr>
          <w:p w14:paraId="67A25D15"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426" w:type="dxa"/>
            <w:gridSpan w:val="2"/>
          </w:tcPr>
          <w:p w14:paraId="5AD9EB88"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1.</w:t>
            </w:r>
          </w:p>
        </w:tc>
        <w:tc>
          <w:tcPr>
            <w:tcW w:w="7654" w:type="dxa"/>
          </w:tcPr>
          <w:p w14:paraId="752DB8BD" w14:textId="662203A4"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 xml:space="preserve">Информационная безопасность. </w:t>
            </w:r>
            <w:r w:rsidRPr="007E2A6F">
              <w:rPr>
                <w:rFonts w:ascii="Times New Roman" w:eastAsia="Times New Roman" w:hAnsi="Times New Roman" w:cs="Times New Roman"/>
                <w:color w:val="000000"/>
                <w:sz w:val="20"/>
                <w:szCs w:val="20"/>
                <w:lang w:eastAsia="ru-RU"/>
              </w:rPr>
              <w:t>Защита от компьютерных вирусов</w:t>
            </w:r>
          </w:p>
        </w:tc>
        <w:tc>
          <w:tcPr>
            <w:tcW w:w="2268" w:type="dxa"/>
            <w:vMerge/>
            <w:shd w:val="clear" w:color="auto" w:fill="auto"/>
          </w:tcPr>
          <w:p w14:paraId="76151FEC"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FF0000"/>
                <w:sz w:val="20"/>
                <w:szCs w:val="20"/>
                <w:lang w:eastAsia="ru-RU"/>
              </w:rPr>
            </w:pPr>
          </w:p>
        </w:tc>
      </w:tr>
      <w:tr w:rsidR="007E2A6F" w:rsidRPr="007902DA" w14:paraId="64BD2B6C" w14:textId="77777777" w:rsidTr="00E47624">
        <w:trPr>
          <w:trHeight w:val="20"/>
        </w:trPr>
        <w:tc>
          <w:tcPr>
            <w:tcW w:w="3510" w:type="dxa"/>
            <w:vMerge/>
          </w:tcPr>
          <w:p w14:paraId="14D5D94E"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426" w:type="dxa"/>
            <w:gridSpan w:val="2"/>
          </w:tcPr>
          <w:p w14:paraId="6AFE4612"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2.</w:t>
            </w:r>
          </w:p>
        </w:tc>
        <w:tc>
          <w:tcPr>
            <w:tcW w:w="7654" w:type="dxa"/>
          </w:tcPr>
          <w:p w14:paraId="37D31E58" w14:textId="4EBCF4D3"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Организация безопасной работы с компьютерной техникой</w:t>
            </w:r>
          </w:p>
        </w:tc>
        <w:tc>
          <w:tcPr>
            <w:tcW w:w="2268" w:type="dxa"/>
            <w:vMerge/>
            <w:shd w:val="clear" w:color="auto" w:fill="auto"/>
          </w:tcPr>
          <w:p w14:paraId="393FEEE9"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FF0000"/>
                <w:sz w:val="20"/>
                <w:szCs w:val="20"/>
                <w:lang w:eastAsia="ru-RU"/>
              </w:rPr>
            </w:pPr>
          </w:p>
        </w:tc>
      </w:tr>
      <w:tr w:rsidR="007E2A6F" w:rsidRPr="007902DA" w14:paraId="7F90B1C1" w14:textId="77777777" w:rsidTr="00E47624">
        <w:trPr>
          <w:trHeight w:val="210"/>
        </w:trPr>
        <w:tc>
          <w:tcPr>
            <w:tcW w:w="3510" w:type="dxa"/>
            <w:vMerge/>
          </w:tcPr>
          <w:p w14:paraId="50F39F62"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8080" w:type="dxa"/>
            <w:gridSpan w:val="3"/>
          </w:tcPr>
          <w:p w14:paraId="2D3657FB"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
                <w:bCs/>
                <w:color w:val="000000"/>
                <w:sz w:val="20"/>
                <w:szCs w:val="20"/>
                <w:lang w:eastAsia="ru-RU"/>
              </w:rPr>
              <w:t>Практические занятия</w:t>
            </w:r>
          </w:p>
        </w:tc>
        <w:tc>
          <w:tcPr>
            <w:tcW w:w="2268" w:type="dxa"/>
            <w:vMerge/>
            <w:shd w:val="clear" w:color="auto" w:fill="auto"/>
          </w:tcPr>
          <w:p w14:paraId="18DA08CF"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FF0000"/>
                <w:sz w:val="20"/>
                <w:szCs w:val="20"/>
                <w:lang w:eastAsia="ru-RU"/>
              </w:rPr>
            </w:pPr>
          </w:p>
        </w:tc>
      </w:tr>
      <w:tr w:rsidR="007E2A6F" w:rsidRPr="007902DA" w14:paraId="5DFC9AB8" w14:textId="77777777" w:rsidTr="00E47624">
        <w:trPr>
          <w:trHeight w:val="210"/>
        </w:trPr>
        <w:tc>
          <w:tcPr>
            <w:tcW w:w="3510" w:type="dxa"/>
            <w:vMerge/>
          </w:tcPr>
          <w:p w14:paraId="6D004108"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8080" w:type="dxa"/>
            <w:gridSpan w:val="3"/>
          </w:tcPr>
          <w:p w14:paraId="3DCBBCED"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59"/>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color w:val="000000"/>
                <w:sz w:val="20"/>
                <w:szCs w:val="20"/>
                <w:lang w:eastAsia="ru-RU"/>
              </w:rPr>
              <w:t>1.  Установка антивирусной программы</w:t>
            </w:r>
          </w:p>
        </w:tc>
        <w:tc>
          <w:tcPr>
            <w:tcW w:w="2268" w:type="dxa"/>
            <w:shd w:val="clear" w:color="auto" w:fill="auto"/>
          </w:tcPr>
          <w:p w14:paraId="4C1BB507"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2</w:t>
            </w:r>
          </w:p>
        </w:tc>
      </w:tr>
      <w:tr w:rsidR="007E2A6F" w:rsidRPr="007902DA" w14:paraId="70033658" w14:textId="77777777" w:rsidTr="00E47624">
        <w:trPr>
          <w:trHeight w:val="20"/>
        </w:trPr>
        <w:tc>
          <w:tcPr>
            <w:tcW w:w="3510" w:type="dxa"/>
            <w:vMerge/>
          </w:tcPr>
          <w:p w14:paraId="3EC86221"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8080" w:type="dxa"/>
            <w:gridSpan w:val="3"/>
          </w:tcPr>
          <w:p w14:paraId="28696B4D"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Промежуточная аттестация</w:t>
            </w:r>
          </w:p>
        </w:tc>
        <w:tc>
          <w:tcPr>
            <w:tcW w:w="2268" w:type="dxa"/>
            <w:shd w:val="clear" w:color="auto" w:fill="auto"/>
          </w:tcPr>
          <w:p w14:paraId="6F461E3E"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2</w:t>
            </w:r>
          </w:p>
        </w:tc>
      </w:tr>
      <w:tr w:rsidR="007E2A6F" w:rsidRPr="007902DA" w14:paraId="25C80FAC" w14:textId="77777777" w:rsidTr="00E47624">
        <w:trPr>
          <w:trHeight w:val="20"/>
        </w:trPr>
        <w:tc>
          <w:tcPr>
            <w:tcW w:w="3510" w:type="dxa"/>
          </w:tcPr>
          <w:p w14:paraId="4648B7B1"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8080" w:type="dxa"/>
            <w:gridSpan w:val="3"/>
          </w:tcPr>
          <w:p w14:paraId="6EBBE687" w14:textId="77777777" w:rsidR="007E2A6F"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Лекции</w:t>
            </w:r>
          </w:p>
        </w:tc>
        <w:tc>
          <w:tcPr>
            <w:tcW w:w="2268" w:type="dxa"/>
            <w:shd w:val="clear" w:color="auto" w:fill="auto"/>
          </w:tcPr>
          <w:p w14:paraId="3987B218" w14:textId="62AC5B7C" w:rsidR="007E2A6F"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14</w:t>
            </w:r>
          </w:p>
        </w:tc>
      </w:tr>
      <w:tr w:rsidR="007E2A6F" w:rsidRPr="007902DA" w14:paraId="498074FA" w14:textId="77777777" w:rsidTr="00E47624">
        <w:trPr>
          <w:trHeight w:val="20"/>
        </w:trPr>
        <w:tc>
          <w:tcPr>
            <w:tcW w:w="3510" w:type="dxa"/>
          </w:tcPr>
          <w:p w14:paraId="070E01DE"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8080" w:type="dxa"/>
            <w:gridSpan w:val="3"/>
          </w:tcPr>
          <w:p w14:paraId="3F6A66F5" w14:textId="77777777" w:rsidR="007E2A6F"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Практические работы</w:t>
            </w:r>
          </w:p>
        </w:tc>
        <w:tc>
          <w:tcPr>
            <w:tcW w:w="2268" w:type="dxa"/>
            <w:shd w:val="clear" w:color="auto" w:fill="auto"/>
          </w:tcPr>
          <w:p w14:paraId="6FFC9F84" w14:textId="3F75A7DC" w:rsidR="007E2A6F"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18</w:t>
            </w:r>
          </w:p>
        </w:tc>
      </w:tr>
      <w:tr w:rsidR="007E2A6F" w:rsidRPr="007902DA" w14:paraId="6268E140" w14:textId="77777777" w:rsidTr="00E47624">
        <w:trPr>
          <w:trHeight w:val="20"/>
        </w:trPr>
        <w:tc>
          <w:tcPr>
            <w:tcW w:w="11590" w:type="dxa"/>
            <w:gridSpan w:val="4"/>
          </w:tcPr>
          <w:p w14:paraId="6014758F" w14:textId="77777777"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Всего:</w:t>
            </w:r>
          </w:p>
        </w:tc>
        <w:tc>
          <w:tcPr>
            <w:tcW w:w="2268" w:type="dxa"/>
            <w:shd w:val="clear" w:color="auto" w:fill="auto"/>
          </w:tcPr>
          <w:p w14:paraId="0BEEC785" w14:textId="0E806D89" w:rsidR="007E2A6F" w:rsidRPr="007902DA" w:rsidRDefault="007E2A6F" w:rsidP="007E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color w:val="000000"/>
                <w:sz w:val="20"/>
                <w:szCs w:val="20"/>
                <w:lang w:eastAsia="ru-RU"/>
              </w:rPr>
            </w:pPr>
            <w:r>
              <w:rPr>
                <w:rFonts w:ascii="Times New Roman" w:eastAsia="Times New Roman" w:hAnsi="Times New Roman" w:cs="Times New Roman"/>
                <w:b/>
                <w:bCs/>
                <w:i/>
                <w:color w:val="000000"/>
                <w:sz w:val="20"/>
                <w:szCs w:val="20"/>
                <w:lang w:eastAsia="ru-RU"/>
              </w:rPr>
              <w:t>34</w:t>
            </w:r>
          </w:p>
        </w:tc>
      </w:tr>
    </w:tbl>
    <w:p w14:paraId="069C44BF" w14:textId="77777777" w:rsidR="00721D82" w:rsidRDefault="00721D82" w:rsidP="00B80CD9">
      <w:pPr>
        <w:pStyle w:val="114"/>
        <w:rPr>
          <w:rFonts w:ascii="Times New Roman" w:hAnsi="Times New Roman"/>
        </w:rPr>
        <w:sectPr w:rsidR="00721D82" w:rsidSect="00721D82">
          <w:pgSz w:w="16838" w:h="11906" w:orient="landscape"/>
          <w:pgMar w:top="567" w:right="1134" w:bottom="1701" w:left="1134" w:header="709" w:footer="709" w:gutter="0"/>
          <w:cols w:space="708"/>
          <w:docGrid w:linePitch="360"/>
        </w:sectPr>
      </w:pPr>
    </w:p>
    <w:p w14:paraId="7C49F03D" w14:textId="77777777" w:rsidR="00B80CD9" w:rsidRPr="00DF068E" w:rsidRDefault="00B80CD9" w:rsidP="00B80CD9">
      <w:pPr>
        <w:pStyle w:val="1f"/>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3B925962" w14:textId="77777777" w:rsidR="00B80CD9" w:rsidRPr="00E11160" w:rsidRDefault="00B80CD9" w:rsidP="00B80CD9">
      <w:pPr>
        <w:pStyle w:val="114"/>
        <w:rPr>
          <w:rFonts w:ascii="Times New Roman" w:hAnsi="Times New Roman"/>
        </w:rPr>
      </w:pPr>
      <w:r w:rsidRPr="00E11160">
        <w:rPr>
          <w:rFonts w:ascii="Times New Roman" w:hAnsi="Times New Roman"/>
        </w:rPr>
        <w:t>3.1. Материально-техническое обеспечение</w:t>
      </w:r>
    </w:p>
    <w:p w14:paraId="363488E2" w14:textId="77F906EB" w:rsidR="0062167B" w:rsidRPr="00FA680C" w:rsidRDefault="0062167B" w:rsidP="0062167B">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Pr>
          <w:rFonts w:ascii="Times New Roman" w:hAnsi="Times New Roman" w:cs="Times New Roman"/>
          <w:bCs/>
          <w:sz w:val="24"/>
          <w:szCs w:val="24"/>
        </w:rPr>
        <w:t xml:space="preserve"> «Общепрофессиональных дисципли</w:t>
      </w:r>
      <w:r>
        <w:rPr>
          <w:rFonts w:ascii="Times New Roman" w:hAnsi="Times New Roman"/>
          <w:bCs/>
          <w:sz w:val="24"/>
          <w:szCs w:val="24"/>
        </w:rPr>
        <w:t>н</w:t>
      </w:r>
      <w:r w:rsidRPr="00736F3D">
        <w:rPr>
          <w:rFonts w:ascii="Times New Roman" w:hAnsi="Times New Roman"/>
          <w:bCs/>
          <w:sz w:val="24"/>
          <w:szCs w:val="24"/>
        </w:rPr>
        <w:t xml:space="preserve"> </w:t>
      </w:r>
      <w:r>
        <w:rPr>
          <w:rFonts w:ascii="Times New Roman" w:hAnsi="Times New Roman"/>
          <w:bCs/>
          <w:sz w:val="24"/>
          <w:szCs w:val="24"/>
        </w:rPr>
        <w:t>и профессиональных модулей</w:t>
      </w:r>
      <w:r>
        <w:rPr>
          <w:rFonts w:ascii="Times New Roman" w:hAnsi="Times New Roman" w:cs="Times New Roman"/>
          <w:bCs/>
          <w:sz w:val="24"/>
          <w:szCs w:val="24"/>
        </w:rPr>
        <w:t>»</w:t>
      </w:r>
      <w:r w:rsidRPr="00FA680C">
        <w:rPr>
          <w:rFonts w:ascii="Times New Roman" w:hAnsi="Times New Roman" w:cs="Times New Roman"/>
          <w:bCs/>
          <w:i/>
          <w:sz w:val="24"/>
          <w:szCs w:val="24"/>
        </w:rPr>
        <w:t xml:space="preserve"> </w:t>
      </w:r>
    </w:p>
    <w:p w14:paraId="4790347B" w14:textId="77777777" w:rsidR="00036829" w:rsidRDefault="00036829" w:rsidP="00396E59"/>
    <w:p w14:paraId="4A906081" w14:textId="1E23340A" w:rsidR="00B80CD9" w:rsidRPr="00E11160" w:rsidRDefault="00B80CD9" w:rsidP="00B80CD9">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1FD305A3" w14:textId="77777777" w:rsidR="00B80CD9" w:rsidRDefault="00B80CD9" w:rsidP="00B80CD9">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D8C10B5" w14:textId="77777777" w:rsidR="00B80CD9" w:rsidRDefault="00B80CD9" w:rsidP="00B80CD9">
      <w:pPr>
        <w:pStyle w:val="a4"/>
        <w:spacing w:line="276" w:lineRule="auto"/>
        <w:ind w:left="0" w:firstLine="709"/>
        <w:jc w:val="both"/>
        <w:rPr>
          <w:rFonts w:ascii="Times New Roman" w:hAnsi="Times New Roman"/>
          <w:bCs/>
          <w:sz w:val="24"/>
          <w:szCs w:val="24"/>
        </w:rPr>
      </w:pPr>
    </w:p>
    <w:p w14:paraId="15D2DB5F" w14:textId="77777777" w:rsidR="007C346B" w:rsidRPr="0088618F" w:rsidRDefault="007C346B" w:rsidP="007C346B">
      <w:pPr>
        <w:suppressAutoHyphens/>
        <w:spacing w:line="276" w:lineRule="auto"/>
        <w:ind w:firstLine="709"/>
        <w:jc w:val="both"/>
        <w:rPr>
          <w:rFonts w:ascii="Times New Roman" w:eastAsia="Times New Roman" w:hAnsi="Times New Roman" w:cs="Times New Roman"/>
          <w:b/>
          <w:sz w:val="24"/>
          <w:szCs w:val="24"/>
          <w:lang w:eastAsia="ru-RU"/>
        </w:rPr>
      </w:pPr>
      <w:r w:rsidRPr="0088618F">
        <w:rPr>
          <w:rFonts w:ascii="Times New Roman" w:eastAsia="Times New Roman" w:hAnsi="Times New Roman" w:cs="Times New Roman"/>
          <w:b/>
          <w:sz w:val="24"/>
          <w:szCs w:val="24"/>
          <w:lang w:eastAsia="ru-RU"/>
        </w:rPr>
        <w:t>3.2.1. Основные печатные и электронные издания</w:t>
      </w:r>
    </w:p>
    <w:p w14:paraId="55367E76" w14:textId="77777777" w:rsidR="007C346B" w:rsidRPr="0088618F" w:rsidRDefault="007C346B" w:rsidP="001E62D6">
      <w:pPr>
        <w:numPr>
          <w:ilvl w:val="0"/>
          <w:numId w:val="16"/>
        </w:numPr>
        <w:tabs>
          <w:tab w:val="left" w:pos="993"/>
          <w:tab w:val="left" w:pos="1134"/>
        </w:tabs>
        <w:spacing w:line="276" w:lineRule="auto"/>
        <w:ind w:left="0" w:firstLine="709"/>
        <w:jc w:val="both"/>
        <w:rPr>
          <w:rFonts w:ascii="Times New Roman" w:eastAsia="Times New Roman" w:hAnsi="Times New Roman" w:cs="Times New Roman"/>
          <w:color w:val="000000"/>
          <w:sz w:val="24"/>
          <w:szCs w:val="27"/>
          <w:lang w:val="x-none" w:eastAsia="x-none"/>
        </w:rPr>
      </w:pPr>
      <w:r w:rsidRPr="00EA32D0">
        <w:rPr>
          <w:rFonts w:ascii="Times New Roman" w:eastAsia="Times New Roman" w:hAnsi="Times New Roman" w:cs="Times New Roman"/>
          <w:color w:val="000000"/>
          <w:sz w:val="24"/>
          <w:szCs w:val="27"/>
          <w:lang w:val="x-none" w:eastAsia="x-none"/>
        </w:rPr>
        <w:t>Гаврилов, М. В.  Информатика и информационные технологии : учебник для среднего профессионального образования / М. В. Гаврилов, В. А. Климов. — 5-е изд., перераб. и доп. — Москва : Издательство Юрайт, 2023. — 355 с. — (Профессиональное образование). — ISBN 978-5-534-15930-1. — Текст : электронный // Образовательная платформа Юрайт [сайт]. — URL: https://urait.ru/bcode/510331 (дата обращения: 14.08.2023).</w:t>
      </w:r>
      <w:r w:rsidRPr="0088618F">
        <w:rPr>
          <w:rFonts w:ascii="Times New Roman" w:eastAsia="Times New Roman" w:hAnsi="Times New Roman" w:cs="Times New Roman"/>
          <w:color w:val="000000"/>
          <w:sz w:val="24"/>
          <w:szCs w:val="27"/>
          <w:lang w:val="x-none" w:eastAsia="x-none"/>
        </w:rPr>
        <w:t xml:space="preserve"> </w:t>
      </w:r>
    </w:p>
    <w:p w14:paraId="269E627D" w14:textId="77777777" w:rsidR="007C346B" w:rsidRPr="0088618F" w:rsidRDefault="007C346B" w:rsidP="001E62D6">
      <w:pPr>
        <w:numPr>
          <w:ilvl w:val="0"/>
          <w:numId w:val="16"/>
        </w:numPr>
        <w:tabs>
          <w:tab w:val="left" w:pos="993"/>
          <w:tab w:val="left" w:pos="1134"/>
        </w:tabs>
        <w:spacing w:line="276" w:lineRule="auto"/>
        <w:ind w:left="0" w:firstLine="709"/>
        <w:jc w:val="both"/>
        <w:rPr>
          <w:rFonts w:ascii="Times New Roman" w:eastAsia="Times New Roman" w:hAnsi="Times New Roman" w:cs="Times New Roman"/>
          <w:color w:val="000000"/>
          <w:sz w:val="24"/>
          <w:szCs w:val="27"/>
          <w:lang w:val="x-none" w:eastAsia="x-none"/>
        </w:rPr>
      </w:pPr>
      <w:r w:rsidRPr="00EA32D0">
        <w:rPr>
          <w:rFonts w:ascii="Times New Roman" w:eastAsia="Times New Roman" w:hAnsi="Times New Roman" w:cs="Times New Roman"/>
          <w:sz w:val="24"/>
          <w:szCs w:val="24"/>
          <w:lang w:val="x-none" w:eastAsia="x-none"/>
        </w:rPr>
        <w:t>Информационные технологии в 2 т. Том 1 : учебник для среднего профессионального образования / В. В. Трофимов, О. П. Ильина, В. И. Кияев, Е. В. Трофимова ; под редакцией В. В. Трофимова. — Москва : Издательство Юрайт, 2023. — 238 с. — (Профессиональное образование). — ISBN 978-5-534-03964-1. — Текст : электронный // Образовательная платформа Юрайт [сайт]. — URL: https://urait.ru/bcode/512088 (дата обращения: 14.08.2023).</w:t>
      </w:r>
    </w:p>
    <w:p w14:paraId="25352549" w14:textId="77777777" w:rsidR="007C346B" w:rsidRPr="0088618F" w:rsidRDefault="007C346B" w:rsidP="001E62D6">
      <w:pPr>
        <w:numPr>
          <w:ilvl w:val="0"/>
          <w:numId w:val="16"/>
        </w:numPr>
        <w:tabs>
          <w:tab w:val="left" w:pos="-142"/>
          <w:tab w:val="left" w:pos="426"/>
          <w:tab w:val="left" w:pos="1134"/>
        </w:tabs>
        <w:spacing w:line="276" w:lineRule="auto"/>
        <w:ind w:left="0" w:firstLine="709"/>
        <w:jc w:val="both"/>
        <w:rPr>
          <w:rFonts w:ascii="Times New Roman" w:eastAsia="Times New Roman" w:hAnsi="Times New Roman" w:cs="Times New Roman"/>
          <w:color w:val="000000"/>
          <w:sz w:val="24"/>
          <w:szCs w:val="24"/>
          <w:shd w:val="clear" w:color="auto" w:fill="FFFFFF"/>
          <w:lang w:val="x-none" w:eastAsia="x-none"/>
        </w:rPr>
      </w:pPr>
      <w:r w:rsidRPr="00EA32D0">
        <w:rPr>
          <w:rFonts w:ascii="Times New Roman" w:eastAsia="Times New Roman" w:hAnsi="Times New Roman" w:cs="Times New Roman"/>
          <w:color w:val="000000"/>
          <w:sz w:val="24"/>
          <w:szCs w:val="24"/>
          <w:shd w:val="clear" w:color="auto" w:fill="FFFFFF"/>
          <w:lang w:val="x-none" w:eastAsia="x-none"/>
        </w:rPr>
        <w:t>Информационные технологии в 2 т. Том 2 : учебник для среднего профессионального образования / В. В. Трофимов, О. П. Ильина, В. И. Кияев, Е. В. Трофимова ; под редакцией В. В. Трофимова. — Москва : Издательство Юрайт, 2023. — 390 с. — (Профессиональное образование). — ISBN 978-5-534-03966-5. — Текст : электронный // Образовательная платформа Юрайт [сайт]. — URL: https://urait.ru/bcode/512089 (дата обращения: 14.08.2023).</w:t>
      </w:r>
    </w:p>
    <w:p w14:paraId="02E42D20" w14:textId="77777777" w:rsidR="007C346B" w:rsidRPr="0088618F" w:rsidRDefault="007C346B" w:rsidP="001E62D6">
      <w:pPr>
        <w:numPr>
          <w:ilvl w:val="0"/>
          <w:numId w:val="16"/>
        </w:numPr>
        <w:tabs>
          <w:tab w:val="left" w:pos="993"/>
          <w:tab w:val="left" w:pos="1134"/>
        </w:tabs>
        <w:spacing w:line="276" w:lineRule="auto"/>
        <w:ind w:left="0" w:firstLine="709"/>
        <w:jc w:val="both"/>
        <w:rPr>
          <w:rFonts w:ascii="Times New Roman" w:eastAsia="Times New Roman" w:hAnsi="Times New Roman" w:cs="Times New Roman"/>
          <w:color w:val="000000"/>
          <w:sz w:val="24"/>
          <w:szCs w:val="27"/>
          <w:lang w:val="x-none" w:eastAsia="x-none"/>
        </w:rPr>
      </w:pPr>
      <w:r w:rsidRPr="0088618F">
        <w:rPr>
          <w:rFonts w:ascii="Times New Roman" w:eastAsia="Times New Roman" w:hAnsi="Times New Roman" w:cs="Times New Roman"/>
          <w:color w:val="000000"/>
          <w:sz w:val="24"/>
          <w:szCs w:val="27"/>
          <w:lang w:val="x-none" w:eastAsia="x-none"/>
        </w:rPr>
        <w:t>Информационные технологии в профессиональной деятельности: учеб. пособие для студ. учреждений сред. проф. образования/ Е. В. Михеева. – 5-е изд. испр. – М</w:t>
      </w:r>
      <w:r w:rsidRPr="0088618F">
        <w:rPr>
          <w:rFonts w:ascii="Times New Roman" w:eastAsia="Times New Roman" w:hAnsi="Times New Roman" w:cs="Times New Roman"/>
          <w:color w:val="000000"/>
          <w:sz w:val="24"/>
          <w:szCs w:val="27"/>
          <w:lang w:eastAsia="x-none"/>
        </w:rPr>
        <w:t>осква</w:t>
      </w:r>
      <w:r w:rsidRPr="0088618F">
        <w:rPr>
          <w:rFonts w:ascii="Times New Roman" w:eastAsia="Times New Roman" w:hAnsi="Times New Roman" w:cs="Times New Roman"/>
          <w:color w:val="000000"/>
          <w:sz w:val="24"/>
          <w:szCs w:val="27"/>
          <w:lang w:val="x-none" w:eastAsia="x-none"/>
        </w:rPr>
        <w:t>: Издательский центр «Академия», 20</w:t>
      </w:r>
      <w:r w:rsidRPr="0088618F">
        <w:rPr>
          <w:rFonts w:ascii="Times New Roman" w:eastAsia="Times New Roman" w:hAnsi="Times New Roman" w:cs="Times New Roman"/>
          <w:color w:val="000000"/>
          <w:sz w:val="24"/>
          <w:szCs w:val="27"/>
          <w:lang w:eastAsia="x-none"/>
        </w:rPr>
        <w:t>21</w:t>
      </w:r>
      <w:r w:rsidRPr="0088618F">
        <w:rPr>
          <w:rFonts w:ascii="Times New Roman" w:eastAsia="Times New Roman" w:hAnsi="Times New Roman" w:cs="Times New Roman"/>
          <w:color w:val="000000"/>
          <w:sz w:val="24"/>
          <w:szCs w:val="27"/>
          <w:lang w:val="x-none" w:eastAsia="x-none"/>
        </w:rPr>
        <w:t xml:space="preserve">. – </w:t>
      </w:r>
      <w:r w:rsidRPr="0088618F">
        <w:rPr>
          <w:rFonts w:ascii="Times New Roman" w:eastAsia="Times New Roman" w:hAnsi="Times New Roman" w:cs="Times New Roman"/>
          <w:color w:val="000000"/>
          <w:sz w:val="24"/>
          <w:szCs w:val="27"/>
          <w:lang w:eastAsia="x-none"/>
        </w:rPr>
        <w:t>416</w:t>
      </w:r>
      <w:r w:rsidRPr="0088618F">
        <w:rPr>
          <w:rFonts w:ascii="Times New Roman" w:eastAsia="Times New Roman" w:hAnsi="Times New Roman" w:cs="Times New Roman"/>
          <w:color w:val="000000"/>
          <w:sz w:val="24"/>
          <w:szCs w:val="27"/>
          <w:lang w:val="x-none" w:eastAsia="x-none"/>
        </w:rPr>
        <w:t xml:space="preserve"> с.</w:t>
      </w:r>
      <w:r w:rsidRPr="0088618F">
        <w:rPr>
          <w:rFonts w:ascii="Times New Roman" w:eastAsia="Times New Roman" w:hAnsi="Times New Roman" w:cs="Times New Roman"/>
          <w:color w:val="000000"/>
          <w:sz w:val="24"/>
          <w:szCs w:val="27"/>
          <w:lang w:eastAsia="x-none"/>
        </w:rPr>
        <w:t xml:space="preserve"> – </w:t>
      </w:r>
      <w:r w:rsidRPr="0088618F">
        <w:rPr>
          <w:rFonts w:ascii="Times New Roman" w:eastAsia="Times New Roman" w:hAnsi="Times New Roman" w:cs="Times New Roman"/>
          <w:color w:val="000000"/>
          <w:sz w:val="24"/>
          <w:szCs w:val="27"/>
          <w:lang w:val="en-US" w:eastAsia="x-none"/>
        </w:rPr>
        <w:t>URL</w:t>
      </w:r>
      <w:r w:rsidRPr="0088618F">
        <w:rPr>
          <w:rFonts w:ascii="Times New Roman" w:eastAsia="Times New Roman" w:hAnsi="Times New Roman" w:cs="Times New Roman"/>
          <w:color w:val="000000"/>
          <w:sz w:val="24"/>
          <w:szCs w:val="27"/>
          <w:lang w:eastAsia="x-none"/>
        </w:rPr>
        <w:t>: https://academia-library.ru/catalogue/4831/553019/</w:t>
      </w:r>
    </w:p>
    <w:p w14:paraId="06A3E2AB" w14:textId="77777777" w:rsidR="007C346B" w:rsidRPr="0088618F" w:rsidRDefault="007C346B" w:rsidP="001E62D6">
      <w:pPr>
        <w:numPr>
          <w:ilvl w:val="0"/>
          <w:numId w:val="16"/>
        </w:numPr>
        <w:shd w:val="clear" w:color="auto" w:fill="FFFFFF"/>
        <w:tabs>
          <w:tab w:val="left" w:pos="1134"/>
        </w:tabs>
        <w:spacing w:line="276" w:lineRule="auto"/>
        <w:ind w:left="0" w:firstLine="709"/>
        <w:jc w:val="both"/>
        <w:rPr>
          <w:rFonts w:ascii="Times New Roman" w:eastAsia="Times New Roman" w:hAnsi="Times New Roman" w:cs="Times New Roman"/>
          <w:sz w:val="24"/>
          <w:szCs w:val="24"/>
          <w:lang w:val="x-none" w:eastAsia="x-none"/>
        </w:rPr>
      </w:pPr>
      <w:r w:rsidRPr="0088618F">
        <w:rPr>
          <w:rFonts w:ascii="Times New Roman" w:eastAsia="Times New Roman" w:hAnsi="Times New Roman" w:cs="Times New Roman"/>
          <w:sz w:val="24"/>
          <w:szCs w:val="24"/>
          <w:lang w:val="x-none" w:eastAsia="x-none"/>
        </w:rPr>
        <w:t>Петлина, Е. М. Информационные технологии в профессиональной деятельности : учебное пособие для СПО / Е. М. Петлина, А. В. Горбачев. — Саратов : Профобразование, 2021. — 111 c. — ISBN 978-5-4488-1113-5. — Текст : электронный // Электронный ресурс цифровой образовательной среды СПО PROFобразование : [сайт]. — URL: https://profspo.ru/books/104886. — Режим доступа: для авторизир. пользователей</w:t>
      </w:r>
    </w:p>
    <w:p w14:paraId="583B7CE2" w14:textId="77777777" w:rsidR="007C346B" w:rsidRPr="0088618F" w:rsidRDefault="007C346B" w:rsidP="001E62D6">
      <w:pPr>
        <w:numPr>
          <w:ilvl w:val="0"/>
          <w:numId w:val="16"/>
        </w:numPr>
        <w:tabs>
          <w:tab w:val="left" w:pos="993"/>
          <w:tab w:val="left" w:pos="1134"/>
        </w:tabs>
        <w:spacing w:line="276" w:lineRule="auto"/>
        <w:ind w:left="0" w:firstLine="709"/>
        <w:jc w:val="both"/>
        <w:rPr>
          <w:rFonts w:ascii="Times New Roman" w:eastAsia="Times New Roman" w:hAnsi="Times New Roman" w:cs="Times New Roman"/>
          <w:color w:val="000000"/>
          <w:sz w:val="24"/>
          <w:szCs w:val="27"/>
          <w:lang w:val="x-none" w:eastAsia="x-none"/>
        </w:rPr>
      </w:pPr>
      <w:r w:rsidRPr="00EA32D0">
        <w:rPr>
          <w:rFonts w:ascii="Times New Roman" w:eastAsia="Times New Roman" w:hAnsi="Times New Roman" w:cs="Times New Roman"/>
          <w:color w:val="000000"/>
          <w:sz w:val="24"/>
          <w:szCs w:val="27"/>
          <w:lang w:val="x-none" w:eastAsia="x-none"/>
        </w:rPr>
        <w:t>Советов, Б. Я.  Информационные технологии : учебник для среднего профессионального образования / Б. Я. Советов, В. В. Цехановский. — 7-е изд., перераб. и доп. — Москва : Издательство Юрайт, 2023. — 327 с. — (Профессиональное образование). — ISBN 978-5-534-06399-8. — Текст : электронный // Образовательная платформа Юрайт [сайт]. — URL: https://urait.ru/bcode/511557 (дата обращения: 14.08.2023).</w:t>
      </w:r>
      <w:r w:rsidRPr="0088618F">
        <w:rPr>
          <w:rFonts w:ascii="Times New Roman" w:eastAsia="Times New Roman" w:hAnsi="Times New Roman" w:cs="Times New Roman"/>
          <w:color w:val="000000"/>
          <w:sz w:val="24"/>
          <w:szCs w:val="27"/>
          <w:lang w:val="x-none" w:eastAsia="x-none"/>
        </w:rPr>
        <w:t xml:space="preserve"> </w:t>
      </w:r>
    </w:p>
    <w:p w14:paraId="7D32D4DD" w14:textId="77777777" w:rsidR="007C346B" w:rsidRPr="0088618F" w:rsidRDefault="007C346B" w:rsidP="001E62D6">
      <w:pPr>
        <w:numPr>
          <w:ilvl w:val="0"/>
          <w:numId w:val="16"/>
        </w:numPr>
        <w:tabs>
          <w:tab w:val="left" w:pos="993"/>
          <w:tab w:val="left" w:pos="1134"/>
        </w:tabs>
        <w:spacing w:line="276" w:lineRule="auto"/>
        <w:ind w:left="0" w:firstLine="709"/>
        <w:jc w:val="both"/>
        <w:rPr>
          <w:rFonts w:ascii="Times New Roman" w:eastAsia="Times New Roman" w:hAnsi="Times New Roman" w:cs="Times New Roman"/>
          <w:color w:val="000000"/>
          <w:sz w:val="24"/>
          <w:szCs w:val="27"/>
          <w:lang w:val="x-none" w:eastAsia="x-none"/>
        </w:rPr>
      </w:pPr>
      <w:r w:rsidRPr="00EA32D0">
        <w:rPr>
          <w:rFonts w:ascii="Times New Roman" w:eastAsia="Times New Roman" w:hAnsi="Times New Roman" w:cs="Times New Roman"/>
          <w:color w:val="000000"/>
          <w:sz w:val="24"/>
          <w:szCs w:val="27"/>
          <w:lang w:val="x-none" w:eastAsia="x-none"/>
        </w:rPr>
        <w:lastRenderedPageBreak/>
        <w:t>Калмыкова, С. В. Работа с таблицами на примере Microsoft Excel / С. В. Калмыкова, Е. Ю. Ярошевская, И. А. Иванова. — 3-е изд., стер. — Санкт-Петербург : Лань, 2023. — 136 с. — ISBN 978-5-507-47099-0. — Текст : электронный // Лань : электронно-библиотечная система. — URL: https://e.lanbook.com/book/328529 (дата обращения: 14.08.2023). — Режим доступа: для авториз. пользователей.</w:t>
      </w:r>
    </w:p>
    <w:p w14:paraId="221D0CFC" w14:textId="77777777" w:rsidR="007C346B" w:rsidRPr="0088618F" w:rsidRDefault="007C346B" w:rsidP="001E62D6">
      <w:pPr>
        <w:numPr>
          <w:ilvl w:val="0"/>
          <w:numId w:val="16"/>
        </w:numPr>
        <w:tabs>
          <w:tab w:val="left" w:pos="993"/>
          <w:tab w:val="left" w:pos="1134"/>
        </w:tabs>
        <w:spacing w:line="276" w:lineRule="auto"/>
        <w:ind w:left="0" w:firstLine="709"/>
        <w:jc w:val="both"/>
        <w:rPr>
          <w:rFonts w:ascii="Times New Roman" w:eastAsia="Times New Roman" w:hAnsi="Times New Roman" w:cs="Times New Roman"/>
          <w:color w:val="000000"/>
          <w:sz w:val="24"/>
          <w:szCs w:val="27"/>
          <w:lang w:val="x-none" w:eastAsia="x-none"/>
        </w:rPr>
      </w:pPr>
      <w:r w:rsidRPr="00EA32D0">
        <w:rPr>
          <w:rFonts w:ascii="Times New Roman" w:eastAsia="Times New Roman" w:hAnsi="Times New Roman" w:cs="Times New Roman"/>
          <w:color w:val="000000"/>
          <w:sz w:val="24"/>
          <w:szCs w:val="27"/>
          <w:lang w:val="x-none" w:eastAsia="x-none"/>
        </w:rPr>
        <w:t>Куль, Т. П. Операционные системы. Программное обеспечение / Т. П. Куль. — 3-е изд., стер. — Санкт-Петербург : Лань, 2023. — 248 с. — ISBN 978-5-507-46005-2. — Текст : электронный // Лань : электронно-библиотечная система. — URL: https://e.lanbook.com/book/292994 (дата обращения: 14.08.2023). — Режим доступа: для авториз. пользователей.</w:t>
      </w:r>
    </w:p>
    <w:p w14:paraId="4F87EC33" w14:textId="77777777" w:rsidR="007C346B" w:rsidRPr="0088618F" w:rsidRDefault="007C346B" w:rsidP="001E62D6">
      <w:pPr>
        <w:numPr>
          <w:ilvl w:val="0"/>
          <w:numId w:val="16"/>
        </w:numPr>
        <w:tabs>
          <w:tab w:val="left" w:pos="993"/>
          <w:tab w:val="left" w:pos="1134"/>
        </w:tabs>
        <w:spacing w:line="276" w:lineRule="auto"/>
        <w:ind w:left="0" w:firstLine="709"/>
        <w:jc w:val="both"/>
        <w:rPr>
          <w:rFonts w:ascii="Times New Roman" w:eastAsia="Times New Roman" w:hAnsi="Times New Roman" w:cs="Times New Roman"/>
          <w:color w:val="000000"/>
          <w:sz w:val="24"/>
          <w:szCs w:val="27"/>
          <w:lang w:val="x-none" w:eastAsia="x-none"/>
        </w:rPr>
      </w:pPr>
      <w:r w:rsidRPr="00EA32D0">
        <w:rPr>
          <w:rFonts w:ascii="Times New Roman" w:eastAsia="Times New Roman" w:hAnsi="Times New Roman" w:cs="Times New Roman"/>
          <w:color w:val="000000"/>
          <w:sz w:val="24"/>
          <w:szCs w:val="27"/>
          <w:lang w:val="x-none" w:eastAsia="x-none"/>
        </w:rPr>
        <w:t>Журавлев, А. Е. Информатика. Практикум в среде Microsoft Office 2016/2019 / А. Е. Журавлев. — 4-е изд., стер. — Санкт-Петербург : Лань, 2023. — 124 с. — ISBN 978-5-507-45697-0. — Текст : электронный // Лань : электронно-библиотечная система. — URL: https://e.lanbook.com/book/279833 (дата обращения: 14.08.2023). — Режим доступа: для авториз. пользователей.</w:t>
      </w:r>
    </w:p>
    <w:p w14:paraId="2C7D3366" w14:textId="77777777" w:rsidR="007C346B" w:rsidRPr="0088618F" w:rsidRDefault="007C346B" w:rsidP="001E62D6">
      <w:pPr>
        <w:numPr>
          <w:ilvl w:val="0"/>
          <w:numId w:val="16"/>
        </w:numPr>
        <w:tabs>
          <w:tab w:val="left" w:pos="993"/>
          <w:tab w:val="left" w:pos="1134"/>
        </w:tabs>
        <w:spacing w:line="276" w:lineRule="auto"/>
        <w:ind w:left="0" w:firstLine="709"/>
        <w:jc w:val="both"/>
        <w:rPr>
          <w:rFonts w:ascii="Times New Roman" w:eastAsia="Times New Roman" w:hAnsi="Times New Roman" w:cs="Times New Roman"/>
          <w:color w:val="000000"/>
          <w:sz w:val="24"/>
          <w:szCs w:val="27"/>
          <w:lang w:val="x-none" w:eastAsia="x-none"/>
        </w:rPr>
      </w:pPr>
      <w:r w:rsidRPr="00EA32D0">
        <w:rPr>
          <w:rFonts w:ascii="Times New Roman" w:eastAsia="Times New Roman" w:hAnsi="Times New Roman" w:cs="Times New Roman"/>
          <w:color w:val="000000"/>
          <w:sz w:val="24"/>
          <w:szCs w:val="27"/>
          <w:lang w:val="x-none" w:eastAsia="x-none"/>
        </w:rPr>
        <w:t>Кудинов, Ю. И. Практикум по основам современной информатики : учебное пособие для спо / Ю. И. Кудинов, Ф. Ф. Пащенко, А. Ю. Келина. — 2-е изд., стер. — Санкт-Петербург : Лань, 2021. — 352 с. — ISBN 978-5-8114-8252-8. — Текст : электронный // Лань : электронно-библиотечная система. — URL: https://e.lanbook.com/book/173799 (дата обращения: 14.08.2023). — Режим доступа: для авториз. пользователей.</w:t>
      </w:r>
    </w:p>
    <w:p w14:paraId="5A29A5D9" w14:textId="77777777" w:rsidR="007C346B" w:rsidRPr="0088618F" w:rsidRDefault="007C346B" w:rsidP="001E62D6">
      <w:pPr>
        <w:numPr>
          <w:ilvl w:val="0"/>
          <w:numId w:val="16"/>
        </w:numPr>
        <w:tabs>
          <w:tab w:val="left" w:pos="993"/>
          <w:tab w:val="left" w:pos="1134"/>
        </w:tabs>
        <w:spacing w:line="276" w:lineRule="auto"/>
        <w:ind w:left="0" w:firstLine="709"/>
        <w:jc w:val="both"/>
        <w:rPr>
          <w:rFonts w:ascii="Times New Roman" w:eastAsia="Times New Roman" w:hAnsi="Times New Roman" w:cs="Times New Roman"/>
          <w:color w:val="000000"/>
          <w:sz w:val="24"/>
          <w:szCs w:val="27"/>
          <w:lang w:val="x-none" w:eastAsia="x-none"/>
        </w:rPr>
      </w:pPr>
      <w:r w:rsidRPr="00EA32D0">
        <w:rPr>
          <w:rFonts w:ascii="Times New Roman" w:eastAsia="Times New Roman" w:hAnsi="Times New Roman" w:cs="Times New Roman"/>
          <w:color w:val="000000"/>
          <w:sz w:val="24"/>
          <w:szCs w:val="27"/>
          <w:lang w:val="x-none" w:eastAsia="x-none"/>
        </w:rPr>
        <w:t>Бильфельд, Н. В. Методы MS EXCEL для решения инженерных задач / Н. В. Бильфельд, М. Н. Фелькер. — 3-е изд., стер. — Санкт-Петербург : Лань, 2023. — 164 с. — ISBN 978-5-507-46201-8. — Текст : электронный // Лань : электронно-библиотечная система. — URL: https://e.lanbook.com/book/302273 (дата обращения: 14.08.2023). — Режим доступа: для авториз. пользователей.</w:t>
      </w:r>
    </w:p>
    <w:p w14:paraId="1D7CCE3A" w14:textId="6959F7CA" w:rsidR="007C346B" w:rsidRDefault="007C346B" w:rsidP="00396E59"/>
    <w:p w14:paraId="3B84024F" w14:textId="77777777" w:rsidR="00BC141B" w:rsidRDefault="00BC141B" w:rsidP="00396E59"/>
    <w:p w14:paraId="7323C858" w14:textId="6D6A2E3D" w:rsidR="00B80CD9" w:rsidRPr="00DF068E" w:rsidRDefault="00B80CD9" w:rsidP="00B80CD9">
      <w:pPr>
        <w:pStyle w:val="1f"/>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545"/>
        <w:gridCol w:w="3402"/>
      </w:tblGrid>
      <w:tr w:rsidR="00B80CD9" w:rsidRPr="007C346B" w14:paraId="4065CFDB" w14:textId="77777777" w:rsidTr="004904F3">
        <w:trPr>
          <w:trHeight w:val="519"/>
        </w:trPr>
        <w:tc>
          <w:tcPr>
            <w:tcW w:w="1498" w:type="pct"/>
            <w:vAlign w:val="center"/>
          </w:tcPr>
          <w:p w14:paraId="3EC9BD6C" w14:textId="77777777" w:rsidR="00B80CD9" w:rsidRPr="007C346B" w:rsidRDefault="00B80CD9" w:rsidP="007C346B">
            <w:pPr>
              <w:suppressAutoHyphens/>
              <w:spacing w:after="120" w:line="276" w:lineRule="auto"/>
              <w:contextualSpacing/>
              <w:jc w:val="center"/>
              <w:rPr>
                <w:rFonts w:ascii="Times New Roman" w:hAnsi="Times New Roman" w:cs="Times New Roman"/>
                <w:b/>
                <w:iCs/>
                <w:sz w:val="24"/>
                <w:szCs w:val="24"/>
              </w:rPr>
            </w:pPr>
            <w:r w:rsidRPr="007C346B">
              <w:rPr>
                <w:rFonts w:ascii="Times New Roman" w:hAnsi="Times New Roman" w:cs="Times New Roman"/>
                <w:b/>
                <w:iCs/>
                <w:sz w:val="24"/>
                <w:szCs w:val="24"/>
              </w:rPr>
              <w:t>Результаты обучения</w:t>
            </w:r>
          </w:p>
        </w:tc>
        <w:tc>
          <w:tcPr>
            <w:tcW w:w="1787" w:type="pct"/>
            <w:vAlign w:val="center"/>
          </w:tcPr>
          <w:p w14:paraId="5C74AFF9" w14:textId="77777777" w:rsidR="00B80CD9" w:rsidRPr="007C346B" w:rsidRDefault="00B80CD9" w:rsidP="007C346B">
            <w:pPr>
              <w:suppressAutoHyphens/>
              <w:spacing w:after="120" w:line="276" w:lineRule="auto"/>
              <w:contextualSpacing/>
              <w:jc w:val="center"/>
              <w:rPr>
                <w:rFonts w:ascii="Times New Roman" w:hAnsi="Times New Roman" w:cs="Times New Roman"/>
                <w:b/>
                <w:sz w:val="24"/>
                <w:szCs w:val="24"/>
              </w:rPr>
            </w:pPr>
            <w:r w:rsidRPr="007C346B">
              <w:rPr>
                <w:rFonts w:ascii="Times New Roman" w:hAnsi="Times New Roman" w:cs="Times New Roman"/>
                <w:b/>
                <w:iCs/>
                <w:sz w:val="24"/>
                <w:szCs w:val="24"/>
              </w:rPr>
              <w:t>Показатели освоенности компетенций</w:t>
            </w:r>
          </w:p>
        </w:tc>
        <w:tc>
          <w:tcPr>
            <w:tcW w:w="1715" w:type="pct"/>
            <w:vAlign w:val="center"/>
          </w:tcPr>
          <w:p w14:paraId="038FD833" w14:textId="77777777" w:rsidR="00B80CD9" w:rsidRPr="007C346B" w:rsidRDefault="00B80CD9" w:rsidP="007C346B">
            <w:pPr>
              <w:suppressAutoHyphens/>
              <w:spacing w:after="120" w:line="276" w:lineRule="auto"/>
              <w:contextualSpacing/>
              <w:jc w:val="center"/>
              <w:rPr>
                <w:rFonts w:ascii="Times New Roman" w:hAnsi="Times New Roman" w:cs="Times New Roman"/>
                <w:b/>
                <w:sz w:val="24"/>
                <w:szCs w:val="24"/>
              </w:rPr>
            </w:pPr>
            <w:r w:rsidRPr="007C346B">
              <w:rPr>
                <w:rFonts w:ascii="Times New Roman" w:hAnsi="Times New Roman" w:cs="Times New Roman"/>
                <w:b/>
                <w:sz w:val="24"/>
                <w:szCs w:val="24"/>
              </w:rPr>
              <w:t>Методы оценки</w:t>
            </w:r>
          </w:p>
        </w:tc>
      </w:tr>
      <w:tr w:rsidR="00B80CD9" w:rsidRPr="007C346B" w14:paraId="5407DC3C" w14:textId="77777777" w:rsidTr="004904F3">
        <w:trPr>
          <w:trHeight w:val="698"/>
        </w:trPr>
        <w:tc>
          <w:tcPr>
            <w:tcW w:w="1498" w:type="pct"/>
          </w:tcPr>
          <w:p w14:paraId="1CE3C84C" w14:textId="77777777" w:rsidR="00B80CD9" w:rsidRPr="007C346B" w:rsidRDefault="00B80CD9" w:rsidP="00360C5E">
            <w:pPr>
              <w:suppressAutoHyphens/>
              <w:contextualSpacing/>
              <w:rPr>
                <w:rFonts w:ascii="Times New Roman" w:hAnsi="Times New Roman" w:cs="Times New Roman"/>
                <w:bCs/>
                <w:i/>
                <w:sz w:val="24"/>
                <w:szCs w:val="24"/>
              </w:rPr>
            </w:pPr>
            <w:r w:rsidRPr="007C346B">
              <w:rPr>
                <w:rFonts w:ascii="Times New Roman" w:hAnsi="Times New Roman" w:cs="Times New Roman"/>
                <w:bCs/>
                <w:i/>
                <w:sz w:val="24"/>
                <w:szCs w:val="24"/>
              </w:rPr>
              <w:t xml:space="preserve">Знает: </w:t>
            </w:r>
          </w:p>
          <w:p w14:paraId="55090F09" w14:textId="505F8B74" w:rsidR="00360C5E" w:rsidRPr="00360C5E" w:rsidRDefault="00360C5E" w:rsidP="00360C5E">
            <w:pPr>
              <w:tabs>
                <w:tab w:val="left" w:pos="567"/>
              </w:tabs>
              <w:rPr>
                <w:rFonts w:ascii="Times New Roman" w:eastAsia="Times New Roman" w:hAnsi="Times New Roman" w:cs="Times New Roman"/>
                <w:sz w:val="24"/>
                <w:szCs w:val="24"/>
                <w:lang w:eastAsia="ru-RU"/>
              </w:rPr>
            </w:pPr>
            <w:r w:rsidRPr="00360C5E">
              <w:rPr>
                <w:rFonts w:ascii="Times New Roman" w:eastAsia="Times New Roman" w:hAnsi="Times New Roman" w:cs="Times New Roman"/>
                <w:sz w:val="24"/>
                <w:szCs w:val="24"/>
                <w:lang w:eastAsia="ru-RU"/>
              </w:rPr>
              <w:t>психологические основы деятельности коллектива</w:t>
            </w:r>
          </w:p>
          <w:p w14:paraId="5792AFB3" w14:textId="77777777" w:rsidR="00360C5E" w:rsidRPr="00360C5E" w:rsidRDefault="00360C5E" w:rsidP="00360C5E">
            <w:pPr>
              <w:tabs>
                <w:tab w:val="left" w:pos="567"/>
              </w:tabs>
              <w:rPr>
                <w:rFonts w:ascii="Times New Roman" w:eastAsia="Times New Roman" w:hAnsi="Times New Roman" w:cs="Times New Roman"/>
                <w:sz w:val="24"/>
                <w:szCs w:val="24"/>
                <w:lang w:eastAsia="ru-RU"/>
              </w:rPr>
            </w:pPr>
            <w:r w:rsidRPr="00360C5E">
              <w:rPr>
                <w:rFonts w:ascii="Times New Roman" w:eastAsia="Times New Roman" w:hAnsi="Times New Roman" w:cs="Times New Roman"/>
                <w:sz w:val="24"/>
                <w:szCs w:val="24"/>
                <w:lang w:eastAsia="ru-RU"/>
              </w:rPr>
              <w:t>психологические особенности личности</w:t>
            </w:r>
          </w:p>
          <w:p w14:paraId="316B414B" w14:textId="77777777" w:rsidR="00360C5E" w:rsidRPr="00360C5E" w:rsidRDefault="00360C5E" w:rsidP="00360C5E">
            <w:pPr>
              <w:tabs>
                <w:tab w:val="left" w:pos="567"/>
              </w:tabs>
              <w:rPr>
                <w:rFonts w:ascii="Times New Roman" w:eastAsia="Times New Roman" w:hAnsi="Times New Roman" w:cs="Times New Roman"/>
                <w:sz w:val="24"/>
                <w:szCs w:val="24"/>
                <w:lang w:eastAsia="ru-RU"/>
              </w:rPr>
            </w:pPr>
            <w:r w:rsidRPr="00360C5E">
              <w:rPr>
                <w:rFonts w:ascii="Times New Roman" w:eastAsia="Times New Roman" w:hAnsi="Times New Roman" w:cs="Times New Roman"/>
                <w:sz w:val="24"/>
                <w:szCs w:val="24"/>
                <w:lang w:eastAsia="ru-RU"/>
              </w:rPr>
              <w:t xml:space="preserve">правила оформления документов </w:t>
            </w:r>
          </w:p>
          <w:p w14:paraId="7AB496DC" w14:textId="77777777" w:rsidR="00360C5E" w:rsidRPr="00360C5E" w:rsidRDefault="00360C5E" w:rsidP="00360C5E">
            <w:pPr>
              <w:tabs>
                <w:tab w:val="left" w:pos="567"/>
              </w:tabs>
              <w:rPr>
                <w:rFonts w:ascii="Times New Roman" w:eastAsia="Times New Roman" w:hAnsi="Times New Roman" w:cs="Times New Roman"/>
                <w:sz w:val="24"/>
                <w:szCs w:val="24"/>
                <w:lang w:eastAsia="ru-RU"/>
              </w:rPr>
            </w:pPr>
            <w:r w:rsidRPr="00360C5E">
              <w:rPr>
                <w:rFonts w:ascii="Times New Roman" w:eastAsia="Times New Roman" w:hAnsi="Times New Roman" w:cs="Times New Roman"/>
                <w:sz w:val="24"/>
                <w:szCs w:val="24"/>
                <w:lang w:eastAsia="ru-RU"/>
              </w:rPr>
              <w:t>правила построения устных сообщений</w:t>
            </w:r>
          </w:p>
          <w:p w14:paraId="7D0C7419" w14:textId="77777777" w:rsidR="00360C5E" w:rsidRPr="00360C5E" w:rsidRDefault="00360C5E" w:rsidP="00360C5E">
            <w:pPr>
              <w:tabs>
                <w:tab w:val="left" w:pos="567"/>
              </w:tabs>
              <w:rPr>
                <w:rFonts w:ascii="Times New Roman" w:eastAsia="Times New Roman" w:hAnsi="Times New Roman" w:cs="Times New Roman"/>
                <w:sz w:val="24"/>
                <w:szCs w:val="24"/>
                <w:lang w:eastAsia="ru-RU"/>
              </w:rPr>
            </w:pPr>
            <w:r w:rsidRPr="00360C5E">
              <w:rPr>
                <w:rFonts w:ascii="Times New Roman" w:eastAsia="Times New Roman" w:hAnsi="Times New Roman" w:cs="Times New Roman"/>
                <w:sz w:val="24"/>
                <w:szCs w:val="24"/>
                <w:lang w:eastAsia="ru-RU"/>
              </w:rPr>
              <w:t>сущность гражданско-патриотической позиции</w:t>
            </w:r>
          </w:p>
          <w:p w14:paraId="679A86AB" w14:textId="61CEDEC9" w:rsidR="007C346B" w:rsidRPr="007C346B" w:rsidRDefault="00360C5E" w:rsidP="00360C5E">
            <w:pPr>
              <w:suppressAutoHyphens/>
              <w:contextualSpacing/>
              <w:rPr>
                <w:rFonts w:ascii="Times New Roman" w:hAnsi="Times New Roman" w:cs="Times New Roman"/>
                <w:bCs/>
                <w:i/>
                <w:sz w:val="24"/>
                <w:szCs w:val="24"/>
              </w:rPr>
            </w:pPr>
            <w:r w:rsidRPr="00360C5E">
              <w:rPr>
                <w:rFonts w:ascii="Times New Roman" w:eastAsia="Times New Roman" w:hAnsi="Times New Roman" w:cs="Times New Roman"/>
                <w:sz w:val="24"/>
                <w:szCs w:val="24"/>
                <w:lang w:eastAsia="ru-RU"/>
              </w:rPr>
              <w:t xml:space="preserve">традиционных общечеловеческих ценностей, в том числе с учетом гармонизации межнациональных и </w:t>
            </w:r>
            <w:r w:rsidRPr="00360C5E">
              <w:rPr>
                <w:rFonts w:ascii="Times New Roman" w:eastAsia="Times New Roman" w:hAnsi="Times New Roman" w:cs="Times New Roman"/>
                <w:sz w:val="24"/>
                <w:szCs w:val="24"/>
                <w:lang w:eastAsia="ru-RU"/>
              </w:rPr>
              <w:lastRenderedPageBreak/>
              <w:t>межрелигиозных отношений</w:t>
            </w:r>
          </w:p>
          <w:p w14:paraId="3581D7C7" w14:textId="34EC4832" w:rsidR="00B80CD9" w:rsidRPr="007C346B" w:rsidRDefault="00B80CD9" w:rsidP="00360C5E">
            <w:pPr>
              <w:suppressAutoHyphens/>
              <w:contextualSpacing/>
              <w:rPr>
                <w:rFonts w:ascii="Times New Roman" w:hAnsi="Times New Roman" w:cs="Times New Roman"/>
                <w:bCs/>
                <w:i/>
                <w:sz w:val="24"/>
                <w:szCs w:val="24"/>
              </w:rPr>
            </w:pPr>
            <w:r w:rsidRPr="007C346B">
              <w:rPr>
                <w:rFonts w:ascii="Times New Roman" w:hAnsi="Times New Roman" w:cs="Times New Roman"/>
                <w:bCs/>
                <w:i/>
                <w:sz w:val="24"/>
                <w:szCs w:val="24"/>
              </w:rPr>
              <w:t xml:space="preserve">Умеет: </w:t>
            </w:r>
          </w:p>
          <w:p w14:paraId="33A678D0" w14:textId="77777777" w:rsidR="00360C5E" w:rsidRPr="00360C5E" w:rsidRDefault="00360C5E" w:rsidP="00360C5E">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x-none" w:eastAsia="x-none"/>
              </w:rPr>
            </w:pPr>
            <w:r w:rsidRPr="00360C5E">
              <w:rPr>
                <w:rFonts w:ascii="Times New Roman" w:eastAsia="Times New Roman" w:hAnsi="Times New Roman" w:cs="Times New Roman"/>
                <w:sz w:val="24"/>
                <w:szCs w:val="24"/>
                <w:lang w:val="x-none" w:eastAsia="x-none"/>
              </w:rPr>
              <w:t>организовывать работу коллектива и команды</w:t>
            </w:r>
          </w:p>
          <w:p w14:paraId="1475A546" w14:textId="77777777" w:rsidR="00360C5E" w:rsidRPr="00360C5E" w:rsidRDefault="00360C5E" w:rsidP="00360C5E">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x-none" w:eastAsia="x-none"/>
              </w:rPr>
            </w:pPr>
            <w:r w:rsidRPr="00360C5E">
              <w:rPr>
                <w:rFonts w:ascii="Times New Roman" w:eastAsia="Times New Roman" w:hAnsi="Times New Roman" w:cs="Times New Roman"/>
                <w:sz w:val="24"/>
                <w:szCs w:val="24"/>
                <w:lang w:val="x-none" w:eastAsia="x-none"/>
              </w:rPr>
              <w:t>взаимодействовать с коллегами, руководством, клиентами в ходе профессиональной деятельности</w:t>
            </w:r>
          </w:p>
          <w:p w14:paraId="00523385" w14:textId="77777777" w:rsidR="00360C5E" w:rsidRPr="00360C5E" w:rsidRDefault="00360C5E" w:rsidP="00360C5E">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x-none" w:eastAsia="x-none"/>
              </w:rPr>
            </w:pPr>
            <w:r w:rsidRPr="00360C5E">
              <w:rPr>
                <w:rFonts w:ascii="Times New Roman" w:eastAsia="Times New Roman" w:hAnsi="Times New Roman" w:cs="Times New Roman"/>
                <w:sz w:val="24"/>
                <w:szCs w:val="24"/>
                <w:lang w:val="x-none" w:eastAsia="x-none"/>
              </w:rPr>
              <w:t>грамотно излагать свои мысли и оформлять документы по профессиональной тематике на государственном языке</w:t>
            </w:r>
          </w:p>
          <w:p w14:paraId="6C8F148F" w14:textId="77777777" w:rsidR="00360C5E" w:rsidRPr="00360C5E" w:rsidRDefault="00360C5E" w:rsidP="00360C5E">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x-none" w:eastAsia="x-none"/>
              </w:rPr>
            </w:pPr>
            <w:r w:rsidRPr="00360C5E">
              <w:rPr>
                <w:rFonts w:ascii="Times New Roman" w:eastAsia="Times New Roman" w:hAnsi="Times New Roman" w:cs="Times New Roman"/>
                <w:sz w:val="24"/>
                <w:szCs w:val="24"/>
                <w:lang w:val="x-none" w:eastAsia="x-none"/>
              </w:rPr>
              <w:t>проявлять толерантность в рабочем коллективе</w:t>
            </w:r>
          </w:p>
          <w:p w14:paraId="4814A856" w14:textId="77777777" w:rsidR="00360C5E" w:rsidRPr="00360C5E" w:rsidRDefault="00360C5E" w:rsidP="00360C5E">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x-none" w:eastAsia="x-none"/>
              </w:rPr>
            </w:pPr>
            <w:r w:rsidRPr="00360C5E">
              <w:rPr>
                <w:rFonts w:ascii="Times New Roman" w:eastAsia="Times New Roman" w:hAnsi="Times New Roman" w:cs="Times New Roman"/>
                <w:sz w:val="24"/>
                <w:szCs w:val="24"/>
                <w:lang w:val="x-none" w:eastAsia="x-none"/>
              </w:rPr>
              <w:t>проявлять гражданско-патриотическую позицию</w:t>
            </w:r>
          </w:p>
          <w:p w14:paraId="1520A80A" w14:textId="5B8AD32B" w:rsidR="00B80CD9" w:rsidRPr="007C346B" w:rsidRDefault="00360C5E" w:rsidP="00360C5E">
            <w:pPr>
              <w:suppressAutoHyphens/>
              <w:rPr>
                <w:rFonts w:ascii="Times New Roman" w:hAnsi="Times New Roman" w:cs="Times New Roman"/>
                <w:i/>
                <w:sz w:val="24"/>
                <w:szCs w:val="24"/>
              </w:rPr>
            </w:pPr>
            <w:r w:rsidRPr="00360C5E">
              <w:rPr>
                <w:rFonts w:ascii="Times New Roman" w:eastAsia="Times New Roman" w:hAnsi="Times New Roman" w:cs="Times New Roman"/>
                <w:sz w:val="24"/>
                <w:szCs w:val="24"/>
                <w:lang w:val="x-none" w:eastAsia="x-none"/>
              </w:rPr>
              <w:t>демонстрировать осознанное поведение</w:t>
            </w:r>
          </w:p>
        </w:tc>
        <w:tc>
          <w:tcPr>
            <w:tcW w:w="1787" w:type="pct"/>
          </w:tcPr>
          <w:p w14:paraId="36CBC273" w14:textId="77777777" w:rsidR="007C346B" w:rsidRPr="007C346B" w:rsidRDefault="007C346B" w:rsidP="00360C5E">
            <w:pPr>
              <w:tabs>
                <w:tab w:val="left" w:pos="567"/>
              </w:tabs>
              <w:rPr>
                <w:rFonts w:ascii="Times New Roman" w:eastAsia="Times New Roman" w:hAnsi="Times New Roman" w:cs="Times New Roman"/>
                <w:sz w:val="24"/>
                <w:szCs w:val="24"/>
              </w:rPr>
            </w:pPr>
          </w:p>
          <w:p w14:paraId="7862CAA8" w14:textId="0BBEEE61" w:rsidR="007C346B" w:rsidRPr="007C346B" w:rsidRDefault="007C346B" w:rsidP="00360C5E">
            <w:pPr>
              <w:tabs>
                <w:tab w:val="left" w:pos="567"/>
              </w:tabs>
              <w:rPr>
                <w:rFonts w:ascii="Times New Roman" w:eastAsia="Times New Roman" w:hAnsi="Times New Roman" w:cs="Times New Roman"/>
                <w:sz w:val="24"/>
                <w:szCs w:val="24"/>
                <w:lang w:eastAsia="ru-RU"/>
              </w:rPr>
            </w:pPr>
            <w:r w:rsidRPr="007C346B">
              <w:rPr>
                <w:rFonts w:ascii="Times New Roman" w:eastAsia="Times New Roman" w:hAnsi="Times New Roman" w:cs="Times New Roman"/>
                <w:sz w:val="24"/>
                <w:szCs w:val="24"/>
              </w:rPr>
              <w:t xml:space="preserve">демонстрирует знания методов и средств решения основных задач с помощью персональных компьютеров: </w:t>
            </w:r>
            <w:r w:rsidRPr="007C346B">
              <w:rPr>
                <w:rFonts w:ascii="Times New Roman" w:eastAsia="Times New Roman" w:hAnsi="Times New Roman" w:cs="Times New Roman"/>
                <w:sz w:val="24"/>
                <w:szCs w:val="24"/>
                <w:lang w:eastAsia="ru-RU"/>
              </w:rPr>
              <w:t>сбора, обработки, хранения, передачи и накопления информации;</w:t>
            </w:r>
          </w:p>
          <w:p w14:paraId="01058D5D" w14:textId="23CABEB4" w:rsidR="007C346B" w:rsidRPr="007C346B" w:rsidRDefault="007C346B" w:rsidP="00360C5E">
            <w:pPr>
              <w:rPr>
                <w:rFonts w:ascii="Times New Roman" w:eastAsia="Times New Roman" w:hAnsi="Times New Roman" w:cs="Times New Roman"/>
                <w:sz w:val="24"/>
                <w:szCs w:val="24"/>
              </w:rPr>
            </w:pPr>
            <w:r w:rsidRPr="007C346B">
              <w:rPr>
                <w:rFonts w:ascii="Times New Roman" w:eastAsia="Times New Roman" w:hAnsi="Times New Roman" w:cs="Times New Roman"/>
                <w:sz w:val="24"/>
                <w:szCs w:val="24"/>
              </w:rPr>
              <w:t>демонстрирует знания прикладных программ создания, обработки и хранения текстовой информации, включающих таблицы и формулы;</w:t>
            </w:r>
          </w:p>
          <w:p w14:paraId="4D0CE5DA" w14:textId="6A38166B" w:rsidR="007C346B" w:rsidRPr="007C346B" w:rsidRDefault="007C346B" w:rsidP="00360C5E">
            <w:pPr>
              <w:rPr>
                <w:rFonts w:ascii="Times New Roman" w:eastAsia="Times New Roman" w:hAnsi="Times New Roman" w:cs="Times New Roman"/>
                <w:sz w:val="24"/>
                <w:szCs w:val="24"/>
              </w:rPr>
            </w:pPr>
            <w:r w:rsidRPr="007C346B">
              <w:rPr>
                <w:rFonts w:ascii="Times New Roman" w:eastAsia="Times New Roman" w:hAnsi="Times New Roman" w:cs="Times New Roman"/>
                <w:sz w:val="24"/>
                <w:szCs w:val="24"/>
              </w:rPr>
              <w:t xml:space="preserve">демонстрирует знания технологии сбора и обработки </w:t>
            </w:r>
            <w:r w:rsidRPr="007C346B">
              <w:rPr>
                <w:rFonts w:ascii="Times New Roman" w:eastAsia="Times New Roman" w:hAnsi="Times New Roman" w:cs="Times New Roman"/>
                <w:sz w:val="24"/>
                <w:szCs w:val="24"/>
                <w:lang w:eastAsia="ru-RU"/>
              </w:rPr>
              <w:lastRenderedPageBreak/>
              <w:t>материалов с применением</w:t>
            </w:r>
            <w:r w:rsidRPr="007C346B">
              <w:rPr>
                <w:rFonts w:ascii="Times New Roman" w:eastAsia="Times New Roman" w:hAnsi="Times New Roman" w:cs="Times New Roman"/>
                <w:sz w:val="24"/>
                <w:szCs w:val="24"/>
              </w:rPr>
              <w:t xml:space="preserve"> электронных таблиц;</w:t>
            </w:r>
          </w:p>
          <w:p w14:paraId="02DAB777" w14:textId="7787ABA1" w:rsidR="007C346B" w:rsidRPr="007C346B" w:rsidRDefault="007C346B" w:rsidP="00360C5E">
            <w:pPr>
              <w:rPr>
                <w:rFonts w:ascii="Times New Roman" w:eastAsia="Times New Roman" w:hAnsi="Times New Roman" w:cs="Times New Roman"/>
                <w:sz w:val="24"/>
                <w:szCs w:val="24"/>
              </w:rPr>
            </w:pPr>
            <w:r w:rsidRPr="007C346B">
              <w:rPr>
                <w:rFonts w:ascii="Times New Roman" w:eastAsia="Times New Roman" w:hAnsi="Times New Roman" w:cs="Times New Roman"/>
                <w:bCs/>
                <w:sz w:val="24"/>
                <w:szCs w:val="24"/>
                <w:lang w:eastAsia="ru-RU"/>
              </w:rPr>
              <w:t>обосновывает выбор программных средств для обработки различной информации, исходя из профессиональных задач;</w:t>
            </w:r>
          </w:p>
          <w:p w14:paraId="254145C1" w14:textId="382890E4" w:rsidR="007C346B" w:rsidRPr="00360C5E" w:rsidRDefault="007C346B" w:rsidP="00360C5E">
            <w:pPr>
              <w:suppressAutoHyphens/>
              <w:contextualSpacing/>
              <w:rPr>
                <w:rFonts w:ascii="Times New Roman" w:eastAsia="Times New Roman" w:hAnsi="Times New Roman" w:cs="Times New Roman"/>
                <w:sz w:val="24"/>
                <w:szCs w:val="24"/>
                <w:lang w:eastAsia="ru-RU"/>
              </w:rPr>
            </w:pPr>
            <w:r w:rsidRPr="007C346B">
              <w:rPr>
                <w:rFonts w:ascii="Times New Roman" w:eastAsia="Times New Roman" w:hAnsi="Times New Roman" w:cs="Times New Roman"/>
                <w:sz w:val="24"/>
                <w:szCs w:val="24"/>
              </w:rPr>
              <w:t xml:space="preserve">ориентируется в современных </w:t>
            </w:r>
            <w:r w:rsidRPr="007C346B">
              <w:rPr>
                <w:rFonts w:ascii="Times New Roman" w:eastAsia="Times New Roman" w:hAnsi="Times New Roman" w:cs="Times New Roman"/>
                <w:sz w:val="24"/>
                <w:szCs w:val="24"/>
                <w:lang w:eastAsia="ru-RU"/>
              </w:rPr>
              <w:t>средствах и устройствах информатизации, знает порядок их применения</w:t>
            </w:r>
          </w:p>
          <w:p w14:paraId="099005A6" w14:textId="5E78A097" w:rsidR="007C346B" w:rsidRPr="007C346B" w:rsidRDefault="007C346B" w:rsidP="00360C5E">
            <w:pPr>
              <w:rPr>
                <w:rFonts w:ascii="Times New Roman" w:eastAsia="Times New Roman" w:hAnsi="Times New Roman" w:cs="Times New Roman"/>
                <w:bCs/>
                <w:sz w:val="24"/>
                <w:szCs w:val="24"/>
              </w:rPr>
            </w:pPr>
            <w:r w:rsidRPr="007C346B">
              <w:rPr>
                <w:rFonts w:ascii="Times New Roman" w:eastAsia="Times New Roman" w:hAnsi="Times New Roman" w:cs="Times New Roman"/>
                <w:bCs/>
                <w:sz w:val="24"/>
                <w:szCs w:val="24"/>
              </w:rPr>
              <w:t xml:space="preserve">формирует текстовые документы, </w:t>
            </w:r>
            <w:r w:rsidRPr="007C346B">
              <w:rPr>
                <w:rFonts w:ascii="Times New Roman" w:eastAsia="Times New Roman" w:hAnsi="Times New Roman" w:cs="Times New Roman"/>
                <w:sz w:val="24"/>
                <w:szCs w:val="24"/>
              </w:rPr>
              <w:t>включающие таблицы и формулы;</w:t>
            </w:r>
          </w:p>
          <w:p w14:paraId="75356839" w14:textId="5A7D1C7A" w:rsidR="007C346B" w:rsidRPr="007C346B" w:rsidRDefault="007C346B" w:rsidP="00360C5E">
            <w:pPr>
              <w:rPr>
                <w:rFonts w:ascii="Times New Roman" w:eastAsia="Times New Roman" w:hAnsi="Times New Roman" w:cs="Times New Roman"/>
                <w:bCs/>
                <w:sz w:val="24"/>
                <w:szCs w:val="24"/>
              </w:rPr>
            </w:pPr>
            <w:r w:rsidRPr="007C346B">
              <w:rPr>
                <w:rFonts w:ascii="Times New Roman" w:eastAsia="Times New Roman" w:hAnsi="Times New Roman" w:cs="Times New Roman"/>
                <w:sz w:val="24"/>
                <w:szCs w:val="24"/>
              </w:rPr>
              <w:t>применяет электронные таблицы для решения профессиональных задач;</w:t>
            </w:r>
          </w:p>
          <w:p w14:paraId="1CEC5862" w14:textId="61D3F262" w:rsidR="007C346B" w:rsidRPr="007C346B" w:rsidRDefault="007C346B" w:rsidP="00360C5E">
            <w:pPr>
              <w:rPr>
                <w:rFonts w:ascii="Times New Roman" w:eastAsia="Times New Roman" w:hAnsi="Times New Roman" w:cs="Times New Roman"/>
                <w:bCs/>
                <w:sz w:val="24"/>
                <w:szCs w:val="24"/>
              </w:rPr>
            </w:pPr>
            <w:r w:rsidRPr="007C346B">
              <w:rPr>
                <w:rFonts w:ascii="Times New Roman" w:eastAsia="Times New Roman" w:hAnsi="Times New Roman" w:cs="Times New Roman"/>
                <w:sz w:val="24"/>
                <w:szCs w:val="24"/>
              </w:rPr>
              <w:t>выполняет ввод, вывод, отображение, преобразование и редактирование графических объектов;</w:t>
            </w:r>
          </w:p>
          <w:p w14:paraId="32075CE0" w14:textId="6641B146" w:rsidR="007C346B" w:rsidRPr="007C346B" w:rsidRDefault="007C346B" w:rsidP="00360C5E">
            <w:pPr>
              <w:rPr>
                <w:rFonts w:ascii="Times New Roman" w:eastAsia="Times New Roman" w:hAnsi="Times New Roman" w:cs="Times New Roman"/>
                <w:bCs/>
                <w:sz w:val="24"/>
                <w:szCs w:val="24"/>
              </w:rPr>
            </w:pPr>
            <w:r w:rsidRPr="007C346B">
              <w:rPr>
                <w:rFonts w:ascii="Times New Roman" w:eastAsia="Times New Roman" w:hAnsi="Times New Roman" w:cs="Times New Roman"/>
                <w:sz w:val="24"/>
                <w:szCs w:val="24"/>
              </w:rPr>
              <w:t>уверенно работает с базами данных;</w:t>
            </w:r>
          </w:p>
          <w:p w14:paraId="5F82DCD5" w14:textId="4620AA2C" w:rsidR="007C346B" w:rsidRPr="007C346B" w:rsidRDefault="007C346B" w:rsidP="00360C5E">
            <w:pPr>
              <w:suppressAutoHyphens/>
              <w:rPr>
                <w:rFonts w:ascii="Times New Roman" w:eastAsia="Times New Roman" w:hAnsi="Times New Roman" w:cs="Times New Roman"/>
                <w:sz w:val="24"/>
                <w:szCs w:val="24"/>
                <w:lang w:eastAsia="ru-RU"/>
              </w:rPr>
            </w:pPr>
            <w:r w:rsidRPr="007C346B">
              <w:rPr>
                <w:rFonts w:ascii="Times New Roman" w:eastAsia="Times New Roman" w:hAnsi="Times New Roman" w:cs="Times New Roman"/>
                <w:sz w:val="24"/>
                <w:szCs w:val="24"/>
                <w:lang w:eastAsia="ru-RU"/>
              </w:rPr>
              <w:t>использует современное программное обеспечение и</w:t>
            </w:r>
          </w:p>
          <w:p w14:paraId="20DB32A5" w14:textId="3A5EC0F4" w:rsidR="007C346B" w:rsidRPr="007C346B" w:rsidRDefault="007C346B" w:rsidP="00360C5E">
            <w:pPr>
              <w:suppressAutoHyphens/>
              <w:contextualSpacing/>
              <w:rPr>
                <w:rFonts w:ascii="Times New Roman" w:hAnsi="Times New Roman" w:cs="Times New Roman"/>
                <w:i/>
                <w:sz w:val="24"/>
                <w:szCs w:val="24"/>
              </w:rPr>
            </w:pPr>
            <w:r w:rsidRPr="007C346B">
              <w:rPr>
                <w:rFonts w:ascii="Times New Roman" w:eastAsia="Times New Roman" w:hAnsi="Times New Roman" w:cs="Times New Roman"/>
                <w:sz w:val="24"/>
                <w:szCs w:val="24"/>
                <w:lang w:eastAsia="ru-RU"/>
              </w:rPr>
              <w:t>различные цифровые средства для решения профессиональных задач</w:t>
            </w:r>
          </w:p>
        </w:tc>
        <w:tc>
          <w:tcPr>
            <w:tcW w:w="1715" w:type="pct"/>
          </w:tcPr>
          <w:p w14:paraId="2503319B" w14:textId="77777777" w:rsidR="007C346B" w:rsidRPr="007C346B" w:rsidRDefault="007C346B" w:rsidP="00360C5E">
            <w:pPr>
              <w:suppressAutoHyphens/>
              <w:contextualSpacing/>
              <w:rPr>
                <w:rFonts w:ascii="Times New Roman" w:hAnsi="Times New Roman" w:cs="Times New Roman"/>
                <w:i/>
                <w:sz w:val="24"/>
                <w:szCs w:val="24"/>
              </w:rPr>
            </w:pPr>
          </w:p>
          <w:p w14:paraId="1432A176" w14:textId="4F9F155B" w:rsidR="00B80CD9" w:rsidRPr="007C346B" w:rsidRDefault="00B80CD9" w:rsidP="00360C5E">
            <w:pPr>
              <w:suppressAutoHyphens/>
              <w:contextualSpacing/>
              <w:rPr>
                <w:rFonts w:ascii="Times New Roman" w:hAnsi="Times New Roman" w:cs="Times New Roman"/>
                <w:iCs/>
                <w:sz w:val="24"/>
                <w:szCs w:val="24"/>
              </w:rPr>
            </w:pPr>
            <w:r w:rsidRPr="007C346B">
              <w:rPr>
                <w:rFonts w:ascii="Times New Roman" w:hAnsi="Times New Roman" w:cs="Times New Roman"/>
                <w:iCs/>
                <w:sz w:val="24"/>
                <w:szCs w:val="24"/>
              </w:rPr>
              <w:t>Экспертное наблюдение выполнения практических работ и видов работ по практике</w:t>
            </w:r>
          </w:p>
          <w:p w14:paraId="782D7726" w14:textId="77777777" w:rsidR="00B80CD9" w:rsidRPr="007C346B" w:rsidRDefault="00B80CD9" w:rsidP="00360C5E">
            <w:pPr>
              <w:suppressAutoHyphens/>
              <w:contextualSpacing/>
              <w:rPr>
                <w:rFonts w:ascii="Times New Roman" w:hAnsi="Times New Roman" w:cs="Times New Roman"/>
                <w:iCs/>
                <w:sz w:val="24"/>
                <w:szCs w:val="24"/>
              </w:rPr>
            </w:pPr>
            <w:r w:rsidRPr="007C346B">
              <w:rPr>
                <w:rFonts w:ascii="Times New Roman" w:hAnsi="Times New Roman" w:cs="Times New Roman"/>
                <w:iCs/>
                <w:sz w:val="24"/>
                <w:szCs w:val="24"/>
              </w:rPr>
              <w:t>Диагностика (тестирование, контрольные работы)</w:t>
            </w:r>
          </w:p>
          <w:p w14:paraId="0340D8DB" w14:textId="414A0498" w:rsidR="007C346B" w:rsidRPr="007C346B" w:rsidRDefault="007C346B" w:rsidP="00360C5E">
            <w:pPr>
              <w:rPr>
                <w:rFonts w:ascii="Times New Roman" w:eastAsia="Calibri" w:hAnsi="Times New Roman" w:cs="Times New Roman"/>
                <w:bCs/>
                <w:iCs/>
                <w:sz w:val="24"/>
                <w:szCs w:val="24"/>
                <w:lang w:eastAsia="ru-RU"/>
              </w:rPr>
            </w:pPr>
            <w:r w:rsidRPr="007C346B">
              <w:rPr>
                <w:rFonts w:ascii="Times New Roman" w:eastAsia="Calibri" w:hAnsi="Times New Roman" w:cs="Times New Roman"/>
                <w:bCs/>
                <w:iCs/>
                <w:sz w:val="24"/>
                <w:szCs w:val="24"/>
                <w:lang w:eastAsia="ru-RU"/>
              </w:rPr>
              <w:t>Анализ деятельности обучающихся в процессе выполнения аудиторных и внеаудиторных заданий;</w:t>
            </w:r>
          </w:p>
          <w:p w14:paraId="7568E436" w14:textId="011E0835" w:rsidR="007C346B" w:rsidRPr="007C346B" w:rsidRDefault="007C346B" w:rsidP="00360C5E">
            <w:pPr>
              <w:suppressAutoHyphens/>
              <w:contextualSpacing/>
              <w:rPr>
                <w:rFonts w:ascii="Times New Roman" w:hAnsi="Times New Roman" w:cs="Times New Roman"/>
                <w:i/>
                <w:sz w:val="24"/>
                <w:szCs w:val="24"/>
              </w:rPr>
            </w:pPr>
          </w:p>
        </w:tc>
      </w:tr>
    </w:tbl>
    <w:p w14:paraId="028FE2B4" w14:textId="77777777" w:rsidR="00265927" w:rsidRDefault="00265927" w:rsidP="00B80CD9">
      <w:pPr>
        <w:jc w:val="right"/>
        <w:rPr>
          <w:rFonts w:ascii="Times New Roman" w:hAnsi="Times New Roman" w:cs="Times New Roman"/>
          <w:b/>
          <w:bCs/>
          <w:sz w:val="24"/>
          <w:szCs w:val="24"/>
        </w:rPr>
      </w:pPr>
    </w:p>
    <w:p w14:paraId="64F8B82E" w14:textId="77777777" w:rsidR="00265927" w:rsidRDefault="00265927" w:rsidP="00B80CD9">
      <w:pPr>
        <w:jc w:val="right"/>
        <w:rPr>
          <w:rFonts w:ascii="Times New Roman" w:hAnsi="Times New Roman" w:cs="Times New Roman"/>
          <w:b/>
          <w:bCs/>
          <w:sz w:val="24"/>
          <w:szCs w:val="24"/>
        </w:rPr>
      </w:pPr>
    </w:p>
    <w:p w14:paraId="34BE9DAC" w14:textId="77777777" w:rsidR="00265927" w:rsidRDefault="00265927" w:rsidP="00B80CD9">
      <w:pPr>
        <w:jc w:val="right"/>
        <w:rPr>
          <w:rFonts w:ascii="Times New Roman" w:hAnsi="Times New Roman" w:cs="Times New Roman"/>
          <w:b/>
          <w:bCs/>
          <w:sz w:val="24"/>
          <w:szCs w:val="24"/>
        </w:rPr>
      </w:pPr>
    </w:p>
    <w:p w14:paraId="0FB39B9D" w14:textId="77777777" w:rsidR="00265927" w:rsidRDefault="00265927" w:rsidP="00B80CD9">
      <w:pPr>
        <w:jc w:val="right"/>
        <w:rPr>
          <w:rFonts w:ascii="Times New Roman" w:hAnsi="Times New Roman" w:cs="Times New Roman"/>
          <w:b/>
          <w:bCs/>
          <w:sz w:val="24"/>
          <w:szCs w:val="24"/>
        </w:rPr>
      </w:pPr>
    </w:p>
    <w:p w14:paraId="78659E7D" w14:textId="77777777" w:rsidR="00265927" w:rsidRDefault="00265927" w:rsidP="00B80CD9">
      <w:pPr>
        <w:jc w:val="right"/>
        <w:rPr>
          <w:rFonts w:ascii="Times New Roman" w:hAnsi="Times New Roman" w:cs="Times New Roman"/>
          <w:b/>
          <w:bCs/>
          <w:sz w:val="24"/>
          <w:szCs w:val="24"/>
        </w:rPr>
      </w:pPr>
    </w:p>
    <w:p w14:paraId="6D7E140C" w14:textId="77777777" w:rsidR="00265927" w:rsidRDefault="00265927" w:rsidP="00B80CD9">
      <w:pPr>
        <w:jc w:val="right"/>
        <w:rPr>
          <w:rFonts w:ascii="Times New Roman" w:hAnsi="Times New Roman" w:cs="Times New Roman"/>
          <w:b/>
          <w:bCs/>
          <w:sz w:val="24"/>
          <w:szCs w:val="24"/>
        </w:rPr>
      </w:pPr>
    </w:p>
    <w:p w14:paraId="18D40D44" w14:textId="77777777" w:rsidR="00265927" w:rsidRDefault="00265927" w:rsidP="00B80CD9">
      <w:pPr>
        <w:jc w:val="right"/>
        <w:rPr>
          <w:rFonts w:ascii="Times New Roman" w:hAnsi="Times New Roman" w:cs="Times New Roman"/>
          <w:b/>
          <w:bCs/>
          <w:sz w:val="24"/>
          <w:szCs w:val="24"/>
        </w:rPr>
      </w:pPr>
    </w:p>
    <w:p w14:paraId="1A0DBBC1" w14:textId="77777777" w:rsidR="00265927" w:rsidRDefault="00265927" w:rsidP="00B80CD9">
      <w:pPr>
        <w:jc w:val="right"/>
        <w:rPr>
          <w:rFonts w:ascii="Times New Roman" w:hAnsi="Times New Roman" w:cs="Times New Roman"/>
          <w:b/>
          <w:bCs/>
          <w:sz w:val="24"/>
          <w:szCs w:val="24"/>
        </w:rPr>
      </w:pPr>
    </w:p>
    <w:p w14:paraId="1BE88A9F" w14:textId="77777777" w:rsidR="00265927" w:rsidRDefault="00265927" w:rsidP="00B80CD9">
      <w:pPr>
        <w:jc w:val="right"/>
        <w:rPr>
          <w:rFonts w:ascii="Times New Roman" w:hAnsi="Times New Roman" w:cs="Times New Roman"/>
          <w:b/>
          <w:bCs/>
          <w:sz w:val="24"/>
          <w:szCs w:val="24"/>
        </w:rPr>
      </w:pPr>
    </w:p>
    <w:p w14:paraId="431AAF62" w14:textId="77777777" w:rsidR="00265927" w:rsidRDefault="00265927" w:rsidP="00B80CD9">
      <w:pPr>
        <w:jc w:val="right"/>
        <w:rPr>
          <w:rFonts w:ascii="Times New Roman" w:hAnsi="Times New Roman" w:cs="Times New Roman"/>
          <w:b/>
          <w:bCs/>
          <w:sz w:val="24"/>
          <w:szCs w:val="24"/>
        </w:rPr>
      </w:pPr>
    </w:p>
    <w:p w14:paraId="71C71039" w14:textId="77777777" w:rsidR="00265927" w:rsidRDefault="00265927" w:rsidP="00B80CD9">
      <w:pPr>
        <w:jc w:val="right"/>
        <w:rPr>
          <w:rFonts w:ascii="Times New Roman" w:hAnsi="Times New Roman" w:cs="Times New Roman"/>
          <w:b/>
          <w:bCs/>
          <w:sz w:val="24"/>
          <w:szCs w:val="24"/>
        </w:rPr>
      </w:pPr>
    </w:p>
    <w:p w14:paraId="7CC661CD" w14:textId="77777777" w:rsidR="00265927" w:rsidRDefault="00265927" w:rsidP="00B80CD9">
      <w:pPr>
        <w:jc w:val="right"/>
        <w:rPr>
          <w:rFonts w:ascii="Times New Roman" w:hAnsi="Times New Roman" w:cs="Times New Roman"/>
          <w:b/>
          <w:bCs/>
          <w:sz w:val="24"/>
          <w:szCs w:val="24"/>
        </w:rPr>
      </w:pPr>
    </w:p>
    <w:p w14:paraId="61A2E27E" w14:textId="77777777" w:rsidR="00265927" w:rsidRDefault="00265927" w:rsidP="00B80CD9">
      <w:pPr>
        <w:jc w:val="right"/>
        <w:rPr>
          <w:rFonts w:ascii="Times New Roman" w:hAnsi="Times New Roman" w:cs="Times New Roman"/>
          <w:b/>
          <w:bCs/>
          <w:sz w:val="24"/>
          <w:szCs w:val="24"/>
        </w:rPr>
      </w:pPr>
    </w:p>
    <w:p w14:paraId="40D7E0B4" w14:textId="77777777" w:rsidR="00265927" w:rsidRDefault="00265927" w:rsidP="00B80CD9">
      <w:pPr>
        <w:jc w:val="right"/>
        <w:rPr>
          <w:rFonts w:ascii="Times New Roman" w:hAnsi="Times New Roman" w:cs="Times New Roman"/>
          <w:b/>
          <w:bCs/>
          <w:sz w:val="24"/>
          <w:szCs w:val="24"/>
        </w:rPr>
      </w:pPr>
    </w:p>
    <w:p w14:paraId="34D42691" w14:textId="77777777" w:rsidR="00265927" w:rsidRDefault="00265927" w:rsidP="00B80CD9">
      <w:pPr>
        <w:jc w:val="right"/>
        <w:rPr>
          <w:rFonts w:ascii="Times New Roman" w:hAnsi="Times New Roman" w:cs="Times New Roman"/>
          <w:b/>
          <w:bCs/>
          <w:sz w:val="24"/>
          <w:szCs w:val="24"/>
        </w:rPr>
      </w:pPr>
    </w:p>
    <w:p w14:paraId="49D865F6" w14:textId="77777777" w:rsidR="00265927" w:rsidRDefault="00265927" w:rsidP="00B80CD9">
      <w:pPr>
        <w:jc w:val="right"/>
        <w:rPr>
          <w:rFonts w:ascii="Times New Roman" w:hAnsi="Times New Roman" w:cs="Times New Roman"/>
          <w:b/>
          <w:bCs/>
          <w:sz w:val="24"/>
          <w:szCs w:val="24"/>
        </w:rPr>
      </w:pPr>
    </w:p>
    <w:p w14:paraId="0DCC6DAE" w14:textId="77777777" w:rsidR="00265927" w:rsidRDefault="00265927" w:rsidP="00B80CD9">
      <w:pPr>
        <w:jc w:val="right"/>
        <w:rPr>
          <w:rFonts w:ascii="Times New Roman" w:hAnsi="Times New Roman" w:cs="Times New Roman"/>
          <w:b/>
          <w:bCs/>
          <w:sz w:val="24"/>
          <w:szCs w:val="24"/>
        </w:rPr>
      </w:pPr>
    </w:p>
    <w:p w14:paraId="7698617B" w14:textId="77777777" w:rsidR="00265927" w:rsidRDefault="00265927" w:rsidP="00B80CD9">
      <w:pPr>
        <w:jc w:val="right"/>
        <w:rPr>
          <w:rFonts w:ascii="Times New Roman" w:hAnsi="Times New Roman" w:cs="Times New Roman"/>
          <w:b/>
          <w:bCs/>
          <w:sz w:val="24"/>
          <w:szCs w:val="24"/>
        </w:rPr>
      </w:pPr>
    </w:p>
    <w:p w14:paraId="4EE0B181" w14:textId="77777777" w:rsidR="00265927" w:rsidRDefault="00265927" w:rsidP="00B80CD9">
      <w:pPr>
        <w:jc w:val="right"/>
        <w:rPr>
          <w:rFonts w:ascii="Times New Roman" w:hAnsi="Times New Roman" w:cs="Times New Roman"/>
          <w:b/>
          <w:bCs/>
          <w:sz w:val="24"/>
          <w:szCs w:val="24"/>
        </w:rPr>
      </w:pPr>
    </w:p>
    <w:p w14:paraId="1D068B97" w14:textId="77777777" w:rsidR="00265927" w:rsidRDefault="00265927" w:rsidP="00B80CD9">
      <w:pPr>
        <w:jc w:val="right"/>
        <w:rPr>
          <w:rFonts w:ascii="Times New Roman" w:hAnsi="Times New Roman" w:cs="Times New Roman"/>
          <w:b/>
          <w:bCs/>
          <w:sz w:val="24"/>
          <w:szCs w:val="24"/>
        </w:rPr>
      </w:pPr>
    </w:p>
    <w:p w14:paraId="1F25DEA6" w14:textId="77777777" w:rsidR="00265927" w:rsidRDefault="00265927" w:rsidP="00B80CD9">
      <w:pPr>
        <w:jc w:val="right"/>
        <w:rPr>
          <w:rFonts w:ascii="Times New Roman" w:hAnsi="Times New Roman" w:cs="Times New Roman"/>
          <w:b/>
          <w:bCs/>
          <w:sz w:val="24"/>
          <w:szCs w:val="24"/>
        </w:rPr>
      </w:pPr>
    </w:p>
    <w:p w14:paraId="0ADB4207" w14:textId="77777777" w:rsidR="00265927" w:rsidRDefault="00265927" w:rsidP="00B80CD9">
      <w:pPr>
        <w:jc w:val="right"/>
        <w:rPr>
          <w:rFonts w:ascii="Times New Roman" w:hAnsi="Times New Roman" w:cs="Times New Roman"/>
          <w:b/>
          <w:bCs/>
          <w:sz w:val="24"/>
          <w:szCs w:val="24"/>
        </w:rPr>
      </w:pPr>
    </w:p>
    <w:p w14:paraId="1880B11B" w14:textId="77777777" w:rsidR="00265927" w:rsidRDefault="00265927" w:rsidP="00B80CD9">
      <w:pPr>
        <w:jc w:val="right"/>
        <w:rPr>
          <w:rFonts w:ascii="Times New Roman" w:hAnsi="Times New Roman" w:cs="Times New Roman"/>
          <w:b/>
          <w:bCs/>
          <w:sz w:val="24"/>
          <w:szCs w:val="24"/>
        </w:rPr>
      </w:pPr>
    </w:p>
    <w:p w14:paraId="1C1712E1" w14:textId="77777777" w:rsidR="00265927" w:rsidRDefault="00265927" w:rsidP="00B80CD9">
      <w:pPr>
        <w:jc w:val="right"/>
        <w:rPr>
          <w:rFonts w:ascii="Times New Roman" w:hAnsi="Times New Roman" w:cs="Times New Roman"/>
          <w:b/>
          <w:bCs/>
          <w:sz w:val="24"/>
          <w:szCs w:val="24"/>
        </w:rPr>
      </w:pPr>
    </w:p>
    <w:p w14:paraId="087722B0" w14:textId="324CB1ED" w:rsidR="00B80CD9" w:rsidRDefault="00B80CD9" w:rsidP="00B80CD9">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18725A">
        <w:rPr>
          <w:rFonts w:ascii="Times New Roman" w:hAnsi="Times New Roman" w:cs="Times New Roman"/>
          <w:b/>
          <w:bCs/>
          <w:sz w:val="24"/>
          <w:szCs w:val="24"/>
        </w:rPr>
        <w:t>8</w:t>
      </w:r>
    </w:p>
    <w:p w14:paraId="5D7A6B8A" w14:textId="77777777" w:rsidR="00B80CD9" w:rsidRDefault="00B80CD9" w:rsidP="00B80CD9">
      <w:pPr>
        <w:keepNext/>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 xml:space="preserve">к ПОП-П по </w:t>
      </w:r>
      <w:r w:rsidRPr="00BD28AA">
        <w:rPr>
          <w:rFonts w:ascii="Times New Roman" w:hAnsi="Times New Roman"/>
          <w:b/>
          <w:bCs/>
          <w:kern w:val="32"/>
          <w:sz w:val="24"/>
          <w:szCs w:val="24"/>
          <w:lang w:eastAsia="x-none"/>
        </w:rPr>
        <w:t xml:space="preserve">профессии </w:t>
      </w:r>
      <w:r w:rsidRPr="00BD28AA">
        <w:rPr>
          <w:rFonts w:ascii="Times New Roman" w:hAnsi="Times New Roman"/>
          <w:b/>
          <w:bCs/>
          <w:kern w:val="32"/>
          <w:sz w:val="24"/>
          <w:szCs w:val="24"/>
          <w:lang w:eastAsia="x-none"/>
        </w:rPr>
        <w:br/>
        <w:t>23.01.10 Слесарь по обслуживанию и ремонту подвижного состава</w:t>
      </w:r>
    </w:p>
    <w:p w14:paraId="3C7C706A" w14:textId="77777777" w:rsidR="00B80CD9" w:rsidRDefault="00B80CD9" w:rsidP="00B80CD9">
      <w:pPr>
        <w:jc w:val="right"/>
        <w:rPr>
          <w:rFonts w:ascii="Times New Roman" w:hAnsi="Times New Roman" w:cs="Times New Roman"/>
          <w:b/>
          <w:bCs/>
          <w:color w:val="0070C0"/>
          <w:sz w:val="24"/>
          <w:szCs w:val="24"/>
        </w:rPr>
      </w:pPr>
    </w:p>
    <w:p w14:paraId="0CF15FD6" w14:textId="77777777" w:rsidR="00B80CD9" w:rsidRDefault="00B80CD9" w:rsidP="00B80CD9">
      <w:pPr>
        <w:jc w:val="right"/>
        <w:rPr>
          <w:rFonts w:ascii="Times New Roman" w:hAnsi="Times New Roman" w:cs="Times New Roman"/>
          <w:b/>
          <w:bCs/>
          <w:color w:val="0070C0"/>
          <w:sz w:val="24"/>
          <w:szCs w:val="24"/>
        </w:rPr>
      </w:pPr>
    </w:p>
    <w:p w14:paraId="22F6599A" w14:textId="77777777" w:rsidR="00B80CD9" w:rsidRDefault="00B80CD9" w:rsidP="00B80CD9">
      <w:pPr>
        <w:jc w:val="right"/>
        <w:rPr>
          <w:rFonts w:ascii="Times New Roman" w:hAnsi="Times New Roman" w:cs="Times New Roman"/>
          <w:b/>
          <w:bCs/>
          <w:color w:val="0070C0"/>
          <w:sz w:val="24"/>
          <w:szCs w:val="24"/>
        </w:rPr>
      </w:pPr>
    </w:p>
    <w:p w14:paraId="5FD84003" w14:textId="77777777" w:rsidR="00B80CD9" w:rsidRDefault="00B80CD9" w:rsidP="00B80CD9">
      <w:pPr>
        <w:jc w:val="right"/>
        <w:rPr>
          <w:rFonts w:ascii="Times New Roman" w:hAnsi="Times New Roman" w:cs="Times New Roman"/>
          <w:b/>
          <w:bCs/>
          <w:color w:val="0070C0"/>
          <w:sz w:val="24"/>
          <w:szCs w:val="24"/>
        </w:rPr>
      </w:pPr>
    </w:p>
    <w:p w14:paraId="061C8F7B" w14:textId="77777777" w:rsidR="00B80CD9" w:rsidRDefault="00B80CD9" w:rsidP="00B80CD9">
      <w:pPr>
        <w:jc w:val="right"/>
        <w:rPr>
          <w:rFonts w:ascii="Times New Roman" w:hAnsi="Times New Roman" w:cs="Times New Roman"/>
          <w:b/>
          <w:bCs/>
          <w:color w:val="0070C0"/>
          <w:sz w:val="24"/>
          <w:szCs w:val="24"/>
        </w:rPr>
      </w:pPr>
    </w:p>
    <w:p w14:paraId="10B913BD" w14:textId="77777777" w:rsidR="00B80CD9" w:rsidRDefault="00B80CD9" w:rsidP="00B80CD9">
      <w:pPr>
        <w:jc w:val="right"/>
        <w:rPr>
          <w:rFonts w:ascii="Times New Roman" w:hAnsi="Times New Roman" w:cs="Times New Roman"/>
          <w:b/>
          <w:bCs/>
          <w:color w:val="0070C0"/>
          <w:sz w:val="24"/>
          <w:szCs w:val="24"/>
        </w:rPr>
      </w:pPr>
    </w:p>
    <w:p w14:paraId="2736FA07" w14:textId="77777777" w:rsidR="00B80CD9" w:rsidRDefault="00B80CD9" w:rsidP="00B80CD9">
      <w:pPr>
        <w:jc w:val="right"/>
        <w:rPr>
          <w:rFonts w:ascii="Times New Roman" w:hAnsi="Times New Roman" w:cs="Times New Roman"/>
          <w:b/>
          <w:bCs/>
          <w:color w:val="0070C0"/>
          <w:sz w:val="24"/>
          <w:szCs w:val="24"/>
        </w:rPr>
      </w:pPr>
    </w:p>
    <w:p w14:paraId="03229326" w14:textId="77777777" w:rsidR="00B80CD9" w:rsidRDefault="00B80CD9" w:rsidP="00B80CD9">
      <w:pPr>
        <w:jc w:val="right"/>
        <w:rPr>
          <w:rFonts w:ascii="Times New Roman" w:hAnsi="Times New Roman" w:cs="Times New Roman"/>
          <w:b/>
          <w:bCs/>
          <w:color w:val="0070C0"/>
          <w:sz w:val="24"/>
          <w:szCs w:val="24"/>
        </w:rPr>
      </w:pPr>
    </w:p>
    <w:p w14:paraId="6073B98C" w14:textId="77777777" w:rsidR="00B80CD9" w:rsidRDefault="00B80CD9" w:rsidP="00B80CD9">
      <w:pPr>
        <w:jc w:val="right"/>
        <w:rPr>
          <w:rFonts w:ascii="Times New Roman" w:hAnsi="Times New Roman" w:cs="Times New Roman"/>
          <w:b/>
          <w:bCs/>
          <w:color w:val="0070C0"/>
          <w:sz w:val="24"/>
          <w:szCs w:val="24"/>
        </w:rPr>
      </w:pPr>
    </w:p>
    <w:p w14:paraId="52A21829" w14:textId="77777777" w:rsidR="00B80CD9" w:rsidRDefault="00B80CD9" w:rsidP="00B80CD9">
      <w:pPr>
        <w:jc w:val="right"/>
        <w:rPr>
          <w:rFonts w:ascii="Times New Roman" w:hAnsi="Times New Roman" w:cs="Times New Roman"/>
          <w:b/>
          <w:bCs/>
          <w:color w:val="0070C0"/>
          <w:sz w:val="24"/>
          <w:szCs w:val="24"/>
        </w:rPr>
      </w:pPr>
    </w:p>
    <w:p w14:paraId="2F85C7BE" w14:textId="77777777" w:rsidR="00B80CD9" w:rsidRPr="00502F97" w:rsidRDefault="00B80CD9" w:rsidP="00B80CD9">
      <w:pPr>
        <w:jc w:val="right"/>
        <w:rPr>
          <w:rFonts w:ascii="Times New Roman" w:hAnsi="Times New Roman" w:cs="Times New Roman"/>
          <w:b/>
          <w:bCs/>
          <w:color w:val="0070C0"/>
          <w:sz w:val="24"/>
          <w:szCs w:val="24"/>
        </w:rPr>
      </w:pPr>
    </w:p>
    <w:p w14:paraId="3A4C9E9D" w14:textId="18D9203E" w:rsidR="00B80CD9" w:rsidRPr="008F578C" w:rsidRDefault="00265927" w:rsidP="00B80CD9">
      <w:pPr>
        <w:jc w:val="center"/>
        <w:rPr>
          <w:rFonts w:ascii="Times New Roman" w:hAnsi="Times New Roman" w:cs="Times New Roman"/>
          <w:b/>
          <w:bCs/>
          <w:sz w:val="24"/>
          <w:szCs w:val="24"/>
        </w:rPr>
      </w:pPr>
      <w:r>
        <w:rPr>
          <w:rFonts w:ascii="Times New Roman" w:hAnsi="Times New Roman" w:cs="Times New Roman"/>
          <w:b/>
          <w:bCs/>
          <w:sz w:val="24"/>
          <w:szCs w:val="24"/>
        </w:rPr>
        <w:t>Р</w:t>
      </w:r>
      <w:r w:rsidR="00B80CD9" w:rsidRPr="008F578C">
        <w:rPr>
          <w:rFonts w:ascii="Times New Roman" w:hAnsi="Times New Roman" w:cs="Times New Roman"/>
          <w:b/>
          <w:bCs/>
          <w:sz w:val="24"/>
          <w:szCs w:val="24"/>
        </w:rPr>
        <w:t xml:space="preserve">абочая программа </w:t>
      </w:r>
      <w:r w:rsidR="00B80CD9">
        <w:rPr>
          <w:rFonts w:ascii="Times New Roman" w:hAnsi="Times New Roman" w:cs="Times New Roman"/>
          <w:b/>
          <w:bCs/>
          <w:sz w:val="24"/>
          <w:szCs w:val="24"/>
        </w:rPr>
        <w:t>дисциплины</w:t>
      </w:r>
    </w:p>
    <w:p w14:paraId="286DB7AA" w14:textId="21DEA388" w:rsidR="00B80CD9" w:rsidRDefault="002B7FB8" w:rsidP="00B80CD9">
      <w:pPr>
        <w:pStyle w:val="1"/>
      </w:pPr>
      <w:bookmarkStart w:id="49" w:name="_Toc184029254"/>
      <w:r>
        <w:t xml:space="preserve">ОП.08 </w:t>
      </w:r>
      <w:r w:rsidRPr="002B7FB8">
        <w:t>БЕЗОПАСНОСТЬ ЖИЗНЕДЕЯТЕЛЬНОСТИ</w:t>
      </w:r>
      <w:bookmarkEnd w:id="49"/>
    </w:p>
    <w:p w14:paraId="142BCB4E" w14:textId="77777777" w:rsidR="00B80CD9" w:rsidRDefault="00B80CD9" w:rsidP="00396E59"/>
    <w:p w14:paraId="6F231AF1" w14:textId="77777777" w:rsidR="00B80CD9" w:rsidRDefault="00B80CD9" w:rsidP="00396E59"/>
    <w:p w14:paraId="30CD84D1" w14:textId="77777777" w:rsidR="00B80CD9" w:rsidRDefault="00B80CD9" w:rsidP="00396E59"/>
    <w:p w14:paraId="576D03BE" w14:textId="77777777" w:rsidR="00B80CD9" w:rsidRDefault="00B80CD9" w:rsidP="00396E59"/>
    <w:p w14:paraId="0C35643F" w14:textId="77777777" w:rsidR="00B80CD9" w:rsidRDefault="00B80CD9" w:rsidP="00396E59"/>
    <w:p w14:paraId="77537EA7" w14:textId="77777777" w:rsidR="00B80CD9" w:rsidRDefault="00B80CD9" w:rsidP="00396E59"/>
    <w:p w14:paraId="592ECE98" w14:textId="77777777" w:rsidR="00B80CD9" w:rsidRDefault="00B80CD9" w:rsidP="00396E59"/>
    <w:p w14:paraId="73B875DB" w14:textId="77777777" w:rsidR="00B80CD9" w:rsidRDefault="00B80CD9" w:rsidP="00396E59"/>
    <w:p w14:paraId="068E4E32" w14:textId="77777777" w:rsidR="00B80CD9" w:rsidRDefault="00B80CD9" w:rsidP="00396E59"/>
    <w:p w14:paraId="1C5A7C8E" w14:textId="77777777" w:rsidR="00B80CD9" w:rsidRDefault="00B80CD9" w:rsidP="00396E59"/>
    <w:p w14:paraId="56690364" w14:textId="77777777" w:rsidR="00B80CD9" w:rsidRDefault="00B80CD9" w:rsidP="00396E59"/>
    <w:p w14:paraId="15B3E8D3" w14:textId="77777777" w:rsidR="00B80CD9" w:rsidRDefault="00B80CD9" w:rsidP="00396E59"/>
    <w:p w14:paraId="31F7A3CC" w14:textId="77777777" w:rsidR="00B80CD9" w:rsidRDefault="00B80CD9" w:rsidP="00396E59"/>
    <w:p w14:paraId="045384FB" w14:textId="77777777" w:rsidR="00B80CD9" w:rsidRDefault="00B80CD9" w:rsidP="00396E59"/>
    <w:p w14:paraId="132149AF" w14:textId="77777777" w:rsidR="00B80CD9" w:rsidRPr="00A0276D" w:rsidRDefault="00B80CD9" w:rsidP="00396E59">
      <w:pPr>
        <w:rPr>
          <w:b/>
          <w:bCs/>
        </w:rPr>
      </w:pPr>
    </w:p>
    <w:p w14:paraId="7F147066" w14:textId="77777777" w:rsidR="00B80CD9" w:rsidRDefault="00B80CD9" w:rsidP="00396E59">
      <w:pPr>
        <w:rPr>
          <w:rFonts w:ascii="Times New Roman Полужирный" w:eastAsia="Segoe UI" w:hAnsi="Times New Roman Полужирный" w:cs="Times New Roman"/>
          <w:b/>
          <w:bCs/>
          <w:caps/>
          <w:kern w:val="32"/>
          <w:sz w:val="24"/>
          <w:szCs w:val="24"/>
          <w:lang w:val="x-none"/>
        </w:rPr>
      </w:pPr>
      <w:r>
        <w:br w:type="page"/>
      </w:r>
    </w:p>
    <w:p w14:paraId="4E28F13D" w14:textId="77777777" w:rsidR="00B80CD9" w:rsidRPr="00DF068E" w:rsidRDefault="00B80CD9" w:rsidP="00B80CD9">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13BB987D" w14:textId="77777777" w:rsidR="00B80CD9" w:rsidRPr="000143A1" w:rsidRDefault="00B80CD9" w:rsidP="00060258">
      <w:pPr>
        <w:pStyle w:val="14"/>
        <w:rPr>
          <w:rFonts w:asciiTheme="minorHAnsi" w:eastAsiaTheme="minorEastAsia" w:hAnsiTheme="minorHAnsi" w:cstheme="minorBidi"/>
          <w:lang w:eastAsia="ru-RU"/>
        </w:rPr>
      </w:pPr>
      <w:r w:rsidRPr="000143A1">
        <w:fldChar w:fldCharType="begin"/>
      </w:r>
      <w:r w:rsidRPr="000143A1">
        <w:instrText xml:space="preserve"> TOC \h \z \t "Раздел 1;1;Раздел 1.1;2" </w:instrText>
      </w:r>
      <w:r w:rsidRPr="000143A1">
        <w:fldChar w:fldCharType="separate"/>
      </w:r>
      <w:hyperlink w:anchor="_Toc156294875" w:history="1"/>
    </w:p>
    <w:p w14:paraId="1ED5B965" w14:textId="77777777" w:rsidR="00B80CD9" w:rsidRPr="000143A1" w:rsidRDefault="00B27431" w:rsidP="00060258">
      <w:pPr>
        <w:pStyle w:val="14"/>
        <w:rPr>
          <w:rFonts w:asciiTheme="minorHAnsi" w:eastAsiaTheme="minorEastAsia" w:hAnsiTheme="minorHAnsi" w:cstheme="minorBidi"/>
          <w:lang w:eastAsia="ru-RU"/>
        </w:rPr>
      </w:pPr>
      <w:hyperlink w:anchor="_Toc156294876" w:history="1">
        <w:r w:rsidR="00B80CD9" w:rsidRPr="000143A1">
          <w:rPr>
            <w:rStyle w:val="af0"/>
            <w:b w:val="0"/>
            <w:bCs w:val="0"/>
          </w:rPr>
          <w:t>1. ОБЩАЯ ХАРАКТЕРИСТИКА</w:t>
        </w:r>
        <w:r w:rsidR="00B80CD9" w:rsidRPr="000143A1">
          <w:rPr>
            <w:webHidden/>
          </w:rPr>
          <w:tab/>
        </w:r>
      </w:hyperlink>
    </w:p>
    <w:p w14:paraId="08362432"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77" w:history="1">
        <w:r w:rsidR="00B80CD9" w:rsidRPr="000143A1">
          <w:rPr>
            <w:rStyle w:val="af0"/>
            <w:i w:val="0"/>
            <w:iCs w:val="0"/>
          </w:rPr>
          <w:t>1.1. Цель и место дисциплины в структуре образовательной программы</w:t>
        </w:r>
        <w:r w:rsidR="00B80CD9" w:rsidRPr="000143A1">
          <w:rPr>
            <w:i w:val="0"/>
            <w:iCs w:val="0"/>
            <w:webHidden/>
          </w:rPr>
          <w:tab/>
        </w:r>
      </w:hyperlink>
    </w:p>
    <w:p w14:paraId="2017571A"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78" w:history="1">
        <w:r w:rsidR="00B80CD9" w:rsidRPr="000143A1">
          <w:rPr>
            <w:rStyle w:val="af0"/>
            <w:i w:val="0"/>
            <w:iCs w:val="0"/>
          </w:rPr>
          <w:t>1.2. Планируемые результаты освоения дисциплины</w:t>
        </w:r>
        <w:r w:rsidR="00B80CD9" w:rsidRPr="000143A1">
          <w:rPr>
            <w:i w:val="0"/>
            <w:iCs w:val="0"/>
            <w:webHidden/>
          </w:rPr>
          <w:tab/>
        </w:r>
      </w:hyperlink>
    </w:p>
    <w:p w14:paraId="3A75381E" w14:textId="77777777" w:rsidR="00B80CD9" w:rsidRPr="000143A1" w:rsidRDefault="00B27431" w:rsidP="00060258">
      <w:pPr>
        <w:pStyle w:val="14"/>
        <w:rPr>
          <w:rFonts w:asciiTheme="minorHAnsi" w:eastAsiaTheme="minorEastAsia" w:hAnsiTheme="minorHAnsi" w:cstheme="minorBidi"/>
          <w:lang w:eastAsia="ru-RU"/>
        </w:rPr>
      </w:pPr>
      <w:hyperlink w:anchor="_Toc156294879" w:history="1">
        <w:r w:rsidR="00B80CD9" w:rsidRPr="000143A1">
          <w:rPr>
            <w:rStyle w:val="af0"/>
            <w:b w:val="0"/>
            <w:bCs w:val="0"/>
          </w:rPr>
          <w:t>2. СТРУКТУРА И СОДЕРЖАНИЕ ДИСЦИПЛИНЫ</w:t>
        </w:r>
        <w:r w:rsidR="00B80CD9" w:rsidRPr="000143A1">
          <w:rPr>
            <w:webHidden/>
          </w:rPr>
          <w:tab/>
        </w:r>
      </w:hyperlink>
    </w:p>
    <w:p w14:paraId="3DF6AF2A"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0" w:history="1">
        <w:r w:rsidR="00B80CD9" w:rsidRPr="000143A1">
          <w:rPr>
            <w:rStyle w:val="af0"/>
            <w:i w:val="0"/>
            <w:iCs w:val="0"/>
          </w:rPr>
          <w:t>2.1. Трудоемкость освоения дисциплины</w:t>
        </w:r>
        <w:r w:rsidR="00B80CD9" w:rsidRPr="000143A1">
          <w:rPr>
            <w:i w:val="0"/>
            <w:iCs w:val="0"/>
            <w:webHidden/>
          </w:rPr>
          <w:tab/>
        </w:r>
      </w:hyperlink>
    </w:p>
    <w:p w14:paraId="3BAAB70C"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1" w:history="1">
        <w:r w:rsidR="00B80CD9" w:rsidRPr="000143A1">
          <w:rPr>
            <w:rStyle w:val="af0"/>
            <w:i w:val="0"/>
            <w:iCs w:val="0"/>
          </w:rPr>
          <w:t>2.2. Примерное содержание дисциплины</w:t>
        </w:r>
        <w:r w:rsidR="00B80CD9" w:rsidRPr="000143A1">
          <w:rPr>
            <w:i w:val="0"/>
            <w:iCs w:val="0"/>
            <w:webHidden/>
          </w:rPr>
          <w:tab/>
        </w:r>
      </w:hyperlink>
    </w:p>
    <w:p w14:paraId="1F3D2A91"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3" w:history="1">
        <w:r w:rsidR="00B80CD9" w:rsidRPr="000143A1">
          <w:rPr>
            <w:rStyle w:val="af0"/>
            <w:i w:val="0"/>
            <w:iCs w:val="0"/>
          </w:rPr>
          <w:t>2.3. Курсовой проект (работа)</w:t>
        </w:r>
        <w:r w:rsidR="00B80CD9" w:rsidRPr="000143A1">
          <w:rPr>
            <w:i w:val="0"/>
            <w:iCs w:val="0"/>
            <w:webHidden/>
          </w:rPr>
          <w:tab/>
        </w:r>
      </w:hyperlink>
    </w:p>
    <w:p w14:paraId="0896C30A" w14:textId="77777777" w:rsidR="00B80CD9" w:rsidRPr="000143A1" w:rsidRDefault="00B27431" w:rsidP="00060258">
      <w:pPr>
        <w:pStyle w:val="14"/>
        <w:rPr>
          <w:rFonts w:asciiTheme="minorHAnsi" w:eastAsiaTheme="minorEastAsia" w:hAnsiTheme="minorHAnsi" w:cstheme="minorBidi"/>
          <w:lang w:eastAsia="ru-RU"/>
        </w:rPr>
      </w:pPr>
      <w:hyperlink w:anchor="_Toc156294884" w:history="1">
        <w:r w:rsidR="00B80CD9" w:rsidRPr="000143A1">
          <w:rPr>
            <w:rStyle w:val="af0"/>
            <w:b w:val="0"/>
            <w:bCs w:val="0"/>
          </w:rPr>
          <w:t>3. УСЛОВИЯ РЕАЛИЗАЦИИ ДИСЦИПЛИНЫ</w:t>
        </w:r>
        <w:r w:rsidR="00B80CD9" w:rsidRPr="000143A1">
          <w:rPr>
            <w:webHidden/>
          </w:rPr>
          <w:tab/>
        </w:r>
      </w:hyperlink>
    </w:p>
    <w:p w14:paraId="1AC4F941"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5" w:history="1">
        <w:r w:rsidR="00B80CD9" w:rsidRPr="000143A1">
          <w:rPr>
            <w:rStyle w:val="af0"/>
            <w:i w:val="0"/>
            <w:iCs w:val="0"/>
          </w:rPr>
          <w:t>3.1. Материально-техническое обеспечение</w:t>
        </w:r>
        <w:r w:rsidR="00B80CD9" w:rsidRPr="000143A1">
          <w:rPr>
            <w:i w:val="0"/>
            <w:iCs w:val="0"/>
            <w:webHidden/>
          </w:rPr>
          <w:tab/>
        </w:r>
      </w:hyperlink>
    </w:p>
    <w:p w14:paraId="119AE2F2" w14:textId="77777777" w:rsidR="00B80CD9" w:rsidRPr="000143A1" w:rsidRDefault="00B27431" w:rsidP="00B80CD9">
      <w:pPr>
        <w:pStyle w:val="21"/>
        <w:rPr>
          <w:rFonts w:asciiTheme="minorHAnsi" w:eastAsiaTheme="minorEastAsia" w:hAnsiTheme="minorHAnsi" w:cstheme="minorBidi"/>
          <w:i w:val="0"/>
          <w:iCs w:val="0"/>
          <w:sz w:val="22"/>
          <w:szCs w:val="22"/>
        </w:rPr>
      </w:pPr>
      <w:hyperlink w:anchor="_Toc156294886" w:history="1">
        <w:r w:rsidR="00B80CD9" w:rsidRPr="000143A1">
          <w:rPr>
            <w:rStyle w:val="af0"/>
            <w:i w:val="0"/>
            <w:iCs w:val="0"/>
          </w:rPr>
          <w:t>3.2. Учебно-методическое обеспечение</w:t>
        </w:r>
        <w:r w:rsidR="00B80CD9" w:rsidRPr="000143A1">
          <w:rPr>
            <w:i w:val="0"/>
            <w:iCs w:val="0"/>
            <w:webHidden/>
          </w:rPr>
          <w:tab/>
        </w:r>
      </w:hyperlink>
    </w:p>
    <w:p w14:paraId="7E011775" w14:textId="77777777" w:rsidR="00B80CD9" w:rsidRPr="00B80CD9" w:rsidRDefault="00B27431" w:rsidP="00060258">
      <w:pPr>
        <w:pStyle w:val="14"/>
        <w:rPr>
          <w:rFonts w:asciiTheme="minorHAnsi" w:eastAsiaTheme="minorEastAsia" w:hAnsiTheme="minorHAnsi" w:cstheme="minorBidi"/>
          <w:lang w:eastAsia="ru-RU"/>
        </w:rPr>
      </w:pPr>
      <w:hyperlink w:anchor="_Toc156294887" w:history="1">
        <w:r w:rsidR="00B80CD9" w:rsidRPr="000143A1">
          <w:rPr>
            <w:rStyle w:val="af0"/>
            <w:b w:val="0"/>
            <w:bCs w:val="0"/>
          </w:rPr>
          <w:t>4. КОНТРОЛЬ И ОЦЕНКА РЕЗУЛЬТАТОВ ОСВОЕНИЯ ДИСЦИПЛИНЫ</w:t>
        </w:r>
        <w:r w:rsidR="00B80CD9" w:rsidRPr="000143A1">
          <w:rPr>
            <w:webHidden/>
          </w:rPr>
          <w:tab/>
        </w:r>
      </w:hyperlink>
    </w:p>
    <w:p w14:paraId="0AEDD087" w14:textId="77777777" w:rsidR="00B80CD9" w:rsidRPr="00DF068E" w:rsidRDefault="00B80CD9" w:rsidP="00396E59">
      <w:r w:rsidRPr="000143A1">
        <w:fldChar w:fldCharType="end"/>
      </w:r>
    </w:p>
    <w:p w14:paraId="6065899B" w14:textId="77777777" w:rsidR="00B80CD9" w:rsidRPr="00DF068E" w:rsidRDefault="00B80CD9" w:rsidP="00B80CD9">
      <w:pPr>
        <w:pStyle w:val="1f"/>
        <w:jc w:val="left"/>
        <w:rPr>
          <w:rFonts w:ascii="Times New Roman" w:hAnsi="Times New Roman"/>
          <w:lang w:val="ru-RU"/>
        </w:rPr>
        <w:sectPr w:rsidR="00B80CD9" w:rsidRPr="00DF068E" w:rsidSect="00502F97">
          <w:pgSz w:w="11906" w:h="16838"/>
          <w:pgMar w:top="1134" w:right="567" w:bottom="1134" w:left="1701" w:header="709" w:footer="709" w:gutter="0"/>
          <w:cols w:space="708"/>
          <w:docGrid w:linePitch="360"/>
        </w:sectPr>
      </w:pPr>
    </w:p>
    <w:p w14:paraId="325CF2D9" w14:textId="14BE10A6" w:rsidR="00B80CD9" w:rsidRPr="00F70F81" w:rsidRDefault="00B80CD9" w:rsidP="001E62D6">
      <w:pPr>
        <w:pStyle w:val="1f"/>
        <w:numPr>
          <w:ilvl w:val="0"/>
          <w:numId w:val="8"/>
        </w:numPr>
      </w:pPr>
      <w:r w:rsidRPr="00F70F81">
        <w:lastRenderedPageBreak/>
        <w:t>Общая характеристика</w:t>
      </w:r>
      <w:r w:rsidRPr="00F70F81">
        <w:rPr>
          <w:rFonts w:asciiTheme="minorHAnsi" w:hAnsiTheme="minorHAnsi"/>
          <w:lang w:val="ru-RU"/>
        </w:rPr>
        <w:t xml:space="preserve"> </w:t>
      </w:r>
      <w:r w:rsidRPr="00F70F81">
        <w:t>РАБОЧЕЙ ПРОГРАММЫ УЧЕБНОЙ ДИСЦИПЛИНЫ</w:t>
      </w:r>
    </w:p>
    <w:p w14:paraId="32DD4C1E" w14:textId="62C01F36" w:rsidR="00B80CD9" w:rsidRPr="00F70F81" w:rsidRDefault="002B7FB8" w:rsidP="00B80CD9">
      <w:pPr>
        <w:pStyle w:val="1d"/>
        <w:jc w:val="center"/>
        <w:rPr>
          <w:rFonts w:eastAsia="Segoe UI"/>
          <w:lang w:val="ru-RU"/>
        </w:rPr>
      </w:pPr>
      <w:r w:rsidRPr="008373A9">
        <w:rPr>
          <w:lang w:val="ru-RU"/>
        </w:rPr>
        <w:t>ОП.08 БЕЗОПАСНОСТЬ ЖИЗНЕДЕЯТЕЛЬНОСТИ</w:t>
      </w:r>
    </w:p>
    <w:p w14:paraId="6EBDFA34" w14:textId="77777777" w:rsidR="00B80CD9" w:rsidRPr="00021F3A" w:rsidRDefault="00B80CD9" w:rsidP="00B80CD9">
      <w:pPr>
        <w:pStyle w:val="1d"/>
        <w:rPr>
          <w:lang w:val="ru-RU"/>
        </w:rPr>
      </w:pPr>
    </w:p>
    <w:p w14:paraId="09349EE5" w14:textId="77777777" w:rsidR="00B80CD9" w:rsidRPr="00EA6E1D" w:rsidRDefault="00B80CD9" w:rsidP="00B80CD9">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42C0705D" w14:textId="4566696B" w:rsidR="00B80CD9" w:rsidRDefault="00B80CD9" w:rsidP="00B80CD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2B7FB8">
        <w:rPr>
          <w:rFonts w:ascii="Times New Roman" w:eastAsia="Times New Roman" w:hAnsi="Times New Roman" w:cs="Times New Roman"/>
          <w:sz w:val="24"/>
          <w:szCs w:val="24"/>
          <w:lang w:eastAsia="ru-RU"/>
        </w:rPr>
        <w:t>«</w:t>
      </w:r>
      <w:r w:rsidR="002B7FB8" w:rsidRPr="002B7FB8">
        <w:rPr>
          <w:rFonts w:ascii="Times New Roman" w:eastAsia="Times New Roman" w:hAnsi="Times New Roman" w:cs="Times New Roman"/>
          <w:sz w:val="24"/>
          <w:szCs w:val="24"/>
          <w:lang w:eastAsia="ru-RU"/>
        </w:rPr>
        <w:t xml:space="preserve">ОП.08 </w:t>
      </w:r>
      <w:r w:rsidR="002B7FB8">
        <w:rPr>
          <w:rFonts w:ascii="Times New Roman" w:eastAsia="Times New Roman" w:hAnsi="Times New Roman" w:cs="Times New Roman"/>
          <w:sz w:val="24"/>
          <w:szCs w:val="24"/>
          <w:lang w:eastAsia="ru-RU"/>
        </w:rPr>
        <w:t>Б</w:t>
      </w:r>
      <w:r w:rsidR="002B7FB8" w:rsidRPr="002B7FB8">
        <w:rPr>
          <w:rFonts w:ascii="Times New Roman" w:eastAsia="Times New Roman" w:hAnsi="Times New Roman" w:cs="Times New Roman"/>
          <w:sz w:val="24"/>
          <w:szCs w:val="24"/>
          <w:lang w:eastAsia="ru-RU"/>
        </w:rPr>
        <w:t>езопасность жизнедеятельности</w:t>
      </w:r>
      <w:r w:rsidRPr="002B7FB8">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 xml:space="preserve">: </w:t>
      </w:r>
      <w:r w:rsidR="00F0599B" w:rsidRPr="00F0599B">
        <w:rPr>
          <w:rFonts w:ascii="Times New Roman" w:eastAsia="Times New Roman" w:hAnsi="Times New Roman" w:cs="Times New Roman"/>
          <w:sz w:val="24"/>
          <w:szCs w:val="24"/>
          <w:lang w:eastAsia="ru-RU"/>
        </w:rPr>
        <w:t>формирование у студентов знаний, умений и навыков, необходимых для обеспечения безопасности своей жизни и здоровья, а также безопасности окружающих в различных ситуациях</w:t>
      </w:r>
    </w:p>
    <w:p w14:paraId="6BA369F6" w14:textId="1949178F" w:rsidR="00B80CD9" w:rsidRPr="00B80CD9" w:rsidRDefault="00B80CD9" w:rsidP="00B80CD9">
      <w:pPr>
        <w:suppressAutoHyphens/>
        <w:spacing w:line="276" w:lineRule="auto"/>
        <w:ind w:firstLine="709"/>
        <w:jc w:val="both"/>
        <w:rPr>
          <w:rFonts w:ascii="Times New Roman" w:hAnsi="Times New Roman" w:cs="Times New Roman"/>
          <w:sz w:val="24"/>
          <w:szCs w:val="24"/>
        </w:rPr>
      </w:pPr>
      <w:r w:rsidRPr="00B80CD9">
        <w:rPr>
          <w:rFonts w:ascii="Times New Roman" w:hAnsi="Times New Roman" w:cs="Times New Roman"/>
          <w:sz w:val="24"/>
          <w:szCs w:val="24"/>
        </w:rPr>
        <w:t>Дисциплина «</w:t>
      </w:r>
      <w:r w:rsidR="002B7FB8" w:rsidRPr="002B7FB8">
        <w:rPr>
          <w:rFonts w:ascii="Times New Roman" w:eastAsia="Times New Roman" w:hAnsi="Times New Roman" w:cs="Times New Roman"/>
          <w:sz w:val="24"/>
          <w:szCs w:val="24"/>
          <w:lang w:eastAsia="ru-RU"/>
        </w:rPr>
        <w:t xml:space="preserve">ОП.08 </w:t>
      </w:r>
      <w:r w:rsidR="002B7FB8">
        <w:rPr>
          <w:rFonts w:ascii="Times New Roman" w:eastAsia="Times New Roman" w:hAnsi="Times New Roman" w:cs="Times New Roman"/>
          <w:sz w:val="24"/>
          <w:szCs w:val="24"/>
          <w:lang w:eastAsia="ru-RU"/>
        </w:rPr>
        <w:t>Б</w:t>
      </w:r>
      <w:r w:rsidR="002B7FB8" w:rsidRPr="002B7FB8">
        <w:rPr>
          <w:rFonts w:ascii="Times New Roman" w:eastAsia="Times New Roman" w:hAnsi="Times New Roman" w:cs="Times New Roman"/>
          <w:sz w:val="24"/>
          <w:szCs w:val="24"/>
          <w:lang w:eastAsia="ru-RU"/>
        </w:rPr>
        <w:t>езопасность жизнедеятельности</w:t>
      </w:r>
      <w:r w:rsidRPr="00B80CD9">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14:paraId="7724FBD3" w14:textId="77777777" w:rsidR="00B80CD9" w:rsidRDefault="00B80CD9" w:rsidP="00B80CD9">
      <w:pPr>
        <w:suppressAutoHyphens/>
        <w:spacing w:line="276" w:lineRule="auto"/>
        <w:ind w:firstLine="709"/>
        <w:jc w:val="both"/>
        <w:rPr>
          <w:rFonts w:ascii="Times New Roman" w:hAnsi="Times New Roman" w:cs="Times New Roman"/>
          <w:sz w:val="24"/>
          <w:szCs w:val="24"/>
        </w:rPr>
      </w:pPr>
    </w:p>
    <w:p w14:paraId="60DDB86C" w14:textId="77777777" w:rsidR="00B80CD9" w:rsidRPr="00EA6E1D" w:rsidRDefault="00B80CD9" w:rsidP="00B80CD9">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34F9014B" w14:textId="77777777" w:rsidR="00B80CD9" w:rsidRDefault="00B80CD9" w:rsidP="00B80CD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4FB36FF7" w14:textId="77777777" w:rsidR="00B80CD9" w:rsidRDefault="00B80CD9" w:rsidP="00B80CD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13"/>
      </w:r>
      <w:r>
        <w:rPr>
          <w:rFonts w:ascii="Times New Roman"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852"/>
        <w:gridCol w:w="4536"/>
      </w:tblGrid>
      <w:tr w:rsidR="003C1842" w:rsidRPr="000E591D" w14:paraId="28A3F5E7" w14:textId="77777777" w:rsidTr="003C1842">
        <w:tc>
          <w:tcPr>
            <w:tcW w:w="1246" w:type="dxa"/>
            <w:tcBorders>
              <w:top w:val="single" w:sz="4" w:space="0" w:color="auto"/>
              <w:left w:val="single" w:sz="4" w:space="0" w:color="auto"/>
              <w:right w:val="single" w:sz="4" w:space="0" w:color="auto"/>
            </w:tcBorders>
          </w:tcPr>
          <w:p w14:paraId="31DB28C7" w14:textId="3A66B924" w:rsidR="003C1842" w:rsidRPr="003C1842" w:rsidRDefault="003C1842" w:rsidP="003C1842">
            <w:pPr>
              <w:jc w:val="center"/>
              <w:rPr>
                <w:rStyle w:val="afb"/>
                <w:b/>
                <w:sz w:val="24"/>
                <w:szCs w:val="24"/>
              </w:rPr>
            </w:pPr>
            <w:r w:rsidRPr="003C1842">
              <w:rPr>
                <w:rStyle w:val="afb"/>
                <w:b/>
                <w:i w:val="0"/>
                <w:sz w:val="24"/>
                <w:szCs w:val="24"/>
              </w:rPr>
              <w:t xml:space="preserve">Код </w:t>
            </w:r>
            <w:r w:rsidRPr="003C1842">
              <w:rPr>
                <w:rStyle w:val="afb"/>
                <w:b/>
                <w:sz w:val="24"/>
                <w:szCs w:val="24"/>
              </w:rPr>
              <w:t>ОК,</w:t>
            </w:r>
          </w:p>
          <w:p w14:paraId="3FB83029" w14:textId="11D97E69" w:rsidR="003C1842" w:rsidRPr="003C1842" w:rsidRDefault="003C1842" w:rsidP="003C1842">
            <w:pPr>
              <w:jc w:val="center"/>
              <w:rPr>
                <w:rStyle w:val="afb"/>
                <w:b/>
                <w:i w:val="0"/>
                <w:iCs/>
                <w:sz w:val="24"/>
                <w:szCs w:val="24"/>
              </w:rPr>
            </w:pPr>
            <w:r w:rsidRPr="003C1842">
              <w:rPr>
                <w:rStyle w:val="afb"/>
                <w:b/>
                <w:i w:val="0"/>
                <w:iCs/>
                <w:sz w:val="24"/>
                <w:szCs w:val="24"/>
              </w:rPr>
              <w:t>ПК</w:t>
            </w:r>
          </w:p>
        </w:tc>
        <w:tc>
          <w:tcPr>
            <w:tcW w:w="3852" w:type="dxa"/>
            <w:tcBorders>
              <w:top w:val="single" w:sz="4" w:space="0" w:color="auto"/>
              <w:left w:val="single" w:sz="4" w:space="0" w:color="auto"/>
              <w:right w:val="single" w:sz="4" w:space="0" w:color="auto"/>
            </w:tcBorders>
          </w:tcPr>
          <w:p w14:paraId="181C74E1" w14:textId="77777777" w:rsidR="003C1842" w:rsidRPr="003C1842" w:rsidRDefault="003C1842" w:rsidP="003C1842">
            <w:pPr>
              <w:jc w:val="center"/>
              <w:rPr>
                <w:rFonts w:ascii="Times New Roman" w:hAnsi="Times New Roman" w:cs="Times New Roman"/>
                <w:b/>
                <w:sz w:val="24"/>
                <w:szCs w:val="24"/>
              </w:rPr>
            </w:pPr>
            <w:r w:rsidRPr="003C1842">
              <w:rPr>
                <w:rFonts w:ascii="Times New Roman" w:hAnsi="Times New Roman" w:cs="Times New Roman"/>
                <w:b/>
                <w:sz w:val="24"/>
                <w:szCs w:val="24"/>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6BCA95E" w14:textId="77777777" w:rsidR="003C1842" w:rsidRPr="00F70F81" w:rsidRDefault="003C1842" w:rsidP="003C1842">
            <w:pPr>
              <w:jc w:val="center"/>
              <w:rPr>
                <w:rFonts w:ascii="Times New Roman" w:hAnsi="Times New Roman" w:cs="Times New Roman"/>
                <w:b/>
                <w:i/>
                <w:sz w:val="24"/>
                <w:szCs w:val="24"/>
              </w:rPr>
            </w:pPr>
            <w:r w:rsidRPr="003C1842">
              <w:rPr>
                <w:rFonts w:ascii="Times New Roman" w:hAnsi="Times New Roman" w:cs="Times New Roman"/>
                <w:b/>
                <w:sz w:val="24"/>
                <w:szCs w:val="24"/>
              </w:rPr>
              <w:t>Знать</w:t>
            </w:r>
          </w:p>
        </w:tc>
      </w:tr>
      <w:tr w:rsidR="003C1842" w:rsidRPr="000E591D" w14:paraId="2678A415" w14:textId="77777777" w:rsidTr="00360C5E">
        <w:tc>
          <w:tcPr>
            <w:tcW w:w="1246" w:type="dxa"/>
            <w:tcBorders>
              <w:top w:val="single" w:sz="4" w:space="0" w:color="auto"/>
              <w:left w:val="single" w:sz="4" w:space="0" w:color="auto"/>
              <w:right w:val="single" w:sz="4" w:space="0" w:color="auto"/>
            </w:tcBorders>
          </w:tcPr>
          <w:p w14:paraId="6EAB4361" w14:textId="0AF711B2" w:rsidR="003C1842" w:rsidRDefault="003C1842" w:rsidP="003C1842">
            <w:pPr>
              <w:jc w:val="center"/>
              <w:rPr>
                <w:rFonts w:ascii="Times New Roman" w:hAnsi="Times New Roman" w:cs="Times New Roman"/>
                <w:bCs/>
                <w:sz w:val="24"/>
                <w:szCs w:val="24"/>
              </w:rPr>
            </w:pPr>
            <w:r>
              <w:rPr>
                <w:rFonts w:ascii="Times New Roman" w:hAnsi="Times New Roman" w:cs="Times New Roman"/>
                <w:bCs/>
                <w:sz w:val="24"/>
                <w:szCs w:val="24"/>
              </w:rPr>
              <w:t xml:space="preserve">ОК </w:t>
            </w:r>
            <w:r w:rsidR="00360C5E">
              <w:rPr>
                <w:rFonts w:ascii="Times New Roman" w:hAnsi="Times New Roman" w:cs="Times New Roman"/>
                <w:bCs/>
                <w:sz w:val="24"/>
                <w:szCs w:val="24"/>
              </w:rPr>
              <w:t>0</w:t>
            </w:r>
            <w:r>
              <w:rPr>
                <w:rFonts w:ascii="Times New Roman" w:hAnsi="Times New Roman" w:cs="Times New Roman"/>
                <w:bCs/>
                <w:sz w:val="24"/>
                <w:szCs w:val="24"/>
              </w:rPr>
              <w:t>4</w:t>
            </w:r>
          </w:p>
          <w:p w14:paraId="4A5665EE" w14:textId="436E95FB" w:rsidR="003C1842" w:rsidRDefault="003C1842" w:rsidP="003C1842">
            <w:pPr>
              <w:jc w:val="center"/>
              <w:rPr>
                <w:rFonts w:ascii="Times New Roman" w:hAnsi="Times New Roman" w:cs="Times New Roman"/>
                <w:bCs/>
                <w:sz w:val="24"/>
                <w:szCs w:val="24"/>
              </w:rPr>
            </w:pPr>
            <w:r>
              <w:rPr>
                <w:rFonts w:ascii="Times New Roman" w:hAnsi="Times New Roman" w:cs="Times New Roman"/>
                <w:bCs/>
                <w:sz w:val="24"/>
                <w:szCs w:val="24"/>
              </w:rPr>
              <w:t xml:space="preserve">ОК </w:t>
            </w:r>
            <w:r w:rsidR="00360C5E">
              <w:rPr>
                <w:rFonts w:ascii="Times New Roman" w:hAnsi="Times New Roman" w:cs="Times New Roman"/>
                <w:bCs/>
                <w:sz w:val="24"/>
                <w:szCs w:val="24"/>
              </w:rPr>
              <w:t>0</w:t>
            </w:r>
            <w:r>
              <w:rPr>
                <w:rFonts w:ascii="Times New Roman" w:hAnsi="Times New Roman" w:cs="Times New Roman"/>
                <w:bCs/>
                <w:sz w:val="24"/>
                <w:szCs w:val="24"/>
              </w:rPr>
              <w:t>6</w:t>
            </w:r>
          </w:p>
          <w:p w14:paraId="351D5671" w14:textId="047CA07E" w:rsidR="003C1842" w:rsidRPr="00F70F81" w:rsidRDefault="003C1842" w:rsidP="003C1842">
            <w:pPr>
              <w:jc w:val="center"/>
              <w:rPr>
                <w:rFonts w:ascii="Times New Roman" w:hAnsi="Times New Roman" w:cs="Times New Roman"/>
                <w:bCs/>
                <w:sz w:val="24"/>
                <w:szCs w:val="24"/>
              </w:rPr>
            </w:pPr>
            <w:r>
              <w:rPr>
                <w:rFonts w:ascii="Times New Roman" w:hAnsi="Times New Roman" w:cs="Times New Roman"/>
                <w:bCs/>
                <w:sz w:val="24"/>
                <w:szCs w:val="24"/>
              </w:rPr>
              <w:t xml:space="preserve">ОК </w:t>
            </w:r>
            <w:r w:rsidR="00360C5E">
              <w:rPr>
                <w:rFonts w:ascii="Times New Roman" w:hAnsi="Times New Roman" w:cs="Times New Roman"/>
                <w:bCs/>
                <w:sz w:val="24"/>
                <w:szCs w:val="24"/>
              </w:rPr>
              <w:t>0</w:t>
            </w:r>
            <w:r>
              <w:rPr>
                <w:rFonts w:ascii="Times New Roman" w:hAnsi="Times New Roman" w:cs="Times New Roman"/>
                <w:bCs/>
                <w:sz w:val="24"/>
                <w:szCs w:val="24"/>
              </w:rPr>
              <w:t>7</w:t>
            </w:r>
          </w:p>
        </w:tc>
        <w:tc>
          <w:tcPr>
            <w:tcW w:w="3852" w:type="dxa"/>
            <w:tcBorders>
              <w:top w:val="single" w:sz="4" w:space="0" w:color="auto"/>
              <w:left w:val="single" w:sz="4" w:space="0" w:color="auto"/>
              <w:right w:val="single" w:sz="4" w:space="0" w:color="auto"/>
            </w:tcBorders>
          </w:tcPr>
          <w:p w14:paraId="381391D2" w14:textId="77777777" w:rsidR="00360C5E" w:rsidRPr="00360C5E" w:rsidRDefault="00360C5E" w:rsidP="00360C5E">
            <w:pPr>
              <w:rPr>
                <w:rFonts w:ascii="Times New Roman" w:hAnsi="Times New Roman" w:cs="Times New Roman"/>
                <w:bCs/>
                <w:sz w:val="24"/>
                <w:szCs w:val="24"/>
              </w:rPr>
            </w:pPr>
            <w:r w:rsidRPr="00360C5E">
              <w:rPr>
                <w:rFonts w:ascii="Times New Roman" w:hAnsi="Times New Roman" w:cs="Times New Roman"/>
                <w:bCs/>
                <w:sz w:val="24"/>
                <w:szCs w:val="24"/>
              </w:rPr>
              <w:t>организовывать работу коллектива и команды</w:t>
            </w:r>
          </w:p>
          <w:p w14:paraId="0950CFBC" w14:textId="77777777" w:rsidR="003C1842" w:rsidRPr="00360C5E" w:rsidRDefault="00360C5E" w:rsidP="00360C5E">
            <w:pPr>
              <w:rPr>
                <w:rFonts w:ascii="Times New Roman" w:hAnsi="Times New Roman" w:cs="Times New Roman"/>
                <w:bCs/>
                <w:sz w:val="24"/>
                <w:szCs w:val="24"/>
              </w:rPr>
            </w:pPr>
            <w:r w:rsidRPr="00360C5E">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p w14:paraId="442BA3D6" w14:textId="77777777" w:rsidR="00360C5E" w:rsidRPr="00360C5E" w:rsidRDefault="00360C5E" w:rsidP="00360C5E">
            <w:pPr>
              <w:rPr>
                <w:rFonts w:ascii="Times New Roman" w:hAnsi="Times New Roman" w:cs="Times New Roman"/>
                <w:bCs/>
                <w:sz w:val="24"/>
                <w:szCs w:val="24"/>
              </w:rPr>
            </w:pPr>
            <w:r w:rsidRPr="00360C5E">
              <w:rPr>
                <w:rFonts w:ascii="Times New Roman" w:hAnsi="Times New Roman" w:cs="Times New Roman"/>
                <w:bCs/>
                <w:sz w:val="24"/>
                <w:szCs w:val="24"/>
              </w:rPr>
              <w:t>проявлять гражданско-патриотическую позицию</w:t>
            </w:r>
          </w:p>
          <w:p w14:paraId="28F57CCF" w14:textId="77777777" w:rsidR="00360C5E" w:rsidRPr="00360C5E" w:rsidRDefault="00360C5E" w:rsidP="00360C5E">
            <w:pPr>
              <w:rPr>
                <w:rFonts w:ascii="Times New Roman" w:hAnsi="Times New Roman" w:cs="Times New Roman"/>
                <w:bCs/>
                <w:sz w:val="24"/>
                <w:szCs w:val="24"/>
              </w:rPr>
            </w:pPr>
            <w:r w:rsidRPr="00360C5E">
              <w:rPr>
                <w:rFonts w:ascii="Times New Roman" w:hAnsi="Times New Roman" w:cs="Times New Roman"/>
                <w:bCs/>
                <w:sz w:val="24"/>
                <w:szCs w:val="24"/>
              </w:rPr>
              <w:t>демонстрировать осознанное поведение</w:t>
            </w:r>
          </w:p>
          <w:p w14:paraId="45E91DA3" w14:textId="77777777" w:rsidR="00360C5E" w:rsidRPr="00360C5E" w:rsidRDefault="00360C5E" w:rsidP="00360C5E">
            <w:pPr>
              <w:rPr>
                <w:rFonts w:ascii="Times New Roman" w:hAnsi="Times New Roman" w:cs="Times New Roman"/>
                <w:bCs/>
                <w:sz w:val="24"/>
                <w:szCs w:val="24"/>
              </w:rPr>
            </w:pPr>
            <w:r w:rsidRPr="00360C5E">
              <w:rPr>
                <w:rFonts w:ascii="Times New Roman" w:hAnsi="Times New Roman" w:cs="Times New Roman"/>
                <w:bCs/>
                <w:sz w:val="24"/>
                <w:szCs w:val="24"/>
              </w:rPr>
              <w:t>соблюдать нормы экологической безопасности</w:t>
            </w:r>
          </w:p>
          <w:p w14:paraId="4189F761" w14:textId="1B22DD18" w:rsidR="00360C5E" w:rsidRPr="00360C5E" w:rsidRDefault="00360C5E" w:rsidP="00360C5E">
            <w:pPr>
              <w:rPr>
                <w:rFonts w:ascii="Times New Roman" w:hAnsi="Times New Roman" w:cs="Times New Roman"/>
                <w:bCs/>
                <w:sz w:val="24"/>
                <w:szCs w:val="24"/>
              </w:rPr>
            </w:pPr>
            <w:r w:rsidRPr="00360C5E">
              <w:rPr>
                <w:rFonts w:ascii="Times New Roman" w:hAnsi="Times New Roman" w:cs="Times New Roman"/>
                <w:bCs/>
                <w:sz w:val="24"/>
                <w:szCs w:val="24"/>
              </w:rPr>
              <w:t>определять направления ресурсосбережения в рамках профессиональной деятельности по профессии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DDC2F9A" w14:textId="77777777" w:rsidR="00360C5E" w:rsidRPr="00360C5E" w:rsidRDefault="00360C5E" w:rsidP="00360C5E">
            <w:pPr>
              <w:rPr>
                <w:rFonts w:ascii="Times New Roman" w:hAnsi="Times New Roman" w:cs="Times New Roman"/>
                <w:bCs/>
                <w:sz w:val="24"/>
                <w:szCs w:val="24"/>
              </w:rPr>
            </w:pPr>
            <w:r w:rsidRPr="00360C5E">
              <w:rPr>
                <w:rFonts w:ascii="Times New Roman" w:hAnsi="Times New Roman" w:cs="Times New Roman"/>
                <w:bCs/>
                <w:sz w:val="24"/>
                <w:szCs w:val="24"/>
              </w:rPr>
              <w:t>психологические основы деятельности коллектива</w:t>
            </w:r>
          </w:p>
          <w:p w14:paraId="52F8FECA" w14:textId="77777777" w:rsidR="003C1842" w:rsidRPr="00360C5E" w:rsidRDefault="00360C5E" w:rsidP="00360C5E">
            <w:pPr>
              <w:rPr>
                <w:rFonts w:ascii="Times New Roman" w:hAnsi="Times New Roman" w:cs="Times New Roman"/>
                <w:bCs/>
                <w:sz w:val="24"/>
                <w:szCs w:val="24"/>
              </w:rPr>
            </w:pPr>
            <w:r w:rsidRPr="00360C5E">
              <w:rPr>
                <w:rFonts w:ascii="Times New Roman" w:hAnsi="Times New Roman" w:cs="Times New Roman"/>
                <w:bCs/>
                <w:sz w:val="24"/>
                <w:szCs w:val="24"/>
              </w:rPr>
              <w:t>психологические особенности личности</w:t>
            </w:r>
          </w:p>
          <w:p w14:paraId="1EAAAC42" w14:textId="77777777" w:rsidR="00360C5E" w:rsidRPr="00360C5E" w:rsidRDefault="00360C5E" w:rsidP="00360C5E">
            <w:pPr>
              <w:rPr>
                <w:rFonts w:ascii="Times New Roman" w:hAnsi="Times New Roman" w:cs="Times New Roman"/>
                <w:bCs/>
                <w:sz w:val="24"/>
                <w:szCs w:val="24"/>
              </w:rPr>
            </w:pPr>
            <w:r w:rsidRPr="00360C5E">
              <w:rPr>
                <w:rFonts w:ascii="Times New Roman" w:hAnsi="Times New Roman" w:cs="Times New Roman"/>
                <w:bCs/>
                <w:sz w:val="24"/>
                <w:szCs w:val="24"/>
              </w:rPr>
              <w:t>сущность гражданско-патриотической позиции</w:t>
            </w:r>
          </w:p>
          <w:p w14:paraId="7BDA5E47" w14:textId="77777777" w:rsidR="00360C5E" w:rsidRPr="00360C5E" w:rsidRDefault="00360C5E" w:rsidP="00360C5E">
            <w:pPr>
              <w:rPr>
                <w:rFonts w:ascii="Times New Roman" w:hAnsi="Times New Roman" w:cs="Times New Roman"/>
                <w:bCs/>
                <w:sz w:val="24"/>
                <w:szCs w:val="24"/>
              </w:rPr>
            </w:pPr>
            <w:r w:rsidRPr="00360C5E">
              <w:rPr>
                <w:rFonts w:ascii="Times New Roman" w:hAnsi="Times New Roman" w:cs="Times New Roman"/>
                <w:bCs/>
                <w:sz w:val="24"/>
                <w:szCs w:val="24"/>
              </w:rPr>
              <w:t>традиционных общечеловеческих ценностей, в том числе с учетом гармонизации межнациональных и межрелигиозных отношений</w:t>
            </w:r>
          </w:p>
          <w:p w14:paraId="0AF74029" w14:textId="77777777" w:rsidR="00360C5E" w:rsidRPr="00360C5E" w:rsidRDefault="00360C5E" w:rsidP="00360C5E">
            <w:pPr>
              <w:rPr>
                <w:rFonts w:ascii="Times New Roman" w:hAnsi="Times New Roman" w:cs="Times New Roman"/>
                <w:bCs/>
                <w:sz w:val="24"/>
                <w:szCs w:val="24"/>
              </w:rPr>
            </w:pPr>
            <w:r w:rsidRPr="00360C5E">
              <w:rPr>
                <w:rFonts w:ascii="Times New Roman" w:hAnsi="Times New Roman" w:cs="Times New Roman"/>
                <w:bCs/>
                <w:sz w:val="24"/>
                <w:szCs w:val="24"/>
              </w:rPr>
              <w:t xml:space="preserve">правила экологической безопасности при ведении профессиональной деятельности </w:t>
            </w:r>
          </w:p>
          <w:p w14:paraId="64E42545" w14:textId="4A652542" w:rsidR="00360C5E" w:rsidRPr="00360C5E" w:rsidRDefault="00360C5E" w:rsidP="00360C5E">
            <w:pPr>
              <w:rPr>
                <w:rFonts w:ascii="Times New Roman" w:hAnsi="Times New Roman" w:cs="Times New Roman"/>
                <w:bCs/>
                <w:sz w:val="24"/>
                <w:szCs w:val="24"/>
              </w:rPr>
            </w:pPr>
            <w:r w:rsidRPr="00360C5E">
              <w:rPr>
                <w:rFonts w:ascii="Times New Roman" w:hAnsi="Times New Roman" w:cs="Times New Roman"/>
                <w:bCs/>
                <w:sz w:val="24"/>
                <w:szCs w:val="24"/>
              </w:rPr>
              <w:t>основные ресурсы, задействованные в профессиональной деятельности</w:t>
            </w:r>
          </w:p>
        </w:tc>
      </w:tr>
    </w:tbl>
    <w:p w14:paraId="3688062F" w14:textId="77777777" w:rsidR="00B80CD9" w:rsidRDefault="00B80CD9" w:rsidP="00B80CD9">
      <w:pPr>
        <w:ind w:firstLine="709"/>
        <w:rPr>
          <w:rFonts w:ascii="Times New Roman" w:hAnsi="Times New Roman" w:cs="Times New Roman"/>
          <w:bCs/>
          <w:sz w:val="24"/>
          <w:szCs w:val="24"/>
        </w:rPr>
      </w:pPr>
    </w:p>
    <w:p w14:paraId="1B621A42" w14:textId="77777777" w:rsidR="00B80CD9" w:rsidRDefault="00B80CD9" w:rsidP="00B80CD9">
      <w:pPr>
        <w:rPr>
          <w:rFonts w:ascii="Times New Roman" w:eastAsia="Segoe UI" w:hAnsi="Times New Roman" w:cs="Times New Roman"/>
          <w:b/>
          <w:bCs/>
          <w:caps/>
          <w:kern w:val="32"/>
          <w:sz w:val="24"/>
          <w:szCs w:val="24"/>
          <w:lang w:val="x-none" w:eastAsia="x-none"/>
        </w:rPr>
      </w:pPr>
    </w:p>
    <w:p w14:paraId="1D962002" w14:textId="77777777" w:rsidR="00B80CD9" w:rsidRPr="00B115E3" w:rsidRDefault="00B80CD9" w:rsidP="00B80CD9">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2356B1E3" w14:textId="77777777" w:rsidR="00B80CD9" w:rsidRPr="00E11160" w:rsidRDefault="00B80CD9" w:rsidP="00B80CD9">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B80CD9" w:rsidRPr="00DB7B6A" w14:paraId="7148903B" w14:textId="77777777" w:rsidTr="004904F3">
        <w:trPr>
          <w:trHeight w:val="23"/>
        </w:trPr>
        <w:tc>
          <w:tcPr>
            <w:tcW w:w="2460" w:type="pct"/>
            <w:vAlign w:val="center"/>
          </w:tcPr>
          <w:p w14:paraId="4FF31E0A" w14:textId="77777777" w:rsidR="00B80CD9" w:rsidRPr="00F70F81" w:rsidRDefault="00B80CD9" w:rsidP="004904F3">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3CD457E6" w14:textId="77777777" w:rsidR="00B80CD9" w:rsidRPr="00F70F81" w:rsidRDefault="00B80CD9" w:rsidP="004904F3">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393CEC78" w14:textId="77777777" w:rsidR="00B80CD9" w:rsidRPr="00F70F81" w:rsidRDefault="00B80CD9" w:rsidP="004904F3">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B80CD9" w:rsidRPr="00DB7B6A" w14:paraId="0EF61133" w14:textId="77777777" w:rsidTr="004904F3">
        <w:trPr>
          <w:trHeight w:val="23"/>
        </w:trPr>
        <w:tc>
          <w:tcPr>
            <w:tcW w:w="2460" w:type="pct"/>
            <w:vAlign w:val="center"/>
          </w:tcPr>
          <w:p w14:paraId="07D22312"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239811ED" w14:textId="0BC077C7" w:rsidR="00B80CD9" w:rsidRPr="00F70F81" w:rsidRDefault="00E47624" w:rsidP="004904F3">
            <w:pPr>
              <w:jc w:val="center"/>
              <w:rPr>
                <w:rFonts w:ascii="Times New Roman" w:hAnsi="Times New Roman" w:cs="Times New Roman"/>
                <w:bCs/>
                <w:sz w:val="24"/>
                <w:szCs w:val="24"/>
              </w:rPr>
            </w:pPr>
            <w:r>
              <w:rPr>
                <w:rFonts w:ascii="Times New Roman" w:hAnsi="Times New Roman" w:cs="Times New Roman"/>
                <w:bCs/>
                <w:sz w:val="24"/>
                <w:szCs w:val="24"/>
              </w:rPr>
              <w:t>28</w:t>
            </w:r>
          </w:p>
        </w:tc>
        <w:tc>
          <w:tcPr>
            <w:tcW w:w="1345" w:type="pct"/>
            <w:vAlign w:val="center"/>
          </w:tcPr>
          <w:p w14:paraId="1BF48745" w14:textId="669A9CFC" w:rsidR="00B80CD9" w:rsidRPr="00F70F81" w:rsidRDefault="00E47624" w:rsidP="004904F3">
            <w:pPr>
              <w:jc w:val="center"/>
              <w:rPr>
                <w:rFonts w:ascii="Times New Roman" w:hAnsi="Times New Roman" w:cs="Times New Roman"/>
                <w:bCs/>
                <w:sz w:val="24"/>
                <w:szCs w:val="24"/>
              </w:rPr>
            </w:pPr>
            <w:r>
              <w:rPr>
                <w:rFonts w:ascii="Times New Roman" w:hAnsi="Times New Roman" w:cs="Times New Roman"/>
                <w:bCs/>
                <w:sz w:val="24"/>
                <w:szCs w:val="24"/>
              </w:rPr>
              <w:t>38</w:t>
            </w:r>
          </w:p>
        </w:tc>
      </w:tr>
      <w:tr w:rsidR="00B80CD9" w:rsidRPr="00DB7B6A" w14:paraId="585606C6" w14:textId="77777777" w:rsidTr="004904F3">
        <w:trPr>
          <w:trHeight w:val="23"/>
        </w:trPr>
        <w:tc>
          <w:tcPr>
            <w:tcW w:w="2460" w:type="pct"/>
            <w:vAlign w:val="center"/>
          </w:tcPr>
          <w:p w14:paraId="10FE8EAC"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Курсовой проект (работа)</w:t>
            </w:r>
            <w:r w:rsidRPr="00F70F81">
              <w:rPr>
                <w:rStyle w:val="af3"/>
                <w:rFonts w:ascii="Times New Roman" w:hAnsi="Times New Roman"/>
                <w:bCs/>
                <w:sz w:val="24"/>
                <w:szCs w:val="24"/>
              </w:rPr>
              <w:footnoteReference w:id="14"/>
            </w:r>
          </w:p>
        </w:tc>
        <w:tc>
          <w:tcPr>
            <w:tcW w:w="1195" w:type="pct"/>
            <w:vAlign w:val="center"/>
          </w:tcPr>
          <w:p w14:paraId="10B4185B" w14:textId="77777777" w:rsidR="00B80CD9" w:rsidRPr="00F70F81" w:rsidRDefault="00B80CD9" w:rsidP="004904F3">
            <w:pPr>
              <w:jc w:val="center"/>
              <w:rPr>
                <w:rFonts w:ascii="Times New Roman" w:hAnsi="Times New Roman" w:cs="Times New Roman"/>
                <w:bCs/>
                <w:sz w:val="24"/>
                <w:szCs w:val="24"/>
              </w:rPr>
            </w:pPr>
          </w:p>
        </w:tc>
        <w:tc>
          <w:tcPr>
            <w:tcW w:w="1345" w:type="pct"/>
            <w:vAlign w:val="center"/>
          </w:tcPr>
          <w:p w14:paraId="6817138D" w14:textId="77777777" w:rsidR="00B80CD9" w:rsidRPr="00F70F81" w:rsidRDefault="00B80CD9" w:rsidP="004904F3">
            <w:pPr>
              <w:jc w:val="center"/>
              <w:rPr>
                <w:rFonts w:ascii="Times New Roman" w:hAnsi="Times New Roman" w:cs="Times New Roman"/>
                <w:bCs/>
                <w:sz w:val="24"/>
                <w:szCs w:val="24"/>
              </w:rPr>
            </w:pPr>
          </w:p>
        </w:tc>
      </w:tr>
      <w:tr w:rsidR="00B80CD9" w:rsidRPr="00DB7B6A" w14:paraId="46456870" w14:textId="77777777" w:rsidTr="004904F3">
        <w:trPr>
          <w:trHeight w:val="23"/>
        </w:trPr>
        <w:tc>
          <w:tcPr>
            <w:tcW w:w="2460" w:type="pct"/>
            <w:vAlign w:val="center"/>
          </w:tcPr>
          <w:p w14:paraId="774ED21D"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25DF89DD" w14:textId="77777777" w:rsidR="00B80CD9" w:rsidRPr="00F70F81" w:rsidRDefault="00B80CD9" w:rsidP="004904F3">
            <w:pPr>
              <w:jc w:val="center"/>
              <w:rPr>
                <w:rFonts w:ascii="Times New Roman" w:hAnsi="Times New Roman" w:cs="Times New Roman"/>
                <w:bCs/>
                <w:sz w:val="24"/>
                <w:szCs w:val="24"/>
              </w:rPr>
            </w:pPr>
          </w:p>
        </w:tc>
        <w:tc>
          <w:tcPr>
            <w:tcW w:w="1345" w:type="pct"/>
            <w:vAlign w:val="center"/>
          </w:tcPr>
          <w:p w14:paraId="0BB8A959" w14:textId="77777777" w:rsidR="00B80CD9" w:rsidRPr="00F70F81" w:rsidRDefault="00B80CD9" w:rsidP="004904F3">
            <w:pPr>
              <w:jc w:val="center"/>
              <w:rPr>
                <w:rFonts w:ascii="Times New Roman" w:hAnsi="Times New Roman" w:cs="Times New Roman"/>
                <w:bCs/>
                <w:sz w:val="24"/>
                <w:szCs w:val="24"/>
              </w:rPr>
            </w:pPr>
          </w:p>
        </w:tc>
      </w:tr>
      <w:tr w:rsidR="00B80CD9" w:rsidRPr="00DB7B6A" w14:paraId="64918C54" w14:textId="77777777" w:rsidTr="004904F3">
        <w:trPr>
          <w:trHeight w:val="23"/>
        </w:trPr>
        <w:tc>
          <w:tcPr>
            <w:tcW w:w="2460" w:type="pct"/>
            <w:vAlign w:val="center"/>
          </w:tcPr>
          <w:p w14:paraId="6FC477DC"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5F3737B1" w14:textId="77777777" w:rsidR="00B80CD9" w:rsidRPr="00F70F81" w:rsidRDefault="00B80CD9" w:rsidP="004904F3">
            <w:pPr>
              <w:jc w:val="center"/>
              <w:rPr>
                <w:rFonts w:ascii="Times New Roman" w:hAnsi="Times New Roman" w:cs="Times New Roman"/>
                <w:bCs/>
                <w:sz w:val="24"/>
                <w:szCs w:val="24"/>
              </w:rPr>
            </w:pPr>
          </w:p>
        </w:tc>
        <w:tc>
          <w:tcPr>
            <w:tcW w:w="1345" w:type="pct"/>
            <w:vAlign w:val="center"/>
          </w:tcPr>
          <w:p w14:paraId="64607C68" w14:textId="5485506E" w:rsidR="00B80CD9" w:rsidRPr="00F70F81" w:rsidRDefault="00E47624" w:rsidP="004904F3">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B80CD9" w:rsidRPr="00257255" w14:paraId="3552CFCB" w14:textId="77777777" w:rsidTr="004904F3">
        <w:trPr>
          <w:trHeight w:val="23"/>
        </w:trPr>
        <w:tc>
          <w:tcPr>
            <w:tcW w:w="2460" w:type="pct"/>
            <w:vAlign w:val="center"/>
          </w:tcPr>
          <w:p w14:paraId="3EC15798" w14:textId="77777777" w:rsidR="00B80CD9" w:rsidRPr="00F70F81" w:rsidRDefault="00B80CD9" w:rsidP="004904F3">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1A4A3D56" w14:textId="569B2235" w:rsidR="00B80CD9" w:rsidRPr="00F70F81" w:rsidRDefault="00E47624" w:rsidP="004904F3">
            <w:pPr>
              <w:jc w:val="center"/>
              <w:rPr>
                <w:rFonts w:ascii="Times New Roman" w:hAnsi="Times New Roman" w:cs="Times New Roman"/>
                <w:b/>
                <w:sz w:val="24"/>
                <w:szCs w:val="24"/>
              </w:rPr>
            </w:pPr>
            <w:r>
              <w:rPr>
                <w:rFonts w:ascii="Times New Roman" w:hAnsi="Times New Roman" w:cs="Times New Roman"/>
                <w:b/>
                <w:sz w:val="24"/>
                <w:szCs w:val="24"/>
              </w:rPr>
              <w:t>28</w:t>
            </w:r>
          </w:p>
        </w:tc>
        <w:tc>
          <w:tcPr>
            <w:tcW w:w="1345" w:type="pct"/>
            <w:vAlign w:val="center"/>
          </w:tcPr>
          <w:p w14:paraId="2D1FBAED" w14:textId="47612454" w:rsidR="00B80CD9" w:rsidRPr="00F70F81" w:rsidRDefault="00E47624" w:rsidP="004904F3">
            <w:pPr>
              <w:jc w:val="center"/>
              <w:rPr>
                <w:rFonts w:ascii="Times New Roman" w:hAnsi="Times New Roman" w:cs="Times New Roman"/>
                <w:b/>
                <w:sz w:val="24"/>
                <w:szCs w:val="24"/>
              </w:rPr>
            </w:pPr>
            <w:r>
              <w:rPr>
                <w:rFonts w:ascii="Times New Roman" w:hAnsi="Times New Roman" w:cs="Times New Roman"/>
                <w:b/>
                <w:sz w:val="24"/>
                <w:szCs w:val="24"/>
              </w:rPr>
              <w:t>40</w:t>
            </w:r>
          </w:p>
        </w:tc>
      </w:tr>
    </w:tbl>
    <w:p w14:paraId="282D044D" w14:textId="77777777" w:rsidR="00B80CD9" w:rsidRPr="00DB7B6A" w:rsidRDefault="00B80CD9" w:rsidP="00B80CD9">
      <w:pPr>
        <w:rPr>
          <w:rFonts w:ascii="Times New Roman" w:hAnsi="Times New Roman" w:cs="Times New Roman"/>
          <w:iCs/>
          <w:sz w:val="24"/>
          <w:szCs w:val="24"/>
        </w:rPr>
      </w:pPr>
    </w:p>
    <w:p w14:paraId="6E88114D" w14:textId="77777777" w:rsidR="00E47624" w:rsidRDefault="00E47624" w:rsidP="00E47624">
      <w:pPr>
        <w:widowControl w:val="0"/>
        <w:spacing w:after="120" w:line="276" w:lineRule="auto"/>
        <w:ind w:firstLine="709"/>
        <w:rPr>
          <w:rFonts w:ascii="Times New Roman" w:eastAsia="Times New Roman" w:hAnsi="Times New Roman" w:cs="Times New Roman"/>
          <w:b/>
          <w:color w:val="000000"/>
          <w:szCs w:val="20"/>
          <w:lang w:eastAsia="ru-RU"/>
        </w:rPr>
        <w:sectPr w:rsidR="00E47624" w:rsidSect="00502F97">
          <w:headerReference w:type="even" r:id="rId42"/>
          <w:headerReference w:type="default" r:id="rId43"/>
          <w:pgSz w:w="11906" w:h="16838"/>
          <w:pgMar w:top="1134" w:right="567" w:bottom="1134" w:left="1701" w:header="709" w:footer="709" w:gutter="0"/>
          <w:cols w:space="708"/>
          <w:docGrid w:linePitch="360"/>
        </w:sectPr>
      </w:pPr>
    </w:p>
    <w:p w14:paraId="450F4674" w14:textId="187C2AF1" w:rsidR="00E47624" w:rsidRPr="00A77DF1" w:rsidRDefault="00E47624" w:rsidP="00E47624">
      <w:pPr>
        <w:widowControl w:val="0"/>
        <w:spacing w:after="120" w:line="276" w:lineRule="auto"/>
        <w:ind w:firstLine="709"/>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Cs w:val="20"/>
          <w:lang w:eastAsia="ru-RU"/>
        </w:rPr>
        <w:lastRenderedPageBreak/>
        <w:t>2.2. Тематический план и содержание учебной дисциплины</w:t>
      </w:r>
    </w:p>
    <w:p w14:paraId="760EA328" w14:textId="77777777" w:rsidR="00E47624" w:rsidRPr="00A77DF1" w:rsidRDefault="00E47624" w:rsidP="00E47624">
      <w:pPr>
        <w:spacing w:line="276" w:lineRule="auto"/>
        <w:jc w:val="both"/>
        <w:rPr>
          <w:rFonts w:ascii="Times New Roman" w:eastAsia="Times New Roman" w:hAnsi="Times New Roman" w:cs="Times New Roman"/>
          <w:i/>
          <w:color w:val="000000"/>
          <w:sz w:val="20"/>
          <w:szCs w:val="20"/>
          <w:lang w:eastAsia="ru-RU"/>
        </w:rPr>
      </w:pPr>
    </w:p>
    <w:tbl>
      <w:tblPr>
        <w:tblW w:w="14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8510"/>
        <w:gridCol w:w="1953"/>
        <w:gridCol w:w="1980"/>
      </w:tblGrid>
      <w:tr w:rsidR="00E47624" w:rsidRPr="00A77DF1" w14:paraId="78502E17" w14:textId="77777777" w:rsidTr="00E47624">
        <w:trPr>
          <w:trHeight w:val="20"/>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63FA0"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Наименование разделов и тем</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3ADF9"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 и формы организации деятельности обучающихся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602EC"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Объем, акад. ч / в том числе в форме практической подготовки, акад. ч</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AECEE"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Коды компетенций, формированию которых способствует элемент программы</w:t>
            </w:r>
          </w:p>
        </w:tc>
      </w:tr>
      <w:tr w:rsidR="00E47624" w:rsidRPr="00A77DF1" w14:paraId="3A70D63A" w14:textId="77777777" w:rsidTr="00E47624">
        <w:trPr>
          <w:trHeight w:val="371"/>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51B12" w14:textId="77777777" w:rsidR="00E47624" w:rsidRPr="00A77DF1" w:rsidRDefault="00E47624" w:rsidP="00E47624">
            <w:pPr>
              <w:spacing w:line="276" w:lineRule="auto"/>
              <w:jc w:val="center"/>
              <w:rPr>
                <w:rFonts w:ascii="Times New Roman" w:eastAsia="Times New Roman" w:hAnsi="Times New Roman" w:cs="Times New Roman"/>
                <w:b/>
                <w:i/>
                <w:color w:val="000000"/>
                <w:sz w:val="24"/>
                <w:szCs w:val="20"/>
                <w:lang w:eastAsia="ru-RU"/>
              </w:rPr>
            </w:pPr>
            <w:r w:rsidRPr="00A77DF1">
              <w:rPr>
                <w:rFonts w:ascii="Times New Roman" w:eastAsia="Times New Roman" w:hAnsi="Times New Roman" w:cs="Times New Roman"/>
                <w:b/>
                <w:i/>
                <w:color w:val="000000"/>
                <w:sz w:val="24"/>
                <w:szCs w:val="20"/>
                <w:lang w:eastAsia="ru-RU"/>
              </w:rPr>
              <w:t>1</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C5EF9" w14:textId="77777777" w:rsidR="00E47624" w:rsidRPr="00A77DF1" w:rsidRDefault="00E47624" w:rsidP="00E47624">
            <w:pPr>
              <w:spacing w:line="276" w:lineRule="auto"/>
              <w:jc w:val="center"/>
              <w:rPr>
                <w:rFonts w:ascii="Times New Roman" w:eastAsia="Times New Roman" w:hAnsi="Times New Roman" w:cs="Times New Roman"/>
                <w:b/>
                <w:i/>
                <w:color w:val="000000"/>
                <w:sz w:val="24"/>
                <w:szCs w:val="20"/>
                <w:lang w:eastAsia="ru-RU"/>
              </w:rPr>
            </w:pPr>
            <w:r w:rsidRPr="00A77DF1">
              <w:rPr>
                <w:rFonts w:ascii="Times New Roman" w:eastAsia="Times New Roman" w:hAnsi="Times New Roman" w:cs="Times New Roman"/>
                <w:b/>
                <w:i/>
                <w:color w:val="000000"/>
                <w:sz w:val="24"/>
                <w:szCs w:val="20"/>
                <w:lang w:eastAsia="ru-RU"/>
              </w:rPr>
              <w:t>2</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463B3" w14:textId="77777777" w:rsidR="00E47624" w:rsidRPr="00A77DF1" w:rsidRDefault="00E47624" w:rsidP="00E47624">
            <w:pPr>
              <w:spacing w:line="276" w:lineRule="auto"/>
              <w:jc w:val="center"/>
              <w:rPr>
                <w:rFonts w:ascii="Times New Roman" w:eastAsia="Times New Roman" w:hAnsi="Times New Roman" w:cs="Times New Roman"/>
                <w:b/>
                <w:i/>
                <w:color w:val="000000"/>
                <w:sz w:val="24"/>
                <w:szCs w:val="20"/>
                <w:lang w:eastAsia="ru-RU"/>
              </w:rPr>
            </w:pPr>
            <w:r w:rsidRPr="00A77DF1">
              <w:rPr>
                <w:rFonts w:ascii="Times New Roman" w:eastAsia="Times New Roman" w:hAnsi="Times New Roman" w:cs="Times New Roman"/>
                <w:b/>
                <w:i/>
                <w:color w:val="000000"/>
                <w:sz w:val="24"/>
                <w:szCs w:val="20"/>
                <w:lang w:eastAsia="ru-RU"/>
              </w:rPr>
              <w:t>3</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1C3CA" w14:textId="77777777" w:rsidR="00E47624" w:rsidRPr="00A77DF1" w:rsidRDefault="00E47624" w:rsidP="00E47624">
            <w:pPr>
              <w:spacing w:line="276" w:lineRule="auto"/>
              <w:jc w:val="center"/>
              <w:rPr>
                <w:rFonts w:ascii="Times New Roman" w:eastAsia="Times New Roman" w:hAnsi="Times New Roman" w:cs="Times New Roman"/>
                <w:b/>
                <w:i/>
                <w:color w:val="000000"/>
                <w:sz w:val="24"/>
                <w:szCs w:val="20"/>
                <w:lang w:eastAsia="ru-RU"/>
              </w:rPr>
            </w:pPr>
            <w:r w:rsidRPr="00A77DF1">
              <w:rPr>
                <w:rFonts w:ascii="Times New Roman" w:eastAsia="Times New Roman" w:hAnsi="Times New Roman" w:cs="Times New Roman"/>
                <w:b/>
                <w:i/>
                <w:color w:val="000000"/>
                <w:sz w:val="24"/>
                <w:szCs w:val="20"/>
                <w:lang w:eastAsia="ru-RU"/>
              </w:rPr>
              <w:t>4</w:t>
            </w:r>
          </w:p>
        </w:tc>
      </w:tr>
      <w:tr w:rsidR="00E47624" w:rsidRPr="00A77DF1" w14:paraId="76F707AC" w14:textId="77777777" w:rsidTr="00E47624">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7519B"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Раздел 1. Теоретические основы безопасности жизнедеятельности и поведение человека в чрезвычайных ситуациях</w:t>
            </w:r>
          </w:p>
        </w:tc>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625552" w14:textId="4ADDDBBA"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FCC22"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p>
        </w:tc>
      </w:tr>
      <w:tr w:rsidR="00E47624" w:rsidRPr="00A77DF1" w14:paraId="73824333" w14:textId="77777777" w:rsidTr="00E47624">
        <w:trPr>
          <w:trHeight w:val="340"/>
        </w:trPr>
        <w:tc>
          <w:tcPr>
            <w:tcW w:w="2378" w:type="dxa"/>
            <w:vMerge w:val="restar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7DEE391B" w14:textId="77777777" w:rsidR="00E47624" w:rsidRPr="00A77DF1" w:rsidRDefault="00E47624" w:rsidP="00E47624">
            <w:pPr>
              <w:spacing w:line="276" w:lineRule="auto"/>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Тема 1.1.</w:t>
            </w:r>
          </w:p>
          <w:p w14:paraId="3711C91B" w14:textId="77777777" w:rsidR="00E47624" w:rsidRPr="00A77DF1" w:rsidRDefault="00E47624" w:rsidP="00E47624">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Теоретические основы безопасности жизнедеятельности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CD3DF"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38DB4B" w14:textId="3AD759A8" w:rsidR="00E47624" w:rsidRPr="00A77DF1"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7</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19872"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E47624" w:rsidRPr="00A77DF1" w14:paraId="1127D490" w14:textId="77777777" w:rsidTr="00E47624">
        <w:trPr>
          <w:trHeight w:val="20"/>
        </w:trPr>
        <w:tc>
          <w:tcPr>
            <w:tcW w:w="2378" w:type="dxa"/>
            <w:vMerge/>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6758EA0B"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5917A533" w14:textId="77777777" w:rsidR="00E47624" w:rsidRPr="00A77DF1" w:rsidRDefault="00E47624" w:rsidP="00E47624">
            <w:pPr>
              <w:spacing w:line="276" w:lineRule="auto"/>
              <w:ind w:firstLine="459"/>
              <w:contextualSpacing/>
              <w:jc w:val="both"/>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 xml:space="preserve">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w:t>
            </w:r>
            <w:proofErr w:type="spellStart"/>
            <w:r w:rsidRPr="00A77DF1">
              <w:rPr>
                <w:rFonts w:ascii="Times New Roman" w:eastAsia="Times New Roman" w:hAnsi="Times New Roman" w:cs="Times New Roman"/>
                <w:color w:val="000000"/>
                <w:szCs w:val="20"/>
                <w:lang w:eastAsia="ru-RU"/>
              </w:rPr>
              <w:t>природо</w:t>
            </w:r>
            <w:proofErr w:type="spellEnd"/>
            <w:r w:rsidRPr="00A77DF1">
              <w:rPr>
                <w:rFonts w:ascii="Times New Roman" w:eastAsia="Times New Roman" w:hAnsi="Times New Roman" w:cs="Times New Roman"/>
                <w:color w:val="000000"/>
                <w:szCs w:val="20"/>
                <w:lang w:eastAsia="ru-RU"/>
              </w:rPr>
              <w:t>-защитной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r w:rsidRPr="00A77DF1">
              <w:rPr>
                <w:rFonts w:ascii="Times New Roman" w:eastAsia="Times New Roman" w:hAnsi="Times New Roman" w:cs="Times New Roman"/>
                <w:color w:val="000000"/>
                <w:szCs w:val="20"/>
                <w:vertAlign w:val="superscript"/>
                <w:lang w:eastAsia="ru-RU"/>
              </w:rPr>
              <w:footnoteReference w:id="15"/>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9835E" w14:textId="07372855"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1B84B"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4999D0FF" w14:textId="77777777" w:rsidTr="00E47624">
        <w:trPr>
          <w:trHeight w:val="34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25E73" w14:textId="77777777" w:rsidR="00E47624" w:rsidRPr="00A77DF1" w:rsidRDefault="00E47624" w:rsidP="00E47624">
            <w:pPr>
              <w:spacing w:line="276" w:lineRule="auto"/>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Тема 1.2.</w:t>
            </w:r>
          </w:p>
          <w:p w14:paraId="1BBE2CDC" w14:textId="77777777" w:rsidR="00E47624" w:rsidRPr="00A77DF1" w:rsidRDefault="00E47624" w:rsidP="00E47624">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lastRenderedPageBreak/>
              <w:t>Безопасное поведение человека в чрезвычайных ситуациях</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BA78C"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lastRenderedPageBreak/>
              <w:t xml:space="preserve">Содержание учебного материала </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78578" w14:textId="56E0747C"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81DBF"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E47624" w:rsidRPr="00A77DF1" w14:paraId="73ADF1E3"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3B1B6"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567B7" w14:textId="77777777" w:rsidR="00E47624" w:rsidRPr="00A77DF1" w:rsidRDefault="00E47624" w:rsidP="00E47624">
            <w:pPr>
              <w:spacing w:line="276" w:lineRule="auto"/>
              <w:ind w:firstLine="459"/>
              <w:contextualSpacing/>
              <w:jc w:val="both"/>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w:t>
            </w:r>
          </w:p>
          <w:p w14:paraId="30988DBB" w14:textId="77777777" w:rsidR="00E47624" w:rsidRPr="00A77DF1" w:rsidRDefault="00E47624" w:rsidP="00E47624">
            <w:pPr>
              <w:spacing w:line="276" w:lineRule="auto"/>
              <w:ind w:firstLine="459"/>
              <w:contextualSpacing/>
              <w:jc w:val="both"/>
              <w:rPr>
                <w:rFonts w:ascii="Times New Roman" w:eastAsia="Times New Roman" w:hAnsi="Times New Roman" w:cs="Times New Roman"/>
                <w:strike/>
                <w:color w:val="000000"/>
                <w:sz w:val="24"/>
                <w:szCs w:val="20"/>
                <w:lang w:eastAsia="ru-RU"/>
              </w:rPr>
            </w:pPr>
            <w:r w:rsidRPr="00A77DF1">
              <w:rPr>
                <w:rFonts w:ascii="Times New Roman" w:eastAsia="Times New Roman" w:hAnsi="Times New Roman" w:cs="Times New Roman"/>
                <w:color w:val="000000"/>
                <w:szCs w:val="20"/>
                <w:lang w:eastAsia="ru-RU"/>
              </w:rPr>
              <w:t>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205E3" w14:textId="6A12F44E"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D632"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18ECDF3E"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5745F"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E486F" w14:textId="77777777" w:rsidR="00E47624" w:rsidRPr="00A77DF1" w:rsidRDefault="00E47624" w:rsidP="00E47624">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b/>
                <w:color w:val="000000"/>
                <w:sz w:val="24"/>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DC822" w14:textId="16966E1B"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372EE"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1CC09619"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D0BA3"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45C50" w14:textId="77777777" w:rsidR="00E47624" w:rsidRPr="00A77DF1" w:rsidRDefault="00E47624" w:rsidP="00E47624">
            <w:pPr>
              <w:spacing w:line="276" w:lineRule="auto"/>
              <w:contextualSpacing/>
              <w:jc w:val="both"/>
              <w:rPr>
                <w:rFonts w:ascii="Times New Roman" w:eastAsia="Times New Roman" w:hAnsi="Times New Roman" w:cs="Times New Roman"/>
                <w:strike/>
                <w:color w:val="000000"/>
                <w:sz w:val="24"/>
                <w:szCs w:val="20"/>
                <w:lang w:eastAsia="ru-RU"/>
              </w:rPr>
            </w:pPr>
            <w:r w:rsidRPr="00A77DF1">
              <w:rPr>
                <w:rFonts w:ascii="Times New Roman" w:eastAsia="Times New Roman" w:hAnsi="Times New Roman" w:cs="Times New Roman"/>
                <w:color w:val="000000"/>
                <w:szCs w:val="20"/>
                <w:lang w:eastAsia="ru-RU"/>
              </w:rPr>
              <w:t>Использование на рабочем месте средств индивидуальной защиты от поражающих факторов при ЧС</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61259" w14:textId="5875D0C7" w:rsidR="00E47624" w:rsidRPr="001E62D6" w:rsidRDefault="001E62D6" w:rsidP="00E47624">
            <w:pPr>
              <w:spacing w:line="276" w:lineRule="auto"/>
              <w:jc w:val="center"/>
              <w:rPr>
                <w:rFonts w:ascii="Times New Roman" w:eastAsia="Times New Roman" w:hAnsi="Times New Roman" w:cs="Times New Roman"/>
                <w:b/>
                <w:color w:val="000000"/>
                <w:sz w:val="24"/>
                <w:szCs w:val="20"/>
                <w:lang w:eastAsia="ru-RU"/>
              </w:rPr>
            </w:pPr>
            <w:r w:rsidRPr="001E62D6">
              <w:rPr>
                <w:rFonts w:ascii="Times New Roman" w:eastAsia="Times New Roman" w:hAnsi="Times New Roman" w:cs="Times New Roman"/>
                <w:b/>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ABD65"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3D6B3D2F"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AFEB9"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AB72F" w14:textId="77777777" w:rsidR="00E47624" w:rsidRPr="00A77DF1" w:rsidRDefault="00E47624" w:rsidP="00E47624">
            <w:pPr>
              <w:spacing w:line="276" w:lineRule="auto"/>
              <w:contextualSpacing/>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Cs w:val="20"/>
                <w:lang w:eastAsia="ru-RU"/>
              </w:rPr>
              <w:t>Правила поведения и действия по сигналам гражданской обороны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22D7D" w14:textId="0E4E1096" w:rsidR="00E47624" w:rsidRPr="001E62D6" w:rsidRDefault="00E47624" w:rsidP="00E47624">
            <w:pPr>
              <w:spacing w:line="276" w:lineRule="auto"/>
              <w:jc w:val="center"/>
              <w:rPr>
                <w:rFonts w:ascii="Times New Roman" w:eastAsia="Times New Roman" w:hAnsi="Times New Roman" w:cs="Times New Roman"/>
                <w:b/>
                <w:color w:val="000000"/>
                <w:sz w:val="24"/>
                <w:szCs w:val="20"/>
                <w:lang w:eastAsia="ru-RU"/>
              </w:rPr>
            </w:pPr>
            <w:r w:rsidRPr="001E62D6">
              <w:rPr>
                <w:rFonts w:ascii="Times New Roman" w:eastAsia="Times New Roman" w:hAnsi="Times New Roman" w:cs="Times New Roman"/>
                <w:b/>
                <w:color w:val="000000"/>
                <w:sz w:val="24"/>
                <w:szCs w:val="20"/>
                <w:lang w:eastAsia="ru-RU"/>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7DCB6"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7A35A859"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712B5"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59367"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4B49A"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15E26"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266B1B4E" w14:textId="77777777" w:rsidTr="00E47624">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868A6"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Раздел 2. Основы военной службы и медицинской подготовки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38E22" w14:textId="2C2886F4"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0827F"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E47624" w:rsidRPr="00A77DF1" w14:paraId="74A15D25" w14:textId="77777777" w:rsidTr="00E47624">
        <w:trPr>
          <w:trHeight w:val="200"/>
        </w:trPr>
        <w:tc>
          <w:tcPr>
            <w:tcW w:w="148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338A7"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p>
        </w:tc>
      </w:tr>
      <w:tr w:rsidR="00E47624" w:rsidRPr="00A77DF1" w14:paraId="4E746C08" w14:textId="77777777" w:rsidTr="00E47624">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F45A8"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Модуль «Основы военной службы» (для юношей)»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0298E" w14:textId="29CE0BAB"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6F93E" w14:textId="77777777"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E47624" w:rsidRPr="00A77DF1" w14:paraId="7B1E34B2" w14:textId="77777777" w:rsidTr="00E47624">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144B3" w14:textId="77777777" w:rsidR="00E47624" w:rsidRPr="00A77DF1" w:rsidRDefault="00E47624" w:rsidP="00E47624">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Тема 2.1.</w:t>
            </w:r>
          </w:p>
          <w:p w14:paraId="2595600B" w14:textId="77777777" w:rsidR="00E47624" w:rsidRPr="00A77DF1" w:rsidRDefault="00E47624" w:rsidP="00E47624">
            <w:pPr>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Основы военной безопасности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257BE" w14:textId="77777777" w:rsidR="00E47624" w:rsidRPr="00A77DF1" w:rsidRDefault="00E47624" w:rsidP="00E47624">
            <w:pPr>
              <w:spacing w:line="276" w:lineRule="auto"/>
              <w:ind w:firstLine="176"/>
              <w:contextualSpacing/>
              <w:jc w:val="both"/>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CF461" w14:textId="72974311" w:rsidR="00E47624" w:rsidRPr="00A77DF1"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81DDB"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r w:rsidRPr="00A77DF1">
              <w:rPr>
                <w:rFonts w:ascii="Times New Roman" w:eastAsia="Times New Roman" w:hAnsi="Times New Roman" w:cs="Times New Roman"/>
                <w:color w:val="000000"/>
                <w:sz w:val="24"/>
                <w:szCs w:val="20"/>
                <w:lang w:eastAsia="ru-RU"/>
              </w:rPr>
              <w:t>ОК 01, 02, 04, 07</w:t>
            </w:r>
          </w:p>
        </w:tc>
      </w:tr>
      <w:tr w:rsidR="00E47624" w:rsidRPr="00A77DF1" w14:paraId="32530B77"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87E35"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EA6AD" w14:textId="77777777" w:rsidR="00E47624" w:rsidRPr="00A77DF1" w:rsidRDefault="00E47624" w:rsidP="00E47624">
            <w:pPr>
              <w:spacing w:line="276" w:lineRule="auto"/>
              <w:ind w:firstLine="176"/>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Cs w:val="20"/>
                <w:lang w:eastAsia="ru-RU"/>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19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CF225" w14:textId="743353B6"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513B"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5BDACA4B"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BB590"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12D48"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2E013"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B063B"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68F54CE5" w14:textId="77777777" w:rsidTr="00E47624">
        <w:trPr>
          <w:trHeight w:val="20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F764F" w14:textId="77777777" w:rsidR="00E47624" w:rsidRPr="00A77DF1" w:rsidRDefault="00E47624" w:rsidP="00E47624">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Тема 2.2. Организационные и правовые основы военной службы в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AB773"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C8F44" w14:textId="5ED5683A" w:rsidR="00E47624" w:rsidRPr="00A77DF1"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5</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11167"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E47624" w:rsidRPr="00A77DF1" w14:paraId="7F6CDF6D"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3DB0A"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6CD0D" w14:textId="77777777" w:rsidR="00E47624" w:rsidRPr="00A77DF1" w:rsidRDefault="00E47624" w:rsidP="00E47624">
            <w:pPr>
              <w:spacing w:line="276" w:lineRule="auto"/>
              <w:ind w:firstLine="176"/>
              <w:jc w:val="both"/>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w:t>
            </w:r>
            <w:r w:rsidRPr="00A77DF1">
              <w:rPr>
                <w:rFonts w:ascii="Times New Roman" w:eastAsia="Times New Roman" w:hAnsi="Times New Roman" w:cs="Times New Roman"/>
                <w:color w:val="000000"/>
                <w:szCs w:val="20"/>
                <w:lang w:eastAsia="ru-RU"/>
              </w:rPr>
              <w:lastRenderedPageBreak/>
              <w:t xml:space="preserve">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14:paraId="1B352AF7" w14:textId="77777777" w:rsidR="00E47624" w:rsidRPr="00A77DF1" w:rsidRDefault="00E47624" w:rsidP="00E47624">
            <w:pPr>
              <w:spacing w:line="276" w:lineRule="auto"/>
              <w:ind w:firstLine="176"/>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Cs w:val="20"/>
                <w:lang w:eastAsia="ru-RU"/>
              </w:rPr>
              <w:t>Общевоинские уставы Вооруженных Сил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E04E5" w14:textId="701F653A"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lastRenderedPageBreak/>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EA3C0"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537A59C2"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46145"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45388" w14:textId="77777777" w:rsidR="00E47624" w:rsidRPr="00A77DF1" w:rsidRDefault="00E47624" w:rsidP="00E47624">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b/>
                <w:color w:val="000000"/>
                <w:sz w:val="24"/>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55C7A" w14:textId="2FF4D67E" w:rsidR="00E47624" w:rsidRPr="00A77DF1"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3</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98684"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5C4E8A5D"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23F38"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015B7" w14:textId="77777777" w:rsidR="00E47624" w:rsidRPr="00A77DF1" w:rsidRDefault="00E47624" w:rsidP="00E47624">
            <w:pPr>
              <w:spacing w:line="276" w:lineRule="auto"/>
              <w:jc w:val="both"/>
              <w:rPr>
                <w:rFonts w:ascii="Times New Roman" w:eastAsia="Times New Roman" w:hAnsi="Times New Roman" w:cs="Times New Roman"/>
                <w:color w:val="000000"/>
                <w:szCs w:val="20"/>
                <w:lang w:eastAsia="ru-RU"/>
              </w:rPr>
            </w:pPr>
            <w:r w:rsidRPr="00A77DF1">
              <w:rPr>
                <w:rFonts w:ascii="Calibri" w:eastAsia="Times New Roman" w:hAnsi="Calibri" w:cs="Times New Roman"/>
                <w:color w:val="000000"/>
                <w:szCs w:val="20"/>
                <w:lang w:eastAsia="ru-RU"/>
              </w:rPr>
              <w:t>С</w:t>
            </w:r>
            <w:r w:rsidRPr="00A77DF1">
              <w:rPr>
                <w:rFonts w:ascii="Times New Roman" w:eastAsia="Times New Roman" w:hAnsi="Times New Roman" w:cs="Times New Roman"/>
                <w:color w:val="000000"/>
                <w:szCs w:val="20"/>
                <w:lang w:eastAsia="ru-RU"/>
              </w:rPr>
              <w:t>амоподготовка будущего призывника к осуществлению военной деятельности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E0D89" w14:textId="395EF1D4" w:rsidR="00E47624" w:rsidRPr="00E47624" w:rsidRDefault="00E47624" w:rsidP="00E47624">
            <w:pPr>
              <w:spacing w:line="276" w:lineRule="auto"/>
              <w:jc w:val="center"/>
              <w:rPr>
                <w:rFonts w:ascii="Times New Roman" w:eastAsia="Times New Roman" w:hAnsi="Times New Roman" w:cs="Times New Roman"/>
                <w:b/>
                <w:color w:val="000000"/>
                <w:sz w:val="24"/>
                <w:szCs w:val="20"/>
                <w:lang w:eastAsia="ru-RU"/>
              </w:rPr>
            </w:pPr>
            <w:r w:rsidRPr="00E47624">
              <w:rPr>
                <w:rFonts w:ascii="Times New Roman" w:eastAsia="Times New Roman" w:hAnsi="Times New Roman" w:cs="Times New Roman"/>
                <w:b/>
                <w:color w:val="000000"/>
                <w:sz w:val="24"/>
                <w:szCs w:val="20"/>
                <w:lang w:eastAsia="ru-RU"/>
              </w:rPr>
              <w:t>3</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A0494"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09D5B413"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F0181"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98508"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17593" w14:textId="77777777"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850EE"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1A5473FE" w14:textId="77777777" w:rsidTr="00E47624">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9E8E2" w14:textId="77777777" w:rsidR="00E47624" w:rsidRPr="00A77DF1" w:rsidRDefault="00E47624" w:rsidP="00E47624">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Тема 2.3. Основы строевой и физической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817D9"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788F8" w14:textId="3C0C6BB6" w:rsidR="00E47624" w:rsidRPr="00A77DF1"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7</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E6137"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E47624" w:rsidRPr="00A77DF1" w14:paraId="763273E9"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2983D"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72224" w14:textId="77777777" w:rsidR="00E47624" w:rsidRPr="00A77DF1" w:rsidRDefault="00E47624" w:rsidP="00E47624">
            <w:pPr>
              <w:spacing w:line="276" w:lineRule="auto"/>
              <w:ind w:firstLine="176"/>
              <w:jc w:val="both"/>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w:t>
            </w:r>
          </w:p>
          <w:p w14:paraId="4775B1F1" w14:textId="77777777" w:rsidR="00E47624" w:rsidRPr="00A77DF1" w:rsidRDefault="00E47624" w:rsidP="00E47624">
            <w:pPr>
              <w:spacing w:line="276" w:lineRule="auto"/>
              <w:ind w:firstLine="17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Cs w:val="20"/>
                <w:lang w:eastAsia="ru-RU"/>
              </w:rPr>
              <w:t>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855DA" w14:textId="7F7B4280"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243DE"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033958F9"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5B0CD"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C6563" w14:textId="77777777" w:rsidR="00E47624" w:rsidRPr="00A77DF1" w:rsidRDefault="00E47624" w:rsidP="00E47624">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b/>
                <w:color w:val="000000"/>
                <w:sz w:val="24"/>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A7AA7" w14:textId="2B8D8F39"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043E3"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48B1D17C"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0586"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BC0F1" w14:textId="77777777" w:rsidR="00E47624" w:rsidRPr="00A77DF1" w:rsidRDefault="00E47624" w:rsidP="00E47624">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Cs w:val="20"/>
                <w:lang w:eastAsia="ru-RU"/>
              </w:rPr>
              <w:t>Строевая и физическая подготовка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5D789" w14:textId="0A7022DE" w:rsidR="00E47624" w:rsidRPr="00E47624" w:rsidRDefault="00E47624" w:rsidP="00E47624">
            <w:pPr>
              <w:spacing w:line="276" w:lineRule="auto"/>
              <w:jc w:val="center"/>
              <w:rPr>
                <w:rFonts w:ascii="Times New Roman" w:eastAsia="Times New Roman" w:hAnsi="Times New Roman" w:cs="Times New Roman"/>
                <w:b/>
                <w:color w:val="000000"/>
                <w:sz w:val="24"/>
                <w:szCs w:val="20"/>
                <w:lang w:eastAsia="ru-RU"/>
              </w:rPr>
            </w:pPr>
            <w:r w:rsidRPr="00E47624">
              <w:rPr>
                <w:rFonts w:ascii="Times New Roman" w:eastAsia="Times New Roman" w:hAnsi="Times New Roman" w:cs="Times New Roman"/>
                <w:b/>
                <w:color w:val="000000"/>
                <w:sz w:val="24"/>
                <w:szCs w:val="20"/>
                <w:lang w:eastAsia="ru-RU"/>
              </w:rPr>
              <w:t>5</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A7185"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7024DC9E"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E578A"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12CA3"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A4B73" w14:textId="77777777"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D3346"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21D4A705" w14:textId="77777777" w:rsidTr="00E47624">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09195" w14:textId="77777777" w:rsidR="00E47624" w:rsidRPr="00A77DF1" w:rsidRDefault="00E47624" w:rsidP="00E47624">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Тема 2.4. Основы огневой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DE874"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B967C" w14:textId="438CFB82" w:rsidR="00E47624" w:rsidRPr="00A77DF1"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905E9"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E47624" w:rsidRPr="00A77DF1" w14:paraId="7EF8FACC"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82974"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B41A7" w14:textId="77777777" w:rsidR="00E47624" w:rsidRPr="00A77DF1" w:rsidRDefault="00E47624" w:rsidP="00E47624">
            <w:pPr>
              <w:spacing w:line="276" w:lineRule="auto"/>
              <w:ind w:firstLine="567"/>
              <w:contextualSpacing/>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Cs w:val="20"/>
                <w:lang w:eastAsia="ru-RU"/>
              </w:rPr>
              <w:t>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2568C" w14:textId="36B32003"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EF925"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0C5E16CD"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A55B4"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69BF3" w14:textId="77777777" w:rsidR="00E47624" w:rsidRPr="00A77DF1" w:rsidRDefault="00E47624" w:rsidP="00E47624">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b/>
                <w:color w:val="000000"/>
                <w:sz w:val="24"/>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9B702" w14:textId="4E7BC8A2"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E99C6"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25DDA659"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D7019"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21659" w14:textId="77777777" w:rsidR="00E47624" w:rsidRPr="00A77DF1" w:rsidRDefault="00E47624" w:rsidP="00E47624">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Отработка начальных навыков обращения с оружием</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00EB4" w14:textId="0A5C968D" w:rsidR="00E47624" w:rsidRPr="00E47624" w:rsidRDefault="00E47624" w:rsidP="00E47624">
            <w:pPr>
              <w:spacing w:line="276" w:lineRule="auto"/>
              <w:jc w:val="center"/>
              <w:rPr>
                <w:rFonts w:ascii="Times New Roman" w:eastAsia="Times New Roman" w:hAnsi="Times New Roman" w:cs="Times New Roman"/>
                <w:b/>
                <w:color w:val="000000"/>
                <w:sz w:val="24"/>
                <w:szCs w:val="20"/>
                <w:lang w:eastAsia="ru-RU"/>
              </w:rPr>
            </w:pPr>
            <w:r w:rsidRPr="00E47624">
              <w:rPr>
                <w:rFonts w:ascii="Times New Roman" w:eastAsia="Times New Roman" w:hAnsi="Times New Roman" w:cs="Times New Roman"/>
                <w:b/>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0D5F9"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2F9E1397"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6598"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D5A14"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56D49" w14:textId="77777777"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E4FF4"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0043143B" w14:textId="77777777" w:rsidTr="00E47624">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25A6D" w14:textId="77777777" w:rsidR="00E47624" w:rsidRPr="00A77DF1" w:rsidRDefault="00E47624" w:rsidP="00E47624">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Тема 2.5. Основы тактической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3E7E1"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38C3D" w14:textId="129994A1" w:rsidR="00E47624" w:rsidRPr="00A77DF1"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7D069"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E47624" w:rsidRPr="00A77DF1" w14:paraId="66D6A97B"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BC4DF"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C63A6" w14:textId="77777777" w:rsidR="00E47624" w:rsidRPr="00A77DF1" w:rsidRDefault="00E47624" w:rsidP="00E47624">
            <w:pPr>
              <w:spacing w:line="276" w:lineRule="auto"/>
              <w:ind w:firstLine="176"/>
              <w:contextualSpacing/>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7A7DA" w14:textId="10DFE224"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F3A27"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681A1DB7"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0C02E"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97F26"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FB7DC" w14:textId="77777777"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D51DC"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772001CA" w14:textId="77777777" w:rsidTr="00E47624">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2E98B" w14:textId="77777777" w:rsidR="00E47624" w:rsidRPr="00A77DF1" w:rsidRDefault="00E47624" w:rsidP="00E47624">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Тема 2.6. Основы военной топографии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66133"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BA3FE" w14:textId="28E79545" w:rsidR="00E47624" w:rsidRPr="00A77DF1"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EFF2C"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E47624" w:rsidRPr="00A77DF1" w14:paraId="1A4DCE1D"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1952D"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49D50" w14:textId="77777777" w:rsidR="00E47624" w:rsidRPr="00A77DF1" w:rsidRDefault="00E47624" w:rsidP="00E47624">
            <w:pPr>
              <w:spacing w:line="276" w:lineRule="auto"/>
              <w:ind w:firstLine="176"/>
              <w:contextualSpacing/>
              <w:jc w:val="both"/>
              <w:rPr>
                <w:rFonts w:ascii="Calibri" w:eastAsia="Times New Roman" w:hAnsi="Calibri" w:cs="Times New Roman"/>
                <w:color w:val="000000"/>
                <w:szCs w:val="20"/>
                <w:lang w:eastAsia="ru-RU"/>
              </w:rPr>
            </w:pPr>
            <w:r w:rsidRPr="00A77DF1">
              <w:rPr>
                <w:rFonts w:ascii="Times New Roman" w:eastAsia="Times New Roman" w:hAnsi="Times New Roman" w:cs="Times New Roman"/>
                <w:color w:val="000000"/>
                <w:szCs w:val="20"/>
                <w:lang w:eastAsia="ru-RU"/>
              </w:rP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3E839" w14:textId="77F34AC1"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0843D"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0901322F"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8F09E"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3B78E"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5A844"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4FED6"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5F585F32" w14:textId="77777777" w:rsidTr="00E47624">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EF1C5" w14:textId="77777777" w:rsidR="00E47624" w:rsidRPr="00A77DF1" w:rsidRDefault="00E47624" w:rsidP="00E47624">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Тема 2.7. Основы инженерной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DCAFD"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11D21" w14:textId="5756350F" w:rsidR="00E47624" w:rsidRPr="00A77DF1"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7774C"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E47624" w:rsidRPr="00A77DF1" w14:paraId="5D46B7DE"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8F108"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3A103" w14:textId="77777777" w:rsidR="00E47624" w:rsidRPr="00A77DF1" w:rsidRDefault="00E47624" w:rsidP="00E47624">
            <w:pPr>
              <w:spacing w:line="276" w:lineRule="auto"/>
              <w:ind w:firstLine="176"/>
              <w:contextualSpacing/>
              <w:jc w:val="both"/>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4D984" w14:textId="4B87B97C"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9664E"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0C067018"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8B150"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38F5"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0E240"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48385"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733B5542" w14:textId="77777777" w:rsidTr="00E47624">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6F60C" w14:textId="77777777" w:rsidR="00E47624" w:rsidRPr="00A77DF1" w:rsidRDefault="00E47624" w:rsidP="00E47624">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Тема 2.8. Основы военно-медицинской подготовки. Тактическая медицина</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A2671"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18F19" w14:textId="213E54BF" w:rsidR="00E47624" w:rsidRPr="00A77DF1"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7</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B87F4"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E47624" w:rsidRPr="00A77DF1" w14:paraId="0C21AED8"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2B8F7"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BC77" w14:textId="77777777" w:rsidR="00E47624" w:rsidRPr="00A77DF1" w:rsidRDefault="00E47624" w:rsidP="00E47624">
            <w:pPr>
              <w:spacing w:line="276" w:lineRule="auto"/>
              <w:ind w:firstLine="176"/>
              <w:contextualSpacing/>
              <w:jc w:val="both"/>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 xml:space="preserve">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w:t>
            </w:r>
            <w:proofErr w:type="spellStart"/>
            <w:r w:rsidRPr="00A77DF1">
              <w:rPr>
                <w:rFonts w:ascii="Times New Roman" w:eastAsia="Times New Roman" w:hAnsi="Times New Roman" w:cs="Times New Roman"/>
                <w:color w:val="000000"/>
                <w:szCs w:val="20"/>
                <w:lang w:eastAsia="ru-RU"/>
              </w:rPr>
              <w:t>т.ч</w:t>
            </w:r>
            <w:proofErr w:type="spellEnd"/>
            <w:r w:rsidRPr="00A77DF1">
              <w:rPr>
                <w:rFonts w:ascii="Times New Roman" w:eastAsia="Times New Roman" w:hAnsi="Times New Roman" w:cs="Times New Roman"/>
                <w:color w:val="000000"/>
                <w:szCs w:val="20"/>
                <w:lang w:eastAsia="ru-RU"/>
              </w:rPr>
              <w:t>. боевых ранений.</w:t>
            </w:r>
          </w:p>
          <w:p w14:paraId="1850E7D1" w14:textId="77777777" w:rsidR="00E47624" w:rsidRPr="00A77DF1" w:rsidRDefault="00E47624" w:rsidP="00E47624">
            <w:pPr>
              <w:spacing w:line="276" w:lineRule="auto"/>
              <w:ind w:firstLine="176"/>
              <w:contextualSpacing/>
              <w:jc w:val="both"/>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9F472" w14:textId="30E3AF20"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3AA1C"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1241A101"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D5091"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871B6" w14:textId="77777777" w:rsidR="00E47624" w:rsidRPr="00A77DF1" w:rsidRDefault="00E47624" w:rsidP="00E47624">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b/>
                <w:color w:val="000000"/>
                <w:sz w:val="24"/>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F4550" w14:textId="6F45E41F" w:rsidR="00E47624" w:rsidRPr="00A77DF1"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5</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2D1A5"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388DD9F9"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A52B7"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ED42EE4" w14:textId="77777777" w:rsidR="00E47624" w:rsidRPr="00A77DF1" w:rsidRDefault="00E47624" w:rsidP="00E47624">
            <w:pPr>
              <w:spacing w:line="276" w:lineRule="auto"/>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7B6C5" w14:textId="1D084537" w:rsidR="00E47624" w:rsidRPr="00E47624" w:rsidRDefault="00E47624" w:rsidP="00E47624">
            <w:pPr>
              <w:spacing w:line="276" w:lineRule="auto"/>
              <w:jc w:val="center"/>
              <w:rPr>
                <w:rFonts w:ascii="Times New Roman" w:eastAsia="Times New Roman" w:hAnsi="Times New Roman" w:cs="Times New Roman"/>
                <w:b/>
                <w:color w:val="000000"/>
                <w:sz w:val="24"/>
                <w:szCs w:val="20"/>
                <w:lang w:eastAsia="ru-RU"/>
              </w:rPr>
            </w:pPr>
            <w:r w:rsidRPr="00E47624">
              <w:rPr>
                <w:rFonts w:ascii="Times New Roman" w:eastAsia="Times New Roman" w:hAnsi="Times New Roman" w:cs="Times New Roman"/>
                <w:b/>
                <w:color w:val="000000"/>
                <w:sz w:val="24"/>
                <w:szCs w:val="20"/>
                <w:lang w:eastAsia="ru-RU"/>
              </w:rPr>
              <w:t>5</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B8A85"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299AA83F"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FEE23"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F95E5"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66295"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0D9A6"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28E2D05D" w14:textId="77777777" w:rsidTr="00E47624">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544CA" w14:textId="77777777" w:rsidR="00E47624" w:rsidRPr="00A77DF1" w:rsidRDefault="00E47624" w:rsidP="00E47624">
            <w:pP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b/>
                <w:color w:val="000000"/>
                <w:sz w:val="24"/>
                <w:szCs w:val="20"/>
                <w:lang w:eastAsia="ru-RU"/>
              </w:rPr>
              <w:lastRenderedPageBreak/>
              <w:t>Тема 2.9.</w:t>
            </w:r>
          </w:p>
          <w:p w14:paraId="6F9CD34B" w14:textId="77777777" w:rsidR="00E47624" w:rsidRPr="00A77DF1" w:rsidRDefault="00E47624" w:rsidP="00E47624">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Символы воинской чести. Боевые традиции Вооруженных Сил России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2E33F"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4E397" w14:textId="4E5469AD" w:rsidR="00E47624" w:rsidRPr="00A77DF1"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C13DC"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E47624" w:rsidRPr="00A77DF1" w14:paraId="644E890F"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059C7"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0E08A" w14:textId="77777777" w:rsidR="00E47624" w:rsidRPr="00A77DF1" w:rsidRDefault="00E47624" w:rsidP="00E47624">
            <w:pPr>
              <w:spacing w:line="276" w:lineRule="auto"/>
              <w:ind w:firstLine="176"/>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2DF48" w14:textId="29C239BD"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C9C22"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2BF8B0C1" w14:textId="77777777" w:rsidTr="00E47624">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CF3F2"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7492E"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F4161"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BEDA5"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196FCA1D" w14:textId="77777777" w:rsidTr="00E47624">
        <w:trPr>
          <w:trHeight w:val="20"/>
        </w:trPr>
        <w:tc>
          <w:tcPr>
            <w:tcW w:w="148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19F78"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p>
        </w:tc>
      </w:tr>
      <w:tr w:rsidR="00E47624" w:rsidRPr="00A77DF1" w14:paraId="2950901D" w14:textId="77777777" w:rsidTr="00E47624">
        <w:trPr>
          <w:trHeight w:val="20"/>
        </w:trPr>
        <w:tc>
          <w:tcPr>
            <w:tcW w:w="10888" w:type="dxa"/>
            <w:gridSpan w:val="2"/>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tcPr>
          <w:p w14:paraId="70A97666" w14:textId="77777777" w:rsidR="00E47624" w:rsidRPr="00A77DF1" w:rsidRDefault="00E47624" w:rsidP="00E47624">
            <w:pPr>
              <w:spacing w:line="276" w:lineRule="auto"/>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Модуль «Основы медицинских знаний» (для девушек)</w:t>
            </w:r>
          </w:p>
        </w:tc>
        <w:tc>
          <w:tcPr>
            <w:tcW w:w="1953"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30302C47" w14:textId="54034BFD"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p>
        </w:tc>
        <w:tc>
          <w:tcPr>
            <w:tcW w:w="198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31F7822" w14:textId="77777777" w:rsidR="00E47624" w:rsidRPr="00A77DF1" w:rsidRDefault="00E47624" w:rsidP="00E47624">
            <w:pPr>
              <w:spacing w:line="276" w:lineRule="auto"/>
              <w:rPr>
                <w:rFonts w:ascii="Times New Roman" w:eastAsia="Times New Roman" w:hAnsi="Times New Roman" w:cs="Times New Roman"/>
                <w:b/>
                <w:i/>
                <w:color w:val="000000"/>
                <w:sz w:val="24"/>
                <w:szCs w:val="20"/>
                <w:lang w:eastAsia="ru-RU"/>
              </w:rPr>
            </w:pPr>
          </w:p>
        </w:tc>
      </w:tr>
      <w:tr w:rsidR="00E47624" w:rsidRPr="00A77DF1" w14:paraId="77D4A33B" w14:textId="77777777" w:rsidTr="00E47624">
        <w:trPr>
          <w:trHeight w:val="340"/>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2B56142" w14:textId="77777777" w:rsidR="00E47624" w:rsidRPr="00A77DF1" w:rsidRDefault="00E47624" w:rsidP="00E47624">
            <w:pP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b/>
                <w:color w:val="000000"/>
                <w:sz w:val="24"/>
                <w:szCs w:val="20"/>
                <w:lang w:eastAsia="ru-RU"/>
              </w:rPr>
              <w:t>Тема 2.1</w:t>
            </w:r>
            <w:r w:rsidRPr="00A77DF1">
              <w:rPr>
                <w:rFonts w:ascii="Times New Roman" w:eastAsia="Times New Roman" w:hAnsi="Times New Roman" w:cs="Times New Roman"/>
                <w:color w:val="000000"/>
                <w:sz w:val="24"/>
                <w:szCs w:val="20"/>
                <w:lang w:eastAsia="ru-RU"/>
              </w:rPr>
              <w:t xml:space="preserve">. </w:t>
            </w:r>
          </w:p>
          <w:p w14:paraId="5360E7B5" w14:textId="77777777" w:rsidR="00E47624" w:rsidRPr="00A77DF1" w:rsidRDefault="00E47624" w:rsidP="00E47624">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Общие правила оказания первой помощи</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7A5F693"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14DDA" w14:textId="6404BE3E" w:rsidR="00E47624" w:rsidRPr="00A77DF1"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12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485F9" w14:textId="77777777" w:rsidR="00E47624" w:rsidRPr="00A77DF1" w:rsidRDefault="00E47624" w:rsidP="00E4762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color w:val="000000"/>
                <w:spacing w:val="-3"/>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E47624" w:rsidRPr="00A77DF1" w14:paraId="317B87B3" w14:textId="77777777" w:rsidTr="00E47624">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3386FF5A"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CFEEF58" w14:textId="77777777" w:rsidR="00E47624" w:rsidRPr="00A77DF1" w:rsidRDefault="00E47624" w:rsidP="00E47624">
            <w:pPr>
              <w:spacing w:line="276" w:lineRule="auto"/>
              <w:jc w:val="both"/>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доврачебная помощь при различных повреждениях и состояниях организма. Транспортная иммобилизация и транспортирование пострадавших при различных повреждениях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0E008" w14:textId="1B2DDCB5"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F5D4F"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4FC50ADC" w14:textId="77777777" w:rsidTr="00E47624">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B11BC5C"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2740990" w14:textId="77777777" w:rsidR="00E47624" w:rsidRPr="00A77DF1" w:rsidRDefault="00E47624" w:rsidP="00E47624">
            <w:pPr>
              <w:spacing w:line="276" w:lineRule="auto"/>
              <w:jc w:val="both"/>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b/>
                <w:color w:val="000000"/>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FA1C4" w14:textId="1766F654" w:rsidR="00E47624" w:rsidRPr="00A77DF1"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10</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DCED7"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3A3F09D1" w14:textId="77777777" w:rsidTr="00E47624">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53E8465"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A69F4CD" w14:textId="77777777" w:rsidR="00E47624" w:rsidRPr="00A77DF1" w:rsidRDefault="00E47624" w:rsidP="00E47624">
            <w:pPr>
              <w:spacing w:line="276" w:lineRule="auto"/>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13BB5" w14:textId="2CC66ABF" w:rsidR="00E47624" w:rsidRPr="00E47624"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C636D"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3194FFE6" w14:textId="77777777" w:rsidTr="00E47624">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F6859C4"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1486895" w14:textId="77777777" w:rsidR="00E47624" w:rsidRPr="00A77DF1" w:rsidRDefault="00E47624" w:rsidP="00E47624">
            <w:pPr>
              <w:spacing w:line="276" w:lineRule="auto"/>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Первая помощь при отсутствии сознания, при остановке дыхания и отсутствии кровообращения (остановке сердца)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0CE55" w14:textId="59737A24" w:rsidR="00E47624" w:rsidRPr="00E47624"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8612E"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5B058B1D" w14:textId="77777777" w:rsidTr="00E47624">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3C29DA65"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CAC253E" w14:textId="77777777" w:rsidR="00E47624" w:rsidRPr="00A77DF1" w:rsidRDefault="00E47624" w:rsidP="00E47624">
            <w:pPr>
              <w:spacing w:line="276" w:lineRule="auto"/>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Первая помощь при наружных кровотечениях, при травмах различных областей тела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D791D" w14:textId="0D3F4F14" w:rsidR="00E47624" w:rsidRPr="00E47624"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C3336"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026C4CCF" w14:textId="77777777" w:rsidTr="00E47624">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EB6B1F8"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1D68083" w14:textId="77777777" w:rsidR="00E47624" w:rsidRPr="00A77DF1" w:rsidRDefault="00E47624" w:rsidP="00E47624">
            <w:pPr>
              <w:spacing w:line="276" w:lineRule="auto"/>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Первая помощь при ожогах и воздействии высоких температур, при воздействии низких температур</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D0086" w14:textId="639C163C" w:rsidR="00E47624" w:rsidRPr="00E47624"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9F3D6"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0132AAA3" w14:textId="77777777" w:rsidTr="00E47624">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FCB628A"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8900A9A" w14:textId="77777777" w:rsidR="00E47624" w:rsidRPr="00A77DF1" w:rsidRDefault="00E47624" w:rsidP="00E47624">
            <w:pPr>
              <w:spacing w:line="276" w:lineRule="auto"/>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Первая помощь при попадании инородных тел в верхние дыхательные пути, при отравлениях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35E7C" w14:textId="009DAD74" w:rsidR="00E47624" w:rsidRPr="00E47624"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C78CA"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55B806B6" w14:textId="77777777" w:rsidTr="00E47624">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FC8ED1C"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A3D0000" w14:textId="77777777" w:rsidR="00E47624" w:rsidRPr="00A77DF1" w:rsidRDefault="00E47624" w:rsidP="00E47624">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5C128" w14:textId="77777777"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FB965"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0D6FF7D5" w14:textId="77777777" w:rsidTr="00E47624">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FE6457D" w14:textId="77777777" w:rsidR="00E47624" w:rsidRPr="00A77DF1" w:rsidRDefault="00E47624" w:rsidP="00E47624">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 xml:space="preserve">Тема 2.2. </w:t>
            </w:r>
          </w:p>
          <w:p w14:paraId="10048249" w14:textId="77777777" w:rsidR="00E47624" w:rsidRPr="00A77DF1" w:rsidRDefault="00E47624" w:rsidP="00E47624">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Профилактика инфекционных заболеваний</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806F500"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1C99B" w14:textId="2503468A" w:rsidR="00E47624" w:rsidRPr="00A77DF1"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01986"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E47624" w:rsidRPr="00A77DF1" w14:paraId="1BBA1DBB" w14:textId="77777777" w:rsidTr="00E47624">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B836B2A"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BB2FA5C" w14:textId="77777777" w:rsidR="00E47624" w:rsidRPr="00A77DF1" w:rsidRDefault="00E47624" w:rsidP="00E47624">
            <w:pPr>
              <w:spacing w:line="276" w:lineRule="auto"/>
              <w:ind w:firstLine="318"/>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Cs w:val="20"/>
                <w:lang w:eastAsia="ru-RU"/>
              </w:rPr>
              <w:t xml:space="preserve">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w:t>
            </w:r>
            <w:r w:rsidRPr="00A77DF1">
              <w:rPr>
                <w:rFonts w:ascii="Times New Roman" w:eastAsia="Times New Roman" w:hAnsi="Times New Roman" w:cs="Times New Roman"/>
                <w:color w:val="000000"/>
                <w:szCs w:val="20"/>
                <w:lang w:eastAsia="ru-RU"/>
              </w:rPr>
              <w:lastRenderedPageBreak/>
              <w:t xml:space="preserve">заболевания и бациллоносительство. Периоды протекания инфекционных заболеваний. </w:t>
            </w:r>
            <w:r w:rsidRPr="00A77DF1">
              <w:rPr>
                <w:rFonts w:ascii="Times New Roman" w:eastAsia="Times New Roman" w:hAnsi="Times New Roman" w:cs="Times New Roman"/>
                <w:color w:val="000000"/>
                <w:sz w:val="24"/>
                <w:szCs w:val="20"/>
                <w:lang w:eastAsia="ru-RU"/>
              </w:rPr>
              <w:t xml:space="preserve">Воздушно-капельные инфекции. </w:t>
            </w:r>
            <w:r w:rsidRPr="00A77DF1">
              <w:rPr>
                <w:rFonts w:ascii="Times New Roman" w:eastAsia="Times New Roman" w:hAnsi="Times New Roman" w:cs="Times New Roman"/>
                <w:color w:val="000000"/>
                <w:szCs w:val="20"/>
                <w:lang w:eastAsia="ru-RU"/>
              </w:rPr>
              <w:t>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B5591" w14:textId="4978C573"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lastRenderedPageBreak/>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E73B7"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7999BE6D" w14:textId="77777777" w:rsidTr="00E47624">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4E135823"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7292250"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62A9B" w14:textId="69226CC3"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D6A74"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6634BBD0" w14:textId="77777777" w:rsidTr="00E47624">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A2B5715"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BB8814C" w14:textId="77777777" w:rsidR="00E47624" w:rsidRPr="00A77DF1" w:rsidRDefault="00E47624" w:rsidP="00E47624">
            <w:pPr>
              <w:spacing w:line="276" w:lineRule="auto"/>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Правила госпитализации инфекционных больных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4EAB8" w14:textId="1FCC96EA" w:rsidR="00E47624" w:rsidRPr="00E47624"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D71D5"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51438DD2" w14:textId="77777777" w:rsidTr="00E47624">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01606B0"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80B4589"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76A12" w14:textId="77777777"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CEB16"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67BB2394" w14:textId="77777777" w:rsidTr="00E47624">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7A4A189" w14:textId="77777777" w:rsidR="00E47624" w:rsidRPr="00A77DF1" w:rsidRDefault="00E47624" w:rsidP="00E47624">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 xml:space="preserve">Тема 2.3. </w:t>
            </w:r>
          </w:p>
          <w:p w14:paraId="71D5BBFD" w14:textId="77777777" w:rsidR="00E47624" w:rsidRPr="00A77DF1" w:rsidRDefault="00E47624" w:rsidP="00E47624">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Обеспечение здорового образа жизни</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F99D418"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A67DF" w14:textId="09B5D2D6" w:rsidR="00E47624" w:rsidRPr="00A77DF1"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FB6F7" w14:textId="77777777"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E47624" w:rsidRPr="00A77DF1" w14:paraId="51627ABA" w14:textId="77777777" w:rsidTr="00E47624">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150DCBB"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6309DFD" w14:textId="77777777" w:rsidR="00E47624" w:rsidRPr="00A77DF1" w:rsidRDefault="00E47624" w:rsidP="00E47624">
            <w:pPr>
              <w:spacing w:line="276" w:lineRule="auto"/>
              <w:ind w:firstLine="176"/>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9EB9E" w14:textId="393BA15F"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0FE24"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1B940B4A" w14:textId="77777777" w:rsidTr="00E47624">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4A0B0EA2"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53D2742" w14:textId="77777777" w:rsidR="00E47624" w:rsidRPr="00A77DF1" w:rsidRDefault="00E47624" w:rsidP="00E47624">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7D09D" w14:textId="3C102F74"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AF55F"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57779789" w14:textId="77777777" w:rsidTr="00E47624">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981DE31"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635BC25" w14:textId="77777777" w:rsidR="00E47624" w:rsidRPr="00A77DF1" w:rsidRDefault="00E47624" w:rsidP="00E47624">
            <w:pPr>
              <w:spacing w:line="276" w:lineRule="auto"/>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Показатели здоровья и факторы, их определяющие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F8FB6" w14:textId="132A124E" w:rsidR="00E47624" w:rsidRPr="00E47624"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922C5"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5B7CD8A6" w14:textId="77777777" w:rsidTr="00E47624">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1FD56E9"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EFBF0F4" w14:textId="77777777" w:rsidR="00E47624" w:rsidRPr="00A77DF1" w:rsidRDefault="00E47624" w:rsidP="00E47624">
            <w:pPr>
              <w:spacing w:line="276" w:lineRule="auto"/>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Оценка физического состояния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77EFA" w14:textId="199F06A9" w:rsidR="00E47624" w:rsidRPr="00E47624" w:rsidRDefault="001E62D6"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F41D2" w14:textId="77777777" w:rsidR="00E47624" w:rsidRPr="00A77DF1" w:rsidRDefault="00E47624" w:rsidP="00E47624">
            <w:pPr>
              <w:spacing w:after="200" w:line="276" w:lineRule="auto"/>
              <w:rPr>
                <w:rFonts w:ascii="Calibri" w:eastAsia="Times New Roman" w:hAnsi="Calibri" w:cs="Times New Roman"/>
                <w:color w:val="000000"/>
                <w:szCs w:val="20"/>
                <w:lang w:eastAsia="ru-RU"/>
              </w:rPr>
            </w:pPr>
          </w:p>
        </w:tc>
      </w:tr>
      <w:tr w:rsidR="00E47624" w:rsidRPr="00A77DF1" w14:paraId="5DAD6CF0" w14:textId="77777777" w:rsidTr="00E47624">
        <w:trPr>
          <w:trHeight w:val="20"/>
        </w:trPr>
        <w:tc>
          <w:tcPr>
            <w:tcW w:w="10888" w:type="dxa"/>
            <w:gridSpan w:val="2"/>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03D75" w14:textId="77777777" w:rsidR="00E47624" w:rsidRPr="00A77DF1" w:rsidRDefault="00E47624" w:rsidP="001E62D6">
            <w:pPr>
              <w:spacing w:line="276" w:lineRule="auto"/>
              <w:jc w:val="right"/>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Промежуточная аттестация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29396" w14:textId="77777777" w:rsidR="00E47624" w:rsidRPr="00A77DF1" w:rsidRDefault="00E47624" w:rsidP="00E47624">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4B26B" w14:textId="77777777" w:rsidR="00E47624" w:rsidRPr="00A77DF1" w:rsidRDefault="00E47624" w:rsidP="00E47624">
            <w:pPr>
              <w:spacing w:line="276" w:lineRule="auto"/>
              <w:rPr>
                <w:rFonts w:ascii="Times New Roman" w:eastAsia="Times New Roman" w:hAnsi="Times New Roman" w:cs="Times New Roman"/>
                <w:b/>
                <w:i/>
                <w:color w:val="000000"/>
                <w:sz w:val="24"/>
                <w:szCs w:val="20"/>
                <w:lang w:eastAsia="ru-RU"/>
              </w:rPr>
            </w:pPr>
          </w:p>
        </w:tc>
      </w:tr>
      <w:tr w:rsidR="00E47624" w:rsidRPr="00A77DF1" w14:paraId="7A2ED3EC" w14:textId="77777777" w:rsidTr="00E47624">
        <w:trPr>
          <w:trHeight w:val="20"/>
        </w:trPr>
        <w:tc>
          <w:tcPr>
            <w:tcW w:w="10888" w:type="dxa"/>
            <w:gridSpan w:val="2"/>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E8633" w14:textId="6DBB71A8" w:rsidR="00E47624" w:rsidRPr="00A77DF1" w:rsidRDefault="00E47624" w:rsidP="001E62D6">
            <w:pPr>
              <w:spacing w:line="276" w:lineRule="auto"/>
              <w:jc w:val="right"/>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Лекции </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F5474" w14:textId="4B041FA2" w:rsidR="00E47624" w:rsidRDefault="00E47624" w:rsidP="00E47624">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7BEC8" w14:textId="77777777" w:rsidR="00E47624" w:rsidRPr="00A77DF1" w:rsidRDefault="00E47624" w:rsidP="00E47624">
            <w:pPr>
              <w:spacing w:line="276" w:lineRule="auto"/>
              <w:rPr>
                <w:rFonts w:ascii="Times New Roman" w:eastAsia="Times New Roman" w:hAnsi="Times New Roman" w:cs="Times New Roman"/>
                <w:b/>
                <w:i/>
                <w:color w:val="000000"/>
                <w:sz w:val="24"/>
                <w:szCs w:val="20"/>
                <w:lang w:eastAsia="ru-RU"/>
              </w:rPr>
            </w:pPr>
          </w:p>
        </w:tc>
      </w:tr>
      <w:tr w:rsidR="00E47624" w:rsidRPr="00A77DF1" w14:paraId="7FC65B5C" w14:textId="77777777" w:rsidTr="00E47624">
        <w:trPr>
          <w:trHeight w:val="20"/>
        </w:trPr>
        <w:tc>
          <w:tcPr>
            <w:tcW w:w="10888" w:type="dxa"/>
            <w:gridSpan w:val="2"/>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1156E" w14:textId="77ABDFBD" w:rsidR="00E47624" w:rsidRDefault="00E47624" w:rsidP="001E62D6">
            <w:pPr>
              <w:spacing w:line="276" w:lineRule="auto"/>
              <w:jc w:val="right"/>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Практические работы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8FFA8C" w14:textId="0F86EDA5" w:rsidR="00E47624" w:rsidRDefault="00E47624" w:rsidP="00E47624">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38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BA1AD" w14:textId="77777777" w:rsidR="00E47624" w:rsidRPr="00A77DF1" w:rsidRDefault="00E47624" w:rsidP="00E47624">
            <w:pPr>
              <w:spacing w:line="276" w:lineRule="auto"/>
              <w:rPr>
                <w:rFonts w:ascii="Times New Roman" w:eastAsia="Times New Roman" w:hAnsi="Times New Roman" w:cs="Times New Roman"/>
                <w:b/>
                <w:i/>
                <w:color w:val="000000"/>
                <w:sz w:val="24"/>
                <w:szCs w:val="20"/>
                <w:lang w:eastAsia="ru-RU"/>
              </w:rPr>
            </w:pPr>
          </w:p>
        </w:tc>
      </w:tr>
      <w:tr w:rsidR="00E47624" w:rsidRPr="00A77DF1" w14:paraId="5E11FE19" w14:textId="77777777" w:rsidTr="00E47624">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92A9F" w14:textId="77777777" w:rsidR="00E47624" w:rsidRPr="00A77DF1" w:rsidRDefault="00E47624" w:rsidP="001E62D6">
            <w:pPr>
              <w:spacing w:line="276" w:lineRule="auto"/>
              <w:jc w:val="right"/>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Всего: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50F98" w14:textId="25C9D42F" w:rsidR="00E47624" w:rsidRPr="00A77DF1" w:rsidRDefault="00E47624" w:rsidP="00E47624">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68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42165" w14:textId="77777777" w:rsidR="00E47624" w:rsidRPr="00A77DF1" w:rsidRDefault="00E47624" w:rsidP="00E47624">
            <w:pPr>
              <w:spacing w:line="276" w:lineRule="auto"/>
              <w:rPr>
                <w:rFonts w:ascii="Times New Roman" w:eastAsia="Times New Roman" w:hAnsi="Times New Roman" w:cs="Times New Roman"/>
                <w:b/>
                <w:i/>
                <w:color w:val="000000"/>
                <w:sz w:val="24"/>
                <w:szCs w:val="20"/>
                <w:lang w:eastAsia="ru-RU"/>
              </w:rPr>
            </w:pPr>
          </w:p>
        </w:tc>
      </w:tr>
    </w:tbl>
    <w:p w14:paraId="33C18483" w14:textId="77777777" w:rsidR="00E47624" w:rsidRDefault="00E47624" w:rsidP="00B80CD9">
      <w:pPr>
        <w:pStyle w:val="114"/>
        <w:rPr>
          <w:rFonts w:ascii="Times New Roman" w:hAnsi="Times New Roman"/>
        </w:rPr>
      </w:pPr>
    </w:p>
    <w:p w14:paraId="019D24F7" w14:textId="77777777" w:rsidR="00E47624" w:rsidRDefault="00E47624" w:rsidP="00B80CD9">
      <w:pPr>
        <w:pStyle w:val="114"/>
        <w:rPr>
          <w:rFonts w:ascii="Times New Roman" w:hAnsi="Times New Roman"/>
        </w:rPr>
        <w:sectPr w:rsidR="00E47624" w:rsidSect="00E47624">
          <w:pgSz w:w="16838" w:h="11906" w:orient="landscape"/>
          <w:pgMar w:top="567" w:right="1134" w:bottom="1701" w:left="1134" w:header="709" w:footer="709" w:gutter="0"/>
          <w:cols w:space="708"/>
          <w:docGrid w:linePitch="360"/>
        </w:sectPr>
      </w:pPr>
    </w:p>
    <w:p w14:paraId="2101FA31" w14:textId="77777777" w:rsidR="00BC141B" w:rsidRDefault="00BC141B" w:rsidP="00396E59"/>
    <w:p w14:paraId="6EBF007A" w14:textId="77777777" w:rsidR="00B80CD9" w:rsidRPr="00DF068E" w:rsidRDefault="00B80CD9" w:rsidP="00B80CD9">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30822C80" w14:textId="77777777" w:rsidR="00B80CD9" w:rsidRPr="00E11160" w:rsidRDefault="00B80CD9" w:rsidP="00B80CD9">
      <w:pPr>
        <w:pStyle w:val="114"/>
        <w:rPr>
          <w:rFonts w:ascii="Times New Roman" w:hAnsi="Times New Roman"/>
        </w:rPr>
      </w:pPr>
      <w:r w:rsidRPr="00E11160">
        <w:rPr>
          <w:rFonts w:ascii="Times New Roman" w:hAnsi="Times New Roman"/>
        </w:rPr>
        <w:t>3.1. Материально-техническое обеспечение</w:t>
      </w:r>
    </w:p>
    <w:p w14:paraId="187409D7" w14:textId="23F235B1" w:rsidR="0062167B" w:rsidRPr="00FA680C" w:rsidRDefault="0062167B" w:rsidP="0062167B">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Pr>
          <w:rFonts w:ascii="Times New Roman" w:hAnsi="Times New Roman" w:cs="Times New Roman"/>
          <w:bCs/>
          <w:sz w:val="24"/>
          <w:szCs w:val="24"/>
        </w:rPr>
        <w:t xml:space="preserve"> «Общепрофессиональных дисципли</w:t>
      </w:r>
      <w:r>
        <w:rPr>
          <w:rFonts w:ascii="Times New Roman" w:hAnsi="Times New Roman"/>
          <w:bCs/>
          <w:sz w:val="24"/>
          <w:szCs w:val="24"/>
        </w:rPr>
        <w:t>н</w:t>
      </w:r>
      <w:r w:rsidRPr="00736F3D">
        <w:rPr>
          <w:rFonts w:ascii="Times New Roman" w:hAnsi="Times New Roman"/>
          <w:bCs/>
          <w:sz w:val="24"/>
          <w:szCs w:val="24"/>
        </w:rPr>
        <w:t xml:space="preserve"> </w:t>
      </w:r>
      <w:r>
        <w:rPr>
          <w:rFonts w:ascii="Times New Roman" w:hAnsi="Times New Roman"/>
          <w:bCs/>
          <w:sz w:val="24"/>
          <w:szCs w:val="24"/>
        </w:rPr>
        <w:t>и профессиональных модулей</w:t>
      </w:r>
      <w:r>
        <w:rPr>
          <w:rFonts w:ascii="Times New Roman" w:hAnsi="Times New Roman" w:cs="Times New Roman"/>
          <w:bCs/>
          <w:sz w:val="24"/>
          <w:szCs w:val="24"/>
        </w:rPr>
        <w:t>»</w:t>
      </w:r>
      <w:r w:rsidRPr="00FA680C">
        <w:rPr>
          <w:rFonts w:ascii="Times New Roman" w:hAnsi="Times New Roman" w:cs="Times New Roman"/>
          <w:bCs/>
          <w:i/>
          <w:sz w:val="24"/>
          <w:szCs w:val="24"/>
        </w:rPr>
        <w:t xml:space="preserve"> </w:t>
      </w:r>
    </w:p>
    <w:p w14:paraId="5DF11A4B" w14:textId="77777777" w:rsidR="00B80CD9" w:rsidRDefault="00B80CD9" w:rsidP="00B80CD9"/>
    <w:p w14:paraId="058A996C" w14:textId="77777777" w:rsidR="00B80CD9" w:rsidRPr="00E11160" w:rsidRDefault="00B80CD9" w:rsidP="00B80CD9">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312C8679" w14:textId="77777777" w:rsidR="00B80CD9" w:rsidRDefault="00B80CD9" w:rsidP="00B80CD9">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42F9951" w14:textId="0003CC81" w:rsidR="00B80CD9" w:rsidRDefault="00B80CD9" w:rsidP="00B80CD9">
      <w:pPr>
        <w:pStyle w:val="a4"/>
        <w:spacing w:line="276" w:lineRule="auto"/>
        <w:ind w:left="0" w:firstLine="709"/>
        <w:jc w:val="both"/>
        <w:rPr>
          <w:rFonts w:ascii="Times New Roman" w:hAnsi="Times New Roman"/>
          <w:bCs/>
          <w:sz w:val="24"/>
          <w:szCs w:val="24"/>
        </w:rPr>
      </w:pPr>
    </w:p>
    <w:p w14:paraId="39F18163" w14:textId="77777777" w:rsidR="003C1842" w:rsidRPr="005D5AA1" w:rsidRDefault="003C1842" w:rsidP="003C1842">
      <w:pPr>
        <w:spacing w:before="120" w:after="120"/>
        <w:ind w:firstLine="709"/>
        <w:jc w:val="both"/>
        <w:rPr>
          <w:rFonts w:ascii="Times New Roman" w:eastAsia="Times New Roman" w:hAnsi="Times New Roman" w:cs="Times New Roman"/>
          <w:b/>
          <w:bCs/>
          <w:sz w:val="24"/>
          <w:szCs w:val="24"/>
          <w:lang w:eastAsia="ru-RU"/>
        </w:rPr>
      </w:pPr>
      <w:r w:rsidRPr="005D5AA1">
        <w:rPr>
          <w:rFonts w:ascii="Times New Roman" w:eastAsia="Times New Roman" w:hAnsi="Times New Roman" w:cs="Times New Roman"/>
          <w:b/>
          <w:bCs/>
          <w:sz w:val="24"/>
          <w:szCs w:val="24"/>
          <w:lang w:eastAsia="ru-RU"/>
        </w:rPr>
        <w:t>3.2.1. </w:t>
      </w:r>
      <w:r>
        <w:rPr>
          <w:rFonts w:ascii="Times New Roman" w:eastAsia="Times New Roman" w:hAnsi="Times New Roman" w:cs="Times New Roman"/>
          <w:b/>
          <w:bCs/>
          <w:sz w:val="24"/>
          <w:szCs w:val="24"/>
          <w:lang w:eastAsia="ru-RU"/>
        </w:rPr>
        <w:t>Основные п</w:t>
      </w:r>
      <w:r w:rsidRPr="005D5AA1">
        <w:rPr>
          <w:rFonts w:ascii="Times New Roman" w:eastAsia="Times New Roman" w:hAnsi="Times New Roman" w:cs="Times New Roman"/>
          <w:b/>
          <w:bCs/>
          <w:sz w:val="24"/>
          <w:szCs w:val="24"/>
          <w:lang w:eastAsia="ru-RU"/>
        </w:rPr>
        <w:t xml:space="preserve">ечатные </w:t>
      </w:r>
      <w:r>
        <w:rPr>
          <w:rFonts w:ascii="Times New Roman" w:eastAsia="Times New Roman" w:hAnsi="Times New Roman" w:cs="Times New Roman"/>
          <w:b/>
          <w:bCs/>
          <w:sz w:val="24"/>
          <w:szCs w:val="24"/>
          <w:lang w:eastAsia="ru-RU"/>
        </w:rPr>
        <w:t xml:space="preserve">и электронные </w:t>
      </w:r>
      <w:r w:rsidRPr="005D5AA1">
        <w:rPr>
          <w:rFonts w:ascii="Times New Roman" w:eastAsia="Times New Roman" w:hAnsi="Times New Roman" w:cs="Times New Roman"/>
          <w:b/>
          <w:bCs/>
          <w:sz w:val="24"/>
          <w:szCs w:val="24"/>
          <w:lang w:eastAsia="ru-RU"/>
        </w:rPr>
        <w:t>издания</w:t>
      </w:r>
    </w:p>
    <w:p w14:paraId="606344AB" w14:textId="77777777" w:rsidR="003C1842" w:rsidRPr="005D5AA1" w:rsidRDefault="003C1842" w:rsidP="003C1842">
      <w:pPr>
        <w:tabs>
          <w:tab w:val="left" w:pos="993"/>
        </w:tabs>
        <w:ind w:firstLine="709"/>
        <w:jc w:val="both"/>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1.</w:t>
      </w:r>
      <w:r w:rsidRPr="005D5AA1">
        <w:rPr>
          <w:rFonts w:ascii="Times New Roman" w:eastAsia="Times New Roman" w:hAnsi="Times New Roman" w:cs="Times New Roman"/>
          <w:sz w:val="24"/>
          <w:szCs w:val="24"/>
          <w:lang w:eastAsia="ru-RU"/>
        </w:rPr>
        <w:tab/>
      </w:r>
      <w:r w:rsidRPr="00D8702B">
        <w:rPr>
          <w:rFonts w:ascii="Times New Roman" w:eastAsia="Times New Roman" w:hAnsi="Times New Roman" w:cs="Times New Roman"/>
          <w:sz w:val="24"/>
          <w:szCs w:val="24"/>
          <w:lang w:eastAsia="ru-RU"/>
        </w:rPr>
        <w:t xml:space="preserve">Косолапова, Н. В., Безопасность </w:t>
      </w:r>
      <w:proofErr w:type="gramStart"/>
      <w:r w:rsidRPr="00D8702B">
        <w:rPr>
          <w:rFonts w:ascii="Times New Roman" w:eastAsia="Times New Roman" w:hAnsi="Times New Roman" w:cs="Times New Roman"/>
          <w:sz w:val="24"/>
          <w:szCs w:val="24"/>
          <w:lang w:eastAsia="ru-RU"/>
        </w:rPr>
        <w:t>жизнедеятельности :</w:t>
      </w:r>
      <w:proofErr w:type="gramEnd"/>
      <w:r w:rsidRPr="00D8702B">
        <w:rPr>
          <w:rFonts w:ascii="Times New Roman" w:eastAsia="Times New Roman" w:hAnsi="Times New Roman" w:cs="Times New Roman"/>
          <w:sz w:val="24"/>
          <w:szCs w:val="24"/>
          <w:lang w:eastAsia="ru-RU"/>
        </w:rPr>
        <w:t xml:space="preserve"> учебник / Н. В. Косолапова, Н. А. Прокопенко. — </w:t>
      </w:r>
      <w:proofErr w:type="gramStart"/>
      <w:r w:rsidRPr="00D8702B">
        <w:rPr>
          <w:rFonts w:ascii="Times New Roman" w:eastAsia="Times New Roman" w:hAnsi="Times New Roman" w:cs="Times New Roman"/>
          <w:sz w:val="24"/>
          <w:szCs w:val="24"/>
          <w:lang w:eastAsia="ru-RU"/>
        </w:rPr>
        <w:t>Москва :</w:t>
      </w:r>
      <w:proofErr w:type="gramEnd"/>
      <w:r w:rsidRPr="00D8702B">
        <w:rPr>
          <w:rFonts w:ascii="Times New Roman" w:eastAsia="Times New Roman" w:hAnsi="Times New Roman" w:cs="Times New Roman"/>
          <w:sz w:val="24"/>
          <w:szCs w:val="24"/>
          <w:lang w:eastAsia="ru-RU"/>
        </w:rPr>
        <w:t xml:space="preserve"> КноРус, 2024. — 222 с. — ISBN 978-5-406-12361-4. — URL: https://book.ru/book/951082 (дата обращения: 14.08.2023). — </w:t>
      </w:r>
      <w:proofErr w:type="gramStart"/>
      <w:r w:rsidRPr="00D8702B">
        <w:rPr>
          <w:rFonts w:ascii="Times New Roman" w:eastAsia="Times New Roman" w:hAnsi="Times New Roman" w:cs="Times New Roman"/>
          <w:sz w:val="24"/>
          <w:szCs w:val="24"/>
          <w:lang w:eastAsia="ru-RU"/>
        </w:rPr>
        <w:t>Текст :</w:t>
      </w:r>
      <w:proofErr w:type="gramEnd"/>
      <w:r w:rsidRPr="00D8702B">
        <w:rPr>
          <w:rFonts w:ascii="Times New Roman" w:eastAsia="Times New Roman" w:hAnsi="Times New Roman" w:cs="Times New Roman"/>
          <w:sz w:val="24"/>
          <w:szCs w:val="24"/>
          <w:lang w:eastAsia="ru-RU"/>
        </w:rPr>
        <w:t xml:space="preserve"> электронный.</w:t>
      </w:r>
    </w:p>
    <w:p w14:paraId="5B4E348D" w14:textId="77777777" w:rsidR="003C1842" w:rsidRDefault="003C1842" w:rsidP="003C1842">
      <w:pPr>
        <w:tabs>
          <w:tab w:val="left" w:pos="993"/>
        </w:tabs>
        <w:ind w:firstLine="709"/>
        <w:jc w:val="both"/>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2.</w:t>
      </w:r>
      <w:r w:rsidRPr="005D5AA1">
        <w:rPr>
          <w:rFonts w:ascii="Times New Roman" w:eastAsia="Times New Roman" w:hAnsi="Times New Roman" w:cs="Times New Roman"/>
          <w:sz w:val="24"/>
          <w:szCs w:val="24"/>
          <w:lang w:eastAsia="ru-RU"/>
        </w:rPr>
        <w:tab/>
      </w:r>
      <w:r w:rsidRPr="00D8702B">
        <w:rPr>
          <w:rFonts w:ascii="Times New Roman" w:eastAsia="Times New Roman" w:hAnsi="Times New Roman" w:cs="Times New Roman"/>
          <w:sz w:val="24"/>
          <w:szCs w:val="24"/>
          <w:lang w:eastAsia="ru-RU"/>
        </w:rPr>
        <w:t xml:space="preserve">Микрюков, В. Ю., Безопасность жизнедеятельности. : учебник / В. Ю. Микрюков. — </w:t>
      </w:r>
      <w:proofErr w:type="gramStart"/>
      <w:r w:rsidRPr="00D8702B">
        <w:rPr>
          <w:rFonts w:ascii="Times New Roman" w:eastAsia="Times New Roman" w:hAnsi="Times New Roman" w:cs="Times New Roman"/>
          <w:sz w:val="24"/>
          <w:szCs w:val="24"/>
          <w:lang w:eastAsia="ru-RU"/>
        </w:rPr>
        <w:t>Москва :</w:t>
      </w:r>
      <w:proofErr w:type="gramEnd"/>
      <w:r w:rsidRPr="00D8702B">
        <w:rPr>
          <w:rFonts w:ascii="Times New Roman" w:eastAsia="Times New Roman" w:hAnsi="Times New Roman" w:cs="Times New Roman"/>
          <w:sz w:val="24"/>
          <w:szCs w:val="24"/>
          <w:lang w:eastAsia="ru-RU"/>
        </w:rPr>
        <w:t xml:space="preserve"> КноРус, 2023. — 282 с. — ISBN 978-5-406-10451-4. — URL: https://book.ru/book/945204 (дата обращения: 14.08.2023). — </w:t>
      </w:r>
      <w:proofErr w:type="gramStart"/>
      <w:r w:rsidRPr="00D8702B">
        <w:rPr>
          <w:rFonts w:ascii="Times New Roman" w:eastAsia="Times New Roman" w:hAnsi="Times New Roman" w:cs="Times New Roman"/>
          <w:sz w:val="24"/>
          <w:szCs w:val="24"/>
          <w:lang w:eastAsia="ru-RU"/>
        </w:rPr>
        <w:t>Текст :</w:t>
      </w:r>
      <w:proofErr w:type="gramEnd"/>
      <w:r w:rsidRPr="00D8702B">
        <w:rPr>
          <w:rFonts w:ascii="Times New Roman" w:eastAsia="Times New Roman" w:hAnsi="Times New Roman" w:cs="Times New Roman"/>
          <w:sz w:val="24"/>
          <w:szCs w:val="24"/>
          <w:lang w:eastAsia="ru-RU"/>
        </w:rPr>
        <w:t xml:space="preserve"> электронный.</w:t>
      </w:r>
    </w:p>
    <w:p w14:paraId="6242FCA8" w14:textId="77777777" w:rsidR="003C1842" w:rsidRDefault="003C1842" w:rsidP="003C1842">
      <w:pPr>
        <w:tabs>
          <w:tab w:val="left" w:pos="993"/>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933A22">
        <w:rPr>
          <w:rFonts w:ascii="Times New Roman" w:eastAsia="Times New Roman" w:hAnsi="Times New Roman" w:cs="Times New Roman"/>
          <w:sz w:val="24"/>
          <w:szCs w:val="24"/>
          <w:lang w:eastAsia="ru-RU"/>
        </w:rPr>
        <w:t xml:space="preserve">Каракеян, В. И.  Безопасность </w:t>
      </w:r>
      <w:proofErr w:type="gramStart"/>
      <w:r w:rsidRPr="00933A22">
        <w:rPr>
          <w:rFonts w:ascii="Times New Roman" w:eastAsia="Times New Roman" w:hAnsi="Times New Roman" w:cs="Times New Roman"/>
          <w:sz w:val="24"/>
          <w:szCs w:val="24"/>
          <w:lang w:eastAsia="ru-RU"/>
        </w:rPr>
        <w:t>жизнедеятельности :</w:t>
      </w:r>
      <w:proofErr w:type="gramEnd"/>
      <w:r w:rsidRPr="00933A22">
        <w:rPr>
          <w:rFonts w:ascii="Times New Roman" w:eastAsia="Times New Roman" w:hAnsi="Times New Roman" w:cs="Times New Roman"/>
          <w:sz w:val="24"/>
          <w:szCs w:val="24"/>
          <w:lang w:eastAsia="ru-RU"/>
        </w:rPr>
        <w:t xml:space="preserve"> учебник и практикум для среднего профессионального образования / В. И. Каракеян, И. М. Никулина. — 4-е изд., перераб. и доп. — </w:t>
      </w:r>
      <w:proofErr w:type="gramStart"/>
      <w:r w:rsidRPr="00933A22">
        <w:rPr>
          <w:rFonts w:ascii="Times New Roman" w:eastAsia="Times New Roman" w:hAnsi="Times New Roman" w:cs="Times New Roman"/>
          <w:sz w:val="24"/>
          <w:szCs w:val="24"/>
          <w:lang w:eastAsia="ru-RU"/>
        </w:rPr>
        <w:t>Москва :</w:t>
      </w:r>
      <w:proofErr w:type="gramEnd"/>
      <w:r w:rsidRPr="00933A22">
        <w:rPr>
          <w:rFonts w:ascii="Times New Roman" w:eastAsia="Times New Roman" w:hAnsi="Times New Roman" w:cs="Times New Roman"/>
          <w:sz w:val="24"/>
          <w:szCs w:val="24"/>
          <w:lang w:eastAsia="ru-RU"/>
        </w:rPr>
        <w:t xml:space="preserve"> Издательство Юрайт, 2023. — 335 с. — (Профессиональное образование). — ISBN 978-5-534-17843-2. — </w:t>
      </w:r>
      <w:proofErr w:type="gramStart"/>
      <w:r w:rsidRPr="00933A22">
        <w:rPr>
          <w:rFonts w:ascii="Times New Roman" w:eastAsia="Times New Roman" w:hAnsi="Times New Roman" w:cs="Times New Roman"/>
          <w:sz w:val="24"/>
          <w:szCs w:val="24"/>
          <w:lang w:eastAsia="ru-RU"/>
        </w:rPr>
        <w:t>Текст :</w:t>
      </w:r>
      <w:proofErr w:type="gramEnd"/>
      <w:r w:rsidRPr="00933A22">
        <w:rPr>
          <w:rFonts w:ascii="Times New Roman" w:eastAsia="Times New Roman" w:hAnsi="Times New Roman" w:cs="Times New Roman"/>
          <w:sz w:val="24"/>
          <w:szCs w:val="24"/>
          <w:lang w:eastAsia="ru-RU"/>
        </w:rPr>
        <w:t xml:space="preserve"> электронный // Образовательная платформа Юрайт [сайт]. — URL: </w:t>
      </w:r>
      <w:hyperlink r:id="rId44" w:history="1">
        <w:r w:rsidRPr="00FA2C5D">
          <w:rPr>
            <w:rStyle w:val="af0"/>
            <w:rFonts w:ascii="Times New Roman" w:eastAsia="Times New Roman" w:hAnsi="Times New Roman" w:cs="Times New Roman"/>
            <w:sz w:val="24"/>
            <w:szCs w:val="24"/>
            <w:lang w:eastAsia="ru-RU"/>
          </w:rPr>
          <w:t>https://urait.ru/bcode/533825</w:t>
        </w:r>
      </w:hyperlink>
    </w:p>
    <w:p w14:paraId="3EE3A767" w14:textId="77777777" w:rsidR="003C1842" w:rsidRPr="005D5AA1" w:rsidRDefault="003C1842" w:rsidP="003C1842">
      <w:pPr>
        <w:tabs>
          <w:tab w:val="left" w:pos="993"/>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933A22">
        <w:rPr>
          <w:rFonts w:ascii="Times New Roman" w:eastAsia="Times New Roman" w:hAnsi="Times New Roman" w:cs="Times New Roman"/>
          <w:sz w:val="24"/>
          <w:szCs w:val="24"/>
          <w:lang w:eastAsia="ru-RU"/>
        </w:rPr>
        <w:t xml:space="preserve">Резчиков, Е. А.  Безопасность </w:t>
      </w:r>
      <w:proofErr w:type="gramStart"/>
      <w:r w:rsidRPr="00933A22">
        <w:rPr>
          <w:rFonts w:ascii="Times New Roman" w:eastAsia="Times New Roman" w:hAnsi="Times New Roman" w:cs="Times New Roman"/>
          <w:sz w:val="24"/>
          <w:szCs w:val="24"/>
          <w:lang w:eastAsia="ru-RU"/>
        </w:rPr>
        <w:t>жизнедеятельности :</w:t>
      </w:r>
      <w:proofErr w:type="gramEnd"/>
      <w:r w:rsidRPr="00933A22">
        <w:rPr>
          <w:rFonts w:ascii="Times New Roman" w:eastAsia="Times New Roman" w:hAnsi="Times New Roman" w:cs="Times New Roman"/>
          <w:sz w:val="24"/>
          <w:szCs w:val="24"/>
          <w:lang w:eastAsia="ru-RU"/>
        </w:rPr>
        <w:t xml:space="preserve"> учебник для среднего профессионального образования / Е. А. Резчиков, А. В. Рязанцева. — 3-е изд., перераб. и доп. — </w:t>
      </w:r>
      <w:proofErr w:type="gramStart"/>
      <w:r w:rsidRPr="00933A22">
        <w:rPr>
          <w:rFonts w:ascii="Times New Roman" w:eastAsia="Times New Roman" w:hAnsi="Times New Roman" w:cs="Times New Roman"/>
          <w:sz w:val="24"/>
          <w:szCs w:val="24"/>
          <w:lang w:eastAsia="ru-RU"/>
        </w:rPr>
        <w:t>Москва :</w:t>
      </w:r>
      <w:proofErr w:type="gramEnd"/>
      <w:r w:rsidRPr="00933A22">
        <w:rPr>
          <w:rFonts w:ascii="Times New Roman" w:eastAsia="Times New Roman" w:hAnsi="Times New Roman" w:cs="Times New Roman"/>
          <w:sz w:val="24"/>
          <w:szCs w:val="24"/>
          <w:lang w:eastAsia="ru-RU"/>
        </w:rPr>
        <w:t xml:space="preserve"> Издательство Юрайт, 2023. — 639 с. — (Профессиональное образование). — ISBN 978-5-534-17400-7. — </w:t>
      </w:r>
      <w:proofErr w:type="gramStart"/>
      <w:r w:rsidRPr="00933A22">
        <w:rPr>
          <w:rFonts w:ascii="Times New Roman" w:eastAsia="Times New Roman" w:hAnsi="Times New Roman" w:cs="Times New Roman"/>
          <w:sz w:val="24"/>
          <w:szCs w:val="24"/>
          <w:lang w:eastAsia="ru-RU"/>
        </w:rPr>
        <w:t>Текст :</w:t>
      </w:r>
      <w:proofErr w:type="gramEnd"/>
      <w:r w:rsidRPr="00933A22">
        <w:rPr>
          <w:rFonts w:ascii="Times New Roman" w:eastAsia="Times New Roman" w:hAnsi="Times New Roman" w:cs="Times New Roman"/>
          <w:sz w:val="24"/>
          <w:szCs w:val="24"/>
          <w:lang w:eastAsia="ru-RU"/>
        </w:rPr>
        <w:t xml:space="preserve"> электронный // Образовательная платформа Юрайт [сайт]. — URL: https://urait.ru/bcode/533016</w:t>
      </w:r>
    </w:p>
    <w:p w14:paraId="3E99E340" w14:textId="77777777" w:rsidR="003C1842" w:rsidRPr="005D5AA1" w:rsidRDefault="003C1842" w:rsidP="003C1842">
      <w:pPr>
        <w:shd w:val="clear" w:color="auto" w:fill="FFFFFF"/>
        <w:tabs>
          <w:tab w:val="left" w:pos="426"/>
        </w:tabs>
        <w:ind w:firstLine="709"/>
        <w:jc w:val="both"/>
        <w:rPr>
          <w:rFonts w:ascii="Times New Roman" w:eastAsia="Times New Roman" w:hAnsi="Times New Roman" w:cs="Times New Roman"/>
          <w:sz w:val="24"/>
          <w:szCs w:val="24"/>
          <w:lang w:eastAsia="ru-RU"/>
        </w:rPr>
      </w:pPr>
    </w:p>
    <w:p w14:paraId="30AFD702" w14:textId="77777777" w:rsidR="003C1842" w:rsidRPr="00D8702B" w:rsidRDefault="003C1842" w:rsidP="003C1842">
      <w:pPr>
        <w:spacing w:line="276" w:lineRule="auto"/>
        <w:ind w:firstLine="708"/>
        <w:rPr>
          <w:rFonts w:ascii="Times New Roman" w:eastAsia="Times New Roman" w:hAnsi="Times New Roman" w:cs="Times New Roman"/>
          <w:b/>
          <w:bCs/>
          <w:i/>
          <w:iCs/>
          <w:sz w:val="24"/>
          <w:szCs w:val="24"/>
          <w:lang w:eastAsia="ru-RU"/>
        </w:rPr>
      </w:pPr>
      <w:r w:rsidRPr="00D8702B">
        <w:rPr>
          <w:rFonts w:ascii="Times New Roman" w:eastAsia="Times New Roman" w:hAnsi="Times New Roman" w:cs="Times New Roman"/>
          <w:b/>
          <w:bCs/>
          <w:sz w:val="24"/>
          <w:szCs w:val="24"/>
          <w:lang w:eastAsia="ru-RU"/>
        </w:rPr>
        <w:t xml:space="preserve">3.2.3. Дополнительные источники </w:t>
      </w:r>
    </w:p>
    <w:p w14:paraId="64D82983" w14:textId="77777777" w:rsidR="003C1842" w:rsidRPr="00D8702B" w:rsidRDefault="003C1842" w:rsidP="001E62D6">
      <w:pPr>
        <w:numPr>
          <w:ilvl w:val="0"/>
          <w:numId w:val="17"/>
        </w:numPr>
        <w:shd w:val="clear" w:color="auto" w:fill="FFFFFF"/>
        <w:tabs>
          <w:tab w:val="left" w:pos="993"/>
          <w:tab w:val="left" w:pos="1134"/>
        </w:tabs>
        <w:ind w:firstLine="709"/>
        <w:jc w:val="both"/>
        <w:rPr>
          <w:rFonts w:ascii="Times New Roman" w:eastAsia="Times New Roman" w:hAnsi="Times New Roman" w:cs="Times New Roman"/>
          <w:sz w:val="24"/>
          <w:szCs w:val="24"/>
          <w:lang w:eastAsia="ru-RU"/>
        </w:rPr>
      </w:pPr>
      <w:r w:rsidRPr="00D8702B">
        <w:rPr>
          <w:rFonts w:ascii="Times New Roman" w:eastAsia="Times New Roman" w:hAnsi="Times New Roman" w:cs="Times New Roman"/>
          <w:sz w:val="24"/>
          <w:szCs w:val="24"/>
          <w:lang w:eastAsia="ru-RU"/>
        </w:rPr>
        <w:t>Петров С.В. Безопасность жизнедеятельности: учеб. пособие. – М.: ФГБОУ «Учебно-методический центр по образованию на железнодорожном транспорте», 2015. – 319 с.</w:t>
      </w:r>
    </w:p>
    <w:p w14:paraId="53BD72DC" w14:textId="77777777" w:rsidR="003C1842" w:rsidRPr="00D8702B" w:rsidRDefault="003C1842" w:rsidP="001E62D6">
      <w:pPr>
        <w:numPr>
          <w:ilvl w:val="0"/>
          <w:numId w:val="17"/>
        </w:numPr>
        <w:shd w:val="clear" w:color="auto" w:fill="FFFFFF"/>
        <w:tabs>
          <w:tab w:val="left" w:pos="993"/>
          <w:tab w:val="left" w:pos="1134"/>
        </w:tabs>
        <w:ind w:firstLine="709"/>
        <w:jc w:val="both"/>
        <w:rPr>
          <w:rFonts w:ascii="Times New Roman" w:eastAsia="Times New Roman" w:hAnsi="Times New Roman" w:cs="Times New Roman"/>
          <w:sz w:val="24"/>
          <w:szCs w:val="24"/>
          <w:lang w:eastAsia="ru-RU"/>
        </w:rPr>
      </w:pPr>
      <w:r w:rsidRPr="00D8702B">
        <w:rPr>
          <w:rFonts w:ascii="Times New Roman" w:eastAsia="Times New Roman" w:hAnsi="Times New Roman" w:cs="Times New Roman"/>
          <w:sz w:val="24"/>
          <w:szCs w:val="24"/>
          <w:lang w:eastAsia="ru-RU"/>
        </w:rPr>
        <w:t>Сапронов Ю.Г. Безопасность жизнедеятельности: учебник для студ. учреждений сред. проф. образования / Ю.Г. Сапронов. – 5-е изд., стер. – М.: Издательский центр «Академия», 2017. – 336 с.</w:t>
      </w:r>
    </w:p>
    <w:p w14:paraId="25EC4DD2" w14:textId="77777777" w:rsidR="003C1842" w:rsidRPr="00D8702B" w:rsidRDefault="003C1842" w:rsidP="001E62D6">
      <w:pPr>
        <w:numPr>
          <w:ilvl w:val="0"/>
          <w:numId w:val="17"/>
        </w:numPr>
        <w:shd w:val="clear" w:color="auto" w:fill="FFFFFF"/>
        <w:tabs>
          <w:tab w:val="left" w:pos="993"/>
          <w:tab w:val="left" w:pos="1134"/>
        </w:tabs>
        <w:ind w:firstLine="709"/>
        <w:jc w:val="both"/>
        <w:rPr>
          <w:rFonts w:ascii="Times New Roman" w:eastAsia="Times New Roman" w:hAnsi="Times New Roman" w:cs="Times New Roman"/>
          <w:sz w:val="24"/>
          <w:szCs w:val="24"/>
          <w:lang w:eastAsia="ru-RU"/>
        </w:rPr>
      </w:pPr>
      <w:r w:rsidRPr="00D8702B">
        <w:rPr>
          <w:rFonts w:ascii="Times New Roman" w:eastAsia="Times New Roman" w:hAnsi="Times New Roman" w:cs="Times New Roman"/>
          <w:sz w:val="24"/>
          <w:szCs w:val="24"/>
          <w:lang w:eastAsia="ru-RU"/>
        </w:rPr>
        <w:t>Белов С.В. Безопасность жизнедеятельности и защита окружающей среды (техносферная безопасность). В 2 ч. Часть 1: учебник для СПО / С. В. Белов. – 5-е изд., перераб</w:t>
      </w:r>
      <w:proofErr w:type="gramStart"/>
      <w:r w:rsidRPr="00D8702B">
        <w:rPr>
          <w:rFonts w:ascii="Times New Roman" w:eastAsia="Times New Roman" w:hAnsi="Times New Roman" w:cs="Times New Roman"/>
          <w:sz w:val="24"/>
          <w:szCs w:val="24"/>
          <w:lang w:eastAsia="ru-RU"/>
        </w:rPr>
        <w:t>.</w:t>
      </w:r>
      <w:proofErr w:type="gramEnd"/>
      <w:r w:rsidRPr="00D8702B">
        <w:rPr>
          <w:rFonts w:ascii="Times New Roman" w:eastAsia="Times New Roman" w:hAnsi="Times New Roman" w:cs="Times New Roman"/>
          <w:sz w:val="24"/>
          <w:szCs w:val="24"/>
          <w:lang w:eastAsia="ru-RU"/>
        </w:rPr>
        <w:t xml:space="preserve"> и доп. – М.: Издательство Юрайт, 2017. – 350 с. – Серия: Профессиональное образование.</w:t>
      </w:r>
    </w:p>
    <w:p w14:paraId="75723A57" w14:textId="77777777" w:rsidR="003C1842" w:rsidRPr="00D8702B" w:rsidRDefault="003C1842" w:rsidP="001E62D6">
      <w:pPr>
        <w:numPr>
          <w:ilvl w:val="0"/>
          <w:numId w:val="17"/>
        </w:numPr>
        <w:shd w:val="clear" w:color="auto" w:fill="FFFFFF"/>
        <w:tabs>
          <w:tab w:val="left" w:pos="993"/>
          <w:tab w:val="left" w:pos="1134"/>
        </w:tabs>
        <w:ind w:firstLine="709"/>
        <w:jc w:val="both"/>
        <w:rPr>
          <w:rFonts w:ascii="Times New Roman" w:eastAsia="Times New Roman" w:hAnsi="Times New Roman" w:cs="Times New Roman"/>
          <w:sz w:val="24"/>
          <w:szCs w:val="24"/>
          <w:lang w:eastAsia="ru-RU"/>
        </w:rPr>
      </w:pPr>
      <w:r w:rsidRPr="00D8702B">
        <w:rPr>
          <w:rFonts w:ascii="Times New Roman" w:eastAsia="Times New Roman" w:hAnsi="Times New Roman" w:cs="Times New Roman"/>
          <w:sz w:val="24"/>
          <w:szCs w:val="24"/>
          <w:lang w:eastAsia="ru-RU"/>
        </w:rPr>
        <w:t>Белов С.В. Безопасность жизнедеятельности и защита окружающей среды (техносферная безопасность). В 2 ч. Часть 2: учебник для СПО / С. В. Белов. – 5-е изд., перераб</w:t>
      </w:r>
      <w:proofErr w:type="gramStart"/>
      <w:r w:rsidRPr="00D8702B">
        <w:rPr>
          <w:rFonts w:ascii="Times New Roman" w:eastAsia="Times New Roman" w:hAnsi="Times New Roman" w:cs="Times New Roman"/>
          <w:sz w:val="24"/>
          <w:szCs w:val="24"/>
          <w:lang w:eastAsia="ru-RU"/>
        </w:rPr>
        <w:t>.</w:t>
      </w:r>
      <w:proofErr w:type="gramEnd"/>
      <w:r w:rsidRPr="00D8702B">
        <w:rPr>
          <w:rFonts w:ascii="Times New Roman" w:eastAsia="Times New Roman" w:hAnsi="Times New Roman" w:cs="Times New Roman"/>
          <w:sz w:val="24"/>
          <w:szCs w:val="24"/>
          <w:lang w:eastAsia="ru-RU"/>
        </w:rPr>
        <w:t xml:space="preserve"> и доп. – М.: Издательство Юрайт, 2017. – 362 с. – Серия: Профессиональное образование.</w:t>
      </w:r>
    </w:p>
    <w:p w14:paraId="3A351FA1" w14:textId="63E7E0B9" w:rsidR="003C1842" w:rsidRDefault="003C1842" w:rsidP="001E62D6">
      <w:pPr>
        <w:numPr>
          <w:ilvl w:val="0"/>
          <w:numId w:val="17"/>
        </w:numPr>
        <w:shd w:val="clear" w:color="auto" w:fill="FFFFFF"/>
        <w:tabs>
          <w:tab w:val="left" w:pos="993"/>
          <w:tab w:val="left" w:pos="1134"/>
        </w:tabs>
        <w:ind w:firstLine="709"/>
        <w:jc w:val="both"/>
        <w:rPr>
          <w:rFonts w:ascii="Times New Roman" w:eastAsia="Times New Roman" w:hAnsi="Times New Roman" w:cs="Times New Roman"/>
          <w:sz w:val="24"/>
          <w:szCs w:val="24"/>
          <w:lang w:eastAsia="ru-RU"/>
        </w:rPr>
      </w:pPr>
      <w:r w:rsidRPr="00D8702B">
        <w:rPr>
          <w:rFonts w:ascii="Times New Roman" w:eastAsia="Times New Roman" w:hAnsi="Times New Roman" w:cs="Times New Roman"/>
          <w:sz w:val="24"/>
          <w:szCs w:val="24"/>
          <w:lang w:eastAsia="ru-RU"/>
        </w:rPr>
        <w:lastRenderedPageBreak/>
        <w:t>Петров С.В. Безопасность жизнедеятельности. Практикум: учеб. пособие / С.В. Петров – М.: Учебно-методический центр по образованию на железнодорожном транспорте, 2015. – 264 c.</w:t>
      </w:r>
    </w:p>
    <w:p w14:paraId="51A4F884" w14:textId="40DEBB97" w:rsidR="00BC141B" w:rsidRDefault="00BC141B" w:rsidP="00BC141B">
      <w:pPr>
        <w:shd w:val="clear" w:color="auto" w:fill="FFFFFF"/>
        <w:tabs>
          <w:tab w:val="left" w:pos="993"/>
          <w:tab w:val="left" w:pos="1134"/>
        </w:tabs>
        <w:jc w:val="both"/>
        <w:rPr>
          <w:rFonts w:ascii="Times New Roman" w:eastAsia="Times New Roman" w:hAnsi="Times New Roman" w:cs="Times New Roman"/>
          <w:sz w:val="24"/>
          <w:szCs w:val="24"/>
          <w:lang w:eastAsia="ru-RU"/>
        </w:rPr>
      </w:pPr>
    </w:p>
    <w:p w14:paraId="3BCF6F51" w14:textId="77777777" w:rsidR="00BC141B" w:rsidRPr="00D8702B" w:rsidRDefault="00BC141B" w:rsidP="00BC141B">
      <w:pPr>
        <w:shd w:val="clear" w:color="auto" w:fill="FFFFFF"/>
        <w:tabs>
          <w:tab w:val="left" w:pos="993"/>
          <w:tab w:val="left" w:pos="1134"/>
        </w:tabs>
        <w:jc w:val="both"/>
        <w:rPr>
          <w:rFonts w:ascii="Times New Roman" w:eastAsia="Times New Roman" w:hAnsi="Times New Roman" w:cs="Times New Roman"/>
          <w:sz w:val="24"/>
          <w:szCs w:val="24"/>
          <w:lang w:eastAsia="ru-RU"/>
        </w:rPr>
      </w:pPr>
    </w:p>
    <w:p w14:paraId="5B33A161" w14:textId="77777777" w:rsidR="00B80CD9" w:rsidRPr="00DF068E" w:rsidRDefault="00B80CD9" w:rsidP="00B80CD9">
      <w:pPr>
        <w:pStyle w:val="1f"/>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3545"/>
        <w:gridCol w:w="3118"/>
      </w:tblGrid>
      <w:tr w:rsidR="00B80CD9" w:rsidRPr="00985111" w14:paraId="1314911A" w14:textId="77777777" w:rsidTr="00917195">
        <w:trPr>
          <w:trHeight w:val="519"/>
        </w:trPr>
        <w:tc>
          <w:tcPr>
            <w:tcW w:w="1542" w:type="pct"/>
            <w:vAlign w:val="center"/>
          </w:tcPr>
          <w:p w14:paraId="66C2EDCA" w14:textId="77777777" w:rsidR="00B80CD9" w:rsidRPr="00854F21" w:rsidRDefault="00B80CD9" w:rsidP="004904F3">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5F293945" w14:textId="77777777" w:rsidR="00B80CD9" w:rsidRPr="00854F21" w:rsidRDefault="00B80CD9" w:rsidP="004904F3">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8" w:type="pct"/>
            <w:vAlign w:val="center"/>
          </w:tcPr>
          <w:p w14:paraId="4B86F291" w14:textId="77777777" w:rsidR="00B80CD9" w:rsidRPr="00854F21" w:rsidRDefault="00B80CD9" w:rsidP="004904F3">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80CD9" w:rsidRPr="00985111" w14:paraId="1840B481" w14:textId="77777777" w:rsidTr="00917195">
        <w:trPr>
          <w:trHeight w:val="698"/>
        </w:trPr>
        <w:tc>
          <w:tcPr>
            <w:tcW w:w="1542" w:type="pct"/>
          </w:tcPr>
          <w:p w14:paraId="170F3F8E" w14:textId="77777777" w:rsidR="00B80CD9" w:rsidRDefault="00B80CD9" w:rsidP="00CA2C54">
            <w:pPr>
              <w:suppressAutoHyphens/>
              <w:contextualSpacing/>
              <w:rPr>
                <w:rFonts w:ascii="Times New Roman" w:hAnsi="Times New Roman" w:cs="Times New Roman"/>
                <w:bCs/>
                <w:i/>
                <w:sz w:val="24"/>
                <w:szCs w:val="24"/>
              </w:rPr>
            </w:pPr>
            <w:r>
              <w:rPr>
                <w:rFonts w:ascii="Times New Roman" w:hAnsi="Times New Roman" w:cs="Times New Roman"/>
                <w:bCs/>
                <w:i/>
                <w:sz w:val="24"/>
                <w:szCs w:val="24"/>
              </w:rPr>
              <w:t xml:space="preserve">Знает: </w:t>
            </w:r>
          </w:p>
          <w:p w14:paraId="58AA4FF4" w14:textId="77777777" w:rsidR="00CA2C54" w:rsidRPr="00CA2C54" w:rsidRDefault="00CA2C54" w:rsidP="00CA2C54">
            <w:pPr>
              <w:suppressAutoHyphens/>
              <w:contextualSpacing/>
              <w:rPr>
                <w:rFonts w:ascii="Times New Roman" w:hAnsi="Times New Roman" w:cs="Times New Roman"/>
                <w:bCs/>
                <w:iCs/>
                <w:sz w:val="24"/>
                <w:szCs w:val="24"/>
              </w:rPr>
            </w:pPr>
            <w:r w:rsidRPr="00CA2C54">
              <w:rPr>
                <w:rFonts w:ascii="Times New Roman" w:hAnsi="Times New Roman" w:cs="Times New Roman"/>
                <w:bCs/>
                <w:iCs/>
                <w:sz w:val="24"/>
                <w:szCs w:val="24"/>
              </w:rPr>
              <w:t>психологические основы деятельности коллектива</w:t>
            </w:r>
          </w:p>
          <w:p w14:paraId="18CA2AE5" w14:textId="77777777" w:rsidR="00CA2C54" w:rsidRPr="00CA2C54" w:rsidRDefault="00CA2C54" w:rsidP="00CA2C54">
            <w:pPr>
              <w:suppressAutoHyphens/>
              <w:contextualSpacing/>
              <w:rPr>
                <w:rFonts w:ascii="Times New Roman" w:hAnsi="Times New Roman" w:cs="Times New Roman"/>
                <w:bCs/>
                <w:iCs/>
                <w:sz w:val="24"/>
                <w:szCs w:val="24"/>
              </w:rPr>
            </w:pPr>
            <w:r w:rsidRPr="00CA2C54">
              <w:rPr>
                <w:rFonts w:ascii="Times New Roman" w:hAnsi="Times New Roman" w:cs="Times New Roman"/>
                <w:bCs/>
                <w:iCs/>
                <w:sz w:val="24"/>
                <w:szCs w:val="24"/>
              </w:rPr>
              <w:t>психологические особенности личности</w:t>
            </w:r>
          </w:p>
          <w:p w14:paraId="1EDC5235" w14:textId="77777777" w:rsidR="00CA2C54" w:rsidRPr="00CA2C54" w:rsidRDefault="00CA2C54" w:rsidP="00CA2C54">
            <w:pPr>
              <w:suppressAutoHyphens/>
              <w:contextualSpacing/>
              <w:rPr>
                <w:rFonts w:ascii="Times New Roman" w:hAnsi="Times New Roman" w:cs="Times New Roman"/>
                <w:bCs/>
                <w:iCs/>
                <w:sz w:val="24"/>
                <w:szCs w:val="24"/>
              </w:rPr>
            </w:pPr>
            <w:r w:rsidRPr="00CA2C54">
              <w:rPr>
                <w:rFonts w:ascii="Times New Roman" w:hAnsi="Times New Roman" w:cs="Times New Roman"/>
                <w:bCs/>
                <w:iCs/>
                <w:sz w:val="24"/>
                <w:szCs w:val="24"/>
              </w:rPr>
              <w:t>сущность гражданско-патриотической позиции</w:t>
            </w:r>
          </w:p>
          <w:p w14:paraId="054A8BE1" w14:textId="77777777" w:rsidR="00CA2C54" w:rsidRPr="00CA2C54" w:rsidRDefault="00CA2C54" w:rsidP="00CA2C54">
            <w:pPr>
              <w:suppressAutoHyphens/>
              <w:contextualSpacing/>
              <w:rPr>
                <w:rFonts w:ascii="Times New Roman" w:hAnsi="Times New Roman" w:cs="Times New Roman"/>
                <w:bCs/>
                <w:iCs/>
                <w:sz w:val="24"/>
                <w:szCs w:val="24"/>
              </w:rPr>
            </w:pPr>
            <w:r w:rsidRPr="00CA2C54">
              <w:rPr>
                <w:rFonts w:ascii="Times New Roman" w:hAnsi="Times New Roman" w:cs="Times New Roman"/>
                <w:bCs/>
                <w:iCs/>
                <w:sz w:val="24"/>
                <w:szCs w:val="24"/>
              </w:rPr>
              <w:t>традиционных общечеловеческих ценностей, в том числе с учетом гармонизации межнациональных и межрелигиозных отношений</w:t>
            </w:r>
          </w:p>
          <w:p w14:paraId="17E4FB4D" w14:textId="77777777" w:rsidR="00CA2C54" w:rsidRPr="00CA2C54" w:rsidRDefault="00CA2C54" w:rsidP="00CA2C54">
            <w:pPr>
              <w:suppressAutoHyphens/>
              <w:contextualSpacing/>
              <w:rPr>
                <w:rFonts w:ascii="Times New Roman" w:hAnsi="Times New Roman" w:cs="Times New Roman"/>
                <w:bCs/>
                <w:iCs/>
                <w:sz w:val="24"/>
                <w:szCs w:val="24"/>
              </w:rPr>
            </w:pPr>
            <w:r w:rsidRPr="00CA2C54">
              <w:rPr>
                <w:rFonts w:ascii="Times New Roman" w:hAnsi="Times New Roman" w:cs="Times New Roman"/>
                <w:bCs/>
                <w:iCs/>
                <w:sz w:val="24"/>
                <w:szCs w:val="24"/>
              </w:rPr>
              <w:t xml:space="preserve">правила экологической безопасности при ведении профессиональной деятельности </w:t>
            </w:r>
          </w:p>
          <w:p w14:paraId="44E914CA" w14:textId="4689742A" w:rsidR="00360C5E" w:rsidRPr="00CA2C54" w:rsidRDefault="00CA2C54" w:rsidP="00CA2C54">
            <w:pPr>
              <w:suppressAutoHyphens/>
              <w:contextualSpacing/>
              <w:rPr>
                <w:rFonts w:ascii="Times New Roman" w:hAnsi="Times New Roman" w:cs="Times New Roman"/>
                <w:bCs/>
                <w:iCs/>
                <w:sz w:val="24"/>
                <w:szCs w:val="24"/>
              </w:rPr>
            </w:pPr>
            <w:r w:rsidRPr="00CA2C54">
              <w:rPr>
                <w:rFonts w:ascii="Times New Roman" w:hAnsi="Times New Roman" w:cs="Times New Roman"/>
                <w:bCs/>
                <w:iCs/>
                <w:sz w:val="24"/>
                <w:szCs w:val="24"/>
              </w:rPr>
              <w:t>основные ресурсы, задействованные в профессиональной деятельности</w:t>
            </w:r>
          </w:p>
          <w:p w14:paraId="514757F9" w14:textId="331F0C12" w:rsidR="00B80CD9" w:rsidRDefault="00B80CD9" w:rsidP="00CA2C54">
            <w:pPr>
              <w:suppressAutoHyphens/>
              <w:contextualSpacing/>
              <w:rPr>
                <w:rFonts w:ascii="Times New Roman" w:hAnsi="Times New Roman" w:cs="Times New Roman"/>
                <w:bCs/>
                <w:i/>
                <w:sz w:val="24"/>
                <w:szCs w:val="24"/>
              </w:rPr>
            </w:pPr>
            <w:r>
              <w:rPr>
                <w:rFonts w:ascii="Times New Roman" w:hAnsi="Times New Roman" w:cs="Times New Roman"/>
                <w:bCs/>
                <w:i/>
                <w:sz w:val="24"/>
                <w:szCs w:val="24"/>
              </w:rPr>
              <w:t xml:space="preserve">Умеет: </w:t>
            </w:r>
          </w:p>
          <w:p w14:paraId="2532F821" w14:textId="77777777" w:rsidR="00CA2C54" w:rsidRPr="00CA2C54" w:rsidRDefault="00CA2C54" w:rsidP="00CA2C54">
            <w:pPr>
              <w:tabs>
                <w:tab w:val="left" w:pos="285"/>
              </w:tabs>
              <w:suppressAutoHyphens/>
              <w:snapToGrid w:val="0"/>
              <w:rPr>
                <w:rFonts w:ascii="Times New Roman" w:eastAsia="Times New Roman" w:hAnsi="Times New Roman" w:cs="Times New Roman"/>
                <w:sz w:val="24"/>
                <w:szCs w:val="24"/>
                <w:lang w:eastAsia="ar-SA"/>
              </w:rPr>
            </w:pPr>
            <w:r w:rsidRPr="00CA2C54">
              <w:rPr>
                <w:rFonts w:ascii="Times New Roman" w:eastAsia="Times New Roman" w:hAnsi="Times New Roman" w:cs="Times New Roman"/>
                <w:sz w:val="24"/>
                <w:szCs w:val="24"/>
                <w:lang w:eastAsia="ar-SA"/>
              </w:rPr>
              <w:t>организовывать работу коллектива и команды</w:t>
            </w:r>
          </w:p>
          <w:p w14:paraId="2F65D43E" w14:textId="77777777" w:rsidR="00CA2C54" w:rsidRPr="00CA2C54" w:rsidRDefault="00CA2C54" w:rsidP="00CA2C54">
            <w:pPr>
              <w:tabs>
                <w:tab w:val="left" w:pos="285"/>
              </w:tabs>
              <w:suppressAutoHyphens/>
              <w:snapToGrid w:val="0"/>
              <w:rPr>
                <w:rFonts w:ascii="Times New Roman" w:eastAsia="Times New Roman" w:hAnsi="Times New Roman" w:cs="Times New Roman"/>
                <w:sz w:val="24"/>
                <w:szCs w:val="24"/>
                <w:lang w:eastAsia="ar-SA"/>
              </w:rPr>
            </w:pPr>
            <w:r w:rsidRPr="00CA2C54">
              <w:rPr>
                <w:rFonts w:ascii="Times New Roman" w:eastAsia="Times New Roman" w:hAnsi="Times New Roman" w:cs="Times New Roman"/>
                <w:sz w:val="24"/>
                <w:szCs w:val="24"/>
                <w:lang w:eastAsia="ar-SA"/>
              </w:rPr>
              <w:t>взаимодействовать с коллегами, руководством, клиентами в ходе профессиональной деятельности</w:t>
            </w:r>
          </w:p>
          <w:p w14:paraId="708C2896" w14:textId="77777777" w:rsidR="00CA2C54" w:rsidRPr="00CA2C54" w:rsidRDefault="00CA2C54" w:rsidP="00CA2C54">
            <w:pPr>
              <w:tabs>
                <w:tab w:val="left" w:pos="285"/>
              </w:tabs>
              <w:suppressAutoHyphens/>
              <w:snapToGrid w:val="0"/>
              <w:rPr>
                <w:rFonts w:ascii="Times New Roman" w:eastAsia="Times New Roman" w:hAnsi="Times New Roman" w:cs="Times New Roman"/>
                <w:sz w:val="24"/>
                <w:szCs w:val="24"/>
                <w:lang w:eastAsia="ar-SA"/>
              </w:rPr>
            </w:pPr>
            <w:r w:rsidRPr="00CA2C54">
              <w:rPr>
                <w:rFonts w:ascii="Times New Roman" w:eastAsia="Times New Roman" w:hAnsi="Times New Roman" w:cs="Times New Roman"/>
                <w:sz w:val="24"/>
                <w:szCs w:val="24"/>
                <w:lang w:eastAsia="ar-SA"/>
              </w:rPr>
              <w:t>проявлять гражданско-патриотическую позицию</w:t>
            </w:r>
          </w:p>
          <w:p w14:paraId="4BFDE912" w14:textId="77777777" w:rsidR="00CA2C54" w:rsidRPr="00CA2C54" w:rsidRDefault="00CA2C54" w:rsidP="00CA2C54">
            <w:pPr>
              <w:tabs>
                <w:tab w:val="left" w:pos="285"/>
              </w:tabs>
              <w:suppressAutoHyphens/>
              <w:snapToGrid w:val="0"/>
              <w:rPr>
                <w:rFonts w:ascii="Times New Roman" w:eastAsia="Times New Roman" w:hAnsi="Times New Roman" w:cs="Times New Roman"/>
                <w:sz w:val="24"/>
                <w:szCs w:val="24"/>
                <w:lang w:eastAsia="ar-SA"/>
              </w:rPr>
            </w:pPr>
            <w:r w:rsidRPr="00CA2C54">
              <w:rPr>
                <w:rFonts w:ascii="Times New Roman" w:eastAsia="Times New Roman" w:hAnsi="Times New Roman" w:cs="Times New Roman"/>
                <w:sz w:val="24"/>
                <w:szCs w:val="24"/>
                <w:lang w:eastAsia="ar-SA"/>
              </w:rPr>
              <w:t>демонстрировать осознанное поведение</w:t>
            </w:r>
          </w:p>
          <w:p w14:paraId="66E324A3" w14:textId="77777777" w:rsidR="00CA2C54" w:rsidRPr="00CA2C54" w:rsidRDefault="00CA2C54" w:rsidP="00CA2C54">
            <w:pPr>
              <w:tabs>
                <w:tab w:val="left" w:pos="285"/>
              </w:tabs>
              <w:suppressAutoHyphens/>
              <w:snapToGrid w:val="0"/>
              <w:rPr>
                <w:rFonts w:ascii="Times New Roman" w:eastAsia="Times New Roman" w:hAnsi="Times New Roman" w:cs="Times New Roman"/>
                <w:sz w:val="24"/>
                <w:szCs w:val="24"/>
                <w:lang w:eastAsia="ar-SA"/>
              </w:rPr>
            </w:pPr>
            <w:r w:rsidRPr="00CA2C54">
              <w:rPr>
                <w:rFonts w:ascii="Times New Roman" w:eastAsia="Times New Roman" w:hAnsi="Times New Roman" w:cs="Times New Roman"/>
                <w:sz w:val="24"/>
                <w:szCs w:val="24"/>
                <w:lang w:eastAsia="ar-SA"/>
              </w:rPr>
              <w:t>соблюдать нормы экологической безопасности</w:t>
            </w:r>
          </w:p>
          <w:p w14:paraId="564CC971" w14:textId="33017DE6" w:rsidR="00B80CD9" w:rsidRPr="00314663" w:rsidRDefault="00CA2C54" w:rsidP="00CA2C54">
            <w:pPr>
              <w:suppressAutoHyphens/>
              <w:contextualSpacing/>
              <w:rPr>
                <w:rFonts w:ascii="Times New Roman" w:hAnsi="Times New Roman" w:cs="Times New Roman"/>
                <w:i/>
                <w:sz w:val="24"/>
                <w:szCs w:val="24"/>
              </w:rPr>
            </w:pPr>
            <w:r w:rsidRPr="00CA2C54">
              <w:rPr>
                <w:rFonts w:ascii="Times New Roman" w:eastAsia="Times New Roman" w:hAnsi="Times New Roman" w:cs="Times New Roman"/>
                <w:sz w:val="24"/>
                <w:szCs w:val="24"/>
                <w:lang w:eastAsia="ar-SA"/>
              </w:rPr>
              <w:t>определять направления ресурсосбережения в рамках профессиональной деятельности по профессии</w:t>
            </w:r>
          </w:p>
        </w:tc>
        <w:tc>
          <w:tcPr>
            <w:tcW w:w="1840" w:type="pct"/>
          </w:tcPr>
          <w:p w14:paraId="27F07391" w14:textId="77777777" w:rsidR="003C1842" w:rsidRDefault="003C1842" w:rsidP="00CA2C54">
            <w:pPr>
              <w:suppressAutoHyphens/>
              <w:contextualSpacing/>
              <w:rPr>
                <w:rFonts w:ascii="Times New Roman" w:hAnsi="Times New Roman" w:cs="Times New Roman"/>
                <w:bCs/>
                <w:i/>
                <w:sz w:val="24"/>
                <w:szCs w:val="24"/>
              </w:rPr>
            </w:pPr>
          </w:p>
          <w:p w14:paraId="66D62597" w14:textId="6E1E41A4" w:rsidR="003C1842" w:rsidRPr="005D5AA1" w:rsidRDefault="003C1842" w:rsidP="00CA2C54">
            <w:pPr>
              <w:tabs>
                <w:tab w:val="left" w:pos="272"/>
              </w:tabs>
              <w:rPr>
                <w:rFonts w:ascii="Times New Roman" w:eastAsia="Times New Roman" w:hAnsi="Times New Roman" w:cs="Times New Roman"/>
                <w:sz w:val="24"/>
                <w:szCs w:val="24"/>
                <w:lang w:eastAsia="ar-SA"/>
              </w:rPr>
            </w:pPr>
            <w:r w:rsidRPr="005D5AA1">
              <w:rPr>
                <w:rFonts w:ascii="Times New Roman" w:eastAsia="Times New Roman" w:hAnsi="Times New Roman" w:cs="Times New Roman"/>
                <w:sz w:val="24"/>
                <w:szCs w:val="24"/>
                <w:lang w:eastAsia="ru-RU"/>
              </w:rPr>
              <w:t>перечисление принципов обеспечения устойчивости объектов экономики;</w:t>
            </w:r>
          </w:p>
          <w:p w14:paraId="302A3FDA" w14:textId="2BE05CF9" w:rsidR="003C1842" w:rsidRPr="005D5AA1" w:rsidRDefault="003C1842" w:rsidP="00CA2C54">
            <w:pPr>
              <w:tabs>
                <w:tab w:val="left" w:pos="272"/>
              </w:tabs>
              <w:rPr>
                <w:rFonts w:ascii="Times New Roman" w:eastAsia="Times New Roman" w:hAnsi="Times New Roman" w:cs="Times New Roman"/>
                <w:sz w:val="24"/>
                <w:szCs w:val="24"/>
                <w:lang w:eastAsia="ar-SA"/>
              </w:rPr>
            </w:pPr>
            <w:r w:rsidRPr="005D5AA1">
              <w:rPr>
                <w:rFonts w:ascii="Times New Roman" w:eastAsia="Times New Roman" w:hAnsi="Times New Roman" w:cs="Times New Roman"/>
                <w:sz w:val="24"/>
                <w:szCs w:val="24"/>
                <w:lang w:eastAsia="ru-RU"/>
              </w:rPr>
              <w:t>перечисление опасностей,</w:t>
            </w:r>
            <w:r w:rsidR="00E14AB1">
              <w:rPr>
                <w:rFonts w:ascii="Times New Roman" w:eastAsia="Times New Roman" w:hAnsi="Times New Roman" w:cs="Times New Roman"/>
                <w:sz w:val="24"/>
                <w:szCs w:val="24"/>
                <w:lang w:eastAsia="ru-RU"/>
              </w:rPr>
              <w:t xml:space="preserve"> </w:t>
            </w:r>
            <w:r w:rsidRPr="005D5AA1">
              <w:rPr>
                <w:rFonts w:ascii="Times New Roman" w:eastAsia="Times New Roman" w:hAnsi="Times New Roman" w:cs="Times New Roman"/>
                <w:sz w:val="24"/>
                <w:szCs w:val="24"/>
                <w:lang w:eastAsia="ru-RU"/>
              </w:rPr>
              <w:t>встречающихся в профессиональной деятельности;</w:t>
            </w:r>
          </w:p>
          <w:p w14:paraId="5FE054B4" w14:textId="366B642E" w:rsidR="003C1842" w:rsidRPr="005D5AA1" w:rsidRDefault="003C1842" w:rsidP="00CA2C54">
            <w:pPr>
              <w:tabs>
                <w:tab w:val="left" w:pos="272"/>
              </w:tabs>
              <w:rPr>
                <w:rFonts w:ascii="Times New Roman" w:eastAsia="Times New Roman" w:hAnsi="Times New Roman" w:cs="Times New Roman"/>
                <w:sz w:val="24"/>
                <w:szCs w:val="24"/>
                <w:lang w:eastAsia="ar-SA"/>
              </w:rPr>
            </w:pPr>
            <w:r w:rsidRPr="005D5AA1">
              <w:rPr>
                <w:rFonts w:ascii="Times New Roman" w:eastAsia="Times New Roman" w:hAnsi="Times New Roman" w:cs="Times New Roman"/>
                <w:sz w:val="24"/>
                <w:szCs w:val="24"/>
                <w:lang w:eastAsia="ru-RU"/>
              </w:rPr>
              <w:t>перечисление воинских званий и знаков различия;</w:t>
            </w:r>
          </w:p>
          <w:p w14:paraId="3C1E544F" w14:textId="603D24D9" w:rsidR="003C1842" w:rsidRPr="005D5AA1" w:rsidRDefault="003C1842" w:rsidP="00CA2C54">
            <w:pPr>
              <w:tabs>
                <w:tab w:val="left" w:pos="272"/>
              </w:tabs>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 xml:space="preserve">представление о боевых традициях вооруженных сил </w:t>
            </w:r>
            <w:r w:rsidR="00E14AB1">
              <w:rPr>
                <w:rFonts w:ascii="Times New Roman" w:eastAsia="Times New Roman" w:hAnsi="Times New Roman" w:cs="Times New Roman"/>
                <w:sz w:val="24"/>
                <w:szCs w:val="24"/>
                <w:lang w:eastAsia="ru-RU"/>
              </w:rPr>
              <w:t>Р</w:t>
            </w:r>
            <w:r w:rsidRPr="005D5AA1">
              <w:rPr>
                <w:rFonts w:ascii="Times New Roman" w:eastAsia="Times New Roman" w:hAnsi="Times New Roman" w:cs="Times New Roman"/>
                <w:sz w:val="24"/>
                <w:szCs w:val="24"/>
                <w:lang w:eastAsia="ru-RU"/>
              </w:rPr>
              <w:t>оссии и символах воинской чести;</w:t>
            </w:r>
          </w:p>
          <w:p w14:paraId="72952925" w14:textId="03E054E9" w:rsidR="003C1842" w:rsidRPr="005D5AA1" w:rsidRDefault="003C1842" w:rsidP="00CA2C54">
            <w:pPr>
              <w:tabs>
                <w:tab w:val="left" w:pos="272"/>
              </w:tabs>
              <w:rPr>
                <w:rFonts w:ascii="Times New Roman" w:eastAsia="Times New Roman" w:hAnsi="Times New Roman" w:cs="Times New Roman"/>
                <w:sz w:val="24"/>
                <w:szCs w:val="24"/>
                <w:lang w:eastAsia="ar-SA"/>
              </w:rPr>
            </w:pPr>
            <w:r w:rsidRPr="005D5AA1">
              <w:rPr>
                <w:rFonts w:ascii="Times New Roman" w:eastAsia="Times New Roman" w:hAnsi="Times New Roman" w:cs="Times New Roman"/>
                <w:sz w:val="24"/>
                <w:szCs w:val="24"/>
                <w:lang w:eastAsia="ru-RU"/>
              </w:rPr>
              <w:t xml:space="preserve">перечисление задач, стоящих перед гражданской обороной </w:t>
            </w:r>
            <w:r w:rsidR="00E14AB1">
              <w:rPr>
                <w:rFonts w:ascii="Times New Roman" w:eastAsia="Times New Roman" w:hAnsi="Times New Roman" w:cs="Times New Roman"/>
                <w:sz w:val="24"/>
                <w:szCs w:val="24"/>
                <w:lang w:eastAsia="ru-RU"/>
              </w:rPr>
              <w:t>Р</w:t>
            </w:r>
            <w:r w:rsidRPr="005D5AA1">
              <w:rPr>
                <w:rFonts w:ascii="Times New Roman" w:eastAsia="Times New Roman" w:hAnsi="Times New Roman" w:cs="Times New Roman"/>
                <w:sz w:val="24"/>
                <w:szCs w:val="24"/>
                <w:lang w:eastAsia="ru-RU"/>
              </w:rPr>
              <w:t>оссии;</w:t>
            </w:r>
          </w:p>
          <w:p w14:paraId="5F587776" w14:textId="03F3D155" w:rsidR="003C1842" w:rsidRPr="005D5AA1" w:rsidRDefault="003C1842" w:rsidP="00CA2C54">
            <w:pPr>
              <w:tabs>
                <w:tab w:val="left" w:pos="272"/>
              </w:tabs>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 xml:space="preserve">перечисление основных мероприятий </w:t>
            </w:r>
            <w:r w:rsidR="00917195">
              <w:rPr>
                <w:rFonts w:ascii="Times New Roman" w:eastAsia="Times New Roman" w:hAnsi="Times New Roman" w:cs="Times New Roman"/>
                <w:sz w:val="24"/>
                <w:szCs w:val="24"/>
                <w:lang w:eastAsia="ru-RU"/>
              </w:rPr>
              <w:t>ГО</w:t>
            </w:r>
            <w:r w:rsidRPr="005D5AA1">
              <w:rPr>
                <w:rFonts w:ascii="Times New Roman" w:eastAsia="Times New Roman" w:hAnsi="Times New Roman" w:cs="Times New Roman"/>
                <w:sz w:val="24"/>
                <w:szCs w:val="24"/>
                <w:lang w:eastAsia="ru-RU"/>
              </w:rPr>
              <w:t>;</w:t>
            </w:r>
          </w:p>
          <w:p w14:paraId="5FEBCFFE" w14:textId="1B763C1B" w:rsidR="003C1842" w:rsidRPr="005D5AA1" w:rsidRDefault="003C1842" w:rsidP="00CA2C54">
            <w:pPr>
              <w:tabs>
                <w:tab w:val="left" w:pos="272"/>
              </w:tabs>
              <w:rPr>
                <w:rFonts w:ascii="Times New Roman" w:eastAsia="Times New Roman" w:hAnsi="Times New Roman" w:cs="Times New Roman"/>
                <w:sz w:val="24"/>
                <w:szCs w:val="24"/>
                <w:lang w:eastAsia="ar-SA"/>
              </w:rPr>
            </w:pPr>
            <w:r w:rsidRPr="005D5AA1">
              <w:rPr>
                <w:rFonts w:ascii="Times New Roman" w:eastAsia="Times New Roman" w:hAnsi="Times New Roman" w:cs="Times New Roman"/>
                <w:sz w:val="24"/>
                <w:szCs w:val="24"/>
                <w:lang w:eastAsia="ru-RU"/>
              </w:rPr>
              <w:t>перечисление основных способов защиты;</w:t>
            </w:r>
          </w:p>
          <w:p w14:paraId="74973337" w14:textId="46F2A88F" w:rsidR="003C1842" w:rsidRPr="005D5AA1" w:rsidRDefault="003C1842" w:rsidP="00CA2C54">
            <w:pPr>
              <w:tabs>
                <w:tab w:val="left" w:pos="272"/>
              </w:tabs>
              <w:rPr>
                <w:rFonts w:ascii="Times New Roman" w:eastAsia="Times New Roman" w:hAnsi="Times New Roman" w:cs="Times New Roman"/>
                <w:sz w:val="24"/>
                <w:szCs w:val="24"/>
                <w:lang w:eastAsia="ar-SA"/>
              </w:rPr>
            </w:pPr>
            <w:r w:rsidRPr="005D5AA1">
              <w:rPr>
                <w:rFonts w:ascii="Times New Roman" w:eastAsia="Times New Roman" w:hAnsi="Times New Roman" w:cs="Times New Roman"/>
                <w:sz w:val="24"/>
                <w:szCs w:val="24"/>
                <w:lang w:eastAsia="ru-RU"/>
              </w:rPr>
              <w:t xml:space="preserve">перечисление нормативно-правовых актов </w:t>
            </w:r>
            <w:r w:rsidR="00E14AB1" w:rsidRPr="005D5AA1">
              <w:rPr>
                <w:rFonts w:ascii="Times New Roman" w:eastAsia="Times New Roman" w:hAnsi="Times New Roman" w:cs="Times New Roman"/>
                <w:sz w:val="24"/>
                <w:szCs w:val="24"/>
                <w:lang w:eastAsia="ru-RU"/>
              </w:rPr>
              <w:t xml:space="preserve">РФ </w:t>
            </w:r>
            <w:r w:rsidRPr="005D5AA1">
              <w:rPr>
                <w:rFonts w:ascii="Times New Roman" w:eastAsia="Times New Roman" w:hAnsi="Times New Roman" w:cs="Times New Roman"/>
                <w:sz w:val="24"/>
                <w:szCs w:val="24"/>
                <w:lang w:eastAsia="ru-RU"/>
              </w:rPr>
              <w:t>по вопросам пожарной безопасности;</w:t>
            </w:r>
          </w:p>
          <w:p w14:paraId="6794AD0E" w14:textId="787A688D" w:rsidR="003C1842" w:rsidRPr="005D5AA1" w:rsidRDefault="003C1842" w:rsidP="00CA2C54">
            <w:pPr>
              <w:tabs>
                <w:tab w:val="left" w:pos="272"/>
              </w:tabs>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t>перечисление обязанностей и действий при пожаре;</w:t>
            </w:r>
          </w:p>
          <w:p w14:paraId="4DBFD777" w14:textId="412C793E" w:rsidR="003C1842" w:rsidRPr="005D5AA1" w:rsidRDefault="003C1842" w:rsidP="00CA2C54">
            <w:pPr>
              <w:tabs>
                <w:tab w:val="left" w:pos="272"/>
              </w:tabs>
              <w:rPr>
                <w:rFonts w:ascii="Times New Roman" w:eastAsia="Times New Roman" w:hAnsi="Times New Roman" w:cs="Times New Roman"/>
                <w:sz w:val="24"/>
                <w:szCs w:val="24"/>
                <w:lang w:eastAsia="ar-SA"/>
              </w:rPr>
            </w:pPr>
            <w:r w:rsidRPr="005D5AA1">
              <w:rPr>
                <w:rFonts w:ascii="Times New Roman" w:eastAsia="Times New Roman" w:hAnsi="Times New Roman" w:cs="Times New Roman"/>
                <w:sz w:val="24"/>
                <w:szCs w:val="24"/>
                <w:lang w:eastAsia="ru-RU"/>
              </w:rPr>
              <w:t xml:space="preserve">перечисление законов и других нормативно-правовых актов </w:t>
            </w:r>
            <w:r w:rsidR="00E14AB1" w:rsidRPr="005D5AA1">
              <w:rPr>
                <w:rFonts w:ascii="Times New Roman" w:eastAsia="Times New Roman" w:hAnsi="Times New Roman" w:cs="Times New Roman"/>
                <w:sz w:val="24"/>
                <w:szCs w:val="24"/>
                <w:lang w:eastAsia="ru-RU"/>
              </w:rPr>
              <w:t xml:space="preserve">РФ </w:t>
            </w:r>
            <w:r w:rsidRPr="005D5AA1">
              <w:rPr>
                <w:rFonts w:ascii="Times New Roman" w:eastAsia="Times New Roman" w:hAnsi="Times New Roman" w:cs="Times New Roman"/>
                <w:sz w:val="24"/>
                <w:szCs w:val="24"/>
                <w:lang w:eastAsia="ru-RU"/>
              </w:rPr>
              <w:t>по вопросам организации и порядку призыва граждан на военную службу;</w:t>
            </w:r>
          </w:p>
          <w:p w14:paraId="53B9C0DA" w14:textId="1A23B57C" w:rsidR="003C1842" w:rsidRPr="005D5AA1" w:rsidRDefault="003C1842" w:rsidP="00CA2C54">
            <w:pPr>
              <w:tabs>
                <w:tab w:val="left" w:pos="272"/>
              </w:tabs>
              <w:rPr>
                <w:rFonts w:ascii="Times New Roman" w:eastAsia="Times New Roman" w:hAnsi="Times New Roman" w:cs="Times New Roman"/>
                <w:sz w:val="24"/>
                <w:szCs w:val="24"/>
                <w:lang w:eastAsia="ar-SA"/>
              </w:rPr>
            </w:pPr>
            <w:r w:rsidRPr="005D5AA1">
              <w:rPr>
                <w:rFonts w:ascii="Times New Roman" w:eastAsia="Times New Roman" w:hAnsi="Times New Roman" w:cs="Times New Roman"/>
                <w:sz w:val="24"/>
                <w:szCs w:val="24"/>
                <w:lang w:eastAsia="ru-RU"/>
              </w:rPr>
              <w:t>представление об основных видах вооружения, военной техники и специального снаряжения, состоящих на вооружении воинских подразделений;</w:t>
            </w:r>
          </w:p>
          <w:p w14:paraId="1828561F" w14:textId="0AFA2746" w:rsidR="003C1842" w:rsidRPr="005D5AA1" w:rsidRDefault="003C1842" w:rsidP="00CA2C54">
            <w:pPr>
              <w:tabs>
                <w:tab w:val="left" w:pos="272"/>
              </w:tabs>
              <w:rPr>
                <w:rFonts w:ascii="Times New Roman" w:eastAsia="Times New Roman" w:hAnsi="Times New Roman" w:cs="Times New Roman"/>
                <w:sz w:val="24"/>
                <w:szCs w:val="24"/>
                <w:lang w:eastAsia="ar-SA"/>
              </w:rPr>
            </w:pPr>
            <w:r w:rsidRPr="005D5AA1">
              <w:rPr>
                <w:rFonts w:ascii="Times New Roman" w:eastAsia="Times New Roman" w:hAnsi="Times New Roman" w:cs="Times New Roman"/>
                <w:sz w:val="24"/>
                <w:szCs w:val="24"/>
                <w:lang w:eastAsia="ar-SA"/>
              </w:rPr>
              <w:t>представление об области применения получаемых профессиональных знаний при исполнении обязанностей военной службы;</w:t>
            </w:r>
          </w:p>
          <w:p w14:paraId="609358C7" w14:textId="7C3315DB" w:rsidR="003C1842" w:rsidRPr="00CA2C54" w:rsidRDefault="003C1842" w:rsidP="00CA2C54">
            <w:pPr>
              <w:suppressAutoHyphens/>
              <w:contextualSpacing/>
              <w:rPr>
                <w:rFonts w:ascii="Times New Roman" w:eastAsia="Times New Roman" w:hAnsi="Times New Roman" w:cs="Times New Roman"/>
                <w:sz w:val="24"/>
                <w:szCs w:val="24"/>
                <w:lang w:eastAsia="ru-RU"/>
              </w:rPr>
            </w:pPr>
            <w:r w:rsidRPr="005D5AA1">
              <w:rPr>
                <w:rFonts w:ascii="Times New Roman" w:eastAsia="Times New Roman" w:hAnsi="Times New Roman" w:cs="Times New Roman"/>
                <w:sz w:val="24"/>
                <w:szCs w:val="24"/>
                <w:lang w:eastAsia="ru-RU"/>
              </w:rPr>
              <w:lastRenderedPageBreak/>
              <w:t>представление о порядке наложения повязок и этапах оказания первой помощи</w:t>
            </w:r>
          </w:p>
          <w:p w14:paraId="402C629C" w14:textId="76E17614" w:rsidR="003C1842" w:rsidRPr="005D5AA1" w:rsidRDefault="00E14AB1" w:rsidP="00CA2C54">
            <w:pPr>
              <w:tabs>
                <w:tab w:val="left" w:pos="272"/>
              </w:tabs>
              <w:suppressAutoHyphens/>
              <w:snapToGrid w:val="0"/>
              <w:rPr>
                <w:rFonts w:ascii="Times New Roman" w:eastAsia="Times New Roman" w:hAnsi="Times New Roman" w:cs="Times New Roman"/>
                <w:sz w:val="24"/>
                <w:szCs w:val="24"/>
                <w:lang w:eastAsia="ar-SA"/>
              </w:rPr>
            </w:pPr>
            <w:r w:rsidRPr="005D5AA1">
              <w:rPr>
                <w:rFonts w:ascii="Times New Roman" w:eastAsia="Times New Roman" w:hAnsi="Times New Roman" w:cs="Times New Roman"/>
                <w:sz w:val="24"/>
                <w:szCs w:val="24"/>
                <w:lang w:eastAsia="ar-SA"/>
              </w:rPr>
              <w:t>правильно организовывать и проводить мероприятия по защите работающих и населения от негативных воздействий чрезвычайных ситуаций;</w:t>
            </w:r>
          </w:p>
          <w:p w14:paraId="01CFCAD9" w14:textId="348D515C" w:rsidR="003C1842" w:rsidRPr="005D5AA1" w:rsidRDefault="00E14AB1" w:rsidP="00CA2C54">
            <w:pPr>
              <w:tabs>
                <w:tab w:val="left" w:pos="272"/>
              </w:tabs>
              <w:suppressAutoHyphens/>
              <w:snapToGrid w:val="0"/>
              <w:rPr>
                <w:rFonts w:ascii="Times New Roman" w:eastAsia="Times New Roman" w:hAnsi="Times New Roman" w:cs="Times New Roman"/>
                <w:sz w:val="24"/>
                <w:szCs w:val="24"/>
                <w:lang w:eastAsia="ar-SA"/>
              </w:rPr>
            </w:pPr>
            <w:r w:rsidRPr="005D5AA1">
              <w:rPr>
                <w:rFonts w:ascii="Times New Roman" w:eastAsia="Times New Roman" w:hAnsi="Times New Roman" w:cs="Times New Roman"/>
                <w:sz w:val="24"/>
                <w:szCs w:val="24"/>
                <w:lang w:eastAsia="ar-SA"/>
              </w:rPr>
              <w:t>уметь проводить профилактические меры для снижения уровня опасностей различного вида и их последствий в профессиональной деятельности и в быту;</w:t>
            </w:r>
          </w:p>
          <w:p w14:paraId="1BA5A7F2" w14:textId="6D789A5D" w:rsidR="003C1842" w:rsidRPr="005D5AA1" w:rsidRDefault="00E14AB1" w:rsidP="00CA2C54">
            <w:pPr>
              <w:tabs>
                <w:tab w:val="left" w:pos="272"/>
              </w:tabs>
              <w:suppressAutoHyphens/>
              <w:snapToGrid w:val="0"/>
              <w:rPr>
                <w:rFonts w:ascii="Times New Roman" w:eastAsia="Times New Roman" w:hAnsi="Times New Roman" w:cs="Times New Roman"/>
                <w:sz w:val="24"/>
                <w:szCs w:val="24"/>
                <w:lang w:eastAsia="ar-SA"/>
              </w:rPr>
            </w:pPr>
            <w:r w:rsidRPr="005D5AA1">
              <w:rPr>
                <w:rFonts w:ascii="Times New Roman" w:eastAsia="Times New Roman" w:hAnsi="Times New Roman" w:cs="Times New Roman"/>
                <w:sz w:val="24"/>
                <w:szCs w:val="24"/>
                <w:lang w:eastAsia="ar-SA"/>
              </w:rPr>
              <w:t>правильно использовать средства индивидуальной и коллективной защиты от оружия массового поражения;</w:t>
            </w:r>
          </w:p>
          <w:p w14:paraId="3D28C2D6" w14:textId="56571E8D" w:rsidR="003C1842" w:rsidRPr="005D5AA1" w:rsidRDefault="00E14AB1" w:rsidP="00CA2C54">
            <w:pPr>
              <w:tabs>
                <w:tab w:val="left" w:pos="272"/>
              </w:tabs>
              <w:suppressAutoHyphens/>
              <w:snapToGrid w:val="0"/>
              <w:rPr>
                <w:rFonts w:ascii="Times New Roman" w:eastAsia="Times New Roman" w:hAnsi="Times New Roman" w:cs="Times New Roman"/>
                <w:sz w:val="24"/>
                <w:szCs w:val="24"/>
                <w:lang w:eastAsia="ar-SA"/>
              </w:rPr>
            </w:pPr>
            <w:r w:rsidRPr="005D5AA1">
              <w:rPr>
                <w:rFonts w:ascii="Times New Roman" w:eastAsia="Times New Roman" w:hAnsi="Times New Roman" w:cs="Times New Roman"/>
                <w:sz w:val="24"/>
                <w:szCs w:val="24"/>
                <w:lang w:eastAsia="ar-SA"/>
              </w:rPr>
              <w:t>правильно применять первичные средства пожаротушения;</w:t>
            </w:r>
          </w:p>
          <w:p w14:paraId="5FC76701" w14:textId="00470834" w:rsidR="003C1842" w:rsidRPr="005D5AA1" w:rsidRDefault="00E14AB1" w:rsidP="00CA2C54">
            <w:pPr>
              <w:tabs>
                <w:tab w:val="left" w:pos="272"/>
              </w:tabs>
              <w:suppressAutoHyphens/>
              <w:snapToGrid w:val="0"/>
              <w:rPr>
                <w:rFonts w:ascii="Times New Roman" w:eastAsia="Times New Roman" w:hAnsi="Times New Roman" w:cs="Times New Roman"/>
                <w:sz w:val="24"/>
                <w:szCs w:val="24"/>
                <w:lang w:eastAsia="ar-SA"/>
              </w:rPr>
            </w:pPr>
            <w:r w:rsidRPr="005D5AA1">
              <w:rPr>
                <w:rFonts w:ascii="Times New Roman" w:eastAsia="Times New Roman" w:hAnsi="Times New Roman" w:cs="Times New Roman"/>
                <w:sz w:val="24"/>
                <w:szCs w:val="24"/>
                <w:lang w:eastAsia="ar-SA"/>
              </w:rPr>
              <w:t>правильно использовать профессиональные знания в ходе исполнения обязанностей военной службы на воинских должностях в соответствии с полученной профессией;</w:t>
            </w:r>
          </w:p>
          <w:p w14:paraId="7FC77457" w14:textId="520DCC19" w:rsidR="003C1842" w:rsidRPr="005D5AA1" w:rsidRDefault="00E14AB1" w:rsidP="00CA2C54">
            <w:pPr>
              <w:tabs>
                <w:tab w:val="left" w:pos="272"/>
              </w:tabs>
              <w:suppressAutoHyphens/>
              <w:snapToGrid w:val="0"/>
              <w:rPr>
                <w:rFonts w:ascii="Times New Roman" w:eastAsia="Times New Roman" w:hAnsi="Times New Roman" w:cs="Times New Roman"/>
                <w:sz w:val="24"/>
                <w:szCs w:val="24"/>
                <w:lang w:eastAsia="ar-SA"/>
              </w:rPr>
            </w:pPr>
            <w:r w:rsidRPr="005D5AA1">
              <w:rPr>
                <w:rFonts w:ascii="Times New Roman" w:eastAsia="Times New Roman" w:hAnsi="Times New Roman" w:cs="Times New Roman"/>
                <w:sz w:val="24"/>
                <w:szCs w:val="24"/>
                <w:lang w:eastAsia="ar-SA"/>
              </w:rPr>
              <w:t>уметь владеть способами бесконфликтного общения и саморегуляции в повседневной деятельности и экстремальных условиях военной жизни;</w:t>
            </w:r>
          </w:p>
          <w:p w14:paraId="151E22DE" w14:textId="385AE658" w:rsidR="003C1842" w:rsidRDefault="00E14AB1" w:rsidP="00CA2C54">
            <w:pPr>
              <w:suppressAutoHyphens/>
              <w:contextualSpacing/>
              <w:rPr>
                <w:rFonts w:ascii="Times New Roman" w:hAnsi="Times New Roman" w:cs="Times New Roman"/>
                <w:i/>
                <w:sz w:val="24"/>
                <w:szCs w:val="24"/>
              </w:rPr>
            </w:pPr>
            <w:r w:rsidRPr="005D5AA1">
              <w:rPr>
                <w:rFonts w:ascii="Times New Roman" w:eastAsia="Times New Roman" w:hAnsi="Times New Roman" w:cs="Times New Roman"/>
                <w:sz w:val="24"/>
                <w:szCs w:val="24"/>
                <w:lang w:eastAsia="ar-SA"/>
              </w:rPr>
              <w:t>уметь оказывать первую помощь пострадавшим</w:t>
            </w:r>
          </w:p>
          <w:p w14:paraId="5AD8CF2A" w14:textId="0FC1B3DF" w:rsidR="003C1842" w:rsidRPr="005F59C7" w:rsidRDefault="003C1842" w:rsidP="00CA2C54">
            <w:pPr>
              <w:suppressAutoHyphens/>
              <w:contextualSpacing/>
              <w:rPr>
                <w:rFonts w:ascii="Times New Roman" w:hAnsi="Times New Roman" w:cs="Times New Roman"/>
                <w:i/>
                <w:sz w:val="24"/>
                <w:szCs w:val="24"/>
              </w:rPr>
            </w:pPr>
          </w:p>
        </w:tc>
        <w:tc>
          <w:tcPr>
            <w:tcW w:w="1618" w:type="pct"/>
          </w:tcPr>
          <w:p w14:paraId="2DCE068C" w14:textId="77777777" w:rsidR="003C1842" w:rsidRDefault="003C1842" w:rsidP="00CA2C54">
            <w:pPr>
              <w:suppressAutoHyphens/>
              <w:contextualSpacing/>
              <w:rPr>
                <w:rFonts w:ascii="Times New Roman" w:hAnsi="Times New Roman" w:cs="Times New Roman"/>
                <w:i/>
                <w:sz w:val="24"/>
                <w:szCs w:val="24"/>
              </w:rPr>
            </w:pPr>
          </w:p>
          <w:p w14:paraId="4A90534D" w14:textId="376B6352" w:rsidR="00B80CD9" w:rsidRPr="003C1842" w:rsidRDefault="00B80CD9" w:rsidP="00CA2C54">
            <w:pPr>
              <w:suppressAutoHyphens/>
              <w:contextualSpacing/>
              <w:rPr>
                <w:rFonts w:ascii="Times New Roman" w:hAnsi="Times New Roman" w:cs="Times New Roman"/>
                <w:iCs/>
                <w:sz w:val="24"/>
                <w:szCs w:val="24"/>
              </w:rPr>
            </w:pPr>
            <w:r w:rsidRPr="003C1842">
              <w:rPr>
                <w:rFonts w:ascii="Times New Roman" w:hAnsi="Times New Roman" w:cs="Times New Roman"/>
                <w:iCs/>
                <w:sz w:val="24"/>
                <w:szCs w:val="24"/>
              </w:rPr>
              <w:t>Экспертное наблюдение выполнения практических работ и видов работ по практике</w:t>
            </w:r>
          </w:p>
          <w:p w14:paraId="1DD89108" w14:textId="77777777" w:rsidR="00B80CD9" w:rsidRPr="005F59C7" w:rsidRDefault="00B80CD9" w:rsidP="00CA2C54">
            <w:pPr>
              <w:suppressAutoHyphens/>
              <w:contextualSpacing/>
              <w:rPr>
                <w:rFonts w:ascii="Times New Roman" w:hAnsi="Times New Roman" w:cs="Times New Roman"/>
                <w:i/>
                <w:sz w:val="24"/>
                <w:szCs w:val="24"/>
              </w:rPr>
            </w:pPr>
            <w:r w:rsidRPr="003C1842">
              <w:rPr>
                <w:rFonts w:ascii="Times New Roman" w:hAnsi="Times New Roman" w:cs="Times New Roman"/>
                <w:iCs/>
                <w:sz w:val="24"/>
                <w:szCs w:val="24"/>
              </w:rPr>
              <w:t>Диагностика (тестирование, контрольные работы)</w:t>
            </w:r>
          </w:p>
        </w:tc>
      </w:tr>
    </w:tbl>
    <w:p w14:paraId="410E0FF8" w14:textId="1A31982B"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7BA76376" w14:textId="5F9FAEC2"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0C00434A" w14:textId="01221633"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13BA4B5E" w14:textId="6CEA0866"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69511FAF" w14:textId="68397116"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7EB44423" w14:textId="64A6E92D"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724C43ED" w14:textId="72D6E078"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386E41B9" w14:textId="78DC1FDC"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2FBF29F8" w14:textId="53B9CA10"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19899FC8" w14:textId="4FC37893"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1FCA798A" w14:textId="77777777" w:rsidR="00036829" w:rsidRDefault="00036829" w:rsidP="00B80CD9">
      <w:pPr>
        <w:jc w:val="right"/>
        <w:rPr>
          <w:rFonts w:ascii="Times New Roman" w:hAnsi="Times New Roman" w:cs="Times New Roman"/>
          <w:b/>
          <w:bCs/>
          <w:sz w:val="24"/>
          <w:szCs w:val="24"/>
        </w:rPr>
        <w:sectPr w:rsidR="00036829" w:rsidSect="00502F97">
          <w:pgSz w:w="11906" w:h="16838"/>
          <w:pgMar w:top="1134" w:right="567" w:bottom="1134" w:left="1701" w:header="709" w:footer="709" w:gutter="0"/>
          <w:cols w:space="708"/>
          <w:docGrid w:linePitch="360"/>
        </w:sectPr>
      </w:pPr>
    </w:p>
    <w:p w14:paraId="1A5906CC" w14:textId="54E1F174" w:rsidR="00B80CD9" w:rsidRDefault="00B80CD9" w:rsidP="00B80CD9">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18725A">
        <w:rPr>
          <w:rFonts w:ascii="Times New Roman" w:hAnsi="Times New Roman" w:cs="Times New Roman"/>
          <w:b/>
          <w:bCs/>
          <w:sz w:val="24"/>
          <w:szCs w:val="24"/>
        </w:rPr>
        <w:t>9</w:t>
      </w:r>
    </w:p>
    <w:p w14:paraId="646670D0" w14:textId="77777777" w:rsidR="00B80CD9" w:rsidRDefault="00B80CD9" w:rsidP="00B80CD9">
      <w:pPr>
        <w:keepNext/>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 xml:space="preserve">к ПОП-П по </w:t>
      </w:r>
      <w:r w:rsidRPr="00BD28AA">
        <w:rPr>
          <w:rFonts w:ascii="Times New Roman" w:hAnsi="Times New Roman"/>
          <w:b/>
          <w:bCs/>
          <w:kern w:val="32"/>
          <w:sz w:val="24"/>
          <w:szCs w:val="24"/>
          <w:lang w:eastAsia="x-none"/>
        </w:rPr>
        <w:t xml:space="preserve">профессии </w:t>
      </w:r>
      <w:r w:rsidRPr="00BD28AA">
        <w:rPr>
          <w:rFonts w:ascii="Times New Roman" w:hAnsi="Times New Roman"/>
          <w:b/>
          <w:bCs/>
          <w:kern w:val="32"/>
          <w:sz w:val="24"/>
          <w:szCs w:val="24"/>
          <w:lang w:eastAsia="x-none"/>
        </w:rPr>
        <w:br/>
      </w:r>
      <w:bookmarkStart w:id="50" w:name="_Hlk173326916"/>
      <w:r w:rsidRPr="00BD28AA">
        <w:rPr>
          <w:rFonts w:ascii="Times New Roman" w:hAnsi="Times New Roman"/>
          <w:b/>
          <w:bCs/>
          <w:kern w:val="32"/>
          <w:sz w:val="24"/>
          <w:szCs w:val="24"/>
          <w:lang w:eastAsia="x-none"/>
        </w:rPr>
        <w:t>23.01.10 Слесарь по обслуживанию и ремонту подвижного состава</w:t>
      </w:r>
      <w:bookmarkEnd w:id="50"/>
    </w:p>
    <w:p w14:paraId="4902B7F3" w14:textId="77777777" w:rsidR="00B80CD9" w:rsidRDefault="00B80CD9" w:rsidP="00B80CD9">
      <w:pPr>
        <w:jc w:val="right"/>
        <w:rPr>
          <w:rFonts w:ascii="Times New Roman" w:hAnsi="Times New Roman" w:cs="Times New Roman"/>
          <w:b/>
          <w:bCs/>
          <w:color w:val="0070C0"/>
          <w:sz w:val="24"/>
          <w:szCs w:val="24"/>
        </w:rPr>
      </w:pPr>
    </w:p>
    <w:p w14:paraId="0857BDB2" w14:textId="77777777" w:rsidR="00B80CD9" w:rsidRDefault="00B80CD9" w:rsidP="00B80CD9">
      <w:pPr>
        <w:jc w:val="right"/>
        <w:rPr>
          <w:rFonts w:ascii="Times New Roman" w:hAnsi="Times New Roman" w:cs="Times New Roman"/>
          <w:b/>
          <w:bCs/>
          <w:color w:val="0070C0"/>
          <w:sz w:val="24"/>
          <w:szCs w:val="24"/>
        </w:rPr>
      </w:pPr>
    </w:p>
    <w:p w14:paraId="29151607" w14:textId="77777777" w:rsidR="00B80CD9" w:rsidRDefault="00B80CD9" w:rsidP="00B80CD9">
      <w:pPr>
        <w:jc w:val="right"/>
        <w:rPr>
          <w:rFonts w:ascii="Times New Roman" w:hAnsi="Times New Roman" w:cs="Times New Roman"/>
          <w:b/>
          <w:bCs/>
          <w:color w:val="0070C0"/>
          <w:sz w:val="24"/>
          <w:szCs w:val="24"/>
        </w:rPr>
      </w:pPr>
    </w:p>
    <w:p w14:paraId="28FAE582" w14:textId="77777777" w:rsidR="00B80CD9" w:rsidRDefault="00B80CD9" w:rsidP="00B80CD9">
      <w:pPr>
        <w:jc w:val="right"/>
        <w:rPr>
          <w:rFonts w:ascii="Times New Roman" w:hAnsi="Times New Roman" w:cs="Times New Roman"/>
          <w:b/>
          <w:bCs/>
          <w:color w:val="0070C0"/>
          <w:sz w:val="24"/>
          <w:szCs w:val="24"/>
        </w:rPr>
      </w:pPr>
    </w:p>
    <w:p w14:paraId="3C437356" w14:textId="77777777" w:rsidR="00B80CD9" w:rsidRDefault="00B80CD9" w:rsidP="00B80CD9">
      <w:pPr>
        <w:jc w:val="right"/>
        <w:rPr>
          <w:rFonts w:ascii="Times New Roman" w:hAnsi="Times New Roman" w:cs="Times New Roman"/>
          <w:b/>
          <w:bCs/>
          <w:color w:val="0070C0"/>
          <w:sz w:val="24"/>
          <w:szCs w:val="24"/>
        </w:rPr>
      </w:pPr>
    </w:p>
    <w:p w14:paraId="02AC6C2F" w14:textId="77777777" w:rsidR="00B80CD9" w:rsidRDefault="00B80CD9" w:rsidP="00B80CD9">
      <w:pPr>
        <w:jc w:val="right"/>
        <w:rPr>
          <w:rFonts w:ascii="Times New Roman" w:hAnsi="Times New Roman" w:cs="Times New Roman"/>
          <w:b/>
          <w:bCs/>
          <w:color w:val="0070C0"/>
          <w:sz w:val="24"/>
          <w:szCs w:val="24"/>
        </w:rPr>
      </w:pPr>
    </w:p>
    <w:p w14:paraId="2BBEF48F" w14:textId="77777777" w:rsidR="00B80CD9" w:rsidRDefault="00B80CD9" w:rsidP="00B80CD9">
      <w:pPr>
        <w:jc w:val="right"/>
        <w:rPr>
          <w:rFonts w:ascii="Times New Roman" w:hAnsi="Times New Roman" w:cs="Times New Roman"/>
          <w:b/>
          <w:bCs/>
          <w:color w:val="0070C0"/>
          <w:sz w:val="24"/>
          <w:szCs w:val="24"/>
        </w:rPr>
      </w:pPr>
    </w:p>
    <w:p w14:paraId="57B8CF3E" w14:textId="77777777" w:rsidR="00B80CD9" w:rsidRDefault="00B80CD9" w:rsidP="00B80CD9">
      <w:pPr>
        <w:jc w:val="right"/>
        <w:rPr>
          <w:rFonts w:ascii="Times New Roman" w:hAnsi="Times New Roman" w:cs="Times New Roman"/>
          <w:b/>
          <w:bCs/>
          <w:color w:val="0070C0"/>
          <w:sz w:val="24"/>
          <w:szCs w:val="24"/>
        </w:rPr>
      </w:pPr>
    </w:p>
    <w:p w14:paraId="67F35E54" w14:textId="77777777" w:rsidR="00B80CD9" w:rsidRDefault="00B80CD9" w:rsidP="00B80CD9">
      <w:pPr>
        <w:jc w:val="right"/>
        <w:rPr>
          <w:rFonts w:ascii="Times New Roman" w:hAnsi="Times New Roman" w:cs="Times New Roman"/>
          <w:b/>
          <w:bCs/>
          <w:color w:val="0070C0"/>
          <w:sz w:val="24"/>
          <w:szCs w:val="24"/>
        </w:rPr>
      </w:pPr>
    </w:p>
    <w:p w14:paraId="7E76B06D" w14:textId="77777777" w:rsidR="00B80CD9" w:rsidRDefault="00B80CD9" w:rsidP="00B80CD9">
      <w:pPr>
        <w:jc w:val="right"/>
        <w:rPr>
          <w:rFonts w:ascii="Times New Roman" w:hAnsi="Times New Roman" w:cs="Times New Roman"/>
          <w:b/>
          <w:bCs/>
          <w:color w:val="0070C0"/>
          <w:sz w:val="24"/>
          <w:szCs w:val="24"/>
        </w:rPr>
      </w:pPr>
    </w:p>
    <w:p w14:paraId="2A5B45BA" w14:textId="77777777" w:rsidR="00B80CD9" w:rsidRPr="00502F97" w:rsidRDefault="00B80CD9" w:rsidP="00B80CD9">
      <w:pPr>
        <w:jc w:val="right"/>
        <w:rPr>
          <w:rFonts w:ascii="Times New Roman" w:hAnsi="Times New Roman" w:cs="Times New Roman"/>
          <w:b/>
          <w:bCs/>
          <w:color w:val="0070C0"/>
          <w:sz w:val="24"/>
          <w:szCs w:val="24"/>
        </w:rPr>
      </w:pPr>
    </w:p>
    <w:p w14:paraId="0A8EBB6D" w14:textId="69BF7434" w:rsidR="00B80CD9" w:rsidRPr="008F578C" w:rsidRDefault="001E62D6" w:rsidP="00B80CD9">
      <w:pPr>
        <w:jc w:val="center"/>
        <w:rPr>
          <w:rFonts w:ascii="Times New Roman" w:hAnsi="Times New Roman" w:cs="Times New Roman"/>
          <w:b/>
          <w:bCs/>
          <w:sz w:val="24"/>
          <w:szCs w:val="24"/>
        </w:rPr>
      </w:pPr>
      <w:r>
        <w:rPr>
          <w:rFonts w:ascii="Times New Roman" w:hAnsi="Times New Roman" w:cs="Times New Roman"/>
          <w:b/>
          <w:bCs/>
          <w:sz w:val="24"/>
          <w:szCs w:val="24"/>
        </w:rPr>
        <w:t>Р</w:t>
      </w:r>
      <w:r w:rsidR="00B80CD9" w:rsidRPr="008F578C">
        <w:rPr>
          <w:rFonts w:ascii="Times New Roman" w:hAnsi="Times New Roman" w:cs="Times New Roman"/>
          <w:b/>
          <w:bCs/>
          <w:sz w:val="24"/>
          <w:szCs w:val="24"/>
        </w:rPr>
        <w:t xml:space="preserve">абочая программа </w:t>
      </w:r>
      <w:r w:rsidR="00B80CD9">
        <w:rPr>
          <w:rFonts w:ascii="Times New Roman" w:hAnsi="Times New Roman" w:cs="Times New Roman"/>
          <w:b/>
          <w:bCs/>
          <w:sz w:val="24"/>
          <w:szCs w:val="24"/>
        </w:rPr>
        <w:t>дисциплины</w:t>
      </w:r>
    </w:p>
    <w:p w14:paraId="20B909AF" w14:textId="512BA59B" w:rsidR="00B80CD9" w:rsidRDefault="001E62D6" w:rsidP="00DC3CAC">
      <w:pPr>
        <w:pStyle w:val="1"/>
      </w:pPr>
      <w:bookmarkStart w:id="51" w:name="_Toc184029255"/>
      <w:r>
        <w:t>ОП. 09</w:t>
      </w:r>
      <w:r w:rsidR="00DC3CAC">
        <w:t xml:space="preserve"> </w:t>
      </w:r>
      <w:r>
        <w:t>Основной курс железных дорог</w:t>
      </w:r>
      <w:r w:rsidR="00B80CD9" w:rsidRPr="006E7FF4">
        <w:t>»</w:t>
      </w:r>
      <w:bookmarkEnd w:id="51"/>
    </w:p>
    <w:p w14:paraId="75B5442E" w14:textId="77777777" w:rsidR="00B80CD9" w:rsidRDefault="00B80CD9" w:rsidP="00396E59"/>
    <w:p w14:paraId="46058F19" w14:textId="77777777" w:rsidR="00B80CD9" w:rsidRDefault="00B80CD9" w:rsidP="00396E59"/>
    <w:p w14:paraId="23A5954F" w14:textId="77777777" w:rsidR="00927A3C" w:rsidRDefault="00927A3C" w:rsidP="00396E59"/>
    <w:p w14:paraId="225DC28E" w14:textId="77777777" w:rsidR="00927A3C" w:rsidRDefault="00927A3C" w:rsidP="00396E59"/>
    <w:p w14:paraId="01FD86AD" w14:textId="77777777" w:rsidR="00927A3C" w:rsidRDefault="00927A3C" w:rsidP="00396E59"/>
    <w:p w14:paraId="76243A17" w14:textId="77777777" w:rsidR="00927A3C" w:rsidRDefault="00927A3C" w:rsidP="00396E59"/>
    <w:p w14:paraId="66D57ABE" w14:textId="77777777" w:rsidR="00927A3C" w:rsidRDefault="00927A3C" w:rsidP="00396E59"/>
    <w:p w14:paraId="26D2BBA4" w14:textId="77777777" w:rsidR="00927A3C" w:rsidRDefault="00927A3C" w:rsidP="00396E59"/>
    <w:p w14:paraId="7D755CA3" w14:textId="77777777" w:rsidR="00927A3C" w:rsidRDefault="00927A3C" w:rsidP="00396E59"/>
    <w:p w14:paraId="1A6FE628" w14:textId="77777777" w:rsidR="00927A3C" w:rsidRDefault="00927A3C" w:rsidP="00396E59"/>
    <w:p w14:paraId="51DD59A2" w14:textId="77777777" w:rsidR="00927A3C" w:rsidRDefault="00927A3C" w:rsidP="00396E59"/>
    <w:p w14:paraId="33C4722C" w14:textId="77777777" w:rsidR="00927A3C" w:rsidRDefault="00927A3C" w:rsidP="00396E59"/>
    <w:p w14:paraId="125CBF0E" w14:textId="77777777" w:rsidR="00927A3C" w:rsidRDefault="00927A3C" w:rsidP="00396E59"/>
    <w:p w14:paraId="0B1A30FD" w14:textId="77777777" w:rsidR="00927A3C" w:rsidRDefault="00927A3C" w:rsidP="00396E59"/>
    <w:p w14:paraId="06D61688" w14:textId="77777777" w:rsidR="00927A3C" w:rsidRDefault="00927A3C" w:rsidP="00396E59"/>
    <w:p w14:paraId="5E2B10DB" w14:textId="77777777" w:rsidR="00927A3C" w:rsidRDefault="00927A3C" w:rsidP="00396E59"/>
    <w:p w14:paraId="35329D44" w14:textId="77777777" w:rsidR="00927A3C" w:rsidRDefault="00927A3C" w:rsidP="00396E59"/>
    <w:p w14:paraId="71C80F45" w14:textId="77777777" w:rsidR="00927A3C" w:rsidRDefault="00927A3C" w:rsidP="00396E59"/>
    <w:p w14:paraId="22FEB48B" w14:textId="77777777" w:rsidR="00927A3C" w:rsidRDefault="00927A3C" w:rsidP="00396E59"/>
    <w:p w14:paraId="2060F052" w14:textId="77777777" w:rsidR="00927A3C" w:rsidRDefault="00927A3C" w:rsidP="00396E59"/>
    <w:p w14:paraId="41F039A1" w14:textId="77777777" w:rsidR="00927A3C" w:rsidRDefault="00927A3C" w:rsidP="00396E59"/>
    <w:p w14:paraId="37DFA609" w14:textId="77777777" w:rsidR="00927A3C" w:rsidRDefault="00927A3C" w:rsidP="00396E59"/>
    <w:p w14:paraId="19F18B3A" w14:textId="77777777" w:rsidR="00927A3C" w:rsidRDefault="00927A3C" w:rsidP="00396E59"/>
    <w:p w14:paraId="6276EF62" w14:textId="77777777" w:rsidR="00927A3C" w:rsidRDefault="00927A3C" w:rsidP="00396E59"/>
    <w:p w14:paraId="07CA6F1A" w14:textId="77777777" w:rsidR="00927A3C" w:rsidRDefault="00927A3C" w:rsidP="00396E59"/>
    <w:p w14:paraId="7C14EC84" w14:textId="77777777" w:rsidR="00927A3C" w:rsidRDefault="00927A3C" w:rsidP="00396E59"/>
    <w:p w14:paraId="49C28D5F" w14:textId="77777777" w:rsidR="00927A3C" w:rsidRDefault="00927A3C" w:rsidP="00396E59"/>
    <w:p w14:paraId="47B65472" w14:textId="77777777" w:rsidR="00927A3C" w:rsidRDefault="00927A3C" w:rsidP="00396E59"/>
    <w:p w14:paraId="38D27893" w14:textId="77777777" w:rsidR="00927A3C" w:rsidRDefault="00927A3C" w:rsidP="00396E59"/>
    <w:p w14:paraId="7D686D19" w14:textId="77777777" w:rsidR="00927A3C" w:rsidRDefault="00927A3C" w:rsidP="00396E59"/>
    <w:p w14:paraId="2A2E6626" w14:textId="77777777" w:rsidR="00927A3C" w:rsidRDefault="00927A3C" w:rsidP="00396E59"/>
    <w:p w14:paraId="5E4F8B9F" w14:textId="77777777" w:rsidR="00B80CD9" w:rsidRDefault="00B80CD9" w:rsidP="00396E59"/>
    <w:p w14:paraId="218C5E83" w14:textId="77777777"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7B54EB00" w14:textId="77777777"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p w14:paraId="4AB67362" w14:textId="77777777" w:rsidR="001E62D6" w:rsidRPr="001E62D6" w:rsidRDefault="001E62D6" w:rsidP="001E62D6">
      <w:pPr>
        <w:keepNext/>
        <w:spacing w:after="120"/>
        <w:jc w:val="center"/>
        <w:outlineLvl w:val="0"/>
        <w:rPr>
          <w:rFonts w:ascii="Times New Roman" w:eastAsia="Segoe UI" w:hAnsi="Times New Roman" w:cs="Times New Roman"/>
          <w:b/>
          <w:bCs/>
          <w:caps/>
          <w:kern w:val="32"/>
          <w:sz w:val="24"/>
          <w:szCs w:val="24"/>
          <w:lang w:eastAsia="x-none"/>
        </w:rPr>
      </w:pPr>
      <w:r w:rsidRPr="001E62D6">
        <w:rPr>
          <w:rFonts w:ascii="Times New Roman" w:eastAsia="Segoe UI" w:hAnsi="Times New Roman" w:cs="Times New Roman"/>
          <w:b/>
          <w:bCs/>
          <w:caps/>
          <w:kern w:val="32"/>
          <w:sz w:val="24"/>
          <w:szCs w:val="24"/>
          <w:lang w:eastAsia="x-none"/>
        </w:rPr>
        <w:lastRenderedPageBreak/>
        <w:t>СОДЕРЖАНИЕ ПРОГРАММЫ</w:t>
      </w:r>
    </w:p>
    <w:p w14:paraId="54754A85" w14:textId="77777777" w:rsidR="001E62D6" w:rsidRPr="001E62D6" w:rsidRDefault="001E62D6" w:rsidP="001E62D6">
      <w:pPr>
        <w:tabs>
          <w:tab w:val="right" w:leader="dot" w:pos="9639"/>
        </w:tabs>
        <w:spacing w:before="120" w:line="276" w:lineRule="auto"/>
        <w:rPr>
          <w:rFonts w:eastAsiaTheme="minorEastAsia"/>
          <w:b/>
          <w:bCs/>
          <w:noProof/>
          <w:lang w:eastAsia="ru-RU"/>
        </w:rPr>
      </w:pPr>
      <w:r w:rsidRPr="001E62D6">
        <w:rPr>
          <w:rFonts w:ascii="Times New Roman" w:hAnsi="Times New Roman" w:cs="Times New Roman"/>
          <w:b/>
          <w:bCs/>
          <w:noProof/>
        </w:rPr>
        <w:fldChar w:fldCharType="begin"/>
      </w:r>
      <w:r w:rsidRPr="001E62D6">
        <w:rPr>
          <w:rFonts w:ascii="Times New Roman" w:hAnsi="Times New Roman" w:cs="Times New Roman"/>
          <w:b/>
          <w:bCs/>
          <w:noProof/>
        </w:rPr>
        <w:instrText xml:space="preserve"> TOC \h \z \t "Раздел 1;1;Раздел 1.1;2" </w:instrText>
      </w:r>
      <w:r w:rsidRPr="001E62D6">
        <w:rPr>
          <w:rFonts w:ascii="Times New Roman" w:hAnsi="Times New Roman" w:cs="Times New Roman"/>
          <w:b/>
          <w:bCs/>
          <w:noProof/>
        </w:rPr>
        <w:fldChar w:fldCharType="separate"/>
      </w:r>
      <w:hyperlink w:anchor="_Toc156294875" w:history="1"/>
    </w:p>
    <w:p w14:paraId="32B8BAF1" w14:textId="77777777" w:rsidR="001E62D6" w:rsidRPr="001E62D6" w:rsidRDefault="00B27431" w:rsidP="001E62D6">
      <w:pPr>
        <w:tabs>
          <w:tab w:val="right" w:leader="dot" w:pos="9639"/>
        </w:tabs>
        <w:spacing w:before="120" w:line="276" w:lineRule="auto"/>
        <w:rPr>
          <w:rFonts w:eastAsiaTheme="minorEastAsia"/>
          <w:b/>
          <w:bCs/>
          <w:noProof/>
          <w:lang w:eastAsia="ru-RU"/>
        </w:rPr>
      </w:pPr>
      <w:hyperlink w:anchor="_Toc156294876" w:history="1">
        <w:r w:rsidR="001E62D6" w:rsidRPr="00927A3C">
          <w:rPr>
            <w:rFonts w:ascii="Times New Roman" w:hAnsi="Times New Roman" w:cs="Times New Roman"/>
            <w:noProof/>
            <w:u w:val="single"/>
          </w:rPr>
          <w:t>1. ОБЩАЯ ХАРАКТЕРИСТИКА</w:t>
        </w:r>
        <w:r w:rsidR="001E62D6" w:rsidRPr="001E62D6">
          <w:rPr>
            <w:rFonts w:ascii="Times New Roman" w:hAnsi="Times New Roman" w:cs="Times New Roman"/>
            <w:b/>
            <w:bCs/>
            <w:noProof/>
            <w:webHidden/>
          </w:rPr>
          <w:tab/>
        </w:r>
        <w:r w:rsidR="001E62D6" w:rsidRPr="001E62D6">
          <w:rPr>
            <w:rFonts w:ascii="Times New Roman" w:hAnsi="Times New Roman" w:cs="Times New Roman"/>
            <w:b/>
            <w:bCs/>
            <w:noProof/>
            <w:webHidden/>
          </w:rPr>
          <w:fldChar w:fldCharType="begin"/>
        </w:r>
        <w:r w:rsidR="001E62D6" w:rsidRPr="001E62D6">
          <w:rPr>
            <w:rFonts w:ascii="Times New Roman" w:hAnsi="Times New Roman" w:cs="Times New Roman"/>
            <w:b/>
            <w:bCs/>
            <w:noProof/>
            <w:webHidden/>
          </w:rPr>
          <w:instrText xml:space="preserve"> PAGEREF _Toc156294876 \h </w:instrText>
        </w:r>
        <w:r w:rsidR="001E62D6" w:rsidRPr="001E62D6">
          <w:rPr>
            <w:rFonts w:ascii="Times New Roman" w:hAnsi="Times New Roman" w:cs="Times New Roman"/>
            <w:b/>
            <w:bCs/>
            <w:noProof/>
            <w:webHidden/>
          </w:rPr>
        </w:r>
        <w:r w:rsidR="001E62D6" w:rsidRPr="001E62D6">
          <w:rPr>
            <w:rFonts w:ascii="Times New Roman" w:hAnsi="Times New Roman" w:cs="Times New Roman"/>
            <w:b/>
            <w:bCs/>
            <w:noProof/>
            <w:webHidden/>
          </w:rPr>
          <w:fldChar w:fldCharType="separate"/>
        </w:r>
        <w:r w:rsidR="00DE6295">
          <w:rPr>
            <w:rFonts w:ascii="Times New Roman" w:hAnsi="Times New Roman" w:cs="Times New Roman"/>
            <w:b/>
            <w:bCs/>
            <w:noProof/>
            <w:webHidden/>
          </w:rPr>
          <w:t>5</w:t>
        </w:r>
        <w:r w:rsidR="001E62D6" w:rsidRPr="001E62D6">
          <w:rPr>
            <w:rFonts w:ascii="Times New Roman" w:hAnsi="Times New Roman" w:cs="Times New Roman"/>
            <w:b/>
            <w:bCs/>
            <w:noProof/>
            <w:webHidden/>
          </w:rPr>
          <w:fldChar w:fldCharType="end"/>
        </w:r>
      </w:hyperlink>
    </w:p>
    <w:p w14:paraId="73E8753B" w14:textId="77777777" w:rsidR="001E62D6" w:rsidRPr="001E62D6" w:rsidRDefault="00B27431" w:rsidP="001E62D6">
      <w:pPr>
        <w:tabs>
          <w:tab w:val="right" w:leader="dot" w:pos="9639"/>
        </w:tabs>
        <w:spacing w:before="120"/>
        <w:ind w:left="240"/>
        <w:rPr>
          <w:rFonts w:eastAsiaTheme="minorEastAsia"/>
          <w:noProof/>
          <w:lang w:eastAsia="ru-RU"/>
        </w:rPr>
      </w:pPr>
      <w:hyperlink w:anchor="_Toc156294877" w:history="1">
        <w:r w:rsidR="001E62D6" w:rsidRPr="00927A3C">
          <w:rPr>
            <w:rFonts w:ascii="Times New Roman" w:eastAsia="Times New Roman" w:hAnsi="Times New Roman" w:cs="Times New Roman"/>
            <w:noProof/>
            <w:sz w:val="24"/>
            <w:szCs w:val="24"/>
            <w:u w:val="single"/>
            <w:lang w:eastAsia="ru-RU"/>
          </w:rPr>
          <w:t>1.1. Цель и место дисциплины в структуре образовательной программы</w:t>
        </w:r>
        <w:r w:rsidR="001E62D6" w:rsidRPr="001E62D6">
          <w:rPr>
            <w:rFonts w:ascii="Times New Roman" w:eastAsia="Times New Roman" w:hAnsi="Times New Roman" w:cs="Times New Roman"/>
            <w:noProof/>
            <w:webHidden/>
            <w:sz w:val="24"/>
            <w:szCs w:val="24"/>
            <w:lang w:eastAsia="ru-RU"/>
          </w:rPr>
          <w:tab/>
        </w:r>
        <w:r w:rsidR="001E62D6" w:rsidRPr="001E62D6">
          <w:rPr>
            <w:rFonts w:ascii="Times New Roman" w:eastAsia="Times New Roman" w:hAnsi="Times New Roman" w:cs="Times New Roman"/>
            <w:noProof/>
            <w:webHidden/>
            <w:sz w:val="24"/>
            <w:szCs w:val="24"/>
            <w:lang w:eastAsia="ru-RU"/>
          </w:rPr>
          <w:fldChar w:fldCharType="begin"/>
        </w:r>
        <w:r w:rsidR="001E62D6" w:rsidRPr="001E62D6">
          <w:rPr>
            <w:rFonts w:ascii="Times New Roman" w:eastAsia="Times New Roman" w:hAnsi="Times New Roman" w:cs="Times New Roman"/>
            <w:noProof/>
            <w:webHidden/>
            <w:sz w:val="24"/>
            <w:szCs w:val="24"/>
            <w:lang w:eastAsia="ru-RU"/>
          </w:rPr>
          <w:instrText xml:space="preserve"> PAGEREF _Toc156294877 \h </w:instrText>
        </w:r>
        <w:r w:rsidR="001E62D6" w:rsidRPr="001E62D6">
          <w:rPr>
            <w:rFonts w:ascii="Times New Roman" w:eastAsia="Times New Roman" w:hAnsi="Times New Roman" w:cs="Times New Roman"/>
            <w:noProof/>
            <w:webHidden/>
            <w:sz w:val="24"/>
            <w:szCs w:val="24"/>
            <w:lang w:eastAsia="ru-RU"/>
          </w:rPr>
        </w:r>
        <w:r w:rsidR="001E62D6" w:rsidRPr="001E62D6">
          <w:rPr>
            <w:rFonts w:ascii="Times New Roman" w:eastAsia="Times New Roman" w:hAnsi="Times New Roman" w:cs="Times New Roman"/>
            <w:noProof/>
            <w:webHidden/>
            <w:sz w:val="24"/>
            <w:szCs w:val="24"/>
            <w:lang w:eastAsia="ru-RU"/>
          </w:rPr>
          <w:fldChar w:fldCharType="separate"/>
        </w:r>
        <w:r w:rsidR="00DE6295">
          <w:rPr>
            <w:rFonts w:ascii="Times New Roman" w:eastAsia="Times New Roman" w:hAnsi="Times New Roman" w:cs="Times New Roman"/>
            <w:noProof/>
            <w:webHidden/>
            <w:sz w:val="24"/>
            <w:szCs w:val="24"/>
            <w:lang w:eastAsia="ru-RU"/>
          </w:rPr>
          <w:t>5</w:t>
        </w:r>
        <w:r w:rsidR="001E62D6" w:rsidRPr="001E62D6">
          <w:rPr>
            <w:rFonts w:ascii="Times New Roman" w:eastAsia="Times New Roman" w:hAnsi="Times New Roman" w:cs="Times New Roman"/>
            <w:noProof/>
            <w:webHidden/>
            <w:sz w:val="24"/>
            <w:szCs w:val="24"/>
            <w:lang w:eastAsia="ru-RU"/>
          </w:rPr>
          <w:fldChar w:fldCharType="end"/>
        </w:r>
      </w:hyperlink>
    </w:p>
    <w:p w14:paraId="37E655CA" w14:textId="77777777" w:rsidR="001E62D6" w:rsidRPr="001E62D6" w:rsidRDefault="00B27431" w:rsidP="001E62D6">
      <w:pPr>
        <w:tabs>
          <w:tab w:val="right" w:leader="dot" w:pos="9639"/>
        </w:tabs>
        <w:spacing w:before="120"/>
        <w:ind w:left="240"/>
        <w:rPr>
          <w:rFonts w:eastAsiaTheme="minorEastAsia"/>
          <w:noProof/>
          <w:lang w:eastAsia="ru-RU"/>
        </w:rPr>
      </w:pPr>
      <w:hyperlink w:anchor="_Toc156294878" w:history="1">
        <w:r w:rsidR="001E62D6" w:rsidRPr="00927A3C">
          <w:rPr>
            <w:rFonts w:ascii="Times New Roman" w:eastAsia="Times New Roman" w:hAnsi="Times New Roman" w:cs="Times New Roman"/>
            <w:noProof/>
            <w:sz w:val="24"/>
            <w:szCs w:val="24"/>
            <w:u w:val="single"/>
            <w:lang w:eastAsia="ru-RU"/>
          </w:rPr>
          <w:t>1.2. Планируемые результаты освоения дисциплины</w:t>
        </w:r>
        <w:r w:rsidR="001E62D6" w:rsidRPr="001E62D6">
          <w:rPr>
            <w:rFonts w:ascii="Times New Roman" w:eastAsia="Times New Roman" w:hAnsi="Times New Roman" w:cs="Times New Roman"/>
            <w:noProof/>
            <w:webHidden/>
            <w:sz w:val="24"/>
            <w:szCs w:val="24"/>
            <w:lang w:eastAsia="ru-RU"/>
          </w:rPr>
          <w:tab/>
        </w:r>
        <w:r w:rsidR="001E62D6" w:rsidRPr="001E62D6">
          <w:rPr>
            <w:rFonts w:ascii="Times New Roman" w:eastAsia="Times New Roman" w:hAnsi="Times New Roman" w:cs="Times New Roman"/>
            <w:noProof/>
            <w:webHidden/>
            <w:sz w:val="24"/>
            <w:szCs w:val="24"/>
            <w:lang w:eastAsia="ru-RU"/>
          </w:rPr>
          <w:fldChar w:fldCharType="begin"/>
        </w:r>
        <w:r w:rsidR="001E62D6" w:rsidRPr="001E62D6">
          <w:rPr>
            <w:rFonts w:ascii="Times New Roman" w:eastAsia="Times New Roman" w:hAnsi="Times New Roman" w:cs="Times New Roman"/>
            <w:noProof/>
            <w:webHidden/>
            <w:sz w:val="24"/>
            <w:szCs w:val="24"/>
            <w:lang w:eastAsia="ru-RU"/>
          </w:rPr>
          <w:instrText xml:space="preserve"> PAGEREF _Toc156294878 \h </w:instrText>
        </w:r>
        <w:r w:rsidR="001E62D6" w:rsidRPr="001E62D6">
          <w:rPr>
            <w:rFonts w:ascii="Times New Roman" w:eastAsia="Times New Roman" w:hAnsi="Times New Roman" w:cs="Times New Roman"/>
            <w:noProof/>
            <w:webHidden/>
            <w:sz w:val="24"/>
            <w:szCs w:val="24"/>
            <w:lang w:eastAsia="ru-RU"/>
          </w:rPr>
        </w:r>
        <w:r w:rsidR="001E62D6" w:rsidRPr="001E62D6">
          <w:rPr>
            <w:rFonts w:ascii="Times New Roman" w:eastAsia="Times New Roman" w:hAnsi="Times New Roman" w:cs="Times New Roman"/>
            <w:noProof/>
            <w:webHidden/>
            <w:sz w:val="24"/>
            <w:szCs w:val="24"/>
            <w:lang w:eastAsia="ru-RU"/>
          </w:rPr>
          <w:fldChar w:fldCharType="separate"/>
        </w:r>
        <w:r w:rsidR="00DE6295">
          <w:rPr>
            <w:rFonts w:ascii="Times New Roman" w:eastAsia="Times New Roman" w:hAnsi="Times New Roman" w:cs="Times New Roman"/>
            <w:noProof/>
            <w:webHidden/>
            <w:sz w:val="24"/>
            <w:szCs w:val="24"/>
            <w:lang w:eastAsia="ru-RU"/>
          </w:rPr>
          <w:t>5</w:t>
        </w:r>
        <w:r w:rsidR="001E62D6" w:rsidRPr="001E62D6">
          <w:rPr>
            <w:rFonts w:ascii="Times New Roman" w:eastAsia="Times New Roman" w:hAnsi="Times New Roman" w:cs="Times New Roman"/>
            <w:noProof/>
            <w:webHidden/>
            <w:sz w:val="24"/>
            <w:szCs w:val="24"/>
            <w:lang w:eastAsia="ru-RU"/>
          </w:rPr>
          <w:fldChar w:fldCharType="end"/>
        </w:r>
      </w:hyperlink>
    </w:p>
    <w:p w14:paraId="1A75FBE1" w14:textId="77777777" w:rsidR="001E62D6" w:rsidRPr="001E62D6" w:rsidRDefault="00B27431" w:rsidP="001E62D6">
      <w:pPr>
        <w:tabs>
          <w:tab w:val="right" w:leader="dot" w:pos="9639"/>
        </w:tabs>
        <w:spacing w:before="120" w:line="276" w:lineRule="auto"/>
        <w:rPr>
          <w:rFonts w:eastAsiaTheme="minorEastAsia"/>
          <w:b/>
          <w:bCs/>
          <w:noProof/>
          <w:lang w:eastAsia="ru-RU"/>
        </w:rPr>
      </w:pPr>
      <w:hyperlink w:anchor="_Toc156294879" w:history="1">
        <w:r w:rsidR="001E62D6" w:rsidRPr="00927A3C">
          <w:rPr>
            <w:rFonts w:ascii="Times New Roman" w:hAnsi="Times New Roman" w:cs="Times New Roman"/>
            <w:noProof/>
            <w:u w:val="single"/>
          </w:rPr>
          <w:t>2. СТРУКТУРА И СОДЕРЖАНИЕ ДИСЦИПЛИНЫ</w:t>
        </w:r>
        <w:r w:rsidR="001E62D6" w:rsidRPr="001E62D6">
          <w:rPr>
            <w:rFonts w:ascii="Times New Roman" w:hAnsi="Times New Roman" w:cs="Times New Roman"/>
            <w:b/>
            <w:bCs/>
            <w:noProof/>
            <w:webHidden/>
          </w:rPr>
          <w:tab/>
        </w:r>
        <w:r w:rsidR="001E62D6" w:rsidRPr="001E62D6">
          <w:rPr>
            <w:rFonts w:ascii="Times New Roman" w:hAnsi="Times New Roman" w:cs="Times New Roman"/>
            <w:b/>
            <w:bCs/>
            <w:noProof/>
            <w:webHidden/>
          </w:rPr>
          <w:fldChar w:fldCharType="begin"/>
        </w:r>
        <w:r w:rsidR="001E62D6" w:rsidRPr="001E62D6">
          <w:rPr>
            <w:rFonts w:ascii="Times New Roman" w:hAnsi="Times New Roman" w:cs="Times New Roman"/>
            <w:b/>
            <w:bCs/>
            <w:noProof/>
            <w:webHidden/>
          </w:rPr>
          <w:instrText xml:space="preserve"> PAGEREF _Toc156294879 \h </w:instrText>
        </w:r>
        <w:r w:rsidR="001E62D6" w:rsidRPr="001E62D6">
          <w:rPr>
            <w:rFonts w:ascii="Times New Roman" w:hAnsi="Times New Roman" w:cs="Times New Roman"/>
            <w:b/>
            <w:bCs/>
            <w:noProof/>
            <w:webHidden/>
          </w:rPr>
        </w:r>
        <w:r w:rsidR="001E62D6" w:rsidRPr="001E62D6">
          <w:rPr>
            <w:rFonts w:ascii="Times New Roman" w:hAnsi="Times New Roman" w:cs="Times New Roman"/>
            <w:b/>
            <w:bCs/>
            <w:noProof/>
            <w:webHidden/>
          </w:rPr>
          <w:fldChar w:fldCharType="separate"/>
        </w:r>
        <w:r w:rsidR="00DE6295">
          <w:rPr>
            <w:rFonts w:ascii="Times New Roman" w:hAnsi="Times New Roman" w:cs="Times New Roman"/>
            <w:b/>
            <w:bCs/>
            <w:noProof/>
            <w:webHidden/>
          </w:rPr>
          <w:t>6</w:t>
        </w:r>
        <w:r w:rsidR="001E62D6" w:rsidRPr="001E62D6">
          <w:rPr>
            <w:rFonts w:ascii="Times New Roman" w:hAnsi="Times New Roman" w:cs="Times New Roman"/>
            <w:b/>
            <w:bCs/>
            <w:noProof/>
            <w:webHidden/>
          </w:rPr>
          <w:fldChar w:fldCharType="end"/>
        </w:r>
      </w:hyperlink>
    </w:p>
    <w:p w14:paraId="3B4CA3E1" w14:textId="77777777" w:rsidR="001E62D6" w:rsidRPr="001E62D6" w:rsidRDefault="00B27431" w:rsidP="001E62D6">
      <w:pPr>
        <w:tabs>
          <w:tab w:val="right" w:leader="dot" w:pos="9639"/>
        </w:tabs>
        <w:spacing w:before="120"/>
        <w:ind w:left="240"/>
        <w:rPr>
          <w:rFonts w:eastAsiaTheme="minorEastAsia"/>
          <w:noProof/>
          <w:lang w:eastAsia="ru-RU"/>
        </w:rPr>
      </w:pPr>
      <w:hyperlink w:anchor="_Toc156294880" w:history="1">
        <w:r w:rsidR="001E62D6" w:rsidRPr="00927A3C">
          <w:rPr>
            <w:rFonts w:ascii="Times New Roman" w:eastAsia="Times New Roman" w:hAnsi="Times New Roman" w:cs="Times New Roman"/>
            <w:noProof/>
            <w:sz w:val="24"/>
            <w:szCs w:val="24"/>
            <w:u w:val="single"/>
            <w:lang w:eastAsia="ru-RU"/>
          </w:rPr>
          <w:t>2.1. Трудоемкость освоения дисциплины</w:t>
        </w:r>
        <w:r w:rsidR="001E62D6" w:rsidRPr="001E62D6">
          <w:rPr>
            <w:rFonts w:ascii="Times New Roman" w:eastAsia="Times New Roman" w:hAnsi="Times New Roman" w:cs="Times New Roman"/>
            <w:noProof/>
            <w:webHidden/>
            <w:sz w:val="24"/>
            <w:szCs w:val="24"/>
            <w:lang w:eastAsia="ru-RU"/>
          </w:rPr>
          <w:tab/>
        </w:r>
        <w:r w:rsidR="001E62D6" w:rsidRPr="001E62D6">
          <w:rPr>
            <w:rFonts w:ascii="Times New Roman" w:eastAsia="Times New Roman" w:hAnsi="Times New Roman" w:cs="Times New Roman"/>
            <w:noProof/>
            <w:webHidden/>
            <w:sz w:val="24"/>
            <w:szCs w:val="24"/>
            <w:lang w:eastAsia="ru-RU"/>
          </w:rPr>
          <w:fldChar w:fldCharType="begin"/>
        </w:r>
        <w:r w:rsidR="001E62D6" w:rsidRPr="001E62D6">
          <w:rPr>
            <w:rFonts w:ascii="Times New Roman" w:eastAsia="Times New Roman" w:hAnsi="Times New Roman" w:cs="Times New Roman"/>
            <w:noProof/>
            <w:webHidden/>
            <w:sz w:val="24"/>
            <w:szCs w:val="24"/>
            <w:lang w:eastAsia="ru-RU"/>
          </w:rPr>
          <w:instrText xml:space="preserve"> PAGEREF _Toc156294880 \h </w:instrText>
        </w:r>
        <w:r w:rsidR="001E62D6" w:rsidRPr="001E62D6">
          <w:rPr>
            <w:rFonts w:ascii="Times New Roman" w:eastAsia="Times New Roman" w:hAnsi="Times New Roman" w:cs="Times New Roman"/>
            <w:noProof/>
            <w:webHidden/>
            <w:sz w:val="24"/>
            <w:szCs w:val="24"/>
            <w:lang w:eastAsia="ru-RU"/>
          </w:rPr>
        </w:r>
        <w:r w:rsidR="001E62D6" w:rsidRPr="001E62D6">
          <w:rPr>
            <w:rFonts w:ascii="Times New Roman" w:eastAsia="Times New Roman" w:hAnsi="Times New Roman" w:cs="Times New Roman"/>
            <w:noProof/>
            <w:webHidden/>
            <w:sz w:val="24"/>
            <w:szCs w:val="24"/>
            <w:lang w:eastAsia="ru-RU"/>
          </w:rPr>
          <w:fldChar w:fldCharType="separate"/>
        </w:r>
        <w:r w:rsidR="00DE6295">
          <w:rPr>
            <w:rFonts w:ascii="Times New Roman" w:eastAsia="Times New Roman" w:hAnsi="Times New Roman" w:cs="Times New Roman"/>
            <w:noProof/>
            <w:webHidden/>
            <w:sz w:val="24"/>
            <w:szCs w:val="24"/>
            <w:lang w:eastAsia="ru-RU"/>
          </w:rPr>
          <w:t>6</w:t>
        </w:r>
        <w:r w:rsidR="001E62D6" w:rsidRPr="001E62D6">
          <w:rPr>
            <w:rFonts w:ascii="Times New Roman" w:eastAsia="Times New Roman" w:hAnsi="Times New Roman" w:cs="Times New Roman"/>
            <w:noProof/>
            <w:webHidden/>
            <w:sz w:val="24"/>
            <w:szCs w:val="24"/>
            <w:lang w:eastAsia="ru-RU"/>
          </w:rPr>
          <w:fldChar w:fldCharType="end"/>
        </w:r>
      </w:hyperlink>
    </w:p>
    <w:p w14:paraId="0637D0F9" w14:textId="27F2E90B" w:rsidR="001E62D6" w:rsidRPr="001E62D6" w:rsidRDefault="00B27431" w:rsidP="001E62D6">
      <w:pPr>
        <w:tabs>
          <w:tab w:val="right" w:leader="dot" w:pos="9639"/>
        </w:tabs>
        <w:spacing w:before="120"/>
        <w:ind w:left="240"/>
        <w:rPr>
          <w:rFonts w:eastAsiaTheme="minorEastAsia"/>
          <w:noProof/>
          <w:lang w:eastAsia="ru-RU"/>
        </w:rPr>
      </w:pPr>
      <w:hyperlink w:anchor="_Toc156294881" w:history="1">
        <w:r w:rsidR="001E62D6" w:rsidRPr="00927A3C">
          <w:rPr>
            <w:rFonts w:ascii="Times New Roman" w:eastAsia="Times New Roman" w:hAnsi="Times New Roman" w:cs="Times New Roman"/>
            <w:noProof/>
            <w:sz w:val="24"/>
            <w:szCs w:val="24"/>
            <w:u w:val="single"/>
            <w:lang w:eastAsia="ru-RU"/>
          </w:rPr>
          <w:t>2.2. Примерное содержание дисциплины</w:t>
        </w:r>
        <w:r w:rsidR="001E62D6" w:rsidRPr="001E62D6">
          <w:rPr>
            <w:rFonts w:ascii="Times New Roman" w:eastAsia="Times New Roman" w:hAnsi="Times New Roman" w:cs="Times New Roman"/>
            <w:noProof/>
            <w:webHidden/>
            <w:sz w:val="24"/>
            <w:szCs w:val="24"/>
            <w:lang w:eastAsia="ru-RU"/>
          </w:rPr>
          <w:tab/>
        </w:r>
        <w:r w:rsidR="001E62D6" w:rsidRPr="001E62D6">
          <w:rPr>
            <w:rFonts w:ascii="Times New Roman" w:eastAsia="Times New Roman" w:hAnsi="Times New Roman" w:cs="Times New Roman"/>
            <w:noProof/>
            <w:webHidden/>
            <w:sz w:val="24"/>
            <w:szCs w:val="24"/>
            <w:lang w:eastAsia="ru-RU"/>
          </w:rPr>
          <w:fldChar w:fldCharType="begin"/>
        </w:r>
        <w:r w:rsidR="001E62D6" w:rsidRPr="001E62D6">
          <w:rPr>
            <w:rFonts w:ascii="Times New Roman" w:eastAsia="Times New Roman" w:hAnsi="Times New Roman" w:cs="Times New Roman"/>
            <w:noProof/>
            <w:webHidden/>
            <w:sz w:val="24"/>
            <w:szCs w:val="24"/>
            <w:lang w:eastAsia="ru-RU"/>
          </w:rPr>
          <w:instrText xml:space="preserve"> PAGEREF _Toc156294881 \h </w:instrText>
        </w:r>
        <w:r w:rsidR="001E62D6" w:rsidRPr="001E62D6">
          <w:rPr>
            <w:rFonts w:ascii="Times New Roman" w:eastAsia="Times New Roman" w:hAnsi="Times New Roman" w:cs="Times New Roman"/>
            <w:noProof/>
            <w:webHidden/>
            <w:sz w:val="24"/>
            <w:szCs w:val="24"/>
            <w:lang w:eastAsia="ru-RU"/>
          </w:rPr>
        </w:r>
        <w:r w:rsidR="001E62D6" w:rsidRPr="001E62D6">
          <w:rPr>
            <w:rFonts w:ascii="Times New Roman" w:eastAsia="Times New Roman" w:hAnsi="Times New Roman" w:cs="Times New Roman"/>
            <w:noProof/>
            <w:webHidden/>
            <w:sz w:val="24"/>
            <w:szCs w:val="24"/>
            <w:lang w:eastAsia="ru-RU"/>
          </w:rPr>
          <w:fldChar w:fldCharType="separate"/>
        </w:r>
        <w:r w:rsidR="00DE6295">
          <w:rPr>
            <w:rFonts w:ascii="Times New Roman" w:eastAsia="Times New Roman" w:hAnsi="Times New Roman" w:cs="Times New Roman"/>
            <w:b/>
            <w:bCs/>
            <w:noProof/>
            <w:webHidden/>
            <w:sz w:val="24"/>
            <w:szCs w:val="24"/>
            <w:lang w:eastAsia="ru-RU"/>
          </w:rPr>
          <w:t>.</w:t>
        </w:r>
        <w:r w:rsidR="001E62D6" w:rsidRPr="001E62D6">
          <w:rPr>
            <w:rFonts w:ascii="Times New Roman" w:eastAsia="Times New Roman" w:hAnsi="Times New Roman" w:cs="Times New Roman"/>
            <w:noProof/>
            <w:webHidden/>
            <w:sz w:val="24"/>
            <w:szCs w:val="24"/>
            <w:lang w:eastAsia="ru-RU"/>
          </w:rPr>
          <w:fldChar w:fldCharType="end"/>
        </w:r>
      </w:hyperlink>
    </w:p>
    <w:p w14:paraId="2FF0A0D5" w14:textId="7658B49F" w:rsidR="001E62D6" w:rsidRPr="001E62D6" w:rsidRDefault="00B27431" w:rsidP="00CD2E92">
      <w:pPr>
        <w:tabs>
          <w:tab w:val="right" w:leader="dot" w:pos="9639"/>
        </w:tabs>
        <w:spacing w:before="120"/>
        <w:ind w:left="240"/>
        <w:rPr>
          <w:rFonts w:eastAsiaTheme="minorEastAsia"/>
          <w:b/>
          <w:bCs/>
          <w:noProof/>
          <w:lang w:eastAsia="ru-RU"/>
        </w:rPr>
      </w:pPr>
      <w:hyperlink w:anchor="_Toc156294883" w:history="1">
        <w:r w:rsidR="001E62D6" w:rsidRPr="00927A3C">
          <w:rPr>
            <w:rFonts w:ascii="Times New Roman" w:eastAsia="Times New Roman" w:hAnsi="Times New Roman" w:cs="Times New Roman"/>
            <w:noProof/>
            <w:sz w:val="24"/>
            <w:szCs w:val="24"/>
            <w:u w:val="single"/>
            <w:lang w:eastAsia="ru-RU"/>
          </w:rPr>
          <w:t>2.3. Курсовой проект (работа)</w:t>
        </w:r>
        <w:r w:rsidR="001E62D6" w:rsidRPr="001E62D6">
          <w:rPr>
            <w:rFonts w:ascii="Times New Roman" w:eastAsia="Times New Roman" w:hAnsi="Times New Roman" w:cs="Times New Roman"/>
            <w:noProof/>
            <w:webHidden/>
            <w:sz w:val="24"/>
            <w:szCs w:val="24"/>
            <w:lang w:eastAsia="ru-RU"/>
          </w:rPr>
          <w:tab/>
        </w:r>
      </w:hyperlink>
    </w:p>
    <w:p w14:paraId="3D56DD33" w14:textId="77777777" w:rsidR="001E62D6" w:rsidRPr="001E62D6" w:rsidRDefault="00B27431" w:rsidP="001E62D6">
      <w:pPr>
        <w:tabs>
          <w:tab w:val="right" w:leader="dot" w:pos="9639"/>
        </w:tabs>
        <w:spacing w:before="120"/>
        <w:ind w:left="240"/>
        <w:rPr>
          <w:rFonts w:eastAsiaTheme="minorEastAsia"/>
          <w:noProof/>
          <w:lang w:eastAsia="ru-RU"/>
        </w:rPr>
      </w:pPr>
      <w:hyperlink w:anchor="_Toc156294885" w:history="1">
        <w:r w:rsidR="001E62D6" w:rsidRPr="00927A3C">
          <w:rPr>
            <w:rFonts w:ascii="Times New Roman" w:eastAsia="Times New Roman" w:hAnsi="Times New Roman" w:cs="Times New Roman"/>
            <w:noProof/>
            <w:sz w:val="24"/>
            <w:szCs w:val="24"/>
            <w:u w:val="single"/>
            <w:lang w:eastAsia="ru-RU"/>
          </w:rPr>
          <w:t>3.1. Материально-техническое обеспечение</w:t>
        </w:r>
        <w:r w:rsidR="001E62D6" w:rsidRPr="001E62D6">
          <w:rPr>
            <w:rFonts w:ascii="Times New Roman" w:eastAsia="Times New Roman" w:hAnsi="Times New Roman" w:cs="Times New Roman"/>
            <w:noProof/>
            <w:webHidden/>
            <w:sz w:val="24"/>
            <w:szCs w:val="24"/>
            <w:lang w:eastAsia="ru-RU"/>
          </w:rPr>
          <w:tab/>
        </w:r>
        <w:r w:rsidR="001E62D6" w:rsidRPr="001E62D6">
          <w:rPr>
            <w:rFonts w:ascii="Times New Roman" w:eastAsia="Times New Roman" w:hAnsi="Times New Roman" w:cs="Times New Roman"/>
            <w:noProof/>
            <w:webHidden/>
            <w:sz w:val="24"/>
            <w:szCs w:val="24"/>
            <w:lang w:eastAsia="ru-RU"/>
          </w:rPr>
          <w:fldChar w:fldCharType="begin"/>
        </w:r>
        <w:r w:rsidR="001E62D6" w:rsidRPr="001E62D6">
          <w:rPr>
            <w:rFonts w:ascii="Times New Roman" w:eastAsia="Times New Roman" w:hAnsi="Times New Roman" w:cs="Times New Roman"/>
            <w:noProof/>
            <w:webHidden/>
            <w:sz w:val="24"/>
            <w:szCs w:val="24"/>
            <w:lang w:eastAsia="ru-RU"/>
          </w:rPr>
          <w:instrText xml:space="preserve"> PAGEREF _Toc156294885 \h </w:instrText>
        </w:r>
        <w:r w:rsidR="001E62D6" w:rsidRPr="001E62D6">
          <w:rPr>
            <w:rFonts w:ascii="Times New Roman" w:eastAsia="Times New Roman" w:hAnsi="Times New Roman" w:cs="Times New Roman"/>
            <w:noProof/>
            <w:webHidden/>
            <w:sz w:val="24"/>
            <w:szCs w:val="24"/>
            <w:lang w:eastAsia="ru-RU"/>
          </w:rPr>
        </w:r>
        <w:r w:rsidR="001E62D6" w:rsidRPr="001E62D6">
          <w:rPr>
            <w:rFonts w:ascii="Times New Roman" w:eastAsia="Times New Roman" w:hAnsi="Times New Roman" w:cs="Times New Roman"/>
            <w:noProof/>
            <w:webHidden/>
            <w:sz w:val="24"/>
            <w:szCs w:val="24"/>
            <w:lang w:eastAsia="ru-RU"/>
          </w:rPr>
          <w:fldChar w:fldCharType="separate"/>
        </w:r>
        <w:r w:rsidR="00DE6295">
          <w:rPr>
            <w:rFonts w:ascii="Times New Roman" w:eastAsia="Times New Roman" w:hAnsi="Times New Roman" w:cs="Times New Roman"/>
            <w:noProof/>
            <w:webHidden/>
            <w:sz w:val="24"/>
            <w:szCs w:val="24"/>
            <w:lang w:eastAsia="ru-RU"/>
          </w:rPr>
          <w:t>9</w:t>
        </w:r>
        <w:r w:rsidR="001E62D6" w:rsidRPr="001E62D6">
          <w:rPr>
            <w:rFonts w:ascii="Times New Roman" w:eastAsia="Times New Roman" w:hAnsi="Times New Roman" w:cs="Times New Roman"/>
            <w:noProof/>
            <w:webHidden/>
            <w:sz w:val="24"/>
            <w:szCs w:val="24"/>
            <w:lang w:eastAsia="ru-RU"/>
          </w:rPr>
          <w:fldChar w:fldCharType="end"/>
        </w:r>
      </w:hyperlink>
    </w:p>
    <w:p w14:paraId="4870D4DA" w14:textId="77777777" w:rsidR="001E62D6" w:rsidRPr="001E62D6" w:rsidRDefault="00B27431" w:rsidP="001E62D6">
      <w:pPr>
        <w:tabs>
          <w:tab w:val="right" w:leader="dot" w:pos="9639"/>
        </w:tabs>
        <w:spacing w:before="120"/>
        <w:ind w:left="240"/>
        <w:rPr>
          <w:rFonts w:eastAsiaTheme="minorEastAsia"/>
          <w:noProof/>
          <w:lang w:eastAsia="ru-RU"/>
        </w:rPr>
      </w:pPr>
      <w:hyperlink w:anchor="_Toc156294886" w:history="1">
        <w:r w:rsidR="001E62D6" w:rsidRPr="00927A3C">
          <w:rPr>
            <w:rFonts w:ascii="Times New Roman" w:eastAsia="Times New Roman" w:hAnsi="Times New Roman" w:cs="Times New Roman"/>
            <w:noProof/>
            <w:sz w:val="24"/>
            <w:szCs w:val="24"/>
            <w:u w:val="single"/>
            <w:lang w:eastAsia="ru-RU"/>
          </w:rPr>
          <w:t>3.2. Учебно-методическое обеспечение</w:t>
        </w:r>
        <w:r w:rsidR="001E62D6" w:rsidRPr="001E62D6">
          <w:rPr>
            <w:rFonts w:ascii="Times New Roman" w:eastAsia="Times New Roman" w:hAnsi="Times New Roman" w:cs="Times New Roman"/>
            <w:noProof/>
            <w:webHidden/>
            <w:sz w:val="24"/>
            <w:szCs w:val="24"/>
            <w:lang w:eastAsia="ru-RU"/>
          </w:rPr>
          <w:tab/>
        </w:r>
        <w:r w:rsidR="001E62D6" w:rsidRPr="001E62D6">
          <w:rPr>
            <w:rFonts w:ascii="Times New Roman" w:eastAsia="Times New Roman" w:hAnsi="Times New Roman" w:cs="Times New Roman"/>
            <w:noProof/>
            <w:webHidden/>
            <w:sz w:val="24"/>
            <w:szCs w:val="24"/>
            <w:lang w:eastAsia="ru-RU"/>
          </w:rPr>
          <w:fldChar w:fldCharType="begin"/>
        </w:r>
        <w:r w:rsidR="001E62D6" w:rsidRPr="001E62D6">
          <w:rPr>
            <w:rFonts w:ascii="Times New Roman" w:eastAsia="Times New Roman" w:hAnsi="Times New Roman" w:cs="Times New Roman"/>
            <w:noProof/>
            <w:webHidden/>
            <w:sz w:val="24"/>
            <w:szCs w:val="24"/>
            <w:lang w:eastAsia="ru-RU"/>
          </w:rPr>
          <w:instrText xml:space="preserve"> PAGEREF _Toc156294886 \h </w:instrText>
        </w:r>
        <w:r w:rsidR="001E62D6" w:rsidRPr="001E62D6">
          <w:rPr>
            <w:rFonts w:ascii="Times New Roman" w:eastAsia="Times New Roman" w:hAnsi="Times New Roman" w:cs="Times New Roman"/>
            <w:noProof/>
            <w:webHidden/>
            <w:sz w:val="24"/>
            <w:szCs w:val="24"/>
            <w:lang w:eastAsia="ru-RU"/>
          </w:rPr>
        </w:r>
        <w:r w:rsidR="001E62D6" w:rsidRPr="001E62D6">
          <w:rPr>
            <w:rFonts w:ascii="Times New Roman" w:eastAsia="Times New Roman" w:hAnsi="Times New Roman" w:cs="Times New Roman"/>
            <w:noProof/>
            <w:webHidden/>
            <w:sz w:val="24"/>
            <w:szCs w:val="24"/>
            <w:lang w:eastAsia="ru-RU"/>
          </w:rPr>
          <w:fldChar w:fldCharType="separate"/>
        </w:r>
        <w:r w:rsidR="00DE6295">
          <w:rPr>
            <w:rFonts w:ascii="Times New Roman" w:eastAsia="Times New Roman" w:hAnsi="Times New Roman" w:cs="Times New Roman"/>
            <w:noProof/>
            <w:webHidden/>
            <w:sz w:val="24"/>
            <w:szCs w:val="24"/>
            <w:lang w:eastAsia="ru-RU"/>
          </w:rPr>
          <w:t>9</w:t>
        </w:r>
        <w:r w:rsidR="001E62D6" w:rsidRPr="001E62D6">
          <w:rPr>
            <w:rFonts w:ascii="Times New Roman" w:eastAsia="Times New Roman" w:hAnsi="Times New Roman" w:cs="Times New Roman"/>
            <w:noProof/>
            <w:webHidden/>
            <w:sz w:val="24"/>
            <w:szCs w:val="24"/>
            <w:lang w:eastAsia="ru-RU"/>
          </w:rPr>
          <w:fldChar w:fldCharType="end"/>
        </w:r>
      </w:hyperlink>
    </w:p>
    <w:p w14:paraId="2BA29B8B" w14:textId="77777777" w:rsidR="001E62D6" w:rsidRPr="001E62D6" w:rsidRDefault="00B27431" w:rsidP="001E62D6">
      <w:pPr>
        <w:tabs>
          <w:tab w:val="right" w:leader="dot" w:pos="9639"/>
        </w:tabs>
        <w:spacing w:before="120" w:line="276" w:lineRule="auto"/>
        <w:rPr>
          <w:rFonts w:eastAsiaTheme="minorEastAsia"/>
          <w:b/>
          <w:bCs/>
          <w:noProof/>
          <w:lang w:eastAsia="ru-RU"/>
        </w:rPr>
      </w:pPr>
      <w:hyperlink w:anchor="_Toc156294887" w:history="1">
        <w:r w:rsidR="001E62D6" w:rsidRPr="00927A3C">
          <w:rPr>
            <w:rFonts w:ascii="Times New Roman" w:hAnsi="Times New Roman" w:cs="Times New Roman"/>
            <w:noProof/>
            <w:u w:val="single"/>
          </w:rPr>
          <w:t>4. КОНТРОЛЬ И ОЦЕНКА РЕЗУЛЬТАТОВ ОСВОЕНИЯ ДИСЦИПЛИНЫ</w:t>
        </w:r>
        <w:r w:rsidR="001E62D6" w:rsidRPr="001E62D6">
          <w:rPr>
            <w:rFonts w:ascii="Times New Roman" w:hAnsi="Times New Roman" w:cs="Times New Roman"/>
            <w:b/>
            <w:bCs/>
            <w:noProof/>
            <w:webHidden/>
          </w:rPr>
          <w:tab/>
        </w:r>
        <w:r w:rsidR="001E62D6" w:rsidRPr="001E62D6">
          <w:rPr>
            <w:rFonts w:ascii="Times New Roman" w:hAnsi="Times New Roman" w:cs="Times New Roman"/>
            <w:b/>
            <w:bCs/>
            <w:noProof/>
            <w:webHidden/>
          </w:rPr>
          <w:fldChar w:fldCharType="begin"/>
        </w:r>
        <w:r w:rsidR="001E62D6" w:rsidRPr="001E62D6">
          <w:rPr>
            <w:rFonts w:ascii="Times New Roman" w:hAnsi="Times New Roman" w:cs="Times New Roman"/>
            <w:b/>
            <w:bCs/>
            <w:noProof/>
            <w:webHidden/>
          </w:rPr>
          <w:instrText xml:space="preserve"> PAGEREF _Toc156294887 \h </w:instrText>
        </w:r>
        <w:r w:rsidR="001E62D6" w:rsidRPr="001E62D6">
          <w:rPr>
            <w:rFonts w:ascii="Times New Roman" w:hAnsi="Times New Roman" w:cs="Times New Roman"/>
            <w:b/>
            <w:bCs/>
            <w:noProof/>
            <w:webHidden/>
          </w:rPr>
        </w:r>
        <w:r w:rsidR="001E62D6" w:rsidRPr="001E62D6">
          <w:rPr>
            <w:rFonts w:ascii="Times New Roman" w:hAnsi="Times New Roman" w:cs="Times New Roman"/>
            <w:b/>
            <w:bCs/>
            <w:noProof/>
            <w:webHidden/>
          </w:rPr>
          <w:fldChar w:fldCharType="separate"/>
        </w:r>
        <w:r w:rsidR="00DE6295">
          <w:rPr>
            <w:rFonts w:ascii="Times New Roman" w:hAnsi="Times New Roman" w:cs="Times New Roman"/>
            <w:b/>
            <w:bCs/>
            <w:noProof/>
            <w:webHidden/>
          </w:rPr>
          <w:t>11</w:t>
        </w:r>
        <w:r w:rsidR="001E62D6" w:rsidRPr="001E62D6">
          <w:rPr>
            <w:rFonts w:ascii="Times New Roman" w:hAnsi="Times New Roman" w:cs="Times New Roman"/>
            <w:b/>
            <w:bCs/>
            <w:noProof/>
            <w:webHidden/>
          </w:rPr>
          <w:fldChar w:fldCharType="end"/>
        </w:r>
      </w:hyperlink>
    </w:p>
    <w:p w14:paraId="1835F000" w14:textId="77777777" w:rsidR="001E62D6" w:rsidRPr="001E62D6" w:rsidRDefault="001E62D6" w:rsidP="001E62D6">
      <w:r w:rsidRPr="001E62D6">
        <w:fldChar w:fldCharType="end"/>
      </w:r>
    </w:p>
    <w:p w14:paraId="6844F4EF" w14:textId="77777777" w:rsidR="001E62D6" w:rsidRPr="001E62D6" w:rsidRDefault="001E62D6" w:rsidP="001E62D6">
      <w:pPr>
        <w:keepNext/>
        <w:spacing w:after="120"/>
        <w:outlineLvl w:val="0"/>
        <w:rPr>
          <w:rFonts w:ascii="Times New Roman" w:eastAsia="Segoe UI" w:hAnsi="Times New Roman" w:cs="Times New Roman"/>
          <w:b/>
          <w:bCs/>
          <w:caps/>
          <w:kern w:val="32"/>
          <w:sz w:val="24"/>
          <w:szCs w:val="24"/>
          <w:lang w:eastAsia="x-none"/>
        </w:rPr>
        <w:sectPr w:rsidR="001E62D6" w:rsidRPr="001E62D6" w:rsidSect="00502F97">
          <w:headerReference w:type="even" r:id="rId45"/>
          <w:headerReference w:type="default" r:id="rId46"/>
          <w:pgSz w:w="11906" w:h="16838"/>
          <w:pgMar w:top="1134" w:right="567" w:bottom="1134" w:left="1701" w:header="709" w:footer="709" w:gutter="0"/>
          <w:cols w:space="708"/>
          <w:docGrid w:linePitch="360"/>
        </w:sectPr>
      </w:pPr>
    </w:p>
    <w:p w14:paraId="387552DC" w14:textId="77777777" w:rsidR="001E62D6" w:rsidRPr="001E62D6" w:rsidRDefault="001E62D6" w:rsidP="001E62D6">
      <w:pPr>
        <w:keepNext/>
        <w:numPr>
          <w:ilvl w:val="0"/>
          <w:numId w:val="20"/>
        </w:numPr>
        <w:spacing w:after="120"/>
        <w:jc w:val="center"/>
        <w:outlineLvl w:val="0"/>
        <w:rPr>
          <w:rFonts w:ascii="Times New Roman Полужирный" w:eastAsia="Segoe UI" w:hAnsi="Times New Roman Полужирный" w:cs="Times New Roman"/>
          <w:b/>
          <w:bCs/>
          <w:caps/>
          <w:kern w:val="32"/>
          <w:sz w:val="24"/>
          <w:szCs w:val="24"/>
          <w:lang w:val="x-none" w:eastAsia="x-none"/>
        </w:rPr>
      </w:pPr>
      <w:r w:rsidRPr="001E62D6">
        <w:rPr>
          <w:rFonts w:ascii="Times New Roman Полужирный" w:eastAsia="Segoe UI" w:hAnsi="Times New Roman Полужирный" w:cs="Times New Roman"/>
          <w:b/>
          <w:bCs/>
          <w:caps/>
          <w:kern w:val="32"/>
          <w:sz w:val="24"/>
          <w:szCs w:val="24"/>
          <w:lang w:val="x-none" w:eastAsia="x-none"/>
        </w:rPr>
        <w:lastRenderedPageBreak/>
        <w:t>Общая характеристика</w:t>
      </w:r>
      <w:r w:rsidRPr="001E62D6">
        <w:rPr>
          <w:rFonts w:eastAsia="Segoe UI" w:cs="Times New Roman"/>
          <w:b/>
          <w:bCs/>
          <w:caps/>
          <w:kern w:val="32"/>
          <w:sz w:val="24"/>
          <w:szCs w:val="24"/>
          <w:lang w:eastAsia="x-none"/>
        </w:rPr>
        <w:t xml:space="preserve"> </w:t>
      </w:r>
      <w:r w:rsidRPr="001E62D6">
        <w:rPr>
          <w:rFonts w:ascii="Times New Roman Полужирный" w:eastAsia="Segoe UI" w:hAnsi="Times New Roman Полужирный" w:cs="Times New Roman"/>
          <w:b/>
          <w:bCs/>
          <w:caps/>
          <w:kern w:val="32"/>
          <w:sz w:val="24"/>
          <w:szCs w:val="24"/>
          <w:lang w:val="x-none" w:eastAsia="x-none"/>
        </w:rPr>
        <w:t xml:space="preserve"> РАБОЧЕЙ ПРОГРАММЫ УЧЕБНОЙ ДИСЦИПЛИНЫ</w:t>
      </w:r>
    </w:p>
    <w:p w14:paraId="07F89A31" w14:textId="28314D74" w:rsidR="001E62D6" w:rsidRPr="001E62D6" w:rsidRDefault="00BD265D" w:rsidP="001E62D6">
      <w:pPr>
        <w:widowControl w:val="0"/>
        <w:jc w:val="center"/>
        <w:rPr>
          <w:rFonts w:ascii="Times New Roman" w:eastAsia="Segoe UI" w:hAnsi="Times New Roman" w:cs="Times New Roman"/>
          <w:sz w:val="24"/>
          <w:szCs w:val="24"/>
          <w:lang w:eastAsia="nl-NL"/>
        </w:rPr>
      </w:pPr>
      <w:r>
        <w:rPr>
          <w:rFonts w:ascii="Times New Roman" w:eastAsia="Segoe UI" w:hAnsi="Times New Roman" w:cs="Times New Roman"/>
          <w:sz w:val="24"/>
          <w:szCs w:val="24"/>
          <w:lang w:eastAsia="nl-NL"/>
        </w:rPr>
        <w:t>ОП.05 Общий курс железных дорог</w:t>
      </w:r>
    </w:p>
    <w:p w14:paraId="673FFC3A" w14:textId="77777777" w:rsidR="001E62D6" w:rsidRPr="001E62D6" w:rsidRDefault="001E62D6" w:rsidP="001E62D6">
      <w:pPr>
        <w:widowControl w:val="0"/>
        <w:rPr>
          <w:rFonts w:ascii="Times New Roman" w:eastAsia="Times New Roman" w:hAnsi="Times New Roman" w:cs="Times New Roman"/>
          <w:sz w:val="24"/>
          <w:szCs w:val="24"/>
          <w:lang w:eastAsia="nl-NL"/>
        </w:rPr>
      </w:pPr>
    </w:p>
    <w:p w14:paraId="1CBC2047" w14:textId="77777777" w:rsidR="001E62D6" w:rsidRPr="001E62D6" w:rsidRDefault="001E62D6" w:rsidP="001E62D6">
      <w:pPr>
        <w:spacing w:after="120" w:line="276" w:lineRule="auto"/>
        <w:ind w:firstLine="709"/>
        <w:outlineLvl w:val="1"/>
        <w:rPr>
          <w:rFonts w:ascii="Times New Roman" w:eastAsia="Segoe UI" w:hAnsi="Times New Roman" w:cs="Times New Roman"/>
          <w:b/>
          <w:bCs/>
          <w:sz w:val="24"/>
          <w:szCs w:val="24"/>
          <w:lang w:eastAsia="ru-RU"/>
        </w:rPr>
      </w:pPr>
      <w:r w:rsidRPr="001E62D6">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14:paraId="782F0A26" w14:textId="77777777" w:rsidR="001E62D6" w:rsidRPr="001E62D6" w:rsidRDefault="001E62D6" w:rsidP="001E62D6">
      <w:pPr>
        <w:suppressAutoHyphens/>
        <w:spacing w:line="276" w:lineRule="auto"/>
        <w:ind w:firstLine="709"/>
        <w:jc w:val="both"/>
        <w:rPr>
          <w:rFonts w:ascii="Times New Roman" w:eastAsia="Times New Roman" w:hAnsi="Times New Roman" w:cs="Times New Roman"/>
          <w:color w:val="FF0000"/>
          <w:sz w:val="24"/>
          <w:szCs w:val="24"/>
          <w:lang w:eastAsia="ru-RU"/>
        </w:rPr>
      </w:pPr>
      <w:r w:rsidRPr="001E62D6">
        <w:rPr>
          <w:rFonts w:ascii="Times New Roman" w:eastAsia="Times New Roman" w:hAnsi="Times New Roman" w:cs="Times New Roman"/>
          <w:sz w:val="24"/>
          <w:szCs w:val="24"/>
          <w:lang w:eastAsia="ru-RU"/>
        </w:rPr>
        <w:t xml:space="preserve">Цель дисциплины </w:t>
      </w:r>
      <w:r w:rsidRPr="001E62D6">
        <w:rPr>
          <w:rFonts w:ascii="Times New Roman" w:hAnsi="Times New Roman"/>
        </w:rPr>
        <w:t>«Общий курс железных дорог»</w:t>
      </w:r>
      <w:r w:rsidRPr="001E62D6">
        <w:rPr>
          <w:rFonts w:ascii="Times New Roman" w:eastAsia="Times New Roman" w:hAnsi="Times New Roman" w:cs="Times New Roman"/>
          <w:sz w:val="24"/>
          <w:szCs w:val="24"/>
          <w:lang w:eastAsia="ru-RU"/>
        </w:rPr>
        <w:t>: формирование цельного представления о железнодорожном транспорте, взаимосвязи его отраслей, приобретение основных знаний о комплексе устройств, техническом оснащении, строительстве и эксплуатации железных дорог и взаимодействии их с другими видами транспорта.</w:t>
      </w:r>
    </w:p>
    <w:p w14:paraId="3FA54326" w14:textId="77777777" w:rsidR="001E62D6" w:rsidRPr="001E62D6" w:rsidRDefault="001E62D6" w:rsidP="001E62D6">
      <w:pPr>
        <w:suppressAutoHyphens/>
        <w:spacing w:line="276" w:lineRule="auto"/>
        <w:ind w:firstLine="709"/>
        <w:jc w:val="both"/>
        <w:rPr>
          <w:rFonts w:ascii="Times New Roman" w:hAnsi="Times New Roman" w:cs="Times New Roman"/>
          <w:iCs/>
          <w:sz w:val="24"/>
          <w:szCs w:val="24"/>
        </w:rPr>
      </w:pPr>
      <w:r w:rsidRPr="001E62D6">
        <w:rPr>
          <w:rFonts w:ascii="Times New Roman" w:hAnsi="Times New Roman" w:cs="Times New Roman"/>
          <w:sz w:val="24"/>
          <w:szCs w:val="24"/>
        </w:rPr>
        <w:t xml:space="preserve">Дисциплина ОПЦ.05 «Общий курс железных дорог» включена в </w:t>
      </w:r>
      <w:r w:rsidRPr="001E62D6">
        <w:rPr>
          <w:rFonts w:ascii="Times New Roman" w:hAnsi="Times New Roman" w:cs="Times New Roman"/>
          <w:iCs/>
          <w:sz w:val="24"/>
          <w:szCs w:val="24"/>
        </w:rPr>
        <w:t>обязательную часть общепрофессионального цикла образовательной программы.</w:t>
      </w:r>
    </w:p>
    <w:p w14:paraId="420DDFA6" w14:textId="77777777" w:rsidR="001E62D6" w:rsidRPr="001E62D6" w:rsidRDefault="001E62D6" w:rsidP="001E62D6">
      <w:pPr>
        <w:suppressAutoHyphens/>
        <w:spacing w:line="276" w:lineRule="auto"/>
        <w:ind w:firstLine="709"/>
        <w:jc w:val="both"/>
        <w:rPr>
          <w:rFonts w:ascii="Times New Roman" w:hAnsi="Times New Roman" w:cs="Times New Roman"/>
          <w:sz w:val="24"/>
          <w:szCs w:val="24"/>
        </w:rPr>
      </w:pPr>
    </w:p>
    <w:p w14:paraId="2949AACA" w14:textId="77777777" w:rsidR="001E62D6" w:rsidRPr="001E62D6" w:rsidRDefault="001E62D6" w:rsidP="001E62D6">
      <w:pPr>
        <w:spacing w:after="120" w:line="276" w:lineRule="auto"/>
        <w:ind w:firstLine="709"/>
        <w:outlineLvl w:val="1"/>
        <w:rPr>
          <w:rFonts w:ascii="Times New Roman" w:eastAsia="Segoe UI" w:hAnsi="Times New Roman" w:cs="Times New Roman"/>
          <w:b/>
          <w:bCs/>
          <w:sz w:val="24"/>
          <w:szCs w:val="24"/>
          <w:lang w:eastAsia="ru-RU"/>
        </w:rPr>
      </w:pPr>
      <w:r w:rsidRPr="001E62D6">
        <w:rPr>
          <w:rFonts w:ascii="Times New Roman" w:eastAsia="Segoe UI" w:hAnsi="Times New Roman" w:cs="Times New Roman"/>
          <w:b/>
          <w:bCs/>
          <w:sz w:val="24"/>
          <w:szCs w:val="24"/>
          <w:lang w:eastAsia="ru-RU"/>
        </w:rPr>
        <w:t>1.2. Планируемые результаты освоения дисциплины</w:t>
      </w:r>
    </w:p>
    <w:p w14:paraId="0A29C5CD" w14:textId="77777777" w:rsidR="001E62D6" w:rsidRPr="001E62D6" w:rsidRDefault="001E62D6" w:rsidP="001E62D6">
      <w:pPr>
        <w:ind w:firstLine="709"/>
        <w:jc w:val="both"/>
        <w:rPr>
          <w:rFonts w:ascii="Times New Roman" w:eastAsia="Times New Roman" w:hAnsi="Times New Roman" w:cs="Times New Roman"/>
          <w:sz w:val="24"/>
          <w:szCs w:val="24"/>
          <w:lang w:eastAsia="ru-RU"/>
        </w:rPr>
      </w:pPr>
      <w:r w:rsidRPr="001E62D6">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14:paraId="7F9608B5" w14:textId="77777777" w:rsidR="001E62D6" w:rsidRPr="001E62D6" w:rsidRDefault="001E62D6" w:rsidP="001E62D6">
      <w:pPr>
        <w:spacing w:after="120"/>
        <w:ind w:firstLine="709"/>
        <w:rPr>
          <w:rFonts w:ascii="Times New Roman" w:hAnsi="Times New Roman" w:cs="Times New Roman"/>
          <w:bCs/>
          <w:sz w:val="24"/>
          <w:szCs w:val="24"/>
        </w:rPr>
      </w:pPr>
      <w:r w:rsidRPr="001E62D6">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1E62D6" w:rsidRPr="001E62D6" w14:paraId="0F97DB99" w14:textId="77777777" w:rsidTr="00927A3C">
        <w:tc>
          <w:tcPr>
            <w:tcW w:w="1129" w:type="dxa"/>
            <w:tcBorders>
              <w:top w:val="single" w:sz="4" w:space="0" w:color="auto"/>
              <w:left w:val="single" w:sz="4" w:space="0" w:color="auto"/>
              <w:right w:val="single" w:sz="4" w:space="0" w:color="auto"/>
            </w:tcBorders>
          </w:tcPr>
          <w:p w14:paraId="39D913A5" w14:textId="77777777" w:rsidR="001E62D6" w:rsidRPr="001E62D6" w:rsidRDefault="001E62D6" w:rsidP="001E62D6">
            <w:pPr>
              <w:rPr>
                <w:rFonts w:ascii="Times New Roman" w:hAnsi="Times New Roman" w:cs="Times New Roman"/>
                <w:b/>
                <w:sz w:val="24"/>
                <w:szCs w:val="24"/>
                <w:highlight w:val="green"/>
              </w:rPr>
            </w:pPr>
            <w:r w:rsidRPr="001E62D6">
              <w:rPr>
                <w:rFonts w:ascii="Times New Roman" w:hAnsi="Times New Roman" w:cs="Times New Roman"/>
                <w:b/>
                <w:sz w:val="24"/>
                <w:szCs w:val="24"/>
              </w:rPr>
              <w:t>Код ОК,</w:t>
            </w:r>
            <w:r w:rsidRPr="001E62D6">
              <w:rPr>
                <w:rFonts w:ascii="Times New Roman" w:hAnsi="Times New Roman" w:cs="Times New Roman"/>
                <w:b/>
                <w:sz w:val="24"/>
                <w:szCs w:val="24"/>
                <w:highlight w:val="green"/>
              </w:rPr>
              <w:t xml:space="preserve"> </w:t>
            </w:r>
          </w:p>
          <w:p w14:paraId="57D37F93" w14:textId="77777777" w:rsidR="001E62D6" w:rsidRPr="001E62D6" w:rsidRDefault="001E62D6" w:rsidP="001E62D6">
            <w:pPr>
              <w:rPr>
                <w:rFonts w:ascii="Times New Roman" w:hAnsi="Times New Roman" w:cs="Times New Roman"/>
                <w:b/>
                <w:sz w:val="24"/>
                <w:szCs w:val="24"/>
                <w:highlight w:val="green"/>
              </w:rPr>
            </w:pPr>
            <w:r w:rsidRPr="001E62D6">
              <w:rPr>
                <w:rFonts w:ascii="Times New Roman" w:hAnsi="Times New Roman" w:cs="Times New Roman"/>
                <w:b/>
                <w:sz w:val="24"/>
                <w:szCs w:val="24"/>
              </w:rPr>
              <w:t>ПК</w:t>
            </w:r>
          </w:p>
        </w:tc>
        <w:tc>
          <w:tcPr>
            <w:tcW w:w="2833" w:type="dxa"/>
            <w:tcBorders>
              <w:top w:val="single" w:sz="4" w:space="0" w:color="auto"/>
              <w:left w:val="single" w:sz="4" w:space="0" w:color="auto"/>
              <w:right w:val="single" w:sz="4" w:space="0" w:color="auto"/>
            </w:tcBorders>
          </w:tcPr>
          <w:p w14:paraId="67D2140D" w14:textId="77777777" w:rsidR="001E62D6" w:rsidRPr="001E62D6" w:rsidRDefault="001E62D6" w:rsidP="001E62D6">
            <w:pPr>
              <w:jc w:val="center"/>
              <w:rPr>
                <w:rFonts w:ascii="Times New Roman" w:hAnsi="Times New Roman" w:cs="Times New Roman"/>
                <w:b/>
                <w:sz w:val="24"/>
                <w:szCs w:val="24"/>
              </w:rPr>
            </w:pPr>
            <w:r w:rsidRPr="001E62D6">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15814E9" w14:textId="77777777" w:rsidR="001E62D6" w:rsidRPr="001E62D6" w:rsidRDefault="001E62D6" w:rsidP="001E62D6">
            <w:pPr>
              <w:jc w:val="center"/>
              <w:rPr>
                <w:rFonts w:ascii="Times New Roman" w:hAnsi="Times New Roman" w:cs="Times New Roman"/>
                <w:b/>
                <w:sz w:val="24"/>
                <w:szCs w:val="24"/>
              </w:rPr>
            </w:pPr>
            <w:r w:rsidRPr="001E62D6">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2B26EE7C" w14:textId="77777777" w:rsidR="001E62D6" w:rsidRPr="001E62D6" w:rsidRDefault="001E62D6" w:rsidP="001E62D6">
            <w:pPr>
              <w:jc w:val="center"/>
              <w:rPr>
                <w:rFonts w:ascii="Times New Roman" w:hAnsi="Times New Roman" w:cs="Times New Roman"/>
                <w:b/>
                <w:sz w:val="24"/>
                <w:szCs w:val="24"/>
              </w:rPr>
            </w:pPr>
            <w:r w:rsidRPr="001E62D6">
              <w:rPr>
                <w:rFonts w:ascii="Times New Roman" w:hAnsi="Times New Roman" w:cs="Times New Roman"/>
                <w:b/>
                <w:sz w:val="24"/>
                <w:szCs w:val="24"/>
              </w:rPr>
              <w:t xml:space="preserve">Владеть навыками </w:t>
            </w:r>
          </w:p>
        </w:tc>
      </w:tr>
      <w:tr w:rsidR="001E62D6" w:rsidRPr="001E62D6" w14:paraId="1206F72A" w14:textId="77777777" w:rsidTr="00927A3C">
        <w:tc>
          <w:tcPr>
            <w:tcW w:w="1129" w:type="dxa"/>
            <w:tcBorders>
              <w:top w:val="single" w:sz="4" w:space="0" w:color="auto"/>
              <w:left w:val="single" w:sz="4" w:space="0" w:color="auto"/>
              <w:right w:val="single" w:sz="4" w:space="0" w:color="auto"/>
            </w:tcBorders>
          </w:tcPr>
          <w:p w14:paraId="4FD045AD"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040DCBD1"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распознавать задачу и/или проблему в профессиональном и/или социальном контексте, анализировать и выделять её составные части;</w:t>
            </w:r>
          </w:p>
          <w:p w14:paraId="2050B126"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определять этапы решения задачи, составлять план действия, реализовывать составленный план;</w:t>
            </w:r>
          </w:p>
          <w:p w14:paraId="52A8B653"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определять необходимые ресурсы</w:t>
            </w:r>
          </w:p>
          <w:p w14:paraId="2D677ED9"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выявлять и эффективно искать информацию, необходимую для решения задачи и/или проблемы;</w:t>
            </w:r>
          </w:p>
          <w:p w14:paraId="767A057F"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владеть актуальными методами работы в профессиональной и смежных сферах;</w:t>
            </w:r>
          </w:p>
          <w:p w14:paraId="4231E1F5"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iCs/>
                <w:sz w:val="24"/>
                <w:szCs w:val="24"/>
              </w:rPr>
              <w:t>- 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EB6418F"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xml:space="preserve">- актуальный профессиональный и социальный контекст, в котором приходится работать и жить; </w:t>
            </w:r>
          </w:p>
          <w:p w14:paraId="00FDBE5B"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структура плана для решения задач, алгоритмы выполнения работ в профессиональной и смежных областях;</w:t>
            </w:r>
          </w:p>
          <w:p w14:paraId="217C4D67"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основные источники информации и ресурсы для решения задач и/или проблем в профессиональном и/или социальном контексте;</w:t>
            </w:r>
          </w:p>
          <w:p w14:paraId="38B21F91"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методы работы в профессиональной и смежных сферах;</w:t>
            </w:r>
          </w:p>
          <w:p w14:paraId="2471D708"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iCs/>
                <w:sz w:val="24"/>
                <w:szCs w:val="24"/>
              </w:rPr>
              <w:t>- 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3E530581" w14:textId="77777777" w:rsidR="001E62D6" w:rsidRPr="001E62D6" w:rsidRDefault="001E62D6" w:rsidP="001E62D6">
            <w:pPr>
              <w:jc w:val="center"/>
              <w:rPr>
                <w:rFonts w:ascii="Times New Roman" w:hAnsi="Times New Roman" w:cs="Times New Roman"/>
                <w:bCs/>
                <w:sz w:val="24"/>
                <w:szCs w:val="24"/>
              </w:rPr>
            </w:pPr>
            <w:r w:rsidRPr="001E62D6">
              <w:rPr>
                <w:rFonts w:ascii="Times New Roman" w:hAnsi="Times New Roman" w:cs="Times New Roman"/>
                <w:bCs/>
                <w:sz w:val="24"/>
                <w:szCs w:val="24"/>
              </w:rPr>
              <w:t>-</w:t>
            </w:r>
          </w:p>
        </w:tc>
      </w:tr>
      <w:tr w:rsidR="001E62D6" w:rsidRPr="001E62D6" w14:paraId="3A319F08" w14:textId="77777777" w:rsidTr="00927A3C">
        <w:tc>
          <w:tcPr>
            <w:tcW w:w="1129" w:type="dxa"/>
            <w:tcBorders>
              <w:left w:val="single" w:sz="4" w:space="0" w:color="auto"/>
              <w:bottom w:val="single" w:sz="4" w:space="0" w:color="auto"/>
              <w:right w:val="single" w:sz="4" w:space="0" w:color="auto"/>
            </w:tcBorders>
          </w:tcPr>
          <w:p w14:paraId="3044BCCF"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580C0DAA"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xml:space="preserve">- определять задачи для поиска информации, </w:t>
            </w:r>
            <w:r w:rsidRPr="001E62D6">
              <w:rPr>
                <w:rFonts w:ascii="Times New Roman" w:hAnsi="Times New Roman" w:cs="Times New Roman"/>
                <w:bCs/>
                <w:iCs/>
                <w:sz w:val="24"/>
                <w:szCs w:val="24"/>
              </w:rPr>
              <w:lastRenderedPageBreak/>
              <w:t>планировать процесс поиска, выбирать необходимые источники информации;</w:t>
            </w:r>
          </w:p>
          <w:p w14:paraId="61752300"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выделять наиболее значимое в перечне информации;</w:t>
            </w:r>
          </w:p>
          <w:p w14:paraId="65CC9495"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структурировать получаемую информацию, оформлять результаты поиска;</w:t>
            </w:r>
          </w:p>
          <w:p w14:paraId="746D134F"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оценивать практическую значимость результатов поиска;</w:t>
            </w:r>
          </w:p>
          <w:p w14:paraId="178AAF38"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применять средства информационных технологий для решения профессиональных задач;</w:t>
            </w:r>
          </w:p>
          <w:p w14:paraId="3E70B203"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использовать современное программное обеспечение в профессиональной деятельности;</w:t>
            </w:r>
          </w:p>
          <w:p w14:paraId="0469FF8D"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iCs/>
                <w:sz w:val="24"/>
                <w:szCs w:val="24"/>
              </w:rPr>
              <w:t>- 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17D6B42"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lastRenderedPageBreak/>
              <w:t xml:space="preserve">- номенклатура информационных </w:t>
            </w:r>
            <w:r w:rsidRPr="001E62D6">
              <w:rPr>
                <w:rFonts w:ascii="Times New Roman" w:hAnsi="Times New Roman" w:cs="Times New Roman"/>
                <w:bCs/>
                <w:iCs/>
                <w:sz w:val="24"/>
                <w:szCs w:val="24"/>
              </w:rPr>
              <w:lastRenderedPageBreak/>
              <w:t>источников, применяемых в профессиональной деятельности</w:t>
            </w:r>
          </w:p>
          <w:p w14:paraId="7388B52A"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приемы структурирования информации</w:t>
            </w:r>
          </w:p>
          <w:p w14:paraId="5E9B0591"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формат оформления результатов поиска информации</w:t>
            </w:r>
          </w:p>
          <w:p w14:paraId="7C316882"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xml:space="preserve">современные средства и устройства информатизации, </w:t>
            </w:r>
          </w:p>
          <w:p w14:paraId="0E834575"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iCs/>
                <w:sz w:val="24"/>
                <w:szCs w:val="24"/>
              </w:rPr>
              <w:t>- порядок их применения и 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5D0C414A" w14:textId="77777777" w:rsidR="001E62D6" w:rsidRPr="001E62D6" w:rsidRDefault="001E62D6" w:rsidP="001E62D6">
            <w:pPr>
              <w:jc w:val="center"/>
              <w:rPr>
                <w:rFonts w:ascii="Times New Roman" w:hAnsi="Times New Roman" w:cs="Times New Roman"/>
                <w:bCs/>
                <w:sz w:val="24"/>
                <w:szCs w:val="24"/>
              </w:rPr>
            </w:pPr>
            <w:r w:rsidRPr="001E62D6">
              <w:rPr>
                <w:rFonts w:ascii="Times New Roman" w:hAnsi="Times New Roman" w:cs="Times New Roman"/>
                <w:bCs/>
                <w:sz w:val="24"/>
                <w:szCs w:val="24"/>
              </w:rPr>
              <w:lastRenderedPageBreak/>
              <w:t>-</w:t>
            </w:r>
          </w:p>
        </w:tc>
      </w:tr>
      <w:tr w:rsidR="001E62D6" w:rsidRPr="001E62D6" w14:paraId="329BCB0A" w14:textId="77777777" w:rsidTr="00927A3C">
        <w:tc>
          <w:tcPr>
            <w:tcW w:w="1129" w:type="dxa"/>
            <w:tcBorders>
              <w:left w:val="single" w:sz="4" w:space="0" w:color="auto"/>
              <w:bottom w:val="single" w:sz="4" w:space="0" w:color="auto"/>
              <w:right w:val="single" w:sz="4" w:space="0" w:color="auto"/>
            </w:tcBorders>
          </w:tcPr>
          <w:p w14:paraId="1CAEC602"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lastRenderedPageBreak/>
              <w:t>ОК.03</w:t>
            </w:r>
          </w:p>
        </w:tc>
        <w:tc>
          <w:tcPr>
            <w:tcW w:w="2833" w:type="dxa"/>
            <w:tcBorders>
              <w:left w:val="single" w:sz="4" w:space="0" w:color="auto"/>
              <w:bottom w:val="single" w:sz="4" w:space="0" w:color="auto"/>
              <w:right w:val="single" w:sz="4" w:space="0" w:color="auto"/>
            </w:tcBorders>
          </w:tcPr>
          <w:p w14:paraId="77EEF4DE"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определять актуальность нормативно-правовой документации в профессиональной деятельности;</w:t>
            </w:r>
          </w:p>
          <w:p w14:paraId="2534E70E"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применять современную научную профессиональную терминологию</w:t>
            </w:r>
          </w:p>
          <w:p w14:paraId="7990C80B"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определять и выстраивать траектории профессионального развития и самообразования;</w:t>
            </w:r>
          </w:p>
          <w:p w14:paraId="42574488"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выявлять достоинства и недостатки коммерческой идеи;</w:t>
            </w:r>
          </w:p>
          <w:p w14:paraId="28ECFD09"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xml:space="preserve">- определять инвестиционную привлекательность </w:t>
            </w:r>
            <w:r w:rsidRPr="001E62D6">
              <w:rPr>
                <w:rFonts w:ascii="Times New Roman" w:hAnsi="Times New Roman" w:cs="Times New Roman"/>
                <w:bCs/>
                <w:iCs/>
                <w:sz w:val="24"/>
                <w:szCs w:val="24"/>
              </w:rPr>
              <w:lastRenderedPageBreak/>
              <w:t>коммерческих идей в рамках профессиональной деятельности, выявлять источники финансирования;</w:t>
            </w:r>
          </w:p>
          <w:p w14:paraId="26B3FDC4"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презентовать идеи открытия собственного дела в профессиональной деятельности;</w:t>
            </w:r>
          </w:p>
          <w:p w14:paraId="621B0438"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определять источники достоверной правовой информации;</w:t>
            </w:r>
          </w:p>
          <w:p w14:paraId="417DC524"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составлять различные правовые документы;</w:t>
            </w:r>
          </w:p>
          <w:p w14:paraId="1100C608"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находить интересные проектные идеи, грамотно их формулировать и документировать;</w:t>
            </w:r>
          </w:p>
          <w:p w14:paraId="65B9CD1D"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iCs/>
                <w:sz w:val="24"/>
                <w:szCs w:val="24"/>
              </w:rPr>
              <w:t>- 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3FEB1D2"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lastRenderedPageBreak/>
              <w:t>- содержание актуальной нормативно-правовой документации;</w:t>
            </w:r>
          </w:p>
          <w:p w14:paraId="7CF8886C"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современная научная и профессиональная терминология;</w:t>
            </w:r>
          </w:p>
          <w:p w14:paraId="65968DD8"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возможные траектории профессионального развития и самообразования;</w:t>
            </w:r>
          </w:p>
          <w:p w14:paraId="5BCC85FD"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основы предпринимательской деятельности, правовой и финансовой грамотности;</w:t>
            </w:r>
          </w:p>
          <w:p w14:paraId="503D11AD"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правила разработки презентации</w:t>
            </w:r>
          </w:p>
          <w:p w14:paraId="51DC00B9"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iCs/>
                <w:sz w:val="24"/>
                <w:szCs w:val="24"/>
              </w:rPr>
              <w:t>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0014A21C" w14:textId="77777777" w:rsidR="001E62D6" w:rsidRPr="001E62D6" w:rsidRDefault="001E62D6" w:rsidP="001E62D6">
            <w:pPr>
              <w:jc w:val="center"/>
              <w:rPr>
                <w:rFonts w:ascii="Times New Roman" w:hAnsi="Times New Roman" w:cs="Times New Roman"/>
                <w:bCs/>
                <w:sz w:val="24"/>
                <w:szCs w:val="24"/>
              </w:rPr>
            </w:pPr>
          </w:p>
        </w:tc>
      </w:tr>
      <w:tr w:rsidR="001E62D6" w:rsidRPr="001E62D6" w14:paraId="03DD5D50" w14:textId="77777777" w:rsidTr="00927A3C">
        <w:tc>
          <w:tcPr>
            <w:tcW w:w="1129" w:type="dxa"/>
            <w:tcBorders>
              <w:left w:val="single" w:sz="4" w:space="0" w:color="auto"/>
              <w:bottom w:val="single" w:sz="4" w:space="0" w:color="auto"/>
              <w:right w:val="single" w:sz="4" w:space="0" w:color="auto"/>
            </w:tcBorders>
          </w:tcPr>
          <w:p w14:paraId="1DC90153"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lastRenderedPageBreak/>
              <w:t>ОК.04</w:t>
            </w:r>
          </w:p>
        </w:tc>
        <w:tc>
          <w:tcPr>
            <w:tcW w:w="2833" w:type="dxa"/>
            <w:tcBorders>
              <w:left w:val="single" w:sz="4" w:space="0" w:color="auto"/>
              <w:bottom w:val="single" w:sz="4" w:space="0" w:color="auto"/>
              <w:right w:val="single" w:sz="4" w:space="0" w:color="auto"/>
            </w:tcBorders>
          </w:tcPr>
          <w:p w14:paraId="4344813A"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организовывать работу коллектива и команды;</w:t>
            </w:r>
          </w:p>
          <w:p w14:paraId="361E7120"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iCs/>
                <w:sz w:val="24"/>
                <w:szCs w:val="24"/>
              </w:rPr>
              <w:t>- 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8E6B769"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психологические основы деятельности коллектива;</w:t>
            </w:r>
          </w:p>
          <w:p w14:paraId="5617085E"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iCs/>
                <w:sz w:val="24"/>
                <w:szCs w:val="24"/>
              </w:rPr>
              <w:t>- 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4CA8D417" w14:textId="77777777" w:rsidR="001E62D6" w:rsidRPr="001E62D6" w:rsidRDefault="001E62D6" w:rsidP="001E62D6">
            <w:pPr>
              <w:jc w:val="center"/>
              <w:rPr>
                <w:rFonts w:ascii="Times New Roman" w:hAnsi="Times New Roman" w:cs="Times New Roman"/>
                <w:bCs/>
                <w:sz w:val="24"/>
                <w:szCs w:val="24"/>
              </w:rPr>
            </w:pPr>
          </w:p>
        </w:tc>
      </w:tr>
      <w:tr w:rsidR="001E62D6" w:rsidRPr="001E62D6" w14:paraId="73D94E5D" w14:textId="77777777" w:rsidTr="00927A3C">
        <w:tc>
          <w:tcPr>
            <w:tcW w:w="1129" w:type="dxa"/>
            <w:tcBorders>
              <w:left w:val="single" w:sz="4" w:space="0" w:color="auto"/>
              <w:bottom w:val="single" w:sz="4" w:space="0" w:color="auto"/>
              <w:right w:val="single" w:sz="4" w:space="0" w:color="auto"/>
            </w:tcBorders>
          </w:tcPr>
          <w:p w14:paraId="5E516934"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ОК.05</w:t>
            </w:r>
          </w:p>
        </w:tc>
        <w:tc>
          <w:tcPr>
            <w:tcW w:w="2833" w:type="dxa"/>
            <w:tcBorders>
              <w:left w:val="single" w:sz="4" w:space="0" w:color="auto"/>
              <w:bottom w:val="single" w:sz="4" w:space="0" w:color="auto"/>
              <w:right w:val="single" w:sz="4" w:space="0" w:color="auto"/>
            </w:tcBorders>
          </w:tcPr>
          <w:p w14:paraId="743DD0FF"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грамотно излагать свои мысли и оформлять документы по профессиональной тематике на государственном языке;</w:t>
            </w:r>
          </w:p>
          <w:p w14:paraId="0287B011"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A7A1F2B"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xml:space="preserve">- правила оформления документов; </w:t>
            </w:r>
          </w:p>
          <w:p w14:paraId="2A0A87CC"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правила построения устных сообщений;</w:t>
            </w:r>
          </w:p>
          <w:p w14:paraId="7108590D"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xml:space="preserve">- особенности социального и культурного контекста. </w:t>
            </w:r>
          </w:p>
        </w:tc>
        <w:tc>
          <w:tcPr>
            <w:tcW w:w="2833" w:type="dxa"/>
            <w:tcBorders>
              <w:top w:val="single" w:sz="4" w:space="0" w:color="auto"/>
              <w:left w:val="single" w:sz="4" w:space="0" w:color="auto"/>
              <w:bottom w:val="single" w:sz="4" w:space="0" w:color="auto"/>
              <w:right w:val="single" w:sz="4" w:space="0" w:color="auto"/>
            </w:tcBorders>
          </w:tcPr>
          <w:p w14:paraId="684D2D8C" w14:textId="77777777" w:rsidR="001E62D6" w:rsidRPr="001E62D6" w:rsidRDefault="001E62D6" w:rsidP="001E62D6">
            <w:pPr>
              <w:jc w:val="center"/>
              <w:rPr>
                <w:rFonts w:ascii="Times New Roman" w:hAnsi="Times New Roman" w:cs="Times New Roman"/>
                <w:bCs/>
                <w:sz w:val="24"/>
                <w:szCs w:val="24"/>
              </w:rPr>
            </w:pPr>
            <w:r w:rsidRPr="001E62D6">
              <w:rPr>
                <w:rFonts w:ascii="Times New Roman" w:hAnsi="Times New Roman" w:cs="Times New Roman"/>
                <w:bCs/>
                <w:sz w:val="24"/>
                <w:szCs w:val="24"/>
              </w:rPr>
              <w:t>-</w:t>
            </w:r>
          </w:p>
        </w:tc>
      </w:tr>
      <w:tr w:rsidR="001E62D6" w:rsidRPr="001E62D6" w14:paraId="1FE8011F" w14:textId="77777777" w:rsidTr="00927A3C">
        <w:tc>
          <w:tcPr>
            <w:tcW w:w="1129" w:type="dxa"/>
            <w:tcBorders>
              <w:left w:val="single" w:sz="4" w:space="0" w:color="auto"/>
              <w:bottom w:val="single" w:sz="4" w:space="0" w:color="auto"/>
              <w:right w:val="single" w:sz="4" w:space="0" w:color="auto"/>
            </w:tcBorders>
          </w:tcPr>
          <w:p w14:paraId="72A0454F"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ОК.06</w:t>
            </w:r>
          </w:p>
        </w:tc>
        <w:tc>
          <w:tcPr>
            <w:tcW w:w="2833" w:type="dxa"/>
            <w:tcBorders>
              <w:left w:val="single" w:sz="4" w:space="0" w:color="auto"/>
              <w:bottom w:val="single" w:sz="4" w:space="0" w:color="auto"/>
              <w:right w:val="single" w:sz="4" w:space="0" w:color="auto"/>
            </w:tcBorders>
          </w:tcPr>
          <w:p w14:paraId="098FEDE6"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проявлять гражданско-патриотическую позицию;</w:t>
            </w:r>
          </w:p>
          <w:p w14:paraId="71A65051"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демонстрировать осознанное поведение;</w:t>
            </w:r>
          </w:p>
          <w:p w14:paraId="1464235F"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описывать значимость своей специальности;</w:t>
            </w:r>
          </w:p>
          <w:p w14:paraId="60ADB55F"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313F0C1"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сущность гражданско-патриотической позиции;</w:t>
            </w:r>
          </w:p>
          <w:p w14:paraId="2F07DD87"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традиционных общечеловеческих ценностей, в том числе с учетом гармонизации межнациональных и межрелигиозных отношений;</w:t>
            </w:r>
          </w:p>
          <w:p w14:paraId="5BCA4D79"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lastRenderedPageBreak/>
              <w:t>- значимость профессиональной деятельности по специальности;</w:t>
            </w:r>
          </w:p>
          <w:p w14:paraId="7B0B0C18"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71DBFF8F" w14:textId="77777777" w:rsidR="001E62D6" w:rsidRPr="001E62D6" w:rsidRDefault="001E62D6" w:rsidP="001E62D6">
            <w:pPr>
              <w:jc w:val="center"/>
              <w:rPr>
                <w:rFonts w:ascii="Times New Roman" w:hAnsi="Times New Roman" w:cs="Times New Roman"/>
                <w:bCs/>
                <w:sz w:val="24"/>
                <w:szCs w:val="24"/>
              </w:rPr>
            </w:pPr>
            <w:r w:rsidRPr="001E62D6">
              <w:rPr>
                <w:rFonts w:ascii="Times New Roman" w:hAnsi="Times New Roman" w:cs="Times New Roman"/>
                <w:bCs/>
                <w:sz w:val="24"/>
                <w:szCs w:val="24"/>
              </w:rPr>
              <w:lastRenderedPageBreak/>
              <w:t>-</w:t>
            </w:r>
          </w:p>
        </w:tc>
      </w:tr>
      <w:tr w:rsidR="001E62D6" w:rsidRPr="001E62D6" w14:paraId="203E6BB9" w14:textId="77777777" w:rsidTr="00927A3C">
        <w:tc>
          <w:tcPr>
            <w:tcW w:w="1129" w:type="dxa"/>
            <w:tcBorders>
              <w:left w:val="single" w:sz="4" w:space="0" w:color="auto"/>
              <w:bottom w:val="single" w:sz="4" w:space="0" w:color="auto"/>
              <w:right w:val="single" w:sz="4" w:space="0" w:color="auto"/>
            </w:tcBorders>
          </w:tcPr>
          <w:p w14:paraId="227FB298"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lastRenderedPageBreak/>
              <w:t>ОК.07</w:t>
            </w:r>
          </w:p>
        </w:tc>
        <w:tc>
          <w:tcPr>
            <w:tcW w:w="2833" w:type="dxa"/>
            <w:tcBorders>
              <w:left w:val="single" w:sz="4" w:space="0" w:color="auto"/>
              <w:right w:val="single" w:sz="4" w:space="0" w:color="auto"/>
            </w:tcBorders>
          </w:tcPr>
          <w:p w14:paraId="17F32AC4"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соблюдать нормы экологической безопасности</w:t>
            </w:r>
          </w:p>
          <w:p w14:paraId="66BC67DC"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определять направления ресурсосбережения в рамках профессиональной деятельности по профессии;</w:t>
            </w:r>
          </w:p>
          <w:p w14:paraId="64E947C6"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организовывать профессиональную деятельность с соблюдением принципов бережливого производства;</w:t>
            </w:r>
          </w:p>
          <w:p w14:paraId="64736380"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организовывать профессиональную деятельность с учетом знаний об изменении климатических условий региона;</w:t>
            </w:r>
          </w:p>
          <w:p w14:paraId="39BD06E8"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3BED138"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правила экологической безопасности при ведении профессиональной деятельности;</w:t>
            </w:r>
          </w:p>
          <w:p w14:paraId="6A6D0A23"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основные ресурсы, задействованные в профессиональной деятельности;</w:t>
            </w:r>
          </w:p>
          <w:p w14:paraId="742AD4C7"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пути обеспечения ресурсосбережения</w:t>
            </w:r>
          </w:p>
          <w:p w14:paraId="2A31BDFF"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принципы бережливого производства;</w:t>
            </w:r>
          </w:p>
          <w:p w14:paraId="5152A219"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основные направления изменения климатических условий региона;</w:t>
            </w:r>
          </w:p>
          <w:p w14:paraId="6A217757"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20EC31C7" w14:textId="77777777" w:rsidR="001E62D6" w:rsidRPr="001E62D6" w:rsidRDefault="001E62D6" w:rsidP="001E62D6">
            <w:pPr>
              <w:jc w:val="center"/>
              <w:rPr>
                <w:rFonts w:ascii="Times New Roman" w:hAnsi="Times New Roman" w:cs="Times New Roman"/>
                <w:bCs/>
                <w:sz w:val="24"/>
                <w:szCs w:val="24"/>
              </w:rPr>
            </w:pPr>
            <w:r w:rsidRPr="001E62D6">
              <w:rPr>
                <w:rFonts w:ascii="Times New Roman" w:hAnsi="Times New Roman" w:cs="Times New Roman"/>
                <w:bCs/>
                <w:sz w:val="24"/>
                <w:szCs w:val="24"/>
              </w:rPr>
              <w:t>-</w:t>
            </w:r>
          </w:p>
        </w:tc>
      </w:tr>
      <w:tr w:rsidR="001E62D6" w:rsidRPr="001E62D6" w14:paraId="1AEA3860" w14:textId="77777777" w:rsidTr="00927A3C">
        <w:tc>
          <w:tcPr>
            <w:tcW w:w="1129" w:type="dxa"/>
            <w:tcBorders>
              <w:left w:val="single" w:sz="4" w:space="0" w:color="auto"/>
              <w:bottom w:val="single" w:sz="4" w:space="0" w:color="auto"/>
              <w:right w:val="single" w:sz="4" w:space="0" w:color="auto"/>
            </w:tcBorders>
          </w:tcPr>
          <w:p w14:paraId="15B7562D"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ОК.09</w:t>
            </w:r>
          </w:p>
        </w:tc>
        <w:tc>
          <w:tcPr>
            <w:tcW w:w="2833" w:type="dxa"/>
            <w:tcBorders>
              <w:left w:val="single" w:sz="4" w:space="0" w:color="auto"/>
              <w:right w:val="single" w:sz="4" w:space="0" w:color="auto"/>
            </w:tcBorders>
          </w:tcPr>
          <w:p w14:paraId="3571B824"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66B214F8"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участвовать в диалогах на знакомые общие и профессиональные темы;</w:t>
            </w:r>
          </w:p>
          <w:p w14:paraId="58DB4A67"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строить простые высказывания о себе и о своей профессиональной деятельности;</w:t>
            </w:r>
          </w:p>
          <w:p w14:paraId="6FC2493A"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кратко обосновывать и объяснять свои действия (текущие и планируемые);</w:t>
            </w:r>
          </w:p>
          <w:p w14:paraId="0B8020EC"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lastRenderedPageBreak/>
              <w:t>- 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D7BB21C"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lastRenderedPageBreak/>
              <w:t>- правила построения простых и сложных предложений на профессиональные темы;</w:t>
            </w:r>
          </w:p>
          <w:p w14:paraId="1D6CB4BD"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основные общеупотребительные глаголы (бытовая и профессиональная лексика);</w:t>
            </w:r>
          </w:p>
          <w:p w14:paraId="6E5E84F5"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лексический минимум, относящийся к описанию предметов, средств и процессов профессиональной деятельности;</w:t>
            </w:r>
          </w:p>
          <w:p w14:paraId="3B1FA417"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t>- особенности произношения;</w:t>
            </w:r>
          </w:p>
          <w:p w14:paraId="47E6CE36" w14:textId="77777777" w:rsidR="001E62D6" w:rsidRPr="001E62D6" w:rsidRDefault="001E62D6" w:rsidP="001E62D6">
            <w:pPr>
              <w:rPr>
                <w:rFonts w:ascii="Times New Roman" w:hAnsi="Times New Roman" w:cs="Times New Roman"/>
                <w:bCs/>
                <w:iCs/>
                <w:sz w:val="24"/>
                <w:szCs w:val="24"/>
              </w:rPr>
            </w:pPr>
            <w:r w:rsidRPr="001E62D6">
              <w:rPr>
                <w:rFonts w:ascii="Times New Roman" w:hAnsi="Times New Roman" w:cs="Times New Roman"/>
                <w:bCs/>
                <w:iCs/>
                <w:sz w:val="24"/>
                <w:szCs w:val="24"/>
              </w:rPr>
              <w:lastRenderedPageBreak/>
              <w:t>- 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7C81CEDF" w14:textId="77777777" w:rsidR="001E62D6" w:rsidRPr="001E62D6" w:rsidRDefault="001E62D6" w:rsidP="001E62D6">
            <w:pPr>
              <w:jc w:val="center"/>
              <w:rPr>
                <w:rFonts w:ascii="Times New Roman" w:hAnsi="Times New Roman" w:cs="Times New Roman"/>
                <w:bCs/>
                <w:sz w:val="24"/>
                <w:szCs w:val="24"/>
              </w:rPr>
            </w:pPr>
            <w:r w:rsidRPr="001E62D6">
              <w:rPr>
                <w:rFonts w:ascii="Times New Roman" w:hAnsi="Times New Roman" w:cs="Times New Roman"/>
                <w:bCs/>
                <w:sz w:val="24"/>
                <w:szCs w:val="24"/>
              </w:rPr>
              <w:lastRenderedPageBreak/>
              <w:t>-</w:t>
            </w:r>
          </w:p>
        </w:tc>
      </w:tr>
      <w:tr w:rsidR="001E62D6" w:rsidRPr="001E62D6" w14:paraId="7963D586" w14:textId="77777777" w:rsidTr="00927A3C">
        <w:trPr>
          <w:trHeight w:val="354"/>
        </w:trPr>
        <w:tc>
          <w:tcPr>
            <w:tcW w:w="1129" w:type="dxa"/>
            <w:tcBorders>
              <w:left w:val="single" w:sz="4" w:space="0" w:color="auto"/>
              <w:right w:val="single" w:sz="4" w:space="0" w:color="auto"/>
            </w:tcBorders>
          </w:tcPr>
          <w:p w14:paraId="26817BFD"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lastRenderedPageBreak/>
              <w:t>ПК 2.1</w:t>
            </w:r>
          </w:p>
        </w:tc>
        <w:tc>
          <w:tcPr>
            <w:tcW w:w="2833" w:type="dxa"/>
            <w:tcBorders>
              <w:left w:val="single" w:sz="4" w:space="0" w:color="auto"/>
              <w:right w:val="single" w:sz="4" w:space="0" w:color="auto"/>
            </w:tcBorders>
          </w:tcPr>
          <w:p w14:paraId="507E6CD4"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определять конструктивные особенности узлов и деталей электровоза;</w:t>
            </w:r>
          </w:p>
          <w:p w14:paraId="1D21EBA4"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определять соответствие технического состояния оборудования электровоза требованиям нормативных документов;</w:t>
            </w:r>
          </w:p>
          <w:p w14:paraId="3959B843"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определять конструктивные особенности узлов и деталей электропоезда;</w:t>
            </w:r>
          </w:p>
          <w:p w14:paraId="41FEB955"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определять соответствие технического состояния оборудования электропоезда требованиям нормативных документов;</w:t>
            </w:r>
          </w:p>
          <w:p w14:paraId="6418C74C"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осуществлять контроль работы устройств, узлов и агрегатов тепловоза;</w:t>
            </w:r>
          </w:p>
          <w:p w14:paraId="25A28B26"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управлять дизель-поездом в соответствии с установленными требованиями;</w:t>
            </w:r>
          </w:p>
          <w:p w14:paraId="67C0F0CB"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выполнять основные виды работ по эксплуатации дизель-поезда</w:t>
            </w:r>
          </w:p>
          <w:p w14:paraId="6FE27A3A" w14:textId="77777777" w:rsidR="001E62D6" w:rsidRPr="001E62D6" w:rsidRDefault="001E62D6" w:rsidP="001E62D6">
            <w:pPr>
              <w:rPr>
                <w:rFonts w:ascii="Times New Roman" w:hAnsi="Times New Roman" w:cs="Times New Roman"/>
                <w:bCs/>
                <w:sz w:val="24"/>
                <w:szCs w:val="24"/>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E780525"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конструкций, принципа действия и технических характеристик оборудования электровоза;</w:t>
            </w:r>
          </w:p>
          <w:p w14:paraId="3D6A42DE"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 xml:space="preserve">нормативных документов по обеспечению безопасности движения поездов; </w:t>
            </w:r>
          </w:p>
          <w:p w14:paraId="3094241A"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основных неисправностей оборудования, аппаратов и систем электровоза (по выбору);</w:t>
            </w:r>
          </w:p>
          <w:p w14:paraId="3E39D109"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конструкций, принципа действия и технических характеристик оборудования электропоезда;</w:t>
            </w:r>
          </w:p>
          <w:p w14:paraId="4B152D12"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 xml:space="preserve">нормативных документов по обеспечению безопасности движения поездов; </w:t>
            </w:r>
          </w:p>
          <w:p w14:paraId="066EED79"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основных неисправностей оборудования, аппаратов и систем электропоезда (по выбору);</w:t>
            </w:r>
          </w:p>
          <w:p w14:paraId="6898FDF1"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 xml:space="preserve">технических параметров работы оборудования, аппаратов и систем тепловоза; </w:t>
            </w:r>
          </w:p>
          <w:p w14:paraId="5052EF3A"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основных неисправностей оборудования, аппаратов и систем тепловоза (по выбору);</w:t>
            </w:r>
          </w:p>
          <w:p w14:paraId="18B05465"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нормативных документов по обеспечению безопасности движения поездов;</w:t>
            </w:r>
          </w:p>
          <w:p w14:paraId="3FA275BE"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 xml:space="preserve">правила эксплуатации и управления дизель-поездом; </w:t>
            </w:r>
          </w:p>
          <w:p w14:paraId="568BC5B3"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lastRenderedPageBreak/>
              <w:t>нормативных документов по обеспечению безопасности движения поездов.</w:t>
            </w:r>
          </w:p>
        </w:tc>
        <w:tc>
          <w:tcPr>
            <w:tcW w:w="2833" w:type="dxa"/>
            <w:tcBorders>
              <w:top w:val="single" w:sz="4" w:space="0" w:color="auto"/>
              <w:left w:val="single" w:sz="4" w:space="0" w:color="auto"/>
              <w:bottom w:val="single" w:sz="4" w:space="0" w:color="auto"/>
              <w:right w:val="single" w:sz="4" w:space="0" w:color="auto"/>
            </w:tcBorders>
          </w:tcPr>
          <w:p w14:paraId="4B2C4F66"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lastRenderedPageBreak/>
              <w:t>приемки и подготовки электровоза (по выбору) к рейсу;</w:t>
            </w:r>
          </w:p>
          <w:p w14:paraId="7DEEE10E"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приемки и подготовки электропоезда (по выбору) к рейсу;</w:t>
            </w:r>
          </w:p>
          <w:p w14:paraId="503CD098"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контроля работы основных параметров оборудования, аппаратов и систем тепловоза (по выбору) в пути следования;</w:t>
            </w:r>
          </w:p>
          <w:p w14:paraId="481B3075"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 xml:space="preserve">управления дизель-поезда (по выбору); </w:t>
            </w:r>
          </w:p>
          <w:p w14:paraId="561EDF28"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эксплуатации дизель-поезда и обеспечения безопасности движения поездов</w:t>
            </w:r>
          </w:p>
        </w:tc>
      </w:tr>
      <w:tr w:rsidR="001E62D6" w:rsidRPr="001E62D6" w14:paraId="20FAB72B" w14:textId="77777777" w:rsidTr="00927A3C">
        <w:trPr>
          <w:trHeight w:val="354"/>
        </w:trPr>
        <w:tc>
          <w:tcPr>
            <w:tcW w:w="1129" w:type="dxa"/>
            <w:tcBorders>
              <w:left w:val="single" w:sz="4" w:space="0" w:color="auto"/>
              <w:right w:val="single" w:sz="4" w:space="0" w:color="auto"/>
            </w:tcBorders>
          </w:tcPr>
          <w:p w14:paraId="06036746"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lastRenderedPageBreak/>
              <w:t>ПК 2.2</w:t>
            </w:r>
          </w:p>
        </w:tc>
        <w:tc>
          <w:tcPr>
            <w:tcW w:w="2833" w:type="dxa"/>
            <w:tcBorders>
              <w:left w:val="single" w:sz="4" w:space="0" w:color="auto"/>
              <w:right w:val="single" w:sz="4" w:space="0" w:color="auto"/>
            </w:tcBorders>
          </w:tcPr>
          <w:p w14:paraId="4B9DA9FE"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управлять электровозом в соответствии с установленными требованиями;</w:t>
            </w:r>
          </w:p>
          <w:p w14:paraId="7A8F4CA3"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выполнять основные виды работ по эксплуатации электровоза;</w:t>
            </w:r>
          </w:p>
          <w:p w14:paraId="667C0179"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определять конструктивные особенности узлов и деталей электропоезда;</w:t>
            </w:r>
          </w:p>
          <w:p w14:paraId="3E516D54"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определять соответствие технического состояния оборудования электропоезда требованиям нормативных документов;</w:t>
            </w:r>
          </w:p>
          <w:p w14:paraId="54DBF858"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управлять электропоездом в соответствии с установленными требованиями;</w:t>
            </w:r>
          </w:p>
          <w:p w14:paraId="15D33717"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выполнять основные виды работ по эксплуатации электропоезда;</w:t>
            </w:r>
          </w:p>
          <w:p w14:paraId="62F52F24"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управлять тепловозом в соответствии с установленными требованиями;</w:t>
            </w:r>
          </w:p>
          <w:p w14:paraId="731E6459"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выполнять основные виды работ по эксплуатации тепловоза;</w:t>
            </w:r>
          </w:p>
          <w:p w14:paraId="6FFC963A"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управлять дизель-поездом в соответствии с установленными требованиями;</w:t>
            </w:r>
          </w:p>
          <w:p w14:paraId="481C1E7D"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выполнять основные виды работ по эксплуатации дизель-поезда.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9CA7F24"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 xml:space="preserve">правила эксплуатации и управления электровозом; </w:t>
            </w:r>
          </w:p>
          <w:p w14:paraId="687C9132"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нормативных документов по обеспечению безопасности движения поездов;</w:t>
            </w:r>
          </w:p>
          <w:p w14:paraId="0DDB1497"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конструкций, принципа действия и технических характеристик оборудования электропоезда;</w:t>
            </w:r>
          </w:p>
          <w:p w14:paraId="28B1AE23"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 xml:space="preserve">нормативных документов по обеспечению безопасности движения поездов; </w:t>
            </w:r>
          </w:p>
          <w:p w14:paraId="437240EB"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основных неисправностей оборудования, аппаратов и систем электропоезда (по выбору);</w:t>
            </w:r>
          </w:p>
          <w:p w14:paraId="113146CC"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 xml:space="preserve">правила эксплуатации и управления электропоездом; </w:t>
            </w:r>
          </w:p>
          <w:p w14:paraId="2A75C844"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нормативных документов по обеспечению безопасности движения поездов;</w:t>
            </w:r>
          </w:p>
          <w:p w14:paraId="0390AF79"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 xml:space="preserve">правила эксплуатации и управления тепловозом; </w:t>
            </w:r>
          </w:p>
          <w:p w14:paraId="60A87578"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нормативных документов по обеспечению безопасности движения поездов;</w:t>
            </w:r>
          </w:p>
          <w:p w14:paraId="39AF657E"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 xml:space="preserve">правила эксплуатации и управления дизель-поездом; </w:t>
            </w:r>
          </w:p>
          <w:p w14:paraId="18D57801"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 xml:space="preserve">нормативных документов по обеспечению безопасности движения поездов  </w:t>
            </w:r>
          </w:p>
        </w:tc>
        <w:tc>
          <w:tcPr>
            <w:tcW w:w="2833" w:type="dxa"/>
            <w:tcBorders>
              <w:top w:val="single" w:sz="4" w:space="0" w:color="auto"/>
              <w:left w:val="single" w:sz="4" w:space="0" w:color="auto"/>
              <w:bottom w:val="single" w:sz="4" w:space="0" w:color="auto"/>
              <w:right w:val="single" w:sz="4" w:space="0" w:color="auto"/>
            </w:tcBorders>
          </w:tcPr>
          <w:p w14:paraId="5069810C"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управления электровоза (по выбору);</w:t>
            </w:r>
          </w:p>
          <w:p w14:paraId="7A889C85"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эксплуатации электровоза и обеспечения безопасности движения поездов;</w:t>
            </w:r>
          </w:p>
          <w:p w14:paraId="65E9A17C"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приемки и подготовки электропоезда (по выбору) к рейсу;</w:t>
            </w:r>
          </w:p>
          <w:p w14:paraId="4EE505F6"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управления электропоезда (по выбору);</w:t>
            </w:r>
          </w:p>
          <w:p w14:paraId="43228822"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эксплуатации электропоезда и обеспечения безопасности движения поездов;</w:t>
            </w:r>
          </w:p>
          <w:p w14:paraId="1ECD4B0F"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 xml:space="preserve">управления тепловоза (по выбору); </w:t>
            </w:r>
          </w:p>
          <w:p w14:paraId="44C53599"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эксплуатации тепловоза и обеспечения безопасности движения поездов;</w:t>
            </w:r>
          </w:p>
          <w:p w14:paraId="5CA5FC6E"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 xml:space="preserve">управления дизель-поезда (по выбору); </w:t>
            </w:r>
          </w:p>
          <w:p w14:paraId="66D1FD99"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эксплуатации дизель-поезда и обеспечения безопасности движения поездов.</w:t>
            </w:r>
          </w:p>
        </w:tc>
      </w:tr>
      <w:tr w:rsidR="001E62D6" w:rsidRPr="001E62D6" w14:paraId="5976A642" w14:textId="77777777" w:rsidTr="00927A3C">
        <w:trPr>
          <w:trHeight w:val="354"/>
        </w:trPr>
        <w:tc>
          <w:tcPr>
            <w:tcW w:w="1129" w:type="dxa"/>
            <w:tcBorders>
              <w:left w:val="single" w:sz="4" w:space="0" w:color="auto"/>
              <w:bottom w:val="single" w:sz="4" w:space="0" w:color="auto"/>
              <w:right w:val="single" w:sz="4" w:space="0" w:color="auto"/>
            </w:tcBorders>
          </w:tcPr>
          <w:p w14:paraId="4D51A544"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lastRenderedPageBreak/>
              <w:t>ПК 2.3</w:t>
            </w:r>
          </w:p>
        </w:tc>
        <w:tc>
          <w:tcPr>
            <w:tcW w:w="2833" w:type="dxa"/>
            <w:tcBorders>
              <w:left w:val="single" w:sz="4" w:space="0" w:color="auto"/>
              <w:bottom w:val="single" w:sz="4" w:space="0" w:color="auto"/>
              <w:right w:val="single" w:sz="4" w:space="0" w:color="auto"/>
            </w:tcBorders>
          </w:tcPr>
          <w:p w14:paraId="503E07D4"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осуществлять контроль работы устройств, узлов и агрегатов электровоза;</w:t>
            </w:r>
          </w:p>
          <w:p w14:paraId="76BF3FF5"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осуществлять контроль работы устройств, узлов и агрегатов электропоезда;</w:t>
            </w:r>
          </w:p>
          <w:p w14:paraId="22058215"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осуществлять контроль работы устройств, узлов и агрегатов тепловоза;</w:t>
            </w:r>
          </w:p>
          <w:p w14:paraId="485C1EA5"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осуществлять контроль работы устройств, узлов и агрегатов дизель-поезда.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1107091"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 xml:space="preserve">технических параметров работы оборудования, аппаратов и систем электровоза;  </w:t>
            </w:r>
          </w:p>
          <w:p w14:paraId="3EBB2F3C"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основных неисправностей оборудования, аппаратов и систем электровоза (по выбору);</w:t>
            </w:r>
          </w:p>
          <w:p w14:paraId="2E0FF25B"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нормативных документов по обеспечению безопасности движения поездов;</w:t>
            </w:r>
          </w:p>
          <w:p w14:paraId="34D15391"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 xml:space="preserve">технических параметров работы оборудования, аппаратов и систем электропоезда;  </w:t>
            </w:r>
          </w:p>
          <w:p w14:paraId="5D7FB897"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основных неисправностей оборудования, аппаратов и систем электропоезда (по выбору);</w:t>
            </w:r>
          </w:p>
          <w:p w14:paraId="07D96DAC"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нормативных документов по обеспечению безопасности движения поездов;</w:t>
            </w:r>
          </w:p>
          <w:p w14:paraId="3B5119C7"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технических параметров работы оборудования, аппаратов и систем тепловоза; основных неисправностей оборудования, аппаратов и систем тепловоза (по выбору);</w:t>
            </w:r>
          </w:p>
          <w:p w14:paraId="3156CD46"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нормативных документов по обеспечению безопасности движения поездов;</w:t>
            </w:r>
          </w:p>
          <w:p w14:paraId="6A0DB212"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 xml:space="preserve">технических параметров работы оборудования, аппаратов и систем дизель-поезда;  </w:t>
            </w:r>
          </w:p>
          <w:p w14:paraId="2A754CDC"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основных неисправностей оборудования, аппаратов и систем дизель-поезда (по выбору);</w:t>
            </w:r>
          </w:p>
          <w:p w14:paraId="7112521C"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 xml:space="preserve">нормативных документов по </w:t>
            </w:r>
            <w:r w:rsidRPr="001E62D6">
              <w:rPr>
                <w:rFonts w:ascii="Times New Roman" w:hAnsi="Times New Roman" w:cs="Times New Roman"/>
                <w:bCs/>
                <w:sz w:val="24"/>
                <w:szCs w:val="24"/>
              </w:rPr>
              <w:lastRenderedPageBreak/>
              <w:t>обеспечению безопасности движения поездов.</w:t>
            </w:r>
          </w:p>
        </w:tc>
        <w:tc>
          <w:tcPr>
            <w:tcW w:w="2833" w:type="dxa"/>
            <w:tcBorders>
              <w:top w:val="single" w:sz="4" w:space="0" w:color="auto"/>
              <w:left w:val="single" w:sz="4" w:space="0" w:color="auto"/>
              <w:bottom w:val="single" w:sz="4" w:space="0" w:color="auto"/>
              <w:right w:val="single" w:sz="4" w:space="0" w:color="auto"/>
            </w:tcBorders>
          </w:tcPr>
          <w:p w14:paraId="66E4F33B"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lastRenderedPageBreak/>
              <w:t>контроля работы основных параметров оборудования, аппаратов и систем электровоза (по выбору) в пути следования;</w:t>
            </w:r>
          </w:p>
          <w:p w14:paraId="78541065"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контроля работы основных параметров оборудования, аппаратов и систем электропоезда (по выбору) в пути следования;</w:t>
            </w:r>
          </w:p>
          <w:p w14:paraId="4C05FD75"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контроля работы основных параметров оборудования, аппаратов и систем тепловоза (по выбору) в пути следования;</w:t>
            </w:r>
          </w:p>
          <w:p w14:paraId="1CD95AA1" w14:textId="77777777" w:rsidR="001E62D6" w:rsidRPr="001E62D6" w:rsidRDefault="001E62D6" w:rsidP="001E62D6">
            <w:pPr>
              <w:rPr>
                <w:rFonts w:ascii="Times New Roman" w:hAnsi="Times New Roman" w:cs="Times New Roman"/>
                <w:bCs/>
                <w:sz w:val="24"/>
                <w:szCs w:val="24"/>
              </w:rPr>
            </w:pPr>
            <w:r w:rsidRPr="001E62D6">
              <w:rPr>
                <w:rFonts w:ascii="Times New Roman" w:hAnsi="Times New Roman" w:cs="Times New Roman"/>
                <w:bCs/>
                <w:sz w:val="24"/>
                <w:szCs w:val="24"/>
              </w:rPr>
              <w:t>контроля работы основных параметров оборудования, аппаратов и систем дизель-поезда (по выбору) в пути следования.</w:t>
            </w:r>
          </w:p>
        </w:tc>
      </w:tr>
    </w:tbl>
    <w:p w14:paraId="37D50EAA" w14:textId="77777777" w:rsidR="001E62D6" w:rsidRPr="001E62D6" w:rsidRDefault="001E62D6" w:rsidP="001E62D6">
      <w:pPr>
        <w:ind w:firstLine="709"/>
        <w:rPr>
          <w:rFonts w:ascii="Times New Roman" w:hAnsi="Times New Roman" w:cs="Times New Roman"/>
          <w:bCs/>
          <w:sz w:val="24"/>
          <w:szCs w:val="24"/>
        </w:rPr>
      </w:pPr>
    </w:p>
    <w:p w14:paraId="03A05DB0" w14:textId="77777777" w:rsidR="001E62D6" w:rsidRPr="001E62D6" w:rsidRDefault="001E62D6" w:rsidP="001E62D6">
      <w:pPr>
        <w:rPr>
          <w:rFonts w:ascii="Times New Roman" w:eastAsia="Segoe UI" w:hAnsi="Times New Roman" w:cs="Times New Roman"/>
          <w:b/>
          <w:bCs/>
          <w:caps/>
          <w:kern w:val="32"/>
          <w:sz w:val="24"/>
          <w:szCs w:val="24"/>
          <w:lang w:val="x-none" w:eastAsia="x-none"/>
        </w:rPr>
      </w:pPr>
    </w:p>
    <w:p w14:paraId="3A36D8D1" w14:textId="77777777" w:rsidR="001E62D6" w:rsidRPr="001E62D6" w:rsidRDefault="001E62D6" w:rsidP="001E62D6">
      <w:pPr>
        <w:keepNext/>
        <w:spacing w:after="120"/>
        <w:jc w:val="center"/>
        <w:outlineLvl w:val="0"/>
        <w:rPr>
          <w:rFonts w:ascii="Times New Roman" w:eastAsia="Segoe UI" w:hAnsi="Times New Roman" w:cs="Times New Roman"/>
          <w:b/>
          <w:bCs/>
          <w:caps/>
          <w:kern w:val="32"/>
          <w:sz w:val="24"/>
          <w:szCs w:val="24"/>
          <w:lang w:eastAsia="x-none"/>
        </w:rPr>
      </w:pPr>
      <w:r w:rsidRPr="001E62D6">
        <w:rPr>
          <w:rFonts w:ascii="Times New Roman" w:eastAsia="Segoe UI" w:hAnsi="Times New Roman" w:cs="Times New Roman"/>
          <w:b/>
          <w:bCs/>
          <w:caps/>
          <w:kern w:val="32"/>
          <w:sz w:val="24"/>
          <w:szCs w:val="24"/>
          <w:lang w:val="x-none" w:eastAsia="x-none"/>
        </w:rPr>
        <w:t xml:space="preserve">2. Структура и содержание </w:t>
      </w:r>
      <w:r w:rsidRPr="001E62D6">
        <w:rPr>
          <w:rFonts w:ascii="Times New Roman" w:eastAsia="Segoe UI" w:hAnsi="Times New Roman" w:cs="Times New Roman"/>
          <w:b/>
          <w:bCs/>
          <w:caps/>
          <w:kern w:val="32"/>
          <w:sz w:val="24"/>
          <w:szCs w:val="24"/>
          <w:lang w:eastAsia="x-none"/>
        </w:rPr>
        <w:t>ДИСЦИПЛИНЫ</w:t>
      </w:r>
    </w:p>
    <w:p w14:paraId="6528A663" w14:textId="77777777" w:rsidR="001E62D6" w:rsidRPr="001E62D6" w:rsidRDefault="001E62D6" w:rsidP="001E62D6">
      <w:pPr>
        <w:spacing w:after="120" w:line="276" w:lineRule="auto"/>
        <w:ind w:firstLine="709"/>
        <w:outlineLvl w:val="1"/>
        <w:rPr>
          <w:rFonts w:ascii="Times New Roman" w:eastAsia="Segoe UI" w:hAnsi="Times New Roman" w:cs="Times New Roman"/>
          <w:b/>
          <w:bCs/>
          <w:sz w:val="24"/>
          <w:szCs w:val="24"/>
          <w:lang w:eastAsia="ru-RU"/>
        </w:rPr>
      </w:pPr>
      <w:r w:rsidRPr="001E62D6">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093"/>
        <w:gridCol w:w="2474"/>
        <w:gridCol w:w="2785"/>
      </w:tblGrid>
      <w:tr w:rsidR="001E62D6" w:rsidRPr="001E62D6" w14:paraId="32E34FA1" w14:textId="77777777" w:rsidTr="00927A3C">
        <w:trPr>
          <w:trHeight w:val="23"/>
        </w:trPr>
        <w:tc>
          <w:tcPr>
            <w:tcW w:w="2460" w:type="pct"/>
            <w:vAlign w:val="center"/>
          </w:tcPr>
          <w:p w14:paraId="63840359" w14:textId="77777777" w:rsidR="001E62D6" w:rsidRPr="001E62D6" w:rsidRDefault="001E62D6" w:rsidP="001E62D6">
            <w:pPr>
              <w:jc w:val="center"/>
              <w:rPr>
                <w:rFonts w:ascii="Times New Roman" w:hAnsi="Times New Roman" w:cs="Times New Roman"/>
                <w:b/>
                <w:sz w:val="24"/>
              </w:rPr>
            </w:pPr>
            <w:r w:rsidRPr="001E62D6">
              <w:rPr>
                <w:rFonts w:ascii="Times New Roman" w:hAnsi="Times New Roman" w:cs="Times New Roman"/>
                <w:b/>
                <w:sz w:val="24"/>
              </w:rPr>
              <w:t>Наименование составных частей дисциплины</w:t>
            </w:r>
          </w:p>
        </w:tc>
        <w:tc>
          <w:tcPr>
            <w:tcW w:w="1195" w:type="pct"/>
            <w:vAlign w:val="center"/>
          </w:tcPr>
          <w:p w14:paraId="5A814FF0" w14:textId="77777777" w:rsidR="001E62D6" w:rsidRPr="001E62D6" w:rsidRDefault="001E62D6" w:rsidP="001E62D6">
            <w:pPr>
              <w:jc w:val="center"/>
              <w:rPr>
                <w:rFonts w:ascii="Times New Roman" w:hAnsi="Times New Roman" w:cs="Times New Roman"/>
                <w:b/>
                <w:iCs/>
                <w:sz w:val="24"/>
              </w:rPr>
            </w:pPr>
            <w:r w:rsidRPr="001E62D6">
              <w:rPr>
                <w:rFonts w:ascii="Times New Roman" w:hAnsi="Times New Roman" w:cs="Times New Roman"/>
                <w:b/>
                <w:iCs/>
                <w:sz w:val="24"/>
              </w:rPr>
              <w:t>Объем в часах</w:t>
            </w:r>
          </w:p>
        </w:tc>
        <w:tc>
          <w:tcPr>
            <w:tcW w:w="1345" w:type="pct"/>
          </w:tcPr>
          <w:p w14:paraId="2DE48587" w14:textId="77777777" w:rsidR="001E62D6" w:rsidRPr="001E62D6" w:rsidRDefault="001E62D6" w:rsidP="001E62D6">
            <w:pPr>
              <w:jc w:val="center"/>
              <w:rPr>
                <w:rFonts w:ascii="Times New Roman" w:hAnsi="Times New Roman" w:cs="Times New Roman"/>
                <w:b/>
                <w:iCs/>
                <w:sz w:val="24"/>
              </w:rPr>
            </w:pPr>
            <w:r w:rsidRPr="001E62D6">
              <w:rPr>
                <w:rFonts w:ascii="Times New Roman" w:hAnsi="Times New Roman" w:cs="Times New Roman"/>
                <w:b/>
                <w:sz w:val="24"/>
              </w:rPr>
              <w:t xml:space="preserve">В </w:t>
            </w:r>
            <w:proofErr w:type="spellStart"/>
            <w:r w:rsidRPr="001E62D6">
              <w:rPr>
                <w:rFonts w:ascii="Times New Roman" w:hAnsi="Times New Roman" w:cs="Times New Roman"/>
                <w:b/>
                <w:sz w:val="24"/>
              </w:rPr>
              <w:t>т.ч</w:t>
            </w:r>
            <w:proofErr w:type="spellEnd"/>
            <w:r w:rsidRPr="001E62D6">
              <w:rPr>
                <w:rFonts w:ascii="Times New Roman" w:hAnsi="Times New Roman" w:cs="Times New Roman"/>
                <w:b/>
                <w:sz w:val="24"/>
              </w:rPr>
              <w:t xml:space="preserve">. в форме </w:t>
            </w:r>
            <w:proofErr w:type="spellStart"/>
            <w:r w:rsidRPr="001E62D6">
              <w:rPr>
                <w:rFonts w:ascii="Times New Roman" w:hAnsi="Times New Roman" w:cs="Times New Roman"/>
                <w:b/>
                <w:sz w:val="24"/>
              </w:rPr>
              <w:t>практ</w:t>
            </w:r>
            <w:proofErr w:type="spellEnd"/>
            <w:r w:rsidRPr="001E62D6">
              <w:rPr>
                <w:rFonts w:ascii="Times New Roman" w:hAnsi="Times New Roman" w:cs="Times New Roman"/>
                <w:b/>
                <w:sz w:val="24"/>
              </w:rPr>
              <w:t>. подготовки</w:t>
            </w:r>
          </w:p>
        </w:tc>
      </w:tr>
      <w:tr w:rsidR="001E62D6" w:rsidRPr="001E62D6" w14:paraId="569E8D9D" w14:textId="77777777" w:rsidTr="00927A3C">
        <w:trPr>
          <w:trHeight w:val="23"/>
        </w:trPr>
        <w:tc>
          <w:tcPr>
            <w:tcW w:w="2460" w:type="pct"/>
            <w:vAlign w:val="center"/>
          </w:tcPr>
          <w:p w14:paraId="5572A72F" w14:textId="77777777" w:rsidR="001E62D6" w:rsidRPr="001E62D6" w:rsidRDefault="001E62D6" w:rsidP="001E62D6">
            <w:pPr>
              <w:jc w:val="both"/>
              <w:rPr>
                <w:rFonts w:ascii="Times New Roman" w:hAnsi="Times New Roman" w:cs="Times New Roman"/>
                <w:bCs/>
                <w:sz w:val="24"/>
                <w:szCs w:val="24"/>
              </w:rPr>
            </w:pPr>
            <w:r w:rsidRPr="001E62D6">
              <w:rPr>
                <w:rFonts w:ascii="Times New Roman" w:hAnsi="Times New Roman" w:cs="Times New Roman"/>
                <w:bCs/>
                <w:sz w:val="24"/>
                <w:szCs w:val="24"/>
              </w:rPr>
              <w:t>Учебные занятия</w:t>
            </w:r>
          </w:p>
        </w:tc>
        <w:tc>
          <w:tcPr>
            <w:tcW w:w="1195" w:type="pct"/>
            <w:vAlign w:val="center"/>
          </w:tcPr>
          <w:p w14:paraId="2A848BCB" w14:textId="6E00D3F2" w:rsidR="001E62D6" w:rsidRPr="001E62D6" w:rsidRDefault="005E058B" w:rsidP="001E62D6">
            <w:pPr>
              <w:jc w:val="center"/>
              <w:rPr>
                <w:rFonts w:ascii="Times New Roman" w:hAnsi="Times New Roman" w:cs="Times New Roman"/>
                <w:bCs/>
                <w:sz w:val="24"/>
                <w:szCs w:val="24"/>
              </w:rPr>
            </w:pPr>
            <w:r>
              <w:rPr>
                <w:rFonts w:ascii="Times New Roman" w:hAnsi="Times New Roman" w:cs="Times New Roman"/>
                <w:bCs/>
                <w:sz w:val="24"/>
                <w:szCs w:val="24"/>
              </w:rPr>
              <w:t>22</w:t>
            </w:r>
          </w:p>
        </w:tc>
        <w:tc>
          <w:tcPr>
            <w:tcW w:w="1345" w:type="pct"/>
            <w:vAlign w:val="center"/>
          </w:tcPr>
          <w:p w14:paraId="39F3BCCB" w14:textId="57279373" w:rsidR="001E62D6" w:rsidRPr="001E62D6" w:rsidRDefault="005E058B" w:rsidP="001E62D6">
            <w:pPr>
              <w:jc w:val="center"/>
              <w:rPr>
                <w:rFonts w:ascii="Times New Roman" w:hAnsi="Times New Roman" w:cs="Times New Roman"/>
                <w:bCs/>
                <w:sz w:val="24"/>
                <w:szCs w:val="24"/>
              </w:rPr>
            </w:pPr>
            <w:r>
              <w:rPr>
                <w:rFonts w:ascii="Times New Roman" w:hAnsi="Times New Roman" w:cs="Times New Roman"/>
                <w:bCs/>
                <w:sz w:val="24"/>
                <w:szCs w:val="24"/>
              </w:rPr>
              <w:t>10</w:t>
            </w:r>
          </w:p>
        </w:tc>
      </w:tr>
      <w:tr w:rsidR="001E62D6" w:rsidRPr="001E62D6" w14:paraId="52CFED9A" w14:textId="77777777" w:rsidTr="00927A3C">
        <w:trPr>
          <w:trHeight w:val="23"/>
        </w:trPr>
        <w:tc>
          <w:tcPr>
            <w:tcW w:w="2460" w:type="pct"/>
            <w:vAlign w:val="center"/>
          </w:tcPr>
          <w:p w14:paraId="1BABA005" w14:textId="77777777" w:rsidR="001E62D6" w:rsidRPr="001E62D6" w:rsidRDefault="001E62D6" w:rsidP="001E62D6">
            <w:pPr>
              <w:jc w:val="both"/>
              <w:rPr>
                <w:rFonts w:ascii="Times New Roman" w:hAnsi="Times New Roman" w:cs="Times New Roman"/>
                <w:bCs/>
                <w:sz w:val="24"/>
                <w:szCs w:val="24"/>
              </w:rPr>
            </w:pPr>
            <w:r w:rsidRPr="001E62D6">
              <w:rPr>
                <w:rFonts w:ascii="Times New Roman" w:hAnsi="Times New Roman" w:cs="Times New Roman"/>
                <w:bCs/>
                <w:sz w:val="24"/>
                <w:szCs w:val="24"/>
              </w:rPr>
              <w:t>Самостоятельная работа</w:t>
            </w:r>
          </w:p>
        </w:tc>
        <w:tc>
          <w:tcPr>
            <w:tcW w:w="1195" w:type="pct"/>
            <w:vAlign w:val="center"/>
          </w:tcPr>
          <w:p w14:paraId="2226AD72" w14:textId="77777777" w:rsidR="001E62D6" w:rsidRPr="001E62D6" w:rsidRDefault="001E62D6" w:rsidP="001E62D6">
            <w:pPr>
              <w:jc w:val="center"/>
              <w:rPr>
                <w:rFonts w:ascii="Times New Roman" w:hAnsi="Times New Roman" w:cs="Times New Roman"/>
                <w:bCs/>
                <w:sz w:val="24"/>
                <w:szCs w:val="24"/>
              </w:rPr>
            </w:pPr>
            <w:r w:rsidRPr="001E62D6">
              <w:rPr>
                <w:rFonts w:ascii="Times New Roman" w:hAnsi="Times New Roman" w:cs="Times New Roman"/>
                <w:bCs/>
                <w:sz w:val="24"/>
                <w:szCs w:val="24"/>
              </w:rPr>
              <w:t>-</w:t>
            </w:r>
          </w:p>
        </w:tc>
        <w:tc>
          <w:tcPr>
            <w:tcW w:w="1345" w:type="pct"/>
            <w:vAlign w:val="center"/>
          </w:tcPr>
          <w:p w14:paraId="40D8A8C9" w14:textId="77777777" w:rsidR="001E62D6" w:rsidRPr="001E62D6" w:rsidRDefault="001E62D6" w:rsidP="001E62D6">
            <w:pPr>
              <w:jc w:val="center"/>
              <w:rPr>
                <w:rFonts w:ascii="Times New Roman" w:hAnsi="Times New Roman" w:cs="Times New Roman"/>
                <w:bCs/>
                <w:sz w:val="24"/>
                <w:szCs w:val="24"/>
              </w:rPr>
            </w:pPr>
            <w:r w:rsidRPr="001E62D6">
              <w:rPr>
                <w:rFonts w:ascii="Times New Roman" w:hAnsi="Times New Roman" w:cs="Times New Roman"/>
                <w:bCs/>
                <w:sz w:val="24"/>
                <w:szCs w:val="24"/>
              </w:rPr>
              <w:t>-</w:t>
            </w:r>
          </w:p>
        </w:tc>
      </w:tr>
      <w:tr w:rsidR="001E62D6" w:rsidRPr="001E62D6" w14:paraId="6E855079" w14:textId="77777777" w:rsidTr="00927A3C">
        <w:trPr>
          <w:trHeight w:val="23"/>
        </w:trPr>
        <w:tc>
          <w:tcPr>
            <w:tcW w:w="2460" w:type="pct"/>
            <w:vAlign w:val="center"/>
          </w:tcPr>
          <w:p w14:paraId="0DDB0AD5" w14:textId="77777777" w:rsidR="001E62D6" w:rsidRPr="001E62D6" w:rsidRDefault="001E62D6" w:rsidP="001E62D6">
            <w:pPr>
              <w:jc w:val="both"/>
              <w:rPr>
                <w:rFonts w:ascii="Times New Roman" w:hAnsi="Times New Roman" w:cs="Times New Roman"/>
                <w:bCs/>
                <w:sz w:val="24"/>
                <w:szCs w:val="24"/>
              </w:rPr>
            </w:pPr>
            <w:r w:rsidRPr="001E62D6">
              <w:rPr>
                <w:rFonts w:ascii="Times New Roman" w:hAnsi="Times New Roman" w:cs="Times New Roman"/>
                <w:bCs/>
                <w:sz w:val="24"/>
                <w:szCs w:val="24"/>
              </w:rPr>
              <w:t xml:space="preserve">Промежуточная аттестация </w:t>
            </w:r>
          </w:p>
        </w:tc>
        <w:tc>
          <w:tcPr>
            <w:tcW w:w="1195" w:type="pct"/>
            <w:vAlign w:val="center"/>
          </w:tcPr>
          <w:p w14:paraId="273B57B6" w14:textId="3330F302" w:rsidR="001E62D6" w:rsidRPr="001E62D6" w:rsidRDefault="005E058B" w:rsidP="001E62D6">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vAlign w:val="center"/>
          </w:tcPr>
          <w:p w14:paraId="2AA09BCA" w14:textId="77777777" w:rsidR="001E62D6" w:rsidRPr="001E62D6" w:rsidRDefault="001E62D6" w:rsidP="001E62D6">
            <w:pPr>
              <w:jc w:val="center"/>
              <w:rPr>
                <w:rFonts w:ascii="Times New Roman" w:hAnsi="Times New Roman" w:cs="Times New Roman"/>
                <w:bCs/>
                <w:sz w:val="24"/>
                <w:szCs w:val="24"/>
              </w:rPr>
            </w:pPr>
          </w:p>
        </w:tc>
      </w:tr>
      <w:tr w:rsidR="001E62D6" w:rsidRPr="001E62D6" w14:paraId="6D14A6A1" w14:textId="77777777" w:rsidTr="00927A3C">
        <w:trPr>
          <w:trHeight w:val="23"/>
        </w:trPr>
        <w:tc>
          <w:tcPr>
            <w:tcW w:w="2460" w:type="pct"/>
            <w:vAlign w:val="center"/>
          </w:tcPr>
          <w:p w14:paraId="0B6D25BA" w14:textId="77777777" w:rsidR="001E62D6" w:rsidRPr="001E62D6" w:rsidRDefault="001E62D6" w:rsidP="001E62D6">
            <w:pPr>
              <w:jc w:val="both"/>
              <w:rPr>
                <w:rFonts w:ascii="Times New Roman" w:hAnsi="Times New Roman" w:cs="Times New Roman"/>
                <w:bCs/>
                <w:sz w:val="24"/>
                <w:szCs w:val="24"/>
              </w:rPr>
            </w:pPr>
            <w:r w:rsidRPr="001E62D6">
              <w:rPr>
                <w:rFonts w:ascii="Times New Roman" w:hAnsi="Times New Roman" w:cs="Times New Roman"/>
                <w:bCs/>
                <w:sz w:val="24"/>
                <w:szCs w:val="24"/>
              </w:rPr>
              <w:t>Всего</w:t>
            </w:r>
          </w:p>
        </w:tc>
        <w:tc>
          <w:tcPr>
            <w:tcW w:w="1195" w:type="pct"/>
            <w:vAlign w:val="center"/>
          </w:tcPr>
          <w:p w14:paraId="754CF61B" w14:textId="042C87CF" w:rsidR="001E62D6" w:rsidRPr="001E62D6" w:rsidRDefault="005E058B" w:rsidP="001E62D6">
            <w:pPr>
              <w:jc w:val="center"/>
              <w:rPr>
                <w:rFonts w:ascii="Times New Roman" w:hAnsi="Times New Roman" w:cs="Times New Roman"/>
                <w:b/>
                <w:sz w:val="24"/>
                <w:szCs w:val="24"/>
              </w:rPr>
            </w:pPr>
            <w:r>
              <w:rPr>
                <w:rFonts w:ascii="Times New Roman" w:hAnsi="Times New Roman" w:cs="Times New Roman"/>
                <w:b/>
                <w:sz w:val="24"/>
                <w:szCs w:val="24"/>
              </w:rPr>
              <w:t>24</w:t>
            </w:r>
          </w:p>
        </w:tc>
        <w:tc>
          <w:tcPr>
            <w:tcW w:w="1345" w:type="pct"/>
            <w:vAlign w:val="center"/>
          </w:tcPr>
          <w:p w14:paraId="248A6A16" w14:textId="40563939" w:rsidR="001E62D6" w:rsidRPr="001E62D6" w:rsidRDefault="005E058B" w:rsidP="001E62D6">
            <w:pPr>
              <w:jc w:val="center"/>
              <w:rPr>
                <w:rFonts w:ascii="Times New Roman" w:hAnsi="Times New Roman" w:cs="Times New Roman"/>
                <w:b/>
                <w:sz w:val="24"/>
                <w:szCs w:val="24"/>
              </w:rPr>
            </w:pPr>
            <w:r>
              <w:rPr>
                <w:rFonts w:ascii="Times New Roman" w:hAnsi="Times New Roman" w:cs="Times New Roman"/>
                <w:b/>
                <w:sz w:val="24"/>
                <w:szCs w:val="24"/>
              </w:rPr>
              <w:t>10</w:t>
            </w:r>
          </w:p>
        </w:tc>
      </w:tr>
    </w:tbl>
    <w:p w14:paraId="4C496A1F" w14:textId="77777777" w:rsidR="001E62D6" w:rsidRPr="001E62D6" w:rsidRDefault="001E62D6" w:rsidP="001E62D6">
      <w:pPr>
        <w:rPr>
          <w:rFonts w:ascii="Times New Roman" w:hAnsi="Times New Roman" w:cs="Times New Roman"/>
          <w:iCs/>
          <w:sz w:val="24"/>
          <w:szCs w:val="24"/>
        </w:rPr>
      </w:pPr>
    </w:p>
    <w:p w14:paraId="3778F603" w14:textId="77777777" w:rsidR="001E62D6" w:rsidRPr="001E62D6" w:rsidRDefault="001E62D6" w:rsidP="001E62D6">
      <w:pPr>
        <w:rPr>
          <w:rFonts w:ascii="Times New Roman" w:hAnsi="Times New Roman" w:cs="Times New Roman"/>
          <w:iCs/>
          <w:sz w:val="24"/>
          <w:szCs w:val="24"/>
        </w:rPr>
      </w:pPr>
      <w:r w:rsidRPr="001E62D6">
        <w:rPr>
          <w:rFonts w:ascii="Times New Roman" w:hAnsi="Times New Roman" w:cs="Times New Roman"/>
          <w:iCs/>
          <w:sz w:val="24"/>
          <w:szCs w:val="24"/>
        </w:rPr>
        <w:br w:type="page"/>
      </w:r>
    </w:p>
    <w:p w14:paraId="3682A742" w14:textId="77777777" w:rsidR="001E62D6" w:rsidRPr="001E62D6" w:rsidRDefault="001E62D6" w:rsidP="001E62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sectPr w:rsidR="001E62D6" w:rsidRPr="001E62D6" w:rsidSect="00927A3C">
          <w:pgSz w:w="11907" w:h="16840"/>
          <w:pgMar w:top="1134" w:right="851" w:bottom="992" w:left="851" w:header="709" w:footer="709" w:gutter="0"/>
          <w:cols w:space="720"/>
        </w:sectPr>
      </w:pPr>
    </w:p>
    <w:p w14:paraId="4D576478" w14:textId="77777777" w:rsidR="001E62D6" w:rsidRPr="001E62D6" w:rsidRDefault="001E62D6" w:rsidP="001E62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1E62D6">
        <w:rPr>
          <w:rFonts w:ascii="Times New Roman" w:hAnsi="Times New Roman" w:cs="Times New Roman"/>
          <w:b/>
          <w:sz w:val="28"/>
          <w:szCs w:val="28"/>
        </w:rPr>
        <w:lastRenderedPageBreak/>
        <w:t>2.2. Тематический план и содержание учебной дисциплины</w:t>
      </w:r>
      <w:r w:rsidRPr="001E62D6">
        <w:rPr>
          <w:rFonts w:ascii="Times New Roman" w:hAnsi="Times New Roman" w:cs="Times New Roman"/>
          <w:caps/>
        </w:rPr>
        <w:t xml:space="preserve"> </w:t>
      </w:r>
      <w:r w:rsidRPr="001E62D6">
        <w:rPr>
          <w:rFonts w:ascii="Times New Roman" w:hAnsi="Times New Roman" w:cs="Times New Roman"/>
          <w:b/>
          <w:caps/>
          <w:sz w:val="28"/>
          <w:szCs w:val="28"/>
        </w:rPr>
        <w:t>Общий курс железных дорог</w:t>
      </w:r>
    </w:p>
    <w:tbl>
      <w:tblPr>
        <w:tblW w:w="13878" w:type="dxa"/>
        <w:tblLook w:val="01E0" w:firstRow="1" w:lastRow="1" w:firstColumn="1" w:lastColumn="1" w:noHBand="0" w:noVBand="0"/>
      </w:tblPr>
      <w:tblGrid>
        <w:gridCol w:w="2148"/>
        <w:gridCol w:w="336"/>
        <w:gridCol w:w="66"/>
        <w:gridCol w:w="78"/>
        <w:gridCol w:w="7970"/>
        <w:gridCol w:w="3169"/>
        <w:gridCol w:w="111"/>
      </w:tblGrid>
      <w:tr w:rsidR="001E62D6" w:rsidRPr="001E62D6" w14:paraId="0A0C2CEE" w14:textId="77777777" w:rsidTr="00927A3C">
        <w:trPr>
          <w:gridAfter w:val="1"/>
          <w:wAfter w:w="111" w:type="dxa"/>
          <w:trHeight w:val="414"/>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2CB6331A"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1E62D6">
              <w:rPr>
                <w:rFonts w:ascii="Times New Roman" w:hAnsi="Times New Roman" w:cs="Times New Roman"/>
                <w:b/>
                <w:bCs/>
                <w:sz w:val="20"/>
                <w:szCs w:val="20"/>
              </w:rPr>
              <w:t>Наименование разделов и тем</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64D32850"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1E62D6">
              <w:rPr>
                <w:rFonts w:ascii="Times New Roman" w:hAnsi="Times New Roman" w:cs="Times New Roman"/>
                <w:b/>
                <w:bCs/>
                <w:sz w:val="20"/>
                <w:szCs w:val="20"/>
              </w:rPr>
              <w:t>Содержание учебного материала, лабораторные и практические работы, самостоятельная работа обучающихся, курсовая работ (проект)</w:t>
            </w:r>
            <w:r w:rsidRPr="001E62D6">
              <w:rPr>
                <w:rFonts w:ascii="Times New Roman" w:hAnsi="Times New Roman" w:cs="Times New Roman"/>
                <w:bCs/>
                <w:i/>
                <w:sz w:val="20"/>
                <w:szCs w:val="20"/>
              </w:rPr>
              <w:t xml:space="preserve">  </w:t>
            </w:r>
          </w:p>
        </w:tc>
        <w:tc>
          <w:tcPr>
            <w:tcW w:w="3169" w:type="dxa"/>
            <w:tcBorders>
              <w:top w:val="single" w:sz="4" w:space="0" w:color="auto"/>
              <w:left w:val="single" w:sz="4" w:space="0" w:color="auto"/>
              <w:bottom w:val="single" w:sz="4" w:space="0" w:color="auto"/>
              <w:right w:val="single" w:sz="4" w:space="0" w:color="auto"/>
            </w:tcBorders>
            <w:shd w:val="clear" w:color="auto" w:fill="auto"/>
          </w:tcPr>
          <w:p w14:paraId="13BE63ED"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1E62D6">
              <w:rPr>
                <w:rFonts w:ascii="Times New Roman" w:hAnsi="Times New Roman" w:cs="Times New Roman"/>
                <w:b/>
                <w:bCs/>
                <w:sz w:val="20"/>
                <w:szCs w:val="20"/>
              </w:rPr>
              <w:t>Объем часов</w:t>
            </w:r>
          </w:p>
        </w:tc>
      </w:tr>
      <w:tr w:rsidR="001E62D6" w:rsidRPr="001E62D6" w14:paraId="0D10F798" w14:textId="77777777" w:rsidTr="00927A3C">
        <w:trPr>
          <w:trHeight w:val="20"/>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102451EC"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1E62D6">
              <w:rPr>
                <w:rFonts w:ascii="Times New Roman" w:hAnsi="Times New Roman" w:cs="Times New Roman"/>
                <w:b/>
                <w:bCs/>
                <w:sz w:val="20"/>
                <w:szCs w:val="20"/>
              </w:rPr>
              <w:t>1</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5C678BB2"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1E62D6">
              <w:rPr>
                <w:rFonts w:ascii="Times New Roman" w:hAnsi="Times New Roman" w:cs="Times New Roman"/>
                <w:b/>
                <w:bCs/>
                <w:sz w:val="20"/>
                <w:szCs w:val="20"/>
              </w:rPr>
              <w:t>2</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B671804"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1E62D6">
              <w:rPr>
                <w:rFonts w:ascii="Times New Roman" w:hAnsi="Times New Roman" w:cs="Times New Roman"/>
                <w:b/>
                <w:bCs/>
                <w:sz w:val="20"/>
                <w:szCs w:val="20"/>
              </w:rPr>
              <w:t>3</w:t>
            </w:r>
          </w:p>
        </w:tc>
      </w:tr>
      <w:tr w:rsidR="001E62D6" w:rsidRPr="001E62D6" w14:paraId="69B647FE" w14:textId="77777777" w:rsidTr="00927A3C">
        <w:trPr>
          <w:trHeight w:val="20"/>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5EF74727"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1E62D6">
              <w:rPr>
                <w:rFonts w:ascii="Times New Roman" w:hAnsi="Times New Roman" w:cs="Times New Roman"/>
                <w:b/>
                <w:bCs/>
                <w:sz w:val="20"/>
                <w:szCs w:val="20"/>
              </w:rPr>
              <w:t>Раздел 1.</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4F718134"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 xml:space="preserve">       </w:t>
            </w:r>
            <w:r w:rsidRPr="001E62D6">
              <w:rPr>
                <w:rFonts w:ascii="Times New Roman" w:hAnsi="Times New Roman" w:cs="Times New Roman"/>
                <w:b/>
                <w:sz w:val="20"/>
                <w:szCs w:val="20"/>
              </w:rPr>
              <w:t>Общие сведения о железнодорожном транспорте</w:t>
            </w:r>
          </w:p>
          <w:p w14:paraId="50768028"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D1F5752" w14:textId="77777777" w:rsidR="001E62D6" w:rsidRPr="00054DC8"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p w14:paraId="6665C7FE" w14:textId="77777777" w:rsidR="001E62D6" w:rsidRPr="00054DC8"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tc>
      </w:tr>
      <w:tr w:rsidR="001E62D6" w:rsidRPr="001E62D6" w14:paraId="456C4946" w14:textId="77777777" w:rsidTr="00927A3C">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10F4CA9F"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1E62D6">
              <w:rPr>
                <w:rFonts w:ascii="Times New Roman" w:hAnsi="Times New Roman" w:cs="Times New Roman"/>
                <w:b/>
                <w:bCs/>
                <w:sz w:val="20"/>
                <w:szCs w:val="20"/>
              </w:rPr>
              <w:t>Тема 1.1.</w:t>
            </w:r>
          </w:p>
          <w:p w14:paraId="1A0DE618"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1E62D6">
              <w:rPr>
                <w:rFonts w:ascii="Times New Roman" w:hAnsi="Times New Roman" w:cs="Times New Roman"/>
                <w:sz w:val="20"/>
                <w:szCs w:val="20"/>
              </w:rPr>
              <w:t xml:space="preserve"> Общие сведения о железнодорожном транспорте </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2240E044"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DE8575D" w14:textId="4BB81C28"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2</w:t>
            </w:r>
          </w:p>
        </w:tc>
      </w:tr>
      <w:tr w:rsidR="001E62D6" w:rsidRPr="001E62D6" w14:paraId="078D3848"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643EF00" w14:textId="77777777" w:rsidR="001E62D6" w:rsidRPr="001E62D6" w:rsidRDefault="001E62D6" w:rsidP="001E62D6">
            <w:pPr>
              <w:rPr>
                <w:rFonts w:ascii="Times New Roman" w:hAnsi="Times New Roman" w:cs="Times New Roman"/>
                <w:b/>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5734B468"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1BF9D8B8" w14:textId="527856AB" w:rsidR="001E62D6" w:rsidRPr="001E62D6" w:rsidRDefault="001E62D6" w:rsidP="005E058B">
            <w:pPr>
              <w:rPr>
                <w:rFonts w:ascii="Times New Roman" w:hAnsi="Times New Roman" w:cs="Times New Roman"/>
                <w:sz w:val="20"/>
                <w:szCs w:val="20"/>
              </w:rPr>
            </w:pPr>
            <w:r w:rsidRPr="001E62D6">
              <w:rPr>
                <w:rFonts w:ascii="Times New Roman" w:hAnsi="Times New Roman" w:cs="Times New Roman"/>
                <w:sz w:val="20"/>
                <w:szCs w:val="20"/>
              </w:rPr>
              <w:t>Основные задачи ОКЖ Д, единая транспортная система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AFBC3A3" w14:textId="58FD5829"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0FC049CD"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CAB0DAD" w14:textId="77777777" w:rsidR="001E62D6" w:rsidRPr="001E62D6" w:rsidRDefault="001E62D6" w:rsidP="001E62D6">
            <w:pPr>
              <w:rPr>
                <w:rFonts w:ascii="Times New Roman" w:hAnsi="Times New Roman" w:cs="Times New Roman"/>
                <w:b/>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693861B7" w14:textId="508C74A0" w:rsidR="001E62D6" w:rsidRPr="001E62D6"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 xml:space="preserve">Практическая работа </w:t>
            </w:r>
            <w:r w:rsidR="00054DC8">
              <w:rPr>
                <w:rFonts w:ascii="Times New Roman" w:hAnsi="Times New Roman" w:cs="Times New Roman"/>
                <w:bCs/>
                <w:sz w:val="20"/>
                <w:szCs w:val="20"/>
              </w:rPr>
              <w:t xml:space="preserve">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33098857" w14:textId="2FBC1D9B"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201A42A7" w14:textId="77777777" w:rsidTr="00927A3C">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5EDBE8EE"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1E62D6">
              <w:rPr>
                <w:rFonts w:ascii="Times New Roman" w:hAnsi="Times New Roman" w:cs="Times New Roman"/>
                <w:b/>
                <w:bCs/>
                <w:sz w:val="20"/>
                <w:szCs w:val="20"/>
              </w:rPr>
              <w:t>Тема 1.2.</w:t>
            </w:r>
            <w:r w:rsidRPr="001E62D6">
              <w:rPr>
                <w:rFonts w:ascii="Times New Roman" w:hAnsi="Times New Roman" w:cs="Times New Roman"/>
                <w:sz w:val="20"/>
                <w:szCs w:val="20"/>
              </w:rPr>
              <w:t xml:space="preserve"> Положение о дисциплине</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3583D9CA"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E46E05E" w14:textId="711D050B"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2</w:t>
            </w:r>
          </w:p>
        </w:tc>
      </w:tr>
      <w:tr w:rsidR="001E62D6" w:rsidRPr="001E62D6" w14:paraId="2C5148E2"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A7BC59B" w14:textId="77777777" w:rsidR="001E62D6" w:rsidRPr="001E62D6" w:rsidRDefault="001E62D6" w:rsidP="001E62D6">
            <w:pPr>
              <w:rPr>
                <w:rFonts w:ascii="Times New Roman" w:hAnsi="Times New Roman" w:cs="Times New Roman"/>
                <w:b/>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695882FA"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03A5AF74" w14:textId="38C8CFEF"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Работник обязан.</w:t>
            </w:r>
            <w:r w:rsidR="005E058B">
              <w:t xml:space="preserve"> </w:t>
            </w:r>
            <w:r w:rsidR="005E058B" w:rsidRPr="005E058B">
              <w:rPr>
                <w:rFonts w:ascii="Times New Roman" w:hAnsi="Times New Roman" w:cs="Times New Roman"/>
                <w:bCs/>
                <w:sz w:val="20"/>
                <w:szCs w:val="20"/>
              </w:rPr>
              <w:t>Виды поощрений и виды взысканий</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648A792" w14:textId="0A2C032D"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1BE5D277"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A59B956" w14:textId="77777777" w:rsidR="001E62D6" w:rsidRPr="001E62D6" w:rsidRDefault="001E62D6" w:rsidP="001E62D6">
            <w:pPr>
              <w:rPr>
                <w:rFonts w:ascii="Times New Roman" w:hAnsi="Times New Roman" w:cs="Times New Roman"/>
                <w:b/>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1F27DED4" w14:textId="5F81E479" w:rsidR="001E62D6" w:rsidRPr="001E62D6"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 xml:space="preserve">Практическая работа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79C2289" w14:textId="2FD146D2" w:rsidR="001E62D6" w:rsidRPr="00054DC8"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tc>
      </w:tr>
      <w:tr w:rsidR="001E62D6" w:rsidRPr="001E62D6" w14:paraId="1B3D8362" w14:textId="77777777" w:rsidTr="00927A3C">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6A05C695"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1E62D6">
              <w:rPr>
                <w:rFonts w:ascii="Times New Roman" w:hAnsi="Times New Roman" w:cs="Times New Roman"/>
                <w:b/>
                <w:bCs/>
                <w:sz w:val="20"/>
                <w:szCs w:val="20"/>
              </w:rPr>
              <w:t>Тема 1.4.</w:t>
            </w:r>
            <w:r w:rsidRPr="001E62D6">
              <w:rPr>
                <w:rFonts w:ascii="Times New Roman" w:hAnsi="Times New Roman" w:cs="Times New Roman"/>
                <w:sz w:val="20"/>
                <w:szCs w:val="20"/>
              </w:rPr>
              <w:t xml:space="preserve"> Управление железнодорожным транспортом</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7AA036F0"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F689C35" w14:textId="01576106"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2</w:t>
            </w:r>
          </w:p>
        </w:tc>
      </w:tr>
      <w:tr w:rsidR="001E62D6" w:rsidRPr="001E62D6" w14:paraId="2B2C8A40"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E61042" w14:textId="77777777" w:rsidR="001E62D6" w:rsidRPr="001E62D6" w:rsidRDefault="001E62D6" w:rsidP="001E62D6">
            <w:pPr>
              <w:rPr>
                <w:rFonts w:ascii="Times New Roman" w:hAnsi="Times New Roman" w:cs="Times New Roman"/>
                <w:b/>
                <w:bCs/>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120A7CA9"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1</w:t>
            </w:r>
          </w:p>
        </w:tc>
        <w:tc>
          <w:tcPr>
            <w:tcW w:w="8114" w:type="dxa"/>
            <w:gridSpan w:val="3"/>
            <w:tcBorders>
              <w:top w:val="single" w:sz="4" w:space="0" w:color="auto"/>
              <w:left w:val="single" w:sz="4" w:space="0" w:color="auto"/>
              <w:bottom w:val="single" w:sz="4" w:space="0" w:color="auto"/>
              <w:right w:val="single" w:sz="4" w:space="0" w:color="auto"/>
            </w:tcBorders>
            <w:shd w:val="clear" w:color="auto" w:fill="auto"/>
          </w:tcPr>
          <w:p w14:paraId="375D1A37"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0"/>
                <w:szCs w:val="20"/>
              </w:rPr>
            </w:pPr>
            <w:r w:rsidRPr="001E62D6">
              <w:rPr>
                <w:rFonts w:ascii="Times New Roman" w:hAnsi="Times New Roman" w:cs="Times New Roman"/>
                <w:sz w:val="20"/>
                <w:szCs w:val="20"/>
              </w:rPr>
              <w:t>Организационная и оперативная структура управления.</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9C37A03" w14:textId="55828680"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0FE911F5"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F093B28" w14:textId="77777777" w:rsidR="001E62D6" w:rsidRPr="001E62D6" w:rsidRDefault="001E62D6" w:rsidP="001E62D6">
            <w:pPr>
              <w:rPr>
                <w:rFonts w:ascii="Times New Roman" w:hAnsi="Times New Roman" w:cs="Times New Roman"/>
                <w:b/>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102F3697" w14:textId="39083D5E" w:rsidR="001E62D6" w:rsidRPr="001E62D6"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 xml:space="preserve">Практическая работа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E4DF626" w14:textId="3F239555" w:rsidR="001E62D6" w:rsidRPr="00054DC8"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tc>
      </w:tr>
      <w:tr w:rsidR="001E62D6" w:rsidRPr="001E62D6" w14:paraId="0440E1CC" w14:textId="77777777" w:rsidTr="00927A3C">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7B62AB1C"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0"/>
                <w:szCs w:val="20"/>
              </w:rPr>
            </w:pPr>
            <w:r w:rsidRPr="001E62D6">
              <w:rPr>
                <w:rFonts w:ascii="Times New Roman" w:hAnsi="Times New Roman" w:cs="Times New Roman"/>
                <w:b/>
                <w:bCs/>
                <w:sz w:val="20"/>
                <w:szCs w:val="20"/>
              </w:rPr>
              <w:t>Тема 1.5.</w:t>
            </w:r>
            <w:r w:rsidRPr="001E62D6">
              <w:rPr>
                <w:rFonts w:ascii="Times New Roman" w:hAnsi="Times New Roman" w:cs="Times New Roman"/>
                <w:sz w:val="20"/>
                <w:szCs w:val="20"/>
              </w:rPr>
              <w:t xml:space="preserve"> </w:t>
            </w:r>
          </w:p>
          <w:p w14:paraId="134B397A"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1E62D6">
              <w:rPr>
                <w:rFonts w:ascii="Times New Roman" w:hAnsi="Times New Roman" w:cs="Times New Roman"/>
                <w:sz w:val="20"/>
                <w:szCs w:val="20"/>
              </w:rPr>
              <w:t>Габариты</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47E8AACD"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43ED5E21" w14:textId="1031D78F"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2</w:t>
            </w:r>
          </w:p>
        </w:tc>
      </w:tr>
      <w:tr w:rsidR="001E62D6" w:rsidRPr="001E62D6" w14:paraId="2BAFAF4C"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822FF5D" w14:textId="77777777" w:rsidR="001E62D6" w:rsidRPr="001E62D6" w:rsidRDefault="001E62D6" w:rsidP="001E62D6">
            <w:pPr>
              <w:rPr>
                <w:rFonts w:ascii="Times New Roman" w:hAnsi="Times New Roman" w:cs="Times New Roman"/>
                <w:b/>
                <w:bCs/>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01AB6BBB"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1</w:t>
            </w:r>
          </w:p>
        </w:tc>
        <w:tc>
          <w:tcPr>
            <w:tcW w:w="8114" w:type="dxa"/>
            <w:gridSpan w:val="3"/>
            <w:tcBorders>
              <w:top w:val="single" w:sz="4" w:space="0" w:color="auto"/>
              <w:left w:val="single" w:sz="4" w:space="0" w:color="auto"/>
              <w:bottom w:val="single" w:sz="4" w:space="0" w:color="auto"/>
              <w:right w:val="single" w:sz="4" w:space="0" w:color="auto"/>
            </w:tcBorders>
            <w:shd w:val="clear" w:color="auto" w:fill="auto"/>
          </w:tcPr>
          <w:p w14:paraId="2850895A" w14:textId="590DA75F"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Точки отсчета габаритных размеров, историческая справка</w:t>
            </w:r>
            <w:r w:rsidR="005E058B" w:rsidRPr="001E62D6">
              <w:rPr>
                <w:rFonts w:ascii="Times New Roman" w:hAnsi="Times New Roman" w:cs="Times New Roman"/>
                <w:sz w:val="20"/>
                <w:szCs w:val="20"/>
              </w:rPr>
              <w:t xml:space="preserve"> Виды габаритов: Габарит «С», Габарит «Т», Габарит «П»</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34B1FFD0" w14:textId="0B6EBC56"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48A56C84"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A02BFFF" w14:textId="77777777" w:rsidR="001E62D6" w:rsidRPr="001E62D6" w:rsidRDefault="001E62D6" w:rsidP="001E62D6">
            <w:pPr>
              <w:rPr>
                <w:rFonts w:ascii="Times New Roman" w:hAnsi="Times New Roman" w:cs="Times New Roman"/>
                <w:b/>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068C84B7" w14:textId="7D03EA08" w:rsidR="001E62D6" w:rsidRPr="001E62D6"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 xml:space="preserve">Практическая работа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7CC033F" w14:textId="3C74474D"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722DA8BA" w14:textId="77777777" w:rsidTr="00927A3C">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0D40DB9F"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0"/>
                <w:szCs w:val="20"/>
              </w:rPr>
            </w:pPr>
            <w:r w:rsidRPr="001E62D6">
              <w:rPr>
                <w:rFonts w:ascii="Times New Roman" w:hAnsi="Times New Roman" w:cs="Times New Roman"/>
                <w:b/>
                <w:bCs/>
                <w:sz w:val="20"/>
                <w:szCs w:val="20"/>
              </w:rPr>
              <w:t>Тема 1.6.</w:t>
            </w:r>
            <w:r w:rsidRPr="001E62D6">
              <w:rPr>
                <w:rFonts w:ascii="Times New Roman" w:hAnsi="Times New Roman" w:cs="Times New Roman"/>
                <w:sz w:val="20"/>
                <w:szCs w:val="20"/>
              </w:rPr>
              <w:t xml:space="preserve"> </w:t>
            </w:r>
          </w:p>
          <w:p w14:paraId="0C362A2C"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1E62D6">
              <w:rPr>
                <w:rFonts w:ascii="Times New Roman" w:hAnsi="Times New Roman" w:cs="Times New Roman"/>
                <w:sz w:val="20"/>
                <w:szCs w:val="20"/>
              </w:rPr>
              <w:t>Трасса, план, профиль пути</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14FC916F"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386412AF" w14:textId="63273B27"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2</w:t>
            </w:r>
          </w:p>
        </w:tc>
      </w:tr>
      <w:tr w:rsidR="001E62D6" w:rsidRPr="001E62D6" w14:paraId="30DA4F37"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CAEC9A6" w14:textId="77777777" w:rsidR="001E62D6" w:rsidRPr="001E62D6" w:rsidRDefault="001E62D6" w:rsidP="001E62D6">
            <w:pPr>
              <w:rPr>
                <w:rFonts w:ascii="Times New Roman" w:hAnsi="Times New Roman" w:cs="Times New Roman"/>
                <w:b/>
                <w:bCs/>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387ADCAB"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1</w:t>
            </w:r>
          </w:p>
        </w:tc>
        <w:tc>
          <w:tcPr>
            <w:tcW w:w="8114" w:type="dxa"/>
            <w:gridSpan w:val="3"/>
            <w:tcBorders>
              <w:top w:val="single" w:sz="4" w:space="0" w:color="auto"/>
              <w:left w:val="single" w:sz="4" w:space="0" w:color="auto"/>
              <w:bottom w:val="single" w:sz="4" w:space="0" w:color="auto"/>
              <w:right w:val="single" w:sz="4" w:space="0" w:color="auto"/>
            </w:tcBorders>
            <w:shd w:val="clear" w:color="auto" w:fill="auto"/>
          </w:tcPr>
          <w:p w14:paraId="5C704D28"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Трасса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B4CEAD8" w14:textId="323BEEEF"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629E6A24"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21DB64A" w14:textId="77777777" w:rsidR="001E62D6" w:rsidRPr="001E62D6" w:rsidRDefault="001E62D6" w:rsidP="001E62D6">
            <w:pPr>
              <w:rPr>
                <w:rFonts w:ascii="Times New Roman" w:hAnsi="Times New Roman" w:cs="Times New Roman"/>
                <w:b/>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08E70F66" w14:textId="0044C2B0" w:rsidR="001E62D6" w:rsidRPr="001E62D6"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 xml:space="preserve">Практическая работа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3467FB8" w14:textId="69895600" w:rsidR="001E62D6" w:rsidRPr="00054DC8"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tc>
      </w:tr>
      <w:tr w:rsidR="001E62D6" w:rsidRPr="001E62D6" w14:paraId="037C8DE5" w14:textId="77777777" w:rsidTr="00927A3C">
        <w:trPr>
          <w:trHeight w:val="20"/>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725ADF09" w14:textId="7F8F2D28"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1E62D6">
              <w:rPr>
                <w:rFonts w:ascii="Times New Roman" w:hAnsi="Times New Roman" w:cs="Times New Roman"/>
                <w:b/>
                <w:bCs/>
                <w:sz w:val="20"/>
                <w:szCs w:val="20"/>
              </w:rPr>
              <w:t>Раздел 2.</w:t>
            </w:r>
            <w:r w:rsidR="005E058B" w:rsidRPr="001E62D6">
              <w:rPr>
                <w:rFonts w:ascii="Times New Roman" w:eastAsia="Times New Roman" w:hAnsi="Times New Roman" w:cs="Times New Roman"/>
                <w:bCs/>
                <w:kern w:val="36"/>
                <w:sz w:val="20"/>
                <w:szCs w:val="20"/>
                <w:lang w:eastAsia="ru-RU"/>
              </w:rPr>
              <w:t xml:space="preserve"> Путь и путевое хозяйство</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232B550E" w14:textId="5146B07E" w:rsidR="001E62D6" w:rsidRPr="001E62D6" w:rsidRDefault="001E62D6" w:rsidP="005E058B">
            <w:pPr>
              <w:spacing w:before="100" w:beforeAutospacing="1" w:after="100" w:afterAutospacing="1"/>
              <w:outlineLvl w:val="0"/>
              <w:rPr>
                <w:rFonts w:ascii="Times New Roman" w:eastAsia="Times New Roman" w:hAnsi="Times New Roman" w:cs="Times New Roman"/>
                <w:b/>
                <w:bCs/>
                <w:kern w:val="36"/>
                <w:sz w:val="20"/>
                <w:szCs w:val="20"/>
                <w:lang w:eastAsia="ru-RU"/>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C3189B4" w14:textId="77777777" w:rsidR="001E62D6" w:rsidRPr="00054DC8"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tc>
      </w:tr>
      <w:tr w:rsidR="001E62D6" w:rsidRPr="001E62D6" w14:paraId="037A268A" w14:textId="77777777" w:rsidTr="00927A3C">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5C5C32F3"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1E62D6">
              <w:rPr>
                <w:rFonts w:ascii="Times New Roman" w:hAnsi="Times New Roman" w:cs="Times New Roman"/>
                <w:b/>
                <w:bCs/>
                <w:sz w:val="20"/>
                <w:szCs w:val="20"/>
              </w:rPr>
              <w:t>Тема 2.1.</w:t>
            </w:r>
          </w:p>
          <w:p w14:paraId="000633B5" w14:textId="77777777" w:rsid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0"/>
                <w:szCs w:val="20"/>
              </w:rPr>
            </w:pPr>
            <w:r w:rsidRPr="001E62D6">
              <w:rPr>
                <w:rFonts w:ascii="Times New Roman" w:hAnsi="Times New Roman" w:cs="Times New Roman"/>
                <w:sz w:val="20"/>
                <w:szCs w:val="20"/>
              </w:rPr>
              <w:t xml:space="preserve"> Земляное полотно</w:t>
            </w:r>
            <w:r w:rsidR="005E058B" w:rsidRPr="001E62D6">
              <w:rPr>
                <w:rFonts w:ascii="Times New Roman" w:hAnsi="Times New Roman" w:cs="Times New Roman"/>
                <w:sz w:val="20"/>
                <w:szCs w:val="20"/>
              </w:rPr>
              <w:t xml:space="preserve"> Искусственные сооружения</w:t>
            </w:r>
          </w:p>
          <w:p w14:paraId="581B8D49" w14:textId="57B96FE3" w:rsidR="005E058B" w:rsidRPr="001E62D6" w:rsidRDefault="005E058B"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340810C6"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34783AF2" w14:textId="731520F7"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2</w:t>
            </w:r>
          </w:p>
        </w:tc>
      </w:tr>
      <w:tr w:rsidR="001E62D6" w:rsidRPr="001E62D6" w14:paraId="7FBFA85B"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02540B2" w14:textId="77777777" w:rsidR="001E62D6" w:rsidRPr="001E62D6" w:rsidRDefault="001E62D6" w:rsidP="001E62D6">
            <w:pPr>
              <w:rPr>
                <w:rFonts w:ascii="Times New Roman" w:hAnsi="Times New Roman" w:cs="Times New Roman"/>
                <w:b/>
                <w:bCs/>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302FA7DC"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1</w:t>
            </w:r>
          </w:p>
        </w:tc>
        <w:tc>
          <w:tcPr>
            <w:tcW w:w="8114" w:type="dxa"/>
            <w:gridSpan w:val="3"/>
            <w:tcBorders>
              <w:top w:val="single" w:sz="4" w:space="0" w:color="auto"/>
              <w:left w:val="single" w:sz="4" w:space="0" w:color="auto"/>
              <w:bottom w:val="single" w:sz="4" w:space="0" w:color="auto"/>
              <w:right w:val="single" w:sz="4" w:space="0" w:color="auto"/>
            </w:tcBorders>
            <w:shd w:val="clear" w:color="auto" w:fill="auto"/>
          </w:tcPr>
          <w:p w14:paraId="2F47696F" w14:textId="0597A173"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Основные элементы земляного полотна</w:t>
            </w:r>
            <w:r w:rsidR="005E058B">
              <w:rPr>
                <w:rFonts w:ascii="Times New Roman" w:hAnsi="Times New Roman" w:cs="Times New Roman"/>
                <w:sz w:val="20"/>
                <w:szCs w:val="20"/>
              </w:rPr>
              <w:t xml:space="preserve">. </w:t>
            </w:r>
            <w:r w:rsidR="005E058B" w:rsidRPr="005E058B">
              <w:rPr>
                <w:rFonts w:ascii="Times New Roman" w:hAnsi="Times New Roman" w:cs="Times New Roman"/>
                <w:sz w:val="20"/>
                <w:szCs w:val="20"/>
              </w:rPr>
              <w:t>Виды искусственных сооружений. Мосты. Классификация мостов</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1A48643" w14:textId="404A0970"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32D3E121"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6AA9A19" w14:textId="77777777" w:rsidR="001E62D6" w:rsidRPr="001E62D6" w:rsidRDefault="001E62D6" w:rsidP="001E62D6">
            <w:pPr>
              <w:rPr>
                <w:rFonts w:ascii="Times New Roman" w:hAnsi="Times New Roman" w:cs="Times New Roman"/>
                <w:b/>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09E6B8C8" w14:textId="68ED92E1" w:rsidR="001E62D6" w:rsidRPr="001E62D6"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 xml:space="preserve">Практическая работа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34B8255" w14:textId="53E02D89"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5D2DCCD0" w14:textId="77777777" w:rsidTr="00927A3C">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4AFE456F" w14:textId="5A7D753E"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0"/>
                <w:szCs w:val="20"/>
              </w:rPr>
            </w:pPr>
            <w:r w:rsidRPr="001E62D6">
              <w:rPr>
                <w:rFonts w:ascii="Times New Roman" w:hAnsi="Times New Roman" w:cs="Times New Roman"/>
                <w:b/>
                <w:bCs/>
                <w:sz w:val="20"/>
                <w:szCs w:val="20"/>
              </w:rPr>
              <w:t>Тема 2.</w:t>
            </w:r>
            <w:r w:rsidR="005E058B">
              <w:rPr>
                <w:rFonts w:ascii="Times New Roman" w:hAnsi="Times New Roman" w:cs="Times New Roman"/>
                <w:b/>
                <w:bCs/>
                <w:sz w:val="20"/>
                <w:szCs w:val="20"/>
              </w:rPr>
              <w:t>2</w:t>
            </w:r>
            <w:r w:rsidRPr="001E62D6">
              <w:rPr>
                <w:rFonts w:ascii="Times New Roman" w:hAnsi="Times New Roman" w:cs="Times New Roman"/>
                <w:b/>
                <w:bCs/>
                <w:sz w:val="20"/>
                <w:szCs w:val="20"/>
              </w:rPr>
              <w:t>.</w:t>
            </w:r>
            <w:r w:rsidRPr="001E62D6">
              <w:rPr>
                <w:rFonts w:ascii="Times New Roman" w:hAnsi="Times New Roman" w:cs="Times New Roman"/>
                <w:sz w:val="20"/>
                <w:szCs w:val="20"/>
              </w:rPr>
              <w:t xml:space="preserve"> </w:t>
            </w:r>
          </w:p>
          <w:p w14:paraId="17BA9EA0"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1E62D6">
              <w:rPr>
                <w:rFonts w:ascii="Times New Roman" w:hAnsi="Times New Roman" w:cs="Times New Roman"/>
                <w:sz w:val="20"/>
                <w:szCs w:val="20"/>
              </w:rPr>
              <w:t>Верхнее строение пути</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6D6417CB"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33F1C560" w14:textId="0C9EAB81"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2</w:t>
            </w:r>
          </w:p>
        </w:tc>
      </w:tr>
      <w:tr w:rsidR="001E62D6" w:rsidRPr="001E62D6" w14:paraId="286CA89F"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11738B4" w14:textId="77777777" w:rsidR="001E62D6" w:rsidRPr="001E62D6" w:rsidRDefault="001E62D6" w:rsidP="001E62D6">
            <w:pPr>
              <w:rPr>
                <w:rFonts w:ascii="Times New Roman" w:hAnsi="Times New Roman" w:cs="Times New Roman"/>
                <w:b/>
                <w:bCs/>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32E735DF"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1</w:t>
            </w:r>
          </w:p>
        </w:tc>
        <w:tc>
          <w:tcPr>
            <w:tcW w:w="8114" w:type="dxa"/>
            <w:gridSpan w:val="3"/>
            <w:tcBorders>
              <w:top w:val="single" w:sz="4" w:space="0" w:color="auto"/>
              <w:left w:val="single" w:sz="4" w:space="0" w:color="auto"/>
              <w:bottom w:val="single" w:sz="4" w:space="0" w:color="auto"/>
              <w:right w:val="single" w:sz="4" w:space="0" w:color="auto"/>
            </w:tcBorders>
            <w:shd w:val="clear" w:color="auto" w:fill="auto"/>
          </w:tcPr>
          <w:p w14:paraId="6B0A75BD"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sz w:val="20"/>
                <w:szCs w:val="20"/>
              </w:rPr>
              <w:t>Балластный слой, шпалы:  назначение, виды; рельсы: назначение, типы</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B53C9AD" w14:textId="7358D385"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649DE09E"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B8DAD22" w14:textId="77777777" w:rsidR="001E62D6" w:rsidRPr="001E62D6" w:rsidRDefault="001E62D6" w:rsidP="001E62D6">
            <w:pPr>
              <w:rPr>
                <w:rFonts w:ascii="Times New Roman" w:hAnsi="Times New Roman" w:cs="Times New Roman"/>
                <w:b/>
                <w:bCs/>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3537D53B"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2</w:t>
            </w:r>
          </w:p>
        </w:tc>
        <w:tc>
          <w:tcPr>
            <w:tcW w:w="8114" w:type="dxa"/>
            <w:gridSpan w:val="3"/>
            <w:tcBorders>
              <w:top w:val="single" w:sz="4" w:space="0" w:color="auto"/>
              <w:left w:val="single" w:sz="4" w:space="0" w:color="auto"/>
              <w:bottom w:val="single" w:sz="4" w:space="0" w:color="auto"/>
              <w:right w:val="single" w:sz="4" w:space="0" w:color="auto"/>
            </w:tcBorders>
            <w:shd w:val="clear" w:color="auto" w:fill="auto"/>
          </w:tcPr>
          <w:p w14:paraId="39FC1738"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0"/>
                <w:szCs w:val="20"/>
              </w:rPr>
            </w:pPr>
            <w:r w:rsidRPr="001E62D6">
              <w:rPr>
                <w:rFonts w:ascii="Times New Roman" w:hAnsi="Times New Roman" w:cs="Times New Roman"/>
                <w:sz w:val="20"/>
                <w:szCs w:val="20"/>
              </w:rPr>
              <w:t>Стрелочный перевод: устройство, назначение элементов</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7139092" w14:textId="31B77A3F"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26013B47"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7BEF45A" w14:textId="77777777" w:rsidR="001E62D6" w:rsidRPr="001E62D6" w:rsidRDefault="001E62D6" w:rsidP="001E62D6">
            <w:pPr>
              <w:rPr>
                <w:rFonts w:ascii="Times New Roman" w:hAnsi="Times New Roman" w:cs="Times New Roman"/>
                <w:b/>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13B0EA34" w14:textId="7D28C3BD" w:rsidR="001E62D6" w:rsidRPr="001E62D6"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 xml:space="preserve">Практическая работа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51587A3" w14:textId="5A3FD56E"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1E5B4EEF" w14:textId="77777777" w:rsidTr="00927A3C">
        <w:trPr>
          <w:trHeight w:val="20"/>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4E7EDCB8"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
                <w:bCs/>
                <w:sz w:val="20"/>
                <w:szCs w:val="20"/>
              </w:rPr>
              <w:t>Раздел 3.</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73E6510A"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p>
          <w:p w14:paraId="65BFD06F"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Электроснабжение и подвижной состав</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ACABA57" w14:textId="690A9CE6" w:rsidR="001E62D6" w:rsidRPr="00054DC8"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tc>
      </w:tr>
      <w:tr w:rsidR="001E62D6" w:rsidRPr="001E62D6" w14:paraId="6E17562A" w14:textId="77777777" w:rsidTr="00927A3C">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2E31A12F" w14:textId="33DE0142"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0"/>
                <w:szCs w:val="20"/>
              </w:rPr>
            </w:pPr>
            <w:r w:rsidRPr="001E62D6">
              <w:rPr>
                <w:rFonts w:ascii="Times New Roman" w:hAnsi="Times New Roman" w:cs="Times New Roman"/>
                <w:b/>
                <w:bCs/>
                <w:sz w:val="20"/>
                <w:szCs w:val="20"/>
              </w:rPr>
              <w:t>Тема 3.</w:t>
            </w:r>
            <w:r w:rsidR="005E058B">
              <w:rPr>
                <w:rFonts w:ascii="Times New Roman" w:hAnsi="Times New Roman" w:cs="Times New Roman"/>
                <w:b/>
                <w:bCs/>
                <w:sz w:val="20"/>
                <w:szCs w:val="20"/>
              </w:rPr>
              <w:t>1</w:t>
            </w:r>
            <w:r w:rsidRPr="001E62D6">
              <w:rPr>
                <w:rFonts w:ascii="Times New Roman" w:hAnsi="Times New Roman" w:cs="Times New Roman"/>
                <w:b/>
                <w:bCs/>
                <w:sz w:val="20"/>
                <w:szCs w:val="20"/>
              </w:rPr>
              <w:t>.</w:t>
            </w:r>
            <w:r w:rsidRPr="001E62D6">
              <w:rPr>
                <w:rFonts w:ascii="Times New Roman" w:hAnsi="Times New Roman" w:cs="Times New Roman"/>
                <w:sz w:val="20"/>
                <w:szCs w:val="20"/>
              </w:rPr>
              <w:t xml:space="preserve"> </w:t>
            </w:r>
          </w:p>
          <w:p w14:paraId="41014DE7"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sz w:val="20"/>
                <w:szCs w:val="20"/>
              </w:rPr>
              <w:t>Общие сведения о тяговом подвижном составе</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6A167434"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A74CE32" w14:textId="3E262C6F"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2</w:t>
            </w:r>
          </w:p>
        </w:tc>
      </w:tr>
      <w:tr w:rsidR="001E62D6" w:rsidRPr="001E62D6" w14:paraId="7451855A"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05168CB" w14:textId="77777777" w:rsidR="001E62D6" w:rsidRPr="001E62D6" w:rsidRDefault="001E62D6" w:rsidP="001E62D6">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1E2DFE01"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65762010" w14:textId="4434D14F"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proofErr w:type="gramStart"/>
            <w:r w:rsidRPr="001E62D6">
              <w:rPr>
                <w:rFonts w:ascii="Times New Roman" w:hAnsi="Times New Roman" w:cs="Times New Roman"/>
                <w:bCs/>
                <w:sz w:val="20"/>
                <w:szCs w:val="20"/>
              </w:rPr>
              <w:t>Назначение  тягового</w:t>
            </w:r>
            <w:proofErr w:type="gramEnd"/>
            <w:r w:rsidRPr="001E62D6">
              <w:rPr>
                <w:rFonts w:ascii="Times New Roman" w:hAnsi="Times New Roman" w:cs="Times New Roman"/>
                <w:bCs/>
                <w:sz w:val="20"/>
                <w:szCs w:val="20"/>
              </w:rPr>
              <w:t xml:space="preserve">  подвижного  состава</w:t>
            </w:r>
            <w:r w:rsidR="005E058B">
              <w:rPr>
                <w:rFonts w:ascii="Times New Roman" w:hAnsi="Times New Roman" w:cs="Times New Roman"/>
                <w:bCs/>
                <w:sz w:val="20"/>
                <w:szCs w:val="20"/>
              </w:rPr>
              <w:t xml:space="preserve">. </w:t>
            </w:r>
            <w:r w:rsidR="005E058B" w:rsidRPr="005E058B">
              <w:rPr>
                <w:rFonts w:ascii="Times New Roman" w:hAnsi="Times New Roman" w:cs="Times New Roman"/>
                <w:bCs/>
                <w:sz w:val="20"/>
                <w:szCs w:val="20"/>
              </w:rPr>
              <w:t>Магистральные и маневровые локомотивы</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FB8EC63" w14:textId="66D99023"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5DD00049"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D38F9EC" w14:textId="77777777" w:rsidR="001E62D6" w:rsidRPr="001E62D6" w:rsidRDefault="001E62D6" w:rsidP="001E62D6">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0DD8D377" w14:textId="1FEA1782" w:rsidR="001E62D6" w:rsidRPr="001E62D6"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 xml:space="preserve">Практическая работа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235321A" w14:textId="5DEBD60B"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5168C5DD" w14:textId="77777777" w:rsidTr="00927A3C">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0FA7DF7E"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0"/>
                <w:szCs w:val="20"/>
              </w:rPr>
            </w:pPr>
            <w:r w:rsidRPr="001E62D6">
              <w:rPr>
                <w:rFonts w:ascii="Times New Roman" w:hAnsi="Times New Roman" w:cs="Times New Roman"/>
                <w:b/>
                <w:bCs/>
                <w:sz w:val="20"/>
                <w:szCs w:val="20"/>
              </w:rPr>
              <w:t>Тема 3.3.</w:t>
            </w:r>
          </w:p>
          <w:p w14:paraId="363598A0"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sz w:val="20"/>
                <w:szCs w:val="20"/>
              </w:rPr>
              <w:t>Вагоны</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412D0047"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6706893" w14:textId="59837D7B"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3</w:t>
            </w:r>
          </w:p>
        </w:tc>
      </w:tr>
      <w:tr w:rsidR="001E62D6" w:rsidRPr="001E62D6" w14:paraId="6CE6D92E"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B7B8FDE" w14:textId="77777777" w:rsidR="001E62D6" w:rsidRPr="001E62D6" w:rsidRDefault="001E62D6" w:rsidP="001E62D6">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0E4B16A9"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71B11128" w14:textId="5FDAA6F3"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 xml:space="preserve">Типы вагонов, </w:t>
            </w:r>
            <w:r w:rsidRPr="001E62D6">
              <w:rPr>
                <w:rFonts w:ascii="Times New Roman" w:hAnsi="Times New Roman" w:cs="Times New Roman"/>
                <w:sz w:val="20"/>
                <w:szCs w:val="20"/>
              </w:rPr>
              <w:t>параметры вагонов</w:t>
            </w:r>
            <w:r w:rsidR="005E058B">
              <w:rPr>
                <w:rFonts w:ascii="Times New Roman" w:hAnsi="Times New Roman" w:cs="Times New Roman"/>
                <w:sz w:val="20"/>
                <w:szCs w:val="20"/>
              </w:rPr>
              <w:t xml:space="preserve">. </w:t>
            </w:r>
            <w:r w:rsidR="005E058B" w:rsidRPr="005E058B">
              <w:rPr>
                <w:rFonts w:ascii="Times New Roman" w:hAnsi="Times New Roman" w:cs="Times New Roman"/>
                <w:sz w:val="20"/>
                <w:szCs w:val="20"/>
              </w:rPr>
              <w:t>Части вагонов, назначение</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30EC1B7A" w14:textId="553DF968"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2</w:t>
            </w:r>
          </w:p>
        </w:tc>
      </w:tr>
      <w:tr w:rsidR="001E62D6" w:rsidRPr="001E62D6" w14:paraId="224B9E4E"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F427282" w14:textId="77777777" w:rsidR="001E62D6" w:rsidRPr="001E62D6" w:rsidRDefault="001E62D6" w:rsidP="001E62D6">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532FA657" w14:textId="729494CA" w:rsidR="001E62D6" w:rsidRPr="001E62D6"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 xml:space="preserve">Практическая работа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60D2B86" w14:textId="3B7F5237"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1C710CD6" w14:textId="77777777" w:rsidTr="00927A3C">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4A04DC05"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0"/>
                <w:szCs w:val="20"/>
              </w:rPr>
            </w:pPr>
            <w:r w:rsidRPr="001E62D6">
              <w:rPr>
                <w:rFonts w:ascii="Times New Roman" w:hAnsi="Times New Roman" w:cs="Times New Roman"/>
                <w:b/>
                <w:bCs/>
                <w:sz w:val="20"/>
                <w:szCs w:val="20"/>
              </w:rPr>
              <w:t>Тема 3.4.</w:t>
            </w:r>
          </w:p>
          <w:p w14:paraId="377982CF"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lastRenderedPageBreak/>
              <w:t>Нумерация подвижного состава</w:t>
            </w:r>
          </w:p>
          <w:p w14:paraId="4B9C149E"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3DCFCDEF"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lastRenderedPageBreak/>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81C302D" w14:textId="2471CBC0"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3</w:t>
            </w:r>
          </w:p>
        </w:tc>
      </w:tr>
      <w:tr w:rsidR="001E62D6" w:rsidRPr="001E62D6" w14:paraId="7D67FDB7"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8062318" w14:textId="77777777" w:rsidR="001E62D6" w:rsidRPr="001E62D6" w:rsidRDefault="001E62D6" w:rsidP="001E62D6">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5E7D0FC8"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7ED3511B" w14:textId="77777777" w:rsidR="001E62D6" w:rsidRPr="001E62D6" w:rsidRDefault="001E62D6" w:rsidP="001E62D6">
            <w:pPr>
              <w:rPr>
                <w:rFonts w:ascii="Times New Roman" w:hAnsi="Times New Roman" w:cs="Times New Roman"/>
                <w:bCs/>
                <w:sz w:val="20"/>
                <w:szCs w:val="20"/>
              </w:rPr>
            </w:pPr>
            <w:r w:rsidRPr="001E62D6">
              <w:rPr>
                <w:rFonts w:ascii="Times New Roman" w:hAnsi="Times New Roman" w:cs="Times New Roman"/>
                <w:sz w:val="20"/>
                <w:szCs w:val="20"/>
              </w:rPr>
              <w:t>Нумерация  грузовых вагонов</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BDB76C4" w14:textId="71F66F47"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4520C78D"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97D3E62" w14:textId="77777777" w:rsidR="001E62D6" w:rsidRPr="001E62D6" w:rsidRDefault="001E62D6" w:rsidP="001E62D6">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74CEF477"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2</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42856248"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Нумерация  пассажирских  вагонов</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218311C" w14:textId="1617F92C"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28F1AA3F"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59457E6" w14:textId="77777777" w:rsidR="001E62D6" w:rsidRPr="001E62D6" w:rsidRDefault="001E62D6" w:rsidP="001E62D6">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76FCC6B4" w14:textId="3414AF05" w:rsidR="001E62D6" w:rsidRPr="001E62D6"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 xml:space="preserve">Практическая работа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A5FD16A" w14:textId="1E81E93D"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55BC3B47" w14:textId="77777777" w:rsidTr="00927A3C">
        <w:trPr>
          <w:trHeight w:val="20"/>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5A1D0B73"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
                <w:bCs/>
                <w:sz w:val="20"/>
                <w:szCs w:val="20"/>
              </w:rPr>
              <w:t>Раздел 4.</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274D2F71"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b/>
                <w:bCs/>
                <w:sz w:val="20"/>
                <w:szCs w:val="20"/>
              </w:rPr>
              <w:t>Раздельные пункты и работа станций</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47EC77C9" w14:textId="77777777" w:rsidR="001E62D6" w:rsidRPr="00054DC8"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tc>
      </w:tr>
      <w:tr w:rsidR="001E62D6" w:rsidRPr="001E62D6" w14:paraId="0DC1676B" w14:textId="77777777" w:rsidTr="00927A3C">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313AE3CB"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0"/>
                <w:szCs w:val="20"/>
              </w:rPr>
            </w:pPr>
            <w:r w:rsidRPr="001E62D6">
              <w:rPr>
                <w:rFonts w:ascii="Times New Roman" w:hAnsi="Times New Roman" w:cs="Times New Roman"/>
                <w:b/>
                <w:bCs/>
                <w:sz w:val="20"/>
                <w:szCs w:val="20"/>
              </w:rPr>
              <w:t>Тема 4.1.</w:t>
            </w:r>
          </w:p>
          <w:p w14:paraId="3B41A3C9"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sz w:val="20"/>
                <w:szCs w:val="20"/>
              </w:rPr>
              <w:t>Раздельные пункты</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603522F8"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18B72D6" w14:textId="3CA24617"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6A2AA70C" w14:textId="77777777" w:rsidTr="00054DC8">
        <w:trPr>
          <w:trHeight w:val="46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FA92818" w14:textId="77777777" w:rsidR="001E62D6" w:rsidRPr="001E62D6" w:rsidRDefault="001E62D6" w:rsidP="001E62D6">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277411B6"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2AD849A9"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Классификация раздельных пунктов</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468EAA5E" w14:textId="30BEC28F"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2931A0E1"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1575B78" w14:textId="77777777" w:rsidR="001E62D6" w:rsidRPr="001E62D6" w:rsidRDefault="001E62D6" w:rsidP="001E62D6">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0F5CB17C" w14:textId="188B3413" w:rsidR="001E62D6" w:rsidRPr="001E62D6"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 xml:space="preserve">Практическая работа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2119FF0" w14:textId="481AC002" w:rsidR="001E62D6" w:rsidRPr="00054DC8"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tc>
      </w:tr>
      <w:tr w:rsidR="001E62D6" w:rsidRPr="001E62D6" w14:paraId="572C38FE" w14:textId="77777777" w:rsidTr="00927A3C">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6FF59C25"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0"/>
                <w:szCs w:val="20"/>
              </w:rPr>
            </w:pPr>
            <w:r w:rsidRPr="001E62D6">
              <w:rPr>
                <w:rFonts w:ascii="Times New Roman" w:hAnsi="Times New Roman" w:cs="Times New Roman"/>
                <w:b/>
                <w:bCs/>
                <w:sz w:val="20"/>
                <w:szCs w:val="20"/>
              </w:rPr>
              <w:t>Тема 4.2.</w:t>
            </w:r>
          </w:p>
          <w:p w14:paraId="3C74316D"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Виды станций</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5098F159"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66FB981" w14:textId="3867A2D1" w:rsidR="001E62D6" w:rsidRPr="00054DC8" w:rsidRDefault="00054DC8" w:rsidP="00054DC8">
            <w:pPr>
              <w:tabs>
                <w:tab w:val="left" w:pos="91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6F5939CA"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6934BC7" w14:textId="77777777" w:rsidR="001E62D6" w:rsidRPr="001E62D6" w:rsidRDefault="001E62D6" w:rsidP="001E62D6">
            <w:pPr>
              <w:rPr>
                <w:rFonts w:ascii="Times New Roman" w:hAnsi="Times New Roman" w:cs="Times New Roman"/>
                <w:bCs/>
                <w:sz w:val="20"/>
                <w:szCs w:val="20"/>
              </w:rPr>
            </w:pPr>
          </w:p>
        </w:tc>
        <w:tc>
          <w:tcPr>
            <w:tcW w:w="480" w:type="dxa"/>
            <w:gridSpan w:val="3"/>
            <w:tcBorders>
              <w:top w:val="single" w:sz="4" w:space="0" w:color="auto"/>
              <w:left w:val="single" w:sz="4" w:space="0" w:color="auto"/>
              <w:bottom w:val="single" w:sz="4" w:space="0" w:color="auto"/>
              <w:right w:val="single" w:sz="4" w:space="0" w:color="auto"/>
            </w:tcBorders>
            <w:shd w:val="clear" w:color="auto" w:fill="auto"/>
          </w:tcPr>
          <w:p w14:paraId="6BCEF386"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1</w:t>
            </w:r>
          </w:p>
        </w:tc>
        <w:tc>
          <w:tcPr>
            <w:tcW w:w="7970" w:type="dxa"/>
            <w:tcBorders>
              <w:top w:val="single" w:sz="4" w:space="0" w:color="auto"/>
              <w:left w:val="single" w:sz="4" w:space="0" w:color="auto"/>
              <w:bottom w:val="single" w:sz="4" w:space="0" w:color="auto"/>
              <w:right w:val="single" w:sz="4" w:space="0" w:color="auto"/>
            </w:tcBorders>
            <w:shd w:val="clear" w:color="auto" w:fill="auto"/>
          </w:tcPr>
          <w:p w14:paraId="7D613A89"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Виды и назначение станций</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60F987A" w14:textId="213ABCEC"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5A4ECD8B"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D0AE06F" w14:textId="77777777" w:rsidR="001E62D6" w:rsidRPr="001E62D6" w:rsidRDefault="001E62D6" w:rsidP="001E62D6">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3550EB73" w14:textId="4CBB8C46" w:rsidR="001E62D6" w:rsidRPr="001E62D6"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Практическая работа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C656E8B" w14:textId="2EFED733" w:rsidR="001E62D6" w:rsidRPr="00054DC8"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tc>
      </w:tr>
      <w:tr w:rsidR="001E62D6" w:rsidRPr="001E62D6" w14:paraId="062228D2" w14:textId="77777777" w:rsidTr="00927A3C">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1C3041DD"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0"/>
                <w:szCs w:val="20"/>
              </w:rPr>
            </w:pPr>
            <w:r w:rsidRPr="001E62D6">
              <w:rPr>
                <w:rFonts w:ascii="Times New Roman" w:hAnsi="Times New Roman" w:cs="Times New Roman"/>
                <w:b/>
                <w:bCs/>
                <w:sz w:val="20"/>
                <w:szCs w:val="20"/>
              </w:rPr>
              <w:t>Тема 4.3.</w:t>
            </w:r>
            <w:r w:rsidRPr="001E62D6">
              <w:rPr>
                <w:rFonts w:ascii="Times New Roman" w:hAnsi="Times New Roman" w:cs="Times New Roman"/>
                <w:sz w:val="20"/>
                <w:szCs w:val="20"/>
              </w:rPr>
              <w:t xml:space="preserve"> </w:t>
            </w:r>
          </w:p>
          <w:p w14:paraId="025B7223"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0"/>
                <w:szCs w:val="20"/>
              </w:rPr>
            </w:pPr>
            <w:r w:rsidRPr="001E62D6">
              <w:rPr>
                <w:rFonts w:ascii="Times New Roman" w:hAnsi="Times New Roman" w:cs="Times New Roman"/>
                <w:sz w:val="20"/>
                <w:szCs w:val="20"/>
              </w:rPr>
              <w:t xml:space="preserve">Станционные пути </w:t>
            </w:r>
          </w:p>
          <w:p w14:paraId="09365AB2"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sz w:val="20"/>
                <w:szCs w:val="20"/>
              </w:rPr>
              <w:t>.</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05421811"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3A1ED87" w14:textId="43DF2F63"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2</w:t>
            </w:r>
          </w:p>
        </w:tc>
      </w:tr>
      <w:tr w:rsidR="001E62D6" w:rsidRPr="001E62D6" w14:paraId="571F159A"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784A587" w14:textId="77777777" w:rsidR="001E62D6" w:rsidRPr="001E62D6" w:rsidRDefault="001E62D6" w:rsidP="001E62D6">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66CF1072"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 xml:space="preserve"> 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30B6CE8A"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Границы станций</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01E57E6" w14:textId="656E5C75"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1E91906C"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E8CA94F" w14:textId="77777777" w:rsidR="001E62D6" w:rsidRPr="001E62D6" w:rsidRDefault="001E62D6" w:rsidP="001E62D6">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554818E9"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2</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49F07AFC"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 xml:space="preserve">Станционные пути: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9AAF54F" w14:textId="55DDF395"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2840ED44"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15E45F7" w14:textId="77777777" w:rsidR="001E62D6" w:rsidRPr="001E62D6" w:rsidRDefault="001E62D6" w:rsidP="001E62D6">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28AF008E" w14:textId="746AE4CB" w:rsidR="001E62D6" w:rsidRPr="001E62D6"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 xml:space="preserve">Практическая работа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CB509AC" w14:textId="6A238604" w:rsidR="001E62D6" w:rsidRPr="00054DC8"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tc>
      </w:tr>
      <w:tr w:rsidR="001E62D6" w:rsidRPr="001E62D6" w14:paraId="49B03E8B" w14:textId="77777777" w:rsidTr="00927A3C">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30087B6F" w14:textId="16BF772A"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0"/>
                <w:szCs w:val="20"/>
              </w:rPr>
            </w:pPr>
            <w:r w:rsidRPr="001E62D6">
              <w:rPr>
                <w:rFonts w:ascii="Times New Roman" w:hAnsi="Times New Roman" w:cs="Times New Roman"/>
                <w:b/>
                <w:bCs/>
                <w:sz w:val="20"/>
                <w:szCs w:val="20"/>
              </w:rPr>
              <w:t>Тема 4.</w:t>
            </w:r>
            <w:r w:rsidR="005E058B">
              <w:rPr>
                <w:rFonts w:ascii="Times New Roman" w:hAnsi="Times New Roman" w:cs="Times New Roman"/>
                <w:b/>
                <w:bCs/>
                <w:sz w:val="20"/>
                <w:szCs w:val="20"/>
              </w:rPr>
              <w:t>4</w:t>
            </w:r>
            <w:r w:rsidRPr="001E62D6">
              <w:rPr>
                <w:rFonts w:ascii="Times New Roman" w:hAnsi="Times New Roman" w:cs="Times New Roman"/>
                <w:b/>
                <w:bCs/>
                <w:sz w:val="20"/>
                <w:szCs w:val="20"/>
              </w:rPr>
              <w:t>.</w:t>
            </w:r>
          </w:p>
          <w:p w14:paraId="50740D1E"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sz w:val="20"/>
                <w:szCs w:val="20"/>
              </w:rPr>
              <w:t>Операции, выполняемые на станциях.</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0F2826CC"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2650CFF" w14:textId="6429D443"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2</w:t>
            </w:r>
          </w:p>
        </w:tc>
      </w:tr>
      <w:tr w:rsidR="001E62D6" w:rsidRPr="001E62D6" w14:paraId="7D67C44C"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95C4546" w14:textId="77777777" w:rsidR="001E62D6" w:rsidRPr="001E62D6" w:rsidRDefault="001E62D6" w:rsidP="001E62D6">
            <w:pPr>
              <w:rPr>
                <w:rFonts w:ascii="Times New Roman" w:hAnsi="Times New Roman" w:cs="Times New Roman"/>
                <w:bCs/>
                <w:sz w:val="20"/>
                <w:szCs w:val="20"/>
              </w:rPr>
            </w:pPr>
          </w:p>
        </w:tc>
        <w:tc>
          <w:tcPr>
            <w:tcW w:w="480" w:type="dxa"/>
            <w:gridSpan w:val="3"/>
            <w:tcBorders>
              <w:top w:val="single" w:sz="4" w:space="0" w:color="auto"/>
              <w:left w:val="single" w:sz="4" w:space="0" w:color="auto"/>
              <w:bottom w:val="single" w:sz="4" w:space="0" w:color="auto"/>
              <w:right w:val="single" w:sz="4" w:space="0" w:color="auto"/>
            </w:tcBorders>
            <w:shd w:val="clear" w:color="auto" w:fill="auto"/>
          </w:tcPr>
          <w:p w14:paraId="33DA3BB0"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1</w:t>
            </w:r>
          </w:p>
        </w:tc>
        <w:tc>
          <w:tcPr>
            <w:tcW w:w="7970" w:type="dxa"/>
            <w:tcBorders>
              <w:top w:val="single" w:sz="4" w:space="0" w:color="auto"/>
              <w:left w:val="single" w:sz="4" w:space="0" w:color="auto"/>
              <w:bottom w:val="single" w:sz="4" w:space="0" w:color="auto"/>
              <w:right w:val="single" w:sz="4" w:space="0" w:color="auto"/>
            </w:tcBorders>
            <w:shd w:val="clear" w:color="auto" w:fill="auto"/>
          </w:tcPr>
          <w:p w14:paraId="56309DB0" w14:textId="3459A82D"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Понятие о маневровой работе</w:t>
            </w:r>
            <w:r w:rsidR="005E058B">
              <w:rPr>
                <w:rFonts w:ascii="Times New Roman" w:hAnsi="Times New Roman" w:cs="Times New Roman"/>
                <w:sz w:val="20"/>
                <w:szCs w:val="20"/>
              </w:rPr>
              <w:t xml:space="preserve">. </w:t>
            </w:r>
            <w:r w:rsidR="005E058B" w:rsidRPr="005E058B">
              <w:rPr>
                <w:rFonts w:ascii="Times New Roman" w:hAnsi="Times New Roman" w:cs="Times New Roman"/>
                <w:sz w:val="20"/>
                <w:szCs w:val="20"/>
              </w:rPr>
              <w:t>Сортировочная горка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21E3F1B" w14:textId="3ED6775E"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76051BDC"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40DD903" w14:textId="77777777" w:rsidR="001E62D6" w:rsidRPr="001E62D6" w:rsidRDefault="001E62D6" w:rsidP="001E62D6">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524B4E36" w14:textId="172624E8" w:rsidR="001E62D6" w:rsidRPr="001E62D6"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 xml:space="preserve">Практическая работа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E044CDA" w14:textId="096210F5" w:rsidR="001E62D6" w:rsidRPr="00054DC8"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tc>
      </w:tr>
      <w:tr w:rsidR="001E62D6" w:rsidRPr="001E62D6" w14:paraId="0CE09ED7" w14:textId="77777777" w:rsidTr="00927A3C">
        <w:trPr>
          <w:trHeight w:val="20"/>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3D0AD0DE"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
                <w:bCs/>
                <w:sz w:val="20"/>
                <w:szCs w:val="20"/>
              </w:rPr>
              <w:t>Раздел 5.</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62FB978F"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b/>
                <w:bCs/>
                <w:sz w:val="20"/>
                <w:szCs w:val="20"/>
              </w:rPr>
              <w:t>Сооружения и устройства сигнализации и связи</w:t>
            </w:r>
          </w:p>
          <w:p w14:paraId="68F22AA7" w14:textId="77777777" w:rsidR="001E62D6" w:rsidRPr="001E62D6" w:rsidRDefault="001E62D6" w:rsidP="001E62D6">
            <w:pPr>
              <w:rPr>
                <w:rFonts w:ascii="Times New Roman" w:hAnsi="Times New Roman" w:cs="Times New Roman"/>
                <w:sz w:val="20"/>
                <w:szCs w:val="20"/>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1386DFF" w14:textId="77777777" w:rsidR="001E62D6" w:rsidRPr="00054DC8"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tc>
      </w:tr>
      <w:tr w:rsidR="001E62D6" w:rsidRPr="001E62D6" w14:paraId="480715FA" w14:textId="77777777" w:rsidTr="00927A3C">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203A515C"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
                <w:bCs/>
                <w:sz w:val="20"/>
                <w:szCs w:val="20"/>
              </w:rPr>
              <w:t>Тема 5.1.</w:t>
            </w:r>
          </w:p>
          <w:p w14:paraId="784FF330"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
                <w:bCs/>
                <w:sz w:val="20"/>
                <w:szCs w:val="20"/>
              </w:rPr>
              <w:t xml:space="preserve"> </w:t>
            </w:r>
            <w:r w:rsidRPr="001E62D6">
              <w:rPr>
                <w:rFonts w:ascii="Times New Roman" w:hAnsi="Times New Roman" w:cs="Times New Roman"/>
                <w:sz w:val="20"/>
                <w:szCs w:val="20"/>
              </w:rPr>
              <w:t>Назначение и деление сигналов</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2E315E31"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36F74B0D" w14:textId="33C0EC60"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2</w:t>
            </w:r>
          </w:p>
        </w:tc>
      </w:tr>
      <w:tr w:rsidR="001E62D6" w:rsidRPr="001E62D6" w14:paraId="73C5BD4F"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2E2F302" w14:textId="77777777" w:rsidR="001E62D6" w:rsidRPr="001E62D6" w:rsidRDefault="001E62D6" w:rsidP="001E62D6">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67916FBD"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51788199"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Деление сигналов, основные сигнальные цвета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7109F8E" w14:textId="44AE1BA1"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3BF48012"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3FC7EC8" w14:textId="77777777" w:rsidR="001E62D6" w:rsidRPr="001E62D6" w:rsidRDefault="001E62D6" w:rsidP="001E62D6">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08987489" w14:textId="56A51AB8" w:rsidR="001E62D6" w:rsidRPr="001E62D6"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 xml:space="preserve">Практическая работа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BBB4FE2" w14:textId="78DD9A28"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7C36DA3A"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91F027B" w14:textId="77777777" w:rsidR="001E62D6" w:rsidRPr="001E62D6" w:rsidRDefault="001E62D6" w:rsidP="001E62D6">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25AEEC7F" w14:textId="4215759C" w:rsidR="001E62D6" w:rsidRPr="001E62D6"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 xml:space="preserve">Практическая работа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42B38660" w14:textId="686FD7EE"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264D4DB4" w14:textId="77777777" w:rsidTr="00927A3C">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5F5EDC9A" w14:textId="7E79B43C" w:rsidR="001E62D6" w:rsidRPr="001E62D6" w:rsidRDefault="005E058B"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
                <w:bCs/>
                <w:sz w:val="20"/>
                <w:szCs w:val="20"/>
              </w:rPr>
              <w:t>Тема 5.2</w:t>
            </w:r>
            <w:r w:rsidR="001E62D6" w:rsidRPr="001E62D6">
              <w:rPr>
                <w:rFonts w:ascii="Times New Roman" w:hAnsi="Times New Roman" w:cs="Times New Roman"/>
                <w:b/>
                <w:bCs/>
                <w:sz w:val="20"/>
                <w:szCs w:val="20"/>
              </w:rPr>
              <w:t>.</w:t>
            </w:r>
            <w:r w:rsidR="001E62D6" w:rsidRPr="001E62D6">
              <w:rPr>
                <w:rFonts w:ascii="Times New Roman" w:hAnsi="Times New Roman" w:cs="Times New Roman"/>
                <w:sz w:val="20"/>
                <w:szCs w:val="20"/>
              </w:rPr>
              <w:t xml:space="preserve"> Устройства СЦБ на станциях</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5541F1C3"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DE49C4E" w14:textId="0B38F725"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2</w:t>
            </w:r>
          </w:p>
        </w:tc>
      </w:tr>
      <w:tr w:rsidR="001E62D6" w:rsidRPr="001E62D6" w14:paraId="01ED830D"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EAAC568" w14:textId="77777777" w:rsidR="001E62D6" w:rsidRPr="001E62D6" w:rsidRDefault="001E62D6" w:rsidP="001E62D6">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786430DF"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36B3D239"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iCs/>
                <w:sz w:val="20"/>
                <w:szCs w:val="20"/>
              </w:rPr>
              <w:t>Назначение устройств СЦБ на станциях</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B94AE3F" w14:textId="6666B817"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4C03CFBC"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FC94D3C" w14:textId="77777777" w:rsidR="001E62D6" w:rsidRPr="001E62D6" w:rsidRDefault="001E62D6" w:rsidP="001E62D6">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38A4C387"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2</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23EDDC86"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 xml:space="preserve">Классификация и характеристика </w:t>
            </w:r>
            <w:r w:rsidRPr="001E62D6">
              <w:rPr>
                <w:rFonts w:ascii="Times New Roman" w:hAnsi="Times New Roman" w:cs="Times New Roman"/>
                <w:iCs/>
                <w:sz w:val="20"/>
                <w:szCs w:val="20"/>
              </w:rPr>
              <w:t>устройств СЦБ на станциях</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731C948" w14:textId="0DB14AF0"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1282D1BB"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9452D72" w14:textId="77777777" w:rsidR="001E62D6" w:rsidRPr="001E62D6" w:rsidRDefault="001E62D6" w:rsidP="001E62D6">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7DED598F" w14:textId="4394AEA2" w:rsidR="001E62D6" w:rsidRPr="001E62D6"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 xml:space="preserve">Практическая работа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591B96A" w14:textId="25BBB8C7"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74BE75E1" w14:textId="77777777" w:rsidTr="00927A3C">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3FB4AB94"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0"/>
                <w:szCs w:val="20"/>
              </w:rPr>
            </w:pPr>
            <w:r w:rsidRPr="001E62D6">
              <w:rPr>
                <w:rFonts w:ascii="Times New Roman" w:hAnsi="Times New Roman" w:cs="Times New Roman"/>
                <w:b/>
                <w:bCs/>
                <w:sz w:val="20"/>
                <w:szCs w:val="20"/>
              </w:rPr>
              <w:t>Тема 5.4.</w:t>
            </w:r>
            <w:r w:rsidRPr="001E62D6">
              <w:rPr>
                <w:rFonts w:ascii="Times New Roman" w:hAnsi="Times New Roman" w:cs="Times New Roman"/>
                <w:sz w:val="20"/>
                <w:szCs w:val="20"/>
              </w:rPr>
              <w:t xml:space="preserve"> </w:t>
            </w:r>
          </w:p>
          <w:p w14:paraId="112732E5"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sz w:val="20"/>
                <w:szCs w:val="20"/>
              </w:rPr>
              <w:t>Виды связи на железнодорожном транспорте</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27D844C6"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ED321A5" w14:textId="236DF8DF"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2</w:t>
            </w:r>
          </w:p>
        </w:tc>
      </w:tr>
      <w:tr w:rsidR="001E62D6" w:rsidRPr="001E62D6" w14:paraId="0FF51AB2"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9BD28C1" w14:textId="77777777" w:rsidR="001E62D6" w:rsidRPr="001E62D6" w:rsidRDefault="001E62D6" w:rsidP="001E62D6">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78D1633B" w14:textId="77777777"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13D8B696" w14:textId="0BFBF40A" w:rsidR="001E62D6" w:rsidRPr="001E62D6" w:rsidRDefault="001E62D6" w:rsidP="001E62D6">
            <w:pPr>
              <w:rPr>
                <w:rFonts w:ascii="Times New Roman" w:hAnsi="Times New Roman" w:cs="Times New Roman"/>
                <w:sz w:val="20"/>
                <w:szCs w:val="20"/>
              </w:rPr>
            </w:pPr>
            <w:r w:rsidRPr="001E62D6">
              <w:rPr>
                <w:rFonts w:ascii="Times New Roman" w:hAnsi="Times New Roman" w:cs="Times New Roman"/>
                <w:sz w:val="20"/>
                <w:szCs w:val="20"/>
              </w:rPr>
              <w:t xml:space="preserve"> Назначение связи на железнодорожном транспорте</w:t>
            </w:r>
            <w:r w:rsidR="005E058B">
              <w:rPr>
                <w:rFonts w:ascii="Times New Roman" w:hAnsi="Times New Roman" w:cs="Times New Roman"/>
                <w:sz w:val="20"/>
                <w:szCs w:val="20"/>
              </w:rPr>
              <w:t xml:space="preserve">. </w:t>
            </w:r>
            <w:r w:rsidR="005E058B" w:rsidRPr="005E058B">
              <w:rPr>
                <w:rFonts w:ascii="Times New Roman" w:hAnsi="Times New Roman" w:cs="Times New Roman"/>
                <w:sz w:val="20"/>
                <w:szCs w:val="20"/>
              </w:rPr>
              <w:t>Виды связи на железнодорожном транспорте</w:t>
            </w:r>
            <w:r w:rsidR="005E058B">
              <w:rPr>
                <w:rFonts w:ascii="Times New Roman" w:hAnsi="Times New Roman" w:cs="Times New Roman"/>
                <w:sz w:val="20"/>
                <w:szCs w:val="20"/>
              </w:rPr>
              <w:t xml:space="preserve">. </w:t>
            </w:r>
            <w:r w:rsidR="005E058B" w:rsidRPr="005E058B">
              <w:rPr>
                <w:rFonts w:ascii="Times New Roman" w:hAnsi="Times New Roman" w:cs="Times New Roman"/>
                <w:sz w:val="20"/>
                <w:szCs w:val="20"/>
              </w:rPr>
              <w:t>Технические средства связи</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BE15E8C" w14:textId="659480F9"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2998EB55" w14:textId="77777777" w:rsidTr="00927A3C">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3413CB6" w14:textId="77777777" w:rsidR="001E62D6" w:rsidRPr="001E62D6" w:rsidRDefault="001E62D6" w:rsidP="001E62D6">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78C2CBBC" w14:textId="5B4335D0" w:rsidR="001E62D6" w:rsidRPr="001E62D6" w:rsidRDefault="001E62D6"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sz w:val="20"/>
                <w:szCs w:val="20"/>
              </w:rPr>
              <w:t xml:space="preserve">Практическая работа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40EDF49" w14:textId="2DAC72AD" w:rsidR="001E62D6"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054DC8">
              <w:rPr>
                <w:rFonts w:ascii="Times New Roman" w:hAnsi="Times New Roman" w:cs="Times New Roman"/>
                <w:bCs/>
                <w:sz w:val="20"/>
                <w:szCs w:val="20"/>
              </w:rPr>
              <w:t>1</w:t>
            </w:r>
          </w:p>
        </w:tc>
      </w:tr>
      <w:tr w:rsidR="001E62D6" w:rsidRPr="001E62D6" w14:paraId="58819084" w14:textId="77777777" w:rsidTr="00927A3C">
        <w:trPr>
          <w:trHeight w:val="20"/>
        </w:trPr>
        <w:tc>
          <w:tcPr>
            <w:tcW w:w="10598" w:type="dxa"/>
            <w:gridSpan w:val="5"/>
            <w:tcBorders>
              <w:top w:val="single" w:sz="4" w:space="0" w:color="auto"/>
              <w:left w:val="single" w:sz="4" w:space="0" w:color="auto"/>
              <w:bottom w:val="single" w:sz="4" w:space="0" w:color="auto"/>
              <w:right w:val="single" w:sz="4" w:space="0" w:color="auto"/>
            </w:tcBorders>
            <w:shd w:val="clear" w:color="auto" w:fill="auto"/>
          </w:tcPr>
          <w:p w14:paraId="132CDF6E"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1E62D6">
              <w:rPr>
                <w:rFonts w:ascii="Times New Roman" w:hAnsi="Times New Roman" w:cs="Times New Roman"/>
                <w:bCs/>
                <w:i/>
                <w:sz w:val="20"/>
                <w:szCs w:val="20"/>
              </w:rPr>
              <w:t xml:space="preserve">Промежуточная  аттестация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3B842B65" w14:textId="04DB95E2" w:rsidR="001E62D6" w:rsidRPr="001E62D6" w:rsidRDefault="00054DC8"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2</w:t>
            </w:r>
          </w:p>
        </w:tc>
      </w:tr>
      <w:tr w:rsidR="001E62D6" w:rsidRPr="001E62D6" w14:paraId="7E7D7799" w14:textId="77777777" w:rsidTr="00927A3C">
        <w:trPr>
          <w:trHeight w:val="20"/>
        </w:trPr>
        <w:tc>
          <w:tcPr>
            <w:tcW w:w="10598" w:type="dxa"/>
            <w:gridSpan w:val="5"/>
            <w:tcBorders>
              <w:top w:val="single" w:sz="4" w:space="0" w:color="auto"/>
              <w:left w:val="single" w:sz="4" w:space="0" w:color="auto"/>
              <w:bottom w:val="single" w:sz="4" w:space="0" w:color="auto"/>
              <w:right w:val="single" w:sz="4" w:space="0" w:color="auto"/>
            </w:tcBorders>
            <w:shd w:val="clear" w:color="auto" w:fill="auto"/>
          </w:tcPr>
          <w:p w14:paraId="7D91F516"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i/>
                <w:sz w:val="20"/>
                <w:szCs w:val="20"/>
              </w:rPr>
            </w:pPr>
            <w:r w:rsidRPr="001E62D6">
              <w:rPr>
                <w:rFonts w:ascii="Times New Roman" w:hAnsi="Times New Roman" w:cs="Times New Roman"/>
                <w:bCs/>
                <w:i/>
                <w:sz w:val="20"/>
                <w:szCs w:val="20"/>
              </w:rPr>
              <w:t xml:space="preserve">Лекции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37444BA" w14:textId="07CACF5C" w:rsidR="001E62D6" w:rsidRPr="001E62D6" w:rsidRDefault="00054DC8"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22</w:t>
            </w:r>
          </w:p>
        </w:tc>
      </w:tr>
      <w:tr w:rsidR="001E62D6" w:rsidRPr="001E62D6" w14:paraId="2635C1F8" w14:textId="77777777" w:rsidTr="00927A3C">
        <w:trPr>
          <w:trHeight w:val="20"/>
        </w:trPr>
        <w:tc>
          <w:tcPr>
            <w:tcW w:w="10598" w:type="dxa"/>
            <w:gridSpan w:val="5"/>
            <w:tcBorders>
              <w:top w:val="single" w:sz="4" w:space="0" w:color="auto"/>
              <w:left w:val="single" w:sz="4" w:space="0" w:color="auto"/>
              <w:bottom w:val="single" w:sz="4" w:space="0" w:color="auto"/>
              <w:right w:val="single" w:sz="4" w:space="0" w:color="auto"/>
            </w:tcBorders>
            <w:shd w:val="clear" w:color="auto" w:fill="auto"/>
          </w:tcPr>
          <w:p w14:paraId="2E62153B"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i/>
                <w:sz w:val="20"/>
                <w:szCs w:val="20"/>
              </w:rPr>
            </w:pPr>
            <w:r w:rsidRPr="001E62D6">
              <w:rPr>
                <w:rFonts w:ascii="Times New Roman" w:hAnsi="Times New Roman" w:cs="Times New Roman"/>
                <w:bCs/>
                <w:i/>
                <w:sz w:val="20"/>
                <w:szCs w:val="20"/>
              </w:rPr>
              <w:t>Практические работы</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3D53A99" w14:textId="5E1CD394" w:rsidR="001E62D6" w:rsidRPr="001E62D6" w:rsidRDefault="00054DC8"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10</w:t>
            </w:r>
          </w:p>
        </w:tc>
      </w:tr>
      <w:tr w:rsidR="001E62D6" w:rsidRPr="001E62D6" w14:paraId="62CCCB3E" w14:textId="77777777" w:rsidTr="00927A3C">
        <w:trPr>
          <w:trHeight w:val="20"/>
        </w:trPr>
        <w:tc>
          <w:tcPr>
            <w:tcW w:w="10598" w:type="dxa"/>
            <w:gridSpan w:val="5"/>
            <w:tcBorders>
              <w:top w:val="single" w:sz="4" w:space="0" w:color="auto"/>
              <w:left w:val="single" w:sz="4" w:space="0" w:color="auto"/>
              <w:bottom w:val="single" w:sz="4" w:space="0" w:color="auto"/>
              <w:right w:val="single" w:sz="4" w:space="0" w:color="auto"/>
            </w:tcBorders>
            <w:shd w:val="clear" w:color="auto" w:fill="auto"/>
          </w:tcPr>
          <w:p w14:paraId="775F1E62" w14:textId="77777777" w:rsidR="001E62D6" w:rsidRPr="001E62D6" w:rsidRDefault="001E62D6"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rFonts w:ascii="Times New Roman" w:hAnsi="Times New Roman" w:cs="Times New Roman"/>
                <w:b/>
                <w:bCs/>
                <w:sz w:val="20"/>
                <w:szCs w:val="20"/>
              </w:rPr>
            </w:pPr>
            <w:r w:rsidRPr="001E62D6">
              <w:rPr>
                <w:rFonts w:ascii="Times New Roman" w:hAnsi="Times New Roman" w:cs="Times New Roman"/>
                <w:b/>
                <w:bCs/>
                <w:sz w:val="20"/>
                <w:szCs w:val="20"/>
              </w:rPr>
              <w:t>Всего:</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71D86E5" w14:textId="46557F31" w:rsidR="001E62D6" w:rsidRPr="001E62D6" w:rsidRDefault="00054DC8" w:rsidP="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34</w:t>
            </w:r>
          </w:p>
        </w:tc>
      </w:tr>
    </w:tbl>
    <w:p w14:paraId="659DF15F" w14:textId="77777777" w:rsidR="001E62D6" w:rsidRPr="001E62D6" w:rsidRDefault="001E62D6" w:rsidP="001E62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0"/>
          <w:szCs w:val="20"/>
        </w:rPr>
      </w:pPr>
      <w:r w:rsidRPr="001E62D6">
        <w:rPr>
          <w:rFonts w:ascii="Times New Roman" w:hAnsi="Times New Roman" w:cs="Times New Roman"/>
          <w:bCs/>
          <w:i/>
          <w:sz w:val="20"/>
          <w:szCs w:val="20"/>
        </w:rPr>
        <w:t xml:space="preserve"> </w:t>
      </w:r>
    </w:p>
    <w:p w14:paraId="7741C045" w14:textId="77777777" w:rsidR="001E62D6" w:rsidRPr="001E62D6" w:rsidRDefault="001E62D6" w:rsidP="001E62D6">
      <w:pPr>
        <w:rPr>
          <w:rFonts w:ascii="Times New Roman" w:hAnsi="Times New Roman" w:cs="Times New Roman"/>
          <w:b/>
          <w:sz w:val="20"/>
          <w:szCs w:val="20"/>
        </w:rPr>
        <w:sectPr w:rsidR="001E62D6" w:rsidRPr="001E62D6">
          <w:pgSz w:w="16840" w:h="11907" w:orient="landscape"/>
          <w:pgMar w:top="851" w:right="1134" w:bottom="851" w:left="992" w:header="709" w:footer="709" w:gutter="0"/>
          <w:cols w:space="720"/>
        </w:sectPr>
      </w:pPr>
    </w:p>
    <w:p w14:paraId="7E2944AF" w14:textId="69CCB462" w:rsidR="00054DC8" w:rsidRPr="00054DC8" w:rsidRDefault="00054DC8" w:rsidP="00054DC8">
      <w:pPr>
        <w:jc w:val="right"/>
        <w:rPr>
          <w:rFonts w:ascii="Times New Roman" w:hAnsi="Times New Roman" w:cs="Times New Roman"/>
          <w:b/>
          <w:bCs/>
          <w:sz w:val="24"/>
          <w:szCs w:val="24"/>
        </w:rPr>
      </w:pPr>
      <w:r w:rsidRPr="00054DC8">
        <w:rPr>
          <w:rFonts w:ascii="Times New Roman" w:hAnsi="Times New Roman" w:cs="Times New Roman"/>
          <w:b/>
          <w:bCs/>
          <w:sz w:val="24"/>
          <w:szCs w:val="24"/>
        </w:rPr>
        <w:lastRenderedPageBreak/>
        <w:t>Приложение 2.</w:t>
      </w:r>
      <w:r>
        <w:rPr>
          <w:rFonts w:ascii="Times New Roman" w:hAnsi="Times New Roman" w:cs="Times New Roman"/>
          <w:b/>
          <w:bCs/>
          <w:sz w:val="24"/>
          <w:szCs w:val="24"/>
        </w:rPr>
        <w:t>10</w:t>
      </w:r>
    </w:p>
    <w:p w14:paraId="724E1E3C" w14:textId="77777777" w:rsidR="00054DC8" w:rsidRDefault="00054DC8" w:rsidP="00054DC8">
      <w:pPr>
        <w:keepNext/>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 xml:space="preserve">к ПОП-П по </w:t>
      </w:r>
      <w:r w:rsidRPr="00BD28AA">
        <w:rPr>
          <w:rFonts w:ascii="Times New Roman" w:hAnsi="Times New Roman"/>
          <w:b/>
          <w:bCs/>
          <w:kern w:val="32"/>
          <w:sz w:val="24"/>
          <w:szCs w:val="24"/>
          <w:lang w:eastAsia="x-none"/>
        </w:rPr>
        <w:t xml:space="preserve">профессии </w:t>
      </w:r>
      <w:r w:rsidRPr="00BD28AA">
        <w:rPr>
          <w:rFonts w:ascii="Times New Roman" w:hAnsi="Times New Roman"/>
          <w:b/>
          <w:bCs/>
          <w:kern w:val="32"/>
          <w:sz w:val="24"/>
          <w:szCs w:val="24"/>
          <w:lang w:eastAsia="x-none"/>
        </w:rPr>
        <w:br/>
        <w:t>23.01.10 Слесарь по обслуживанию и ремонту подвижного состава</w:t>
      </w:r>
    </w:p>
    <w:p w14:paraId="39EADD7B" w14:textId="77777777" w:rsidR="00054DC8" w:rsidRDefault="00054DC8" w:rsidP="00054DC8">
      <w:pPr>
        <w:jc w:val="right"/>
        <w:rPr>
          <w:rFonts w:ascii="Times New Roman" w:hAnsi="Times New Roman" w:cs="Times New Roman"/>
          <w:b/>
          <w:bCs/>
          <w:color w:val="0070C0"/>
          <w:sz w:val="24"/>
          <w:szCs w:val="24"/>
        </w:rPr>
      </w:pPr>
    </w:p>
    <w:p w14:paraId="0254DFC6" w14:textId="77777777" w:rsidR="00054DC8" w:rsidRPr="00054DC8" w:rsidRDefault="00054DC8" w:rsidP="00054DC8">
      <w:pPr>
        <w:jc w:val="right"/>
        <w:rPr>
          <w:rFonts w:ascii="Times New Roman" w:hAnsi="Times New Roman" w:cs="Times New Roman"/>
          <w:b/>
          <w:bCs/>
          <w:sz w:val="24"/>
          <w:szCs w:val="24"/>
        </w:rPr>
      </w:pPr>
    </w:p>
    <w:p w14:paraId="0D19524D" w14:textId="77777777" w:rsidR="00054DC8" w:rsidRPr="00054DC8" w:rsidRDefault="00054DC8" w:rsidP="00054DC8">
      <w:pPr>
        <w:jc w:val="right"/>
        <w:rPr>
          <w:rFonts w:ascii="Times New Roman" w:hAnsi="Times New Roman" w:cs="Times New Roman"/>
          <w:b/>
          <w:bCs/>
          <w:sz w:val="24"/>
          <w:szCs w:val="24"/>
        </w:rPr>
      </w:pPr>
    </w:p>
    <w:p w14:paraId="1F76FD43" w14:textId="77777777" w:rsidR="00054DC8" w:rsidRPr="00054DC8" w:rsidRDefault="00054DC8" w:rsidP="00054DC8">
      <w:pPr>
        <w:jc w:val="right"/>
        <w:rPr>
          <w:rFonts w:ascii="Times New Roman" w:hAnsi="Times New Roman" w:cs="Times New Roman"/>
          <w:b/>
          <w:bCs/>
          <w:sz w:val="24"/>
          <w:szCs w:val="24"/>
        </w:rPr>
      </w:pPr>
    </w:p>
    <w:p w14:paraId="32DEC108" w14:textId="77777777" w:rsidR="00054DC8" w:rsidRPr="00054DC8" w:rsidRDefault="00054DC8" w:rsidP="00054DC8">
      <w:pPr>
        <w:jc w:val="right"/>
        <w:rPr>
          <w:rFonts w:ascii="Times New Roman" w:hAnsi="Times New Roman" w:cs="Times New Roman"/>
          <w:b/>
          <w:bCs/>
          <w:sz w:val="24"/>
          <w:szCs w:val="24"/>
        </w:rPr>
      </w:pPr>
    </w:p>
    <w:p w14:paraId="26A0285C" w14:textId="77777777" w:rsidR="00054DC8" w:rsidRPr="00054DC8" w:rsidRDefault="00054DC8" w:rsidP="00054DC8">
      <w:pPr>
        <w:jc w:val="right"/>
        <w:rPr>
          <w:rFonts w:ascii="Times New Roman" w:hAnsi="Times New Roman" w:cs="Times New Roman"/>
          <w:b/>
          <w:bCs/>
          <w:sz w:val="24"/>
          <w:szCs w:val="24"/>
        </w:rPr>
      </w:pPr>
    </w:p>
    <w:p w14:paraId="69392873" w14:textId="77777777" w:rsidR="00054DC8" w:rsidRPr="00054DC8" w:rsidRDefault="00054DC8" w:rsidP="00054DC8">
      <w:pPr>
        <w:jc w:val="right"/>
        <w:rPr>
          <w:rFonts w:ascii="Times New Roman" w:hAnsi="Times New Roman" w:cs="Times New Roman"/>
          <w:b/>
          <w:bCs/>
          <w:sz w:val="24"/>
          <w:szCs w:val="24"/>
        </w:rPr>
      </w:pPr>
    </w:p>
    <w:p w14:paraId="50D1AFDC" w14:textId="77777777" w:rsidR="00054DC8" w:rsidRPr="00054DC8" w:rsidRDefault="00054DC8" w:rsidP="00054DC8">
      <w:pPr>
        <w:jc w:val="right"/>
        <w:rPr>
          <w:rFonts w:ascii="Times New Roman" w:hAnsi="Times New Roman" w:cs="Times New Roman"/>
          <w:b/>
          <w:bCs/>
          <w:sz w:val="24"/>
          <w:szCs w:val="24"/>
        </w:rPr>
      </w:pPr>
    </w:p>
    <w:p w14:paraId="1754789F" w14:textId="77777777" w:rsidR="00054DC8" w:rsidRPr="00054DC8" w:rsidRDefault="00054DC8" w:rsidP="00054DC8">
      <w:pPr>
        <w:jc w:val="right"/>
        <w:rPr>
          <w:rFonts w:ascii="Times New Roman" w:hAnsi="Times New Roman" w:cs="Times New Roman"/>
          <w:b/>
          <w:bCs/>
          <w:sz w:val="24"/>
          <w:szCs w:val="24"/>
        </w:rPr>
      </w:pPr>
    </w:p>
    <w:p w14:paraId="1EA41C3E" w14:textId="77777777" w:rsidR="00054DC8" w:rsidRPr="00054DC8" w:rsidRDefault="00054DC8" w:rsidP="00054DC8">
      <w:pPr>
        <w:jc w:val="right"/>
        <w:rPr>
          <w:rFonts w:ascii="Times New Roman" w:hAnsi="Times New Roman" w:cs="Times New Roman"/>
          <w:b/>
          <w:bCs/>
          <w:sz w:val="24"/>
          <w:szCs w:val="24"/>
        </w:rPr>
      </w:pPr>
    </w:p>
    <w:p w14:paraId="18DC3E02" w14:textId="77777777" w:rsidR="00054DC8" w:rsidRPr="00054DC8" w:rsidRDefault="00054DC8" w:rsidP="00054DC8">
      <w:pPr>
        <w:jc w:val="right"/>
        <w:rPr>
          <w:rFonts w:ascii="Times New Roman" w:hAnsi="Times New Roman" w:cs="Times New Roman"/>
          <w:b/>
          <w:bCs/>
          <w:sz w:val="24"/>
          <w:szCs w:val="24"/>
        </w:rPr>
      </w:pPr>
    </w:p>
    <w:p w14:paraId="54439124" w14:textId="77777777" w:rsidR="00054DC8" w:rsidRPr="00054DC8" w:rsidRDefault="00054DC8" w:rsidP="00054DC8">
      <w:pPr>
        <w:jc w:val="right"/>
        <w:rPr>
          <w:rFonts w:ascii="Times New Roman" w:hAnsi="Times New Roman" w:cs="Times New Roman"/>
          <w:b/>
          <w:bCs/>
          <w:sz w:val="24"/>
          <w:szCs w:val="24"/>
        </w:rPr>
      </w:pPr>
    </w:p>
    <w:p w14:paraId="3F23F7AE" w14:textId="77777777" w:rsidR="00054DC8" w:rsidRPr="00054DC8" w:rsidRDefault="00054DC8" w:rsidP="00054DC8">
      <w:pPr>
        <w:jc w:val="center"/>
        <w:rPr>
          <w:rFonts w:ascii="Times New Roman" w:hAnsi="Times New Roman" w:cs="Times New Roman"/>
          <w:b/>
          <w:bCs/>
          <w:sz w:val="24"/>
          <w:szCs w:val="24"/>
        </w:rPr>
      </w:pPr>
      <w:r w:rsidRPr="00054DC8">
        <w:rPr>
          <w:rFonts w:ascii="Times New Roman" w:hAnsi="Times New Roman" w:cs="Times New Roman"/>
          <w:b/>
          <w:bCs/>
          <w:sz w:val="24"/>
          <w:szCs w:val="24"/>
        </w:rPr>
        <w:t>Рабочая программа дисциплины</w:t>
      </w:r>
    </w:p>
    <w:p w14:paraId="61E1B3BD" w14:textId="77777777" w:rsidR="00054DC8" w:rsidRPr="00054DC8" w:rsidRDefault="00054DC8" w:rsidP="00054DC8">
      <w:pPr>
        <w:jc w:val="center"/>
        <w:rPr>
          <w:rFonts w:ascii="Times New Roman" w:hAnsi="Times New Roman" w:cs="Times New Roman"/>
          <w:b/>
          <w:bCs/>
          <w:sz w:val="24"/>
          <w:szCs w:val="24"/>
        </w:rPr>
      </w:pPr>
    </w:p>
    <w:p w14:paraId="2AB93839" w14:textId="17CE1DFC" w:rsidR="00054DC8" w:rsidRPr="00054DC8" w:rsidRDefault="00054DC8" w:rsidP="00054DC8">
      <w:pPr>
        <w:jc w:val="center"/>
        <w:rPr>
          <w:rFonts w:ascii="Times New Roman" w:hAnsi="Times New Roman" w:cs="Times New Roman"/>
          <w:b/>
          <w:bCs/>
          <w:sz w:val="24"/>
          <w:szCs w:val="24"/>
        </w:rPr>
      </w:pPr>
      <w:r w:rsidRPr="00054DC8">
        <w:rPr>
          <w:rFonts w:ascii="Times New Roman" w:hAnsi="Times New Roman" w:cs="Times New Roman"/>
          <w:b/>
          <w:bCs/>
          <w:sz w:val="24"/>
          <w:szCs w:val="24"/>
        </w:rPr>
        <w:t>ОПЦ.</w:t>
      </w:r>
      <w:r>
        <w:rPr>
          <w:rFonts w:ascii="Times New Roman" w:hAnsi="Times New Roman" w:cs="Times New Roman"/>
          <w:b/>
          <w:bCs/>
          <w:sz w:val="24"/>
          <w:szCs w:val="24"/>
        </w:rPr>
        <w:t xml:space="preserve"> 10</w:t>
      </w:r>
      <w:r w:rsidR="00BD265D">
        <w:rPr>
          <w:rFonts w:ascii="Times New Roman" w:hAnsi="Times New Roman" w:cs="Times New Roman"/>
          <w:b/>
          <w:bCs/>
          <w:sz w:val="24"/>
          <w:szCs w:val="24"/>
        </w:rPr>
        <w:t xml:space="preserve">  ПТЭ и инструкции</w:t>
      </w:r>
      <w:bookmarkStart w:id="52" w:name="_GoBack"/>
      <w:bookmarkEnd w:id="52"/>
    </w:p>
    <w:p w14:paraId="1EAE9F07" w14:textId="77777777" w:rsidR="00054DC8" w:rsidRPr="00054DC8" w:rsidRDefault="00054DC8" w:rsidP="00054DC8">
      <w:pPr>
        <w:jc w:val="center"/>
        <w:rPr>
          <w:rFonts w:ascii="Times New Roman" w:hAnsi="Times New Roman" w:cs="Times New Roman"/>
          <w:b/>
          <w:bCs/>
          <w:sz w:val="24"/>
          <w:szCs w:val="24"/>
        </w:rPr>
      </w:pPr>
    </w:p>
    <w:p w14:paraId="2C178B7D" w14:textId="77777777" w:rsidR="00054DC8" w:rsidRPr="00054DC8" w:rsidRDefault="00054DC8" w:rsidP="00054DC8">
      <w:pPr>
        <w:jc w:val="center"/>
        <w:rPr>
          <w:rFonts w:ascii="Times New Roman" w:hAnsi="Times New Roman" w:cs="Times New Roman"/>
          <w:b/>
          <w:bCs/>
          <w:sz w:val="24"/>
          <w:szCs w:val="24"/>
        </w:rPr>
      </w:pPr>
    </w:p>
    <w:p w14:paraId="1E4EF9E0" w14:textId="77777777" w:rsidR="00054DC8" w:rsidRPr="00054DC8" w:rsidRDefault="00054DC8" w:rsidP="00054DC8">
      <w:pPr>
        <w:jc w:val="right"/>
        <w:rPr>
          <w:rFonts w:ascii="Times New Roman" w:hAnsi="Times New Roman" w:cs="Times New Roman"/>
          <w:b/>
          <w:bCs/>
          <w:sz w:val="24"/>
          <w:szCs w:val="24"/>
        </w:rPr>
      </w:pPr>
    </w:p>
    <w:p w14:paraId="56D4DA72" w14:textId="77777777" w:rsidR="00054DC8" w:rsidRPr="00054DC8" w:rsidRDefault="00054DC8" w:rsidP="00054DC8">
      <w:pPr>
        <w:jc w:val="right"/>
        <w:rPr>
          <w:rFonts w:ascii="Times New Roman" w:hAnsi="Times New Roman" w:cs="Times New Roman"/>
          <w:b/>
          <w:bCs/>
          <w:sz w:val="24"/>
          <w:szCs w:val="24"/>
        </w:rPr>
      </w:pPr>
    </w:p>
    <w:p w14:paraId="3ECD199C" w14:textId="77777777" w:rsidR="00054DC8" w:rsidRPr="00054DC8" w:rsidRDefault="00054DC8" w:rsidP="00054DC8">
      <w:pPr>
        <w:jc w:val="right"/>
        <w:rPr>
          <w:rFonts w:ascii="Times New Roman" w:hAnsi="Times New Roman" w:cs="Times New Roman"/>
          <w:b/>
          <w:bCs/>
          <w:sz w:val="24"/>
          <w:szCs w:val="24"/>
        </w:rPr>
      </w:pPr>
    </w:p>
    <w:p w14:paraId="5D5C597A" w14:textId="77777777" w:rsidR="00054DC8" w:rsidRPr="00054DC8" w:rsidRDefault="00054DC8" w:rsidP="00054DC8">
      <w:pPr>
        <w:jc w:val="right"/>
        <w:rPr>
          <w:rFonts w:ascii="Times New Roman" w:hAnsi="Times New Roman" w:cs="Times New Roman"/>
          <w:b/>
          <w:bCs/>
          <w:sz w:val="24"/>
          <w:szCs w:val="24"/>
        </w:rPr>
      </w:pPr>
    </w:p>
    <w:p w14:paraId="3AE17510" w14:textId="77777777" w:rsidR="00054DC8" w:rsidRPr="00054DC8" w:rsidRDefault="00054DC8" w:rsidP="00054DC8">
      <w:pPr>
        <w:jc w:val="right"/>
        <w:rPr>
          <w:rFonts w:ascii="Times New Roman" w:hAnsi="Times New Roman" w:cs="Times New Roman"/>
          <w:b/>
          <w:bCs/>
          <w:sz w:val="24"/>
          <w:szCs w:val="24"/>
        </w:rPr>
      </w:pPr>
    </w:p>
    <w:p w14:paraId="7654B52F" w14:textId="77777777" w:rsidR="00054DC8" w:rsidRPr="00054DC8" w:rsidRDefault="00054DC8" w:rsidP="00054DC8">
      <w:pPr>
        <w:jc w:val="right"/>
        <w:rPr>
          <w:rFonts w:ascii="Times New Roman" w:hAnsi="Times New Roman" w:cs="Times New Roman"/>
          <w:b/>
          <w:bCs/>
          <w:sz w:val="24"/>
          <w:szCs w:val="24"/>
        </w:rPr>
      </w:pPr>
    </w:p>
    <w:p w14:paraId="2AB7CC21" w14:textId="77777777" w:rsidR="00054DC8" w:rsidRPr="00054DC8" w:rsidRDefault="00054DC8" w:rsidP="00054DC8">
      <w:pPr>
        <w:jc w:val="right"/>
        <w:rPr>
          <w:rFonts w:ascii="Times New Roman" w:hAnsi="Times New Roman" w:cs="Times New Roman"/>
          <w:b/>
          <w:bCs/>
          <w:sz w:val="24"/>
          <w:szCs w:val="24"/>
        </w:rPr>
      </w:pPr>
    </w:p>
    <w:p w14:paraId="681ED1CC" w14:textId="77777777" w:rsidR="00054DC8" w:rsidRPr="00054DC8" w:rsidRDefault="00054DC8" w:rsidP="00054DC8">
      <w:pPr>
        <w:jc w:val="right"/>
        <w:rPr>
          <w:rFonts w:ascii="Times New Roman" w:hAnsi="Times New Roman" w:cs="Times New Roman"/>
          <w:b/>
          <w:bCs/>
          <w:sz w:val="24"/>
          <w:szCs w:val="24"/>
        </w:rPr>
      </w:pPr>
    </w:p>
    <w:p w14:paraId="016367B7" w14:textId="77777777" w:rsidR="00054DC8" w:rsidRPr="00054DC8" w:rsidRDefault="00054DC8" w:rsidP="00054DC8">
      <w:pPr>
        <w:jc w:val="right"/>
        <w:rPr>
          <w:rFonts w:ascii="Times New Roman" w:hAnsi="Times New Roman" w:cs="Times New Roman"/>
          <w:b/>
          <w:bCs/>
          <w:sz w:val="24"/>
          <w:szCs w:val="24"/>
        </w:rPr>
      </w:pPr>
    </w:p>
    <w:p w14:paraId="5D8E7A78" w14:textId="77777777" w:rsidR="00054DC8" w:rsidRPr="00054DC8" w:rsidRDefault="00054DC8" w:rsidP="00054DC8">
      <w:pPr>
        <w:jc w:val="right"/>
        <w:rPr>
          <w:rFonts w:ascii="Times New Roman" w:hAnsi="Times New Roman" w:cs="Times New Roman"/>
          <w:b/>
          <w:bCs/>
          <w:sz w:val="24"/>
          <w:szCs w:val="24"/>
        </w:rPr>
      </w:pPr>
    </w:p>
    <w:p w14:paraId="3DFD4721" w14:textId="77777777" w:rsidR="00054DC8" w:rsidRPr="00054DC8" w:rsidRDefault="00054DC8" w:rsidP="00054DC8">
      <w:pPr>
        <w:jc w:val="right"/>
        <w:rPr>
          <w:rFonts w:ascii="Times New Roman" w:hAnsi="Times New Roman" w:cs="Times New Roman"/>
          <w:b/>
          <w:bCs/>
          <w:sz w:val="24"/>
          <w:szCs w:val="24"/>
        </w:rPr>
      </w:pPr>
    </w:p>
    <w:p w14:paraId="389E93C2" w14:textId="77777777" w:rsidR="00054DC8" w:rsidRPr="00054DC8" w:rsidRDefault="00054DC8" w:rsidP="00054DC8">
      <w:pPr>
        <w:jc w:val="right"/>
        <w:rPr>
          <w:rFonts w:ascii="Times New Roman" w:hAnsi="Times New Roman" w:cs="Times New Roman"/>
          <w:b/>
          <w:bCs/>
          <w:sz w:val="24"/>
          <w:szCs w:val="24"/>
        </w:rPr>
      </w:pPr>
    </w:p>
    <w:p w14:paraId="369739FE" w14:textId="77777777" w:rsidR="00054DC8" w:rsidRPr="00054DC8" w:rsidRDefault="00054DC8" w:rsidP="00054DC8">
      <w:pPr>
        <w:jc w:val="right"/>
        <w:rPr>
          <w:rFonts w:ascii="Times New Roman" w:hAnsi="Times New Roman" w:cs="Times New Roman"/>
          <w:b/>
          <w:bCs/>
          <w:sz w:val="24"/>
          <w:szCs w:val="24"/>
        </w:rPr>
      </w:pPr>
    </w:p>
    <w:p w14:paraId="629887CF" w14:textId="77777777" w:rsidR="00054DC8" w:rsidRPr="00054DC8" w:rsidRDefault="00054DC8" w:rsidP="00054DC8">
      <w:pPr>
        <w:jc w:val="right"/>
        <w:rPr>
          <w:rFonts w:ascii="Times New Roman" w:hAnsi="Times New Roman" w:cs="Times New Roman"/>
          <w:b/>
          <w:bCs/>
          <w:sz w:val="24"/>
          <w:szCs w:val="24"/>
        </w:rPr>
      </w:pPr>
    </w:p>
    <w:p w14:paraId="109EF56E" w14:textId="77777777" w:rsidR="00054DC8" w:rsidRPr="00054DC8" w:rsidRDefault="00054DC8" w:rsidP="00054DC8">
      <w:pPr>
        <w:jc w:val="right"/>
        <w:rPr>
          <w:rFonts w:ascii="Times New Roman" w:hAnsi="Times New Roman" w:cs="Times New Roman"/>
          <w:b/>
          <w:bCs/>
          <w:sz w:val="24"/>
          <w:szCs w:val="24"/>
        </w:rPr>
      </w:pPr>
    </w:p>
    <w:p w14:paraId="3D3A3FA6" w14:textId="77777777" w:rsidR="00054DC8" w:rsidRPr="00054DC8" w:rsidRDefault="00054DC8" w:rsidP="00054DC8">
      <w:pPr>
        <w:jc w:val="right"/>
        <w:rPr>
          <w:rFonts w:ascii="Times New Roman" w:hAnsi="Times New Roman" w:cs="Times New Roman"/>
          <w:b/>
          <w:bCs/>
          <w:sz w:val="24"/>
          <w:szCs w:val="24"/>
        </w:rPr>
      </w:pPr>
    </w:p>
    <w:p w14:paraId="7EA8901A" w14:textId="77777777" w:rsidR="00054DC8" w:rsidRPr="00054DC8" w:rsidRDefault="00054DC8" w:rsidP="00054DC8">
      <w:pPr>
        <w:jc w:val="right"/>
        <w:rPr>
          <w:rFonts w:ascii="Times New Roman" w:hAnsi="Times New Roman" w:cs="Times New Roman"/>
          <w:b/>
          <w:bCs/>
          <w:sz w:val="24"/>
          <w:szCs w:val="24"/>
        </w:rPr>
      </w:pPr>
    </w:p>
    <w:p w14:paraId="23AD3C9E" w14:textId="77777777" w:rsidR="00054DC8" w:rsidRPr="00054DC8" w:rsidRDefault="00054DC8" w:rsidP="00054DC8">
      <w:pPr>
        <w:jc w:val="right"/>
        <w:rPr>
          <w:rFonts w:ascii="Times New Roman" w:hAnsi="Times New Roman" w:cs="Times New Roman"/>
          <w:b/>
          <w:bCs/>
          <w:sz w:val="24"/>
          <w:szCs w:val="24"/>
        </w:rPr>
      </w:pPr>
    </w:p>
    <w:p w14:paraId="47FB46F3" w14:textId="77777777" w:rsidR="00054DC8" w:rsidRPr="00054DC8" w:rsidRDefault="00054DC8" w:rsidP="00054DC8">
      <w:pPr>
        <w:jc w:val="right"/>
        <w:rPr>
          <w:rFonts w:ascii="Times New Roman" w:hAnsi="Times New Roman" w:cs="Times New Roman"/>
          <w:b/>
          <w:bCs/>
          <w:sz w:val="24"/>
          <w:szCs w:val="24"/>
        </w:rPr>
      </w:pPr>
    </w:p>
    <w:p w14:paraId="0DDDB20B" w14:textId="77777777" w:rsidR="00054DC8" w:rsidRPr="00054DC8" w:rsidRDefault="00054DC8" w:rsidP="00054DC8">
      <w:pPr>
        <w:jc w:val="right"/>
        <w:rPr>
          <w:rFonts w:ascii="Times New Roman" w:hAnsi="Times New Roman" w:cs="Times New Roman"/>
          <w:b/>
          <w:bCs/>
          <w:sz w:val="24"/>
          <w:szCs w:val="24"/>
        </w:rPr>
      </w:pPr>
    </w:p>
    <w:p w14:paraId="0D041AB4" w14:textId="77777777" w:rsidR="00054DC8" w:rsidRPr="00054DC8" w:rsidRDefault="00054DC8" w:rsidP="00054DC8">
      <w:pPr>
        <w:jc w:val="right"/>
        <w:rPr>
          <w:rFonts w:ascii="Times New Roman" w:hAnsi="Times New Roman" w:cs="Times New Roman"/>
          <w:b/>
          <w:bCs/>
          <w:sz w:val="24"/>
          <w:szCs w:val="24"/>
        </w:rPr>
      </w:pPr>
    </w:p>
    <w:p w14:paraId="71812289" w14:textId="77777777" w:rsidR="00054DC8" w:rsidRPr="00054DC8" w:rsidRDefault="00054DC8" w:rsidP="00054DC8">
      <w:pPr>
        <w:jc w:val="right"/>
        <w:rPr>
          <w:rFonts w:ascii="Times New Roman" w:hAnsi="Times New Roman" w:cs="Times New Roman"/>
          <w:b/>
          <w:bCs/>
          <w:sz w:val="24"/>
          <w:szCs w:val="24"/>
        </w:rPr>
      </w:pPr>
    </w:p>
    <w:p w14:paraId="0216D5FD" w14:textId="77777777" w:rsidR="00054DC8" w:rsidRPr="00054DC8" w:rsidRDefault="00054DC8" w:rsidP="00054DC8">
      <w:pPr>
        <w:jc w:val="right"/>
        <w:rPr>
          <w:rFonts w:ascii="Times New Roman" w:hAnsi="Times New Roman" w:cs="Times New Roman"/>
          <w:b/>
          <w:bCs/>
          <w:sz w:val="24"/>
          <w:szCs w:val="24"/>
        </w:rPr>
      </w:pPr>
    </w:p>
    <w:p w14:paraId="411BF3E5" w14:textId="77777777" w:rsidR="00054DC8" w:rsidRPr="00054DC8" w:rsidRDefault="00054DC8" w:rsidP="00054DC8">
      <w:pPr>
        <w:jc w:val="right"/>
        <w:rPr>
          <w:rFonts w:ascii="Times New Roman" w:hAnsi="Times New Roman" w:cs="Times New Roman"/>
          <w:b/>
          <w:bCs/>
          <w:sz w:val="24"/>
          <w:szCs w:val="24"/>
        </w:rPr>
      </w:pPr>
    </w:p>
    <w:p w14:paraId="68687FBE" w14:textId="77777777" w:rsidR="00054DC8" w:rsidRPr="00054DC8" w:rsidRDefault="00054DC8" w:rsidP="00054DC8">
      <w:pPr>
        <w:jc w:val="right"/>
        <w:rPr>
          <w:rFonts w:ascii="Times New Roman" w:hAnsi="Times New Roman" w:cs="Times New Roman"/>
          <w:b/>
          <w:bCs/>
          <w:sz w:val="24"/>
          <w:szCs w:val="24"/>
        </w:rPr>
      </w:pPr>
    </w:p>
    <w:p w14:paraId="0BF98DEB" w14:textId="77777777" w:rsidR="00054DC8" w:rsidRPr="00054DC8" w:rsidRDefault="00054DC8" w:rsidP="00054DC8">
      <w:pPr>
        <w:jc w:val="right"/>
        <w:rPr>
          <w:rFonts w:ascii="Times New Roman" w:hAnsi="Times New Roman" w:cs="Times New Roman"/>
          <w:b/>
          <w:bCs/>
          <w:sz w:val="24"/>
          <w:szCs w:val="24"/>
        </w:rPr>
      </w:pPr>
    </w:p>
    <w:p w14:paraId="7FC62771" w14:textId="77777777" w:rsidR="00054DC8" w:rsidRPr="00054DC8" w:rsidRDefault="00054DC8" w:rsidP="00054DC8">
      <w:pPr>
        <w:jc w:val="right"/>
        <w:rPr>
          <w:rFonts w:ascii="Times New Roman" w:hAnsi="Times New Roman" w:cs="Times New Roman"/>
          <w:b/>
          <w:bCs/>
          <w:sz w:val="24"/>
          <w:szCs w:val="24"/>
        </w:rPr>
      </w:pPr>
    </w:p>
    <w:p w14:paraId="6FE4074B" w14:textId="77777777" w:rsidR="00054DC8" w:rsidRPr="00054DC8" w:rsidRDefault="00054DC8" w:rsidP="00054DC8">
      <w:pPr>
        <w:jc w:val="right"/>
        <w:rPr>
          <w:rFonts w:ascii="Times New Roman" w:hAnsi="Times New Roman" w:cs="Times New Roman"/>
          <w:b/>
          <w:bCs/>
          <w:sz w:val="24"/>
          <w:szCs w:val="24"/>
        </w:rPr>
      </w:pPr>
    </w:p>
    <w:p w14:paraId="19F8C228" w14:textId="77777777" w:rsidR="00054DC8" w:rsidRPr="00054DC8" w:rsidRDefault="00054DC8" w:rsidP="00054DC8">
      <w:pPr>
        <w:jc w:val="right"/>
        <w:rPr>
          <w:rFonts w:ascii="Times New Roman" w:hAnsi="Times New Roman" w:cs="Times New Roman"/>
          <w:b/>
          <w:bCs/>
          <w:sz w:val="24"/>
          <w:szCs w:val="24"/>
        </w:rPr>
      </w:pPr>
    </w:p>
    <w:p w14:paraId="773D4062" w14:textId="77777777" w:rsidR="00054DC8" w:rsidRPr="00054DC8" w:rsidRDefault="00054DC8" w:rsidP="00054DC8">
      <w:pPr>
        <w:jc w:val="right"/>
        <w:rPr>
          <w:rFonts w:ascii="Times New Roman" w:hAnsi="Times New Roman" w:cs="Times New Roman"/>
          <w:b/>
          <w:bCs/>
          <w:sz w:val="24"/>
          <w:szCs w:val="24"/>
        </w:rPr>
      </w:pPr>
    </w:p>
    <w:p w14:paraId="03DBF73A" w14:textId="77777777" w:rsidR="00054DC8" w:rsidRPr="00054DC8" w:rsidRDefault="00054DC8" w:rsidP="00054DC8">
      <w:pPr>
        <w:jc w:val="right"/>
        <w:rPr>
          <w:rFonts w:ascii="Times New Roman" w:hAnsi="Times New Roman" w:cs="Times New Roman"/>
          <w:b/>
          <w:bCs/>
          <w:sz w:val="24"/>
          <w:szCs w:val="24"/>
        </w:rPr>
      </w:pPr>
    </w:p>
    <w:p w14:paraId="28A816DB" w14:textId="77777777" w:rsidR="00054DC8" w:rsidRPr="00054DC8" w:rsidRDefault="00054DC8" w:rsidP="00054DC8">
      <w:pPr>
        <w:jc w:val="right"/>
        <w:rPr>
          <w:rFonts w:ascii="Times New Roman" w:hAnsi="Times New Roman" w:cs="Times New Roman"/>
          <w:b/>
          <w:bCs/>
          <w:sz w:val="24"/>
          <w:szCs w:val="24"/>
        </w:rPr>
      </w:pPr>
    </w:p>
    <w:p w14:paraId="7B182DC7" w14:textId="77777777" w:rsidR="00054DC8" w:rsidRPr="00054DC8" w:rsidRDefault="00054DC8" w:rsidP="00054DC8">
      <w:pPr>
        <w:jc w:val="center"/>
        <w:rPr>
          <w:rFonts w:ascii="Times New Roman Полужирный" w:eastAsia="Segoe UI" w:hAnsi="Times New Roman Полужирный" w:cs="Times New Roman"/>
          <w:b/>
          <w:bCs/>
          <w:caps/>
          <w:kern w:val="32"/>
          <w:sz w:val="24"/>
          <w:szCs w:val="24"/>
          <w:lang w:eastAsia="ru-RU"/>
        </w:rPr>
      </w:pPr>
      <w:r w:rsidRPr="00054DC8">
        <w:rPr>
          <w:rFonts w:ascii="Times New Roman" w:eastAsia="Times New Roman" w:hAnsi="Times New Roman" w:cs="Times New Roman"/>
          <w:sz w:val="24"/>
          <w:szCs w:val="24"/>
          <w:lang w:eastAsia="ru-RU"/>
        </w:rPr>
        <w:lastRenderedPageBreak/>
        <w:t>СОДЕРЖАНИЕ ПРОГРАММЫ</w:t>
      </w:r>
    </w:p>
    <w:p w14:paraId="69A13216" w14:textId="77777777" w:rsidR="00054DC8" w:rsidRPr="00054DC8" w:rsidRDefault="00054DC8" w:rsidP="00054DC8">
      <w:pPr>
        <w:tabs>
          <w:tab w:val="right" w:leader="dot" w:pos="9639"/>
        </w:tabs>
        <w:spacing w:before="120" w:line="276" w:lineRule="auto"/>
        <w:rPr>
          <w:rFonts w:ascii="Calibri" w:eastAsia="Times New Roman" w:hAnsi="Calibri" w:cs="Times New Roman"/>
          <w:b/>
          <w:bCs/>
          <w:noProof/>
          <w:lang w:eastAsia="ru-RU"/>
        </w:rPr>
      </w:pPr>
      <w:r w:rsidRPr="00054DC8">
        <w:rPr>
          <w:rFonts w:ascii="Times New Roman" w:eastAsia="Calibri" w:hAnsi="Times New Roman" w:cs="Times New Roman"/>
          <w:b/>
          <w:bCs/>
          <w:noProof/>
        </w:rPr>
        <w:fldChar w:fldCharType="begin"/>
      </w:r>
      <w:r w:rsidRPr="00054DC8">
        <w:rPr>
          <w:rFonts w:ascii="Times New Roman" w:eastAsia="Calibri" w:hAnsi="Times New Roman" w:cs="Times New Roman"/>
          <w:b/>
          <w:bCs/>
          <w:noProof/>
        </w:rPr>
        <w:instrText xml:space="preserve"> TOC \h \z \t "Раздел 1;1;Раздел 1.1;2" </w:instrText>
      </w:r>
      <w:r w:rsidRPr="00054DC8">
        <w:rPr>
          <w:rFonts w:ascii="Times New Roman" w:eastAsia="Calibri" w:hAnsi="Times New Roman" w:cs="Times New Roman"/>
          <w:b/>
          <w:bCs/>
          <w:noProof/>
        </w:rPr>
        <w:fldChar w:fldCharType="separate"/>
      </w:r>
      <w:hyperlink w:anchor="_Toc156294875" w:history="1"/>
    </w:p>
    <w:p w14:paraId="680B6D80" w14:textId="441627C8" w:rsidR="00054DC8" w:rsidRPr="00054DC8" w:rsidRDefault="00B27431" w:rsidP="00054DC8">
      <w:pPr>
        <w:tabs>
          <w:tab w:val="right" w:leader="dot" w:pos="9639"/>
        </w:tabs>
        <w:spacing w:before="120" w:line="276" w:lineRule="auto"/>
        <w:rPr>
          <w:rFonts w:ascii="Calibri" w:eastAsia="Times New Roman" w:hAnsi="Calibri" w:cs="Times New Roman"/>
          <w:b/>
          <w:bCs/>
          <w:noProof/>
          <w:lang w:eastAsia="ru-RU"/>
        </w:rPr>
      </w:pPr>
      <w:hyperlink w:anchor="_Toc156294876" w:history="1">
        <w:r w:rsidR="00054DC8" w:rsidRPr="00054DC8">
          <w:rPr>
            <w:rFonts w:ascii="Times New Roman" w:eastAsia="Calibri" w:hAnsi="Times New Roman" w:cs="Times New Roman"/>
            <w:noProof/>
            <w:u w:val="single"/>
          </w:rPr>
          <w:t>1. ОБЩАЯ ХАРАКТЕРИСТИКА</w:t>
        </w:r>
        <w:r w:rsidR="00054DC8" w:rsidRPr="00054DC8">
          <w:rPr>
            <w:rFonts w:ascii="Times New Roman" w:eastAsia="Calibri" w:hAnsi="Times New Roman" w:cs="Times New Roman"/>
            <w:b/>
            <w:bCs/>
            <w:noProof/>
            <w:webHidden/>
          </w:rPr>
          <w:tab/>
        </w:r>
      </w:hyperlink>
    </w:p>
    <w:p w14:paraId="1974BCD7" w14:textId="77777777" w:rsidR="00054DC8" w:rsidRPr="00054DC8" w:rsidRDefault="00B27431" w:rsidP="00054DC8">
      <w:pPr>
        <w:tabs>
          <w:tab w:val="right" w:leader="dot" w:pos="9639"/>
        </w:tabs>
        <w:spacing w:before="120"/>
        <w:ind w:left="240"/>
        <w:rPr>
          <w:rFonts w:ascii="Calibri" w:eastAsia="Times New Roman" w:hAnsi="Calibri" w:cs="Times New Roman"/>
          <w:noProof/>
          <w:lang w:eastAsia="ru-RU"/>
        </w:rPr>
      </w:pPr>
      <w:hyperlink w:anchor="_Toc156294877" w:history="1">
        <w:r w:rsidR="00054DC8" w:rsidRPr="00054DC8">
          <w:rPr>
            <w:rFonts w:ascii="Times New Roman" w:eastAsia="Times New Roman" w:hAnsi="Times New Roman" w:cs="Times New Roman"/>
            <w:noProof/>
            <w:sz w:val="24"/>
            <w:szCs w:val="24"/>
            <w:u w:val="single"/>
            <w:lang w:eastAsia="ru-RU"/>
          </w:rPr>
          <w:t>1.1. Цель и место дисциплины в структуре образовательной программы</w:t>
        </w:r>
        <w:r w:rsidR="00054DC8" w:rsidRPr="00054DC8">
          <w:rPr>
            <w:rFonts w:ascii="Times New Roman" w:eastAsia="Times New Roman" w:hAnsi="Times New Roman" w:cs="Times New Roman"/>
            <w:noProof/>
            <w:webHidden/>
            <w:sz w:val="24"/>
            <w:szCs w:val="24"/>
            <w:lang w:eastAsia="ru-RU"/>
          </w:rPr>
          <w:tab/>
        </w:r>
      </w:hyperlink>
    </w:p>
    <w:p w14:paraId="2E7D48D1" w14:textId="77777777" w:rsidR="00054DC8" w:rsidRPr="00054DC8" w:rsidRDefault="00B27431" w:rsidP="00054DC8">
      <w:pPr>
        <w:tabs>
          <w:tab w:val="right" w:leader="dot" w:pos="9639"/>
        </w:tabs>
        <w:spacing w:before="120"/>
        <w:ind w:left="240"/>
        <w:rPr>
          <w:rFonts w:ascii="Calibri" w:eastAsia="Times New Roman" w:hAnsi="Calibri" w:cs="Times New Roman"/>
          <w:noProof/>
          <w:lang w:eastAsia="ru-RU"/>
        </w:rPr>
      </w:pPr>
      <w:hyperlink w:anchor="_Toc156294878" w:history="1">
        <w:r w:rsidR="00054DC8" w:rsidRPr="00054DC8">
          <w:rPr>
            <w:rFonts w:ascii="Times New Roman" w:eastAsia="Times New Roman" w:hAnsi="Times New Roman" w:cs="Times New Roman"/>
            <w:noProof/>
            <w:sz w:val="24"/>
            <w:szCs w:val="24"/>
            <w:u w:val="single"/>
            <w:lang w:eastAsia="ru-RU"/>
          </w:rPr>
          <w:t>1.2. Планируемые результаты освоения дисциплины</w:t>
        </w:r>
        <w:r w:rsidR="00054DC8" w:rsidRPr="00054DC8">
          <w:rPr>
            <w:rFonts w:ascii="Times New Roman" w:eastAsia="Times New Roman" w:hAnsi="Times New Roman" w:cs="Times New Roman"/>
            <w:noProof/>
            <w:webHidden/>
            <w:sz w:val="24"/>
            <w:szCs w:val="24"/>
            <w:lang w:eastAsia="ru-RU"/>
          </w:rPr>
          <w:tab/>
        </w:r>
      </w:hyperlink>
    </w:p>
    <w:p w14:paraId="175F430F" w14:textId="77777777" w:rsidR="00054DC8" w:rsidRPr="00054DC8" w:rsidRDefault="00B27431" w:rsidP="00054DC8">
      <w:pPr>
        <w:tabs>
          <w:tab w:val="right" w:leader="dot" w:pos="9639"/>
        </w:tabs>
        <w:spacing w:before="120" w:line="276" w:lineRule="auto"/>
        <w:rPr>
          <w:rFonts w:ascii="Calibri" w:eastAsia="Times New Roman" w:hAnsi="Calibri" w:cs="Times New Roman"/>
          <w:b/>
          <w:bCs/>
          <w:noProof/>
          <w:lang w:eastAsia="ru-RU"/>
        </w:rPr>
      </w:pPr>
      <w:hyperlink w:anchor="_Toc156294879" w:history="1">
        <w:r w:rsidR="00054DC8" w:rsidRPr="00054DC8">
          <w:rPr>
            <w:rFonts w:ascii="Times New Roman" w:eastAsia="Calibri" w:hAnsi="Times New Roman" w:cs="Times New Roman"/>
            <w:noProof/>
            <w:u w:val="single"/>
          </w:rPr>
          <w:t>2. СТРУКТУРА И СОДЕРЖАНИЕ ДИСЦИПЛИНЫ</w:t>
        </w:r>
        <w:r w:rsidR="00054DC8" w:rsidRPr="00054DC8">
          <w:rPr>
            <w:rFonts w:ascii="Times New Roman" w:eastAsia="Calibri" w:hAnsi="Times New Roman" w:cs="Times New Roman"/>
            <w:b/>
            <w:bCs/>
            <w:noProof/>
            <w:webHidden/>
          </w:rPr>
          <w:tab/>
        </w:r>
      </w:hyperlink>
    </w:p>
    <w:p w14:paraId="3C9C54B7" w14:textId="77777777" w:rsidR="00054DC8" w:rsidRPr="00054DC8" w:rsidRDefault="00B27431" w:rsidP="00054DC8">
      <w:pPr>
        <w:tabs>
          <w:tab w:val="right" w:leader="dot" w:pos="9639"/>
        </w:tabs>
        <w:spacing w:before="120"/>
        <w:ind w:left="240"/>
        <w:rPr>
          <w:rFonts w:ascii="Calibri" w:eastAsia="Times New Roman" w:hAnsi="Calibri" w:cs="Times New Roman"/>
          <w:noProof/>
          <w:lang w:eastAsia="ru-RU"/>
        </w:rPr>
      </w:pPr>
      <w:hyperlink w:anchor="_Toc156294880" w:history="1">
        <w:r w:rsidR="00054DC8" w:rsidRPr="00054DC8">
          <w:rPr>
            <w:rFonts w:ascii="Times New Roman" w:eastAsia="Times New Roman" w:hAnsi="Times New Roman" w:cs="Times New Roman"/>
            <w:noProof/>
            <w:sz w:val="24"/>
            <w:szCs w:val="24"/>
            <w:u w:val="single"/>
            <w:lang w:eastAsia="ru-RU"/>
          </w:rPr>
          <w:t>2.1. Трудоемкость освоения дисциплины</w:t>
        </w:r>
        <w:r w:rsidR="00054DC8" w:rsidRPr="00054DC8">
          <w:rPr>
            <w:rFonts w:ascii="Times New Roman" w:eastAsia="Times New Roman" w:hAnsi="Times New Roman" w:cs="Times New Roman"/>
            <w:noProof/>
            <w:webHidden/>
            <w:sz w:val="24"/>
            <w:szCs w:val="24"/>
            <w:lang w:eastAsia="ru-RU"/>
          </w:rPr>
          <w:tab/>
        </w:r>
      </w:hyperlink>
    </w:p>
    <w:p w14:paraId="546AC825" w14:textId="77777777" w:rsidR="00054DC8" w:rsidRPr="00054DC8" w:rsidRDefault="00B27431" w:rsidP="00054DC8">
      <w:pPr>
        <w:tabs>
          <w:tab w:val="right" w:leader="dot" w:pos="9639"/>
        </w:tabs>
        <w:spacing w:before="120"/>
        <w:ind w:left="240"/>
        <w:rPr>
          <w:rFonts w:ascii="Calibri" w:eastAsia="Times New Roman" w:hAnsi="Calibri" w:cs="Times New Roman"/>
          <w:noProof/>
          <w:lang w:eastAsia="ru-RU"/>
        </w:rPr>
      </w:pPr>
      <w:hyperlink w:anchor="_Toc156294881" w:history="1">
        <w:r w:rsidR="00054DC8" w:rsidRPr="00054DC8">
          <w:rPr>
            <w:rFonts w:ascii="Times New Roman" w:eastAsia="Times New Roman" w:hAnsi="Times New Roman" w:cs="Times New Roman"/>
            <w:noProof/>
            <w:sz w:val="24"/>
            <w:szCs w:val="24"/>
            <w:u w:val="single"/>
            <w:lang w:eastAsia="ru-RU"/>
          </w:rPr>
          <w:t>2.2. Примерное содержание дисциплины</w:t>
        </w:r>
        <w:r w:rsidR="00054DC8" w:rsidRPr="00054DC8">
          <w:rPr>
            <w:rFonts w:ascii="Times New Roman" w:eastAsia="Times New Roman" w:hAnsi="Times New Roman" w:cs="Times New Roman"/>
            <w:noProof/>
            <w:webHidden/>
            <w:sz w:val="24"/>
            <w:szCs w:val="24"/>
            <w:lang w:eastAsia="ru-RU"/>
          </w:rPr>
          <w:tab/>
        </w:r>
      </w:hyperlink>
    </w:p>
    <w:p w14:paraId="1F8D2137" w14:textId="77777777" w:rsidR="00054DC8" w:rsidRPr="00054DC8" w:rsidRDefault="00B27431" w:rsidP="00054DC8">
      <w:pPr>
        <w:tabs>
          <w:tab w:val="right" w:leader="dot" w:pos="9639"/>
        </w:tabs>
        <w:spacing w:before="120"/>
        <w:ind w:left="240"/>
        <w:rPr>
          <w:rFonts w:ascii="Calibri" w:eastAsia="Times New Roman" w:hAnsi="Calibri" w:cs="Times New Roman"/>
          <w:noProof/>
          <w:lang w:eastAsia="ru-RU"/>
        </w:rPr>
      </w:pPr>
      <w:hyperlink w:anchor="_Toc156294883" w:history="1">
        <w:r w:rsidR="00054DC8" w:rsidRPr="00054DC8">
          <w:rPr>
            <w:rFonts w:ascii="Times New Roman" w:eastAsia="Times New Roman" w:hAnsi="Times New Roman" w:cs="Times New Roman"/>
            <w:noProof/>
            <w:sz w:val="24"/>
            <w:szCs w:val="24"/>
            <w:u w:val="single"/>
            <w:lang w:eastAsia="ru-RU"/>
          </w:rPr>
          <w:t>2.3. Курсовой проект (работа)</w:t>
        </w:r>
        <w:r w:rsidR="00054DC8" w:rsidRPr="00054DC8">
          <w:rPr>
            <w:rFonts w:ascii="Times New Roman" w:eastAsia="Times New Roman" w:hAnsi="Times New Roman" w:cs="Times New Roman"/>
            <w:noProof/>
            <w:webHidden/>
            <w:sz w:val="24"/>
            <w:szCs w:val="24"/>
            <w:lang w:eastAsia="ru-RU"/>
          </w:rPr>
          <w:tab/>
        </w:r>
      </w:hyperlink>
    </w:p>
    <w:p w14:paraId="043FF26E" w14:textId="77777777" w:rsidR="00054DC8" w:rsidRPr="00054DC8" w:rsidRDefault="00B27431" w:rsidP="00054DC8">
      <w:pPr>
        <w:tabs>
          <w:tab w:val="right" w:leader="dot" w:pos="9639"/>
        </w:tabs>
        <w:spacing w:before="120" w:line="276" w:lineRule="auto"/>
        <w:rPr>
          <w:rFonts w:ascii="Calibri" w:eastAsia="Times New Roman" w:hAnsi="Calibri" w:cs="Times New Roman"/>
          <w:b/>
          <w:bCs/>
          <w:noProof/>
          <w:lang w:eastAsia="ru-RU"/>
        </w:rPr>
      </w:pPr>
      <w:hyperlink w:anchor="_Toc156294884" w:history="1">
        <w:r w:rsidR="00054DC8" w:rsidRPr="00054DC8">
          <w:rPr>
            <w:rFonts w:ascii="Times New Roman" w:eastAsia="Calibri" w:hAnsi="Times New Roman" w:cs="Times New Roman"/>
            <w:noProof/>
            <w:u w:val="single"/>
          </w:rPr>
          <w:t>3. УСЛОВИЯ РЕАЛИЗАЦИИ ДИСЦИПЛИНЫ</w:t>
        </w:r>
        <w:r w:rsidR="00054DC8" w:rsidRPr="00054DC8">
          <w:rPr>
            <w:rFonts w:ascii="Times New Roman" w:eastAsia="Calibri" w:hAnsi="Times New Roman" w:cs="Times New Roman"/>
            <w:b/>
            <w:bCs/>
            <w:noProof/>
            <w:webHidden/>
          </w:rPr>
          <w:tab/>
        </w:r>
      </w:hyperlink>
    </w:p>
    <w:p w14:paraId="24442953" w14:textId="77777777" w:rsidR="00054DC8" w:rsidRPr="00054DC8" w:rsidRDefault="00B27431" w:rsidP="00054DC8">
      <w:pPr>
        <w:tabs>
          <w:tab w:val="right" w:leader="dot" w:pos="9639"/>
        </w:tabs>
        <w:spacing w:before="120"/>
        <w:ind w:left="240"/>
        <w:rPr>
          <w:rFonts w:ascii="Calibri" w:eastAsia="Times New Roman" w:hAnsi="Calibri" w:cs="Times New Roman"/>
          <w:noProof/>
          <w:lang w:eastAsia="ru-RU"/>
        </w:rPr>
      </w:pPr>
      <w:hyperlink w:anchor="_Toc156294885" w:history="1">
        <w:r w:rsidR="00054DC8" w:rsidRPr="00054DC8">
          <w:rPr>
            <w:rFonts w:ascii="Times New Roman" w:eastAsia="Times New Roman" w:hAnsi="Times New Roman" w:cs="Times New Roman"/>
            <w:noProof/>
            <w:sz w:val="24"/>
            <w:szCs w:val="24"/>
            <w:u w:val="single"/>
            <w:lang w:eastAsia="ru-RU"/>
          </w:rPr>
          <w:t>3.1. Материально-техническое обеспечение</w:t>
        </w:r>
        <w:r w:rsidR="00054DC8" w:rsidRPr="00054DC8">
          <w:rPr>
            <w:rFonts w:ascii="Times New Roman" w:eastAsia="Times New Roman" w:hAnsi="Times New Roman" w:cs="Times New Roman"/>
            <w:noProof/>
            <w:webHidden/>
            <w:sz w:val="24"/>
            <w:szCs w:val="24"/>
            <w:lang w:eastAsia="ru-RU"/>
          </w:rPr>
          <w:tab/>
        </w:r>
      </w:hyperlink>
    </w:p>
    <w:p w14:paraId="65F213F1" w14:textId="77777777" w:rsidR="00054DC8" w:rsidRPr="00054DC8" w:rsidRDefault="00B27431" w:rsidP="00054DC8">
      <w:pPr>
        <w:tabs>
          <w:tab w:val="right" w:leader="dot" w:pos="9639"/>
        </w:tabs>
        <w:spacing w:before="120"/>
        <w:ind w:left="240"/>
        <w:rPr>
          <w:rFonts w:ascii="Calibri" w:eastAsia="Times New Roman" w:hAnsi="Calibri" w:cs="Times New Roman"/>
          <w:noProof/>
          <w:lang w:eastAsia="ru-RU"/>
        </w:rPr>
      </w:pPr>
      <w:hyperlink w:anchor="_Toc156294886" w:history="1">
        <w:r w:rsidR="00054DC8" w:rsidRPr="00054DC8">
          <w:rPr>
            <w:rFonts w:ascii="Times New Roman" w:eastAsia="Times New Roman" w:hAnsi="Times New Roman" w:cs="Times New Roman"/>
            <w:noProof/>
            <w:sz w:val="24"/>
            <w:szCs w:val="24"/>
            <w:u w:val="single"/>
            <w:lang w:eastAsia="ru-RU"/>
          </w:rPr>
          <w:t>3.2. Учебно-методическое обеспечение</w:t>
        </w:r>
        <w:r w:rsidR="00054DC8" w:rsidRPr="00054DC8">
          <w:rPr>
            <w:rFonts w:ascii="Times New Roman" w:eastAsia="Times New Roman" w:hAnsi="Times New Roman" w:cs="Times New Roman"/>
            <w:noProof/>
            <w:webHidden/>
            <w:sz w:val="24"/>
            <w:szCs w:val="24"/>
            <w:lang w:eastAsia="ru-RU"/>
          </w:rPr>
          <w:tab/>
        </w:r>
      </w:hyperlink>
    </w:p>
    <w:p w14:paraId="12F3E6A3" w14:textId="77777777" w:rsidR="00054DC8" w:rsidRPr="00054DC8" w:rsidRDefault="00B27431" w:rsidP="00054DC8">
      <w:pPr>
        <w:tabs>
          <w:tab w:val="right" w:leader="dot" w:pos="9639"/>
        </w:tabs>
        <w:spacing w:before="120" w:line="276" w:lineRule="auto"/>
        <w:rPr>
          <w:rFonts w:ascii="Calibri" w:eastAsia="Times New Roman" w:hAnsi="Calibri" w:cs="Times New Roman"/>
          <w:b/>
          <w:bCs/>
          <w:noProof/>
          <w:lang w:eastAsia="ru-RU"/>
        </w:rPr>
      </w:pPr>
      <w:hyperlink w:anchor="_Toc156294887" w:history="1">
        <w:r w:rsidR="00054DC8" w:rsidRPr="00054DC8">
          <w:rPr>
            <w:rFonts w:ascii="Times New Roman" w:eastAsia="Calibri" w:hAnsi="Times New Roman" w:cs="Times New Roman"/>
            <w:noProof/>
            <w:u w:val="single"/>
          </w:rPr>
          <w:t>4. КОНТРОЛЬ И ОЦЕНКА РЕЗУЛЬТАТОВ ОСВОЕНИЯ ДИСЦИПЛИНЫ</w:t>
        </w:r>
        <w:r w:rsidR="00054DC8" w:rsidRPr="00054DC8">
          <w:rPr>
            <w:rFonts w:ascii="Times New Roman" w:eastAsia="Calibri" w:hAnsi="Times New Roman" w:cs="Times New Roman"/>
            <w:b/>
            <w:bCs/>
            <w:noProof/>
            <w:webHidden/>
          </w:rPr>
          <w:tab/>
        </w:r>
      </w:hyperlink>
    </w:p>
    <w:p w14:paraId="31E3A5C6" w14:textId="77777777" w:rsidR="00054DC8" w:rsidRDefault="00054DC8"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r w:rsidRPr="00054DC8">
        <w:rPr>
          <w:rFonts w:ascii="Times New Roman" w:eastAsia="Times New Roman" w:hAnsi="Times New Roman" w:cs="Times New Roman"/>
          <w:sz w:val="24"/>
          <w:szCs w:val="24"/>
          <w:lang w:eastAsia="ru-RU"/>
        </w:rPr>
        <w:fldChar w:fldCharType="end"/>
      </w:r>
    </w:p>
    <w:p w14:paraId="163AE80D"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6CE50A25"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29C31BF6"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3D148336"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56FA7619"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619181DC"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262FBA87"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10138C36"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58F6ABD0"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0A2A2D3F"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0F1685D5"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6E18FBD7"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4F82618A"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57E4BD7A"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7D45E30F"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7D24AC4F"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02F34844"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4A280C07"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7D6252A4"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40095637"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413D408A"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65E1CFB0"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22E97FCF"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72D8FF1D"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09BFF05A"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23746711"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43A2BDC2"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5556995C"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76464F1C"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0255EC92"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35615935"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72A81A9F"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36124AD6" w14:textId="77777777" w:rsidR="006608C1" w:rsidRDefault="006608C1"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21E529DC" w14:textId="77777777" w:rsidR="00054DC8" w:rsidRPr="006608C1" w:rsidRDefault="00054DC8"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4"/>
          <w:szCs w:val="24"/>
          <w:lang w:eastAsia="ru-RU"/>
        </w:rPr>
      </w:pPr>
      <w:r w:rsidRPr="006608C1">
        <w:rPr>
          <w:rFonts w:ascii="Times New Roman" w:eastAsia="Times New Roman" w:hAnsi="Times New Roman" w:cs="Times New Roman"/>
          <w:b/>
          <w:caps/>
          <w:sz w:val="24"/>
          <w:szCs w:val="24"/>
          <w:lang w:eastAsia="ru-RU"/>
        </w:rPr>
        <w:t>1. паспорт ПРОГРАММЫ ДИСЦИПЛИНЫ</w:t>
      </w:r>
    </w:p>
    <w:p w14:paraId="6F83A4ED" w14:textId="77777777" w:rsidR="00054DC8" w:rsidRPr="006608C1" w:rsidRDefault="00054DC8"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4"/>
          <w:szCs w:val="24"/>
          <w:lang w:eastAsia="ru-RU"/>
        </w:rPr>
      </w:pPr>
      <w:r w:rsidRPr="006608C1">
        <w:rPr>
          <w:rFonts w:ascii="Times New Roman" w:eastAsia="Times New Roman" w:hAnsi="Times New Roman" w:cs="Times New Roman"/>
          <w:b/>
          <w:caps/>
          <w:sz w:val="24"/>
          <w:szCs w:val="24"/>
          <w:lang w:eastAsia="ru-RU"/>
        </w:rPr>
        <w:t>ПТЭ И ИНСТРУКЦИИ</w:t>
      </w:r>
    </w:p>
    <w:p w14:paraId="285B074B" w14:textId="77777777" w:rsidR="00054DC8" w:rsidRPr="006608C1"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eastAsia="Times New Roman" w:hAnsi="Times New Roman" w:cs="Times New Roman"/>
          <w:i/>
          <w:sz w:val="24"/>
          <w:szCs w:val="24"/>
          <w:lang w:eastAsia="ru-RU"/>
        </w:rPr>
      </w:pPr>
      <w:r w:rsidRPr="006608C1">
        <w:rPr>
          <w:rFonts w:ascii="Times New Roman" w:eastAsia="Times New Roman" w:hAnsi="Times New Roman" w:cs="Times New Roman"/>
          <w:i/>
          <w:sz w:val="24"/>
          <w:szCs w:val="24"/>
          <w:lang w:eastAsia="ru-RU"/>
        </w:rPr>
        <w:t xml:space="preserve"> </w:t>
      </w:r>
    </w:p>
    <w:p w14:paraId="47339100" w14:textId="77777777" w:rsidR="00054DC8" w:rsidRPr="006608C1"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b/>
          <w:sz w:val="24"/>
          <w:szCs w:val="24"/>
          <w:lang w:eastAsia="ru-RU"/>
        </w:rPr>
      </w:pPr>
    </w:p>
    <w:p w14:paraId="204E9527" w14:textId="77777777" w:rsidR="00054DC8" w:rsidRPr="006608C1" w:rsidRDefault="00054DC8" w:rsidP="00660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b/>
          <w:sz w:val="24"/>
          <w:szCs w:val="24"/>
          <w:lang w:eastAsia="ru-RU"/>
        </w:rPr>
      </w:pPr>
      <w:r w:rsidRPr="006608C1">
        <w:rPr>
          <w:rFonts w:ascii="Times New Roman" w:eastAsia="Times New Roman" w:hAnsi="Times New Roman" w:cs="Times New Roman"/>
          <w:b/>
          <w:sz w:val="24"/>
          <w:szCs w:val="24"/>
          <w:lang w:eastAsia="ru-RU"/>
        </w:rPr>
        <w:t>1.1. Область применения программы</w:t>
      </w:r>
    </w:p>
    <w:p w14:paraId="40FB27CD" w14:textId="05D4F5B6" w:rsidR="00054DC8" w:rsidRPr="006608C1" w:rsidRDefault="00054DC8" w:rsidP="006608C1">
      <w:pPr>
        <w:keepNext/>
        <w:jc w:val="both"/>
        <w:outlineLvl w:val="0"/>
        <w:rPr>
          <w:rFonts w:ascii="Times New Roman" w:eastAsia="Times New Roman" w:hAnsi="Times New Roman" w:cs="Times New Roman"/>
          <w:b/>
          <w:i/>
          <w:sz w:val="24"/>
          <w:szCs w:val="24"/>
          <w:lang w:eastAsia="ru-RU"/>
        </w:rPr>
      </w:pPr>
      <w:r w:rsidRPr="006608C1">
        <w:rPr>
          <w:rFonts w:ascii="Times New Roman" w:eastAsia="Times New Roman" w:hAnsi="Times New Roman" w:cs="Times New Roman"/>
          <w:sz w:val="24"/>
          <w:szCs w:val="24"/>
          <w:lang w:eastAsia="ru-RU"/>
        </w:rPr>
        <w:t xml:space="preserve">программа дисциплины (далее примерная программа) – является частью основной профессиональной образовательной программы в соответствии с ФГОС по профессии (профессиям) СПО </w:t>
      </w:r>
      <w:r w:rsidR="006608C1" w:rsidRPr="006608C1">
        <w:rPr>
          <w:rFonts w:ascii="Times New Roman" w:hAnsi="Times New Roman"/>
          <w:bCs/>
          <w:kern w:val="32"/>
          <w:sz w:val="24"/>
          <w:szCs w:val="24"/>
          <w:lang w:eastAsia="x-none"/>
        </w:rPr>
        <w:t>23.01.10 Слесарь по обслуживанию и ремонту подвижного состава</w:t>
      </w:r>
      <w:r w:rsidRPr="006608C1">
        <w:rPr>
          <w:rFonts w:ascii="Times New Roman" w:eastAsia="Times New Roman" w:hAnsi="Times New Roman" w:cs="Times New Roman"/>
          <w:bCs/>
          <w:sz w:val="24"/>
          <w:szCs w:val="24"/>
          <w:lang w:eastAsia="ru-RU"/>
        </w:rPr>
        <w:t xml:space="preserve">   </w:t>
      </w:r>
      <w:r w:rsidR="006608C1" w:rsidRPr="006608C1">
        <w:rPr>
          <w:rFonts w:ascii="Times New Roman" w:eastAsia="Times New Roman" w:hAnsi="Times New Roman" w:cs="Times New Roman"/>
          <w:i/>
          <w:sz w:val="24"/>
          <w:szCs w:val="24"/>
          <w:lang w:eastAsia="ru-RU"/>
        </w:rPr>
        <w:tab/>
      </w:r>
      <w:r w:rsidR="006608C1" w:rsidRPr="006608C1">
        <w:rPr>
          <w:rFonts w:ascii="Times New Roman" w:eastAsia="Times New Roman" w:hAnsi="Times New Roman" w:cs="Times New Roman"/>
          <w:i/>
          <w:sz w:val="24"/>
          <w:szCs w:val="24"/>
          <w:lang w:eastAsia="ru-RU"/>
        </w:rPr>
        <w:tab/>
      </w:r>
      <w:r w:rsidR="006608C1" w:rsidRPr="006608C1">
        <w:rPr>
          <w:rFonts w:ascii="Times New Roman" w:eastAsia="Times New Roman" w:hAnsi="Times New Roman" w:cs="Times New Roman"/>
          <w:i/>
          <w:sz w:val="24"/>
          <w:szCs w:val="24"/>
          <w:lang w:eastAsia="ru-RU"/>
        </w:rPr>
        <w:tab/>
      </w:r>
      <w:r w:rsidR="006608C1" w:rsidRPr="006608C1">
        <w:rPr>
          <w:rFonts w:ascii="Times New Roman" w:eastAsia="Times New Roman" w:hAnsi="Times New Roman" w:cs="Times New Roman"/>
          <w:b/>
          <w:i/>
          <w:sz w:val="24"/>
          <w:szCs w:val="24"/>
          <w:lang w:eastAsia="ru-RU"/>
        </w:rPr>
        <w:tab/>
      </w:r>
      <w:r w:rsidR="006608C1" w:rsidRPr="006608C1">
        <w:rPr>
          <w:rFonts w:ascii="Times New Roman" w:eastAsia="Times New Roman" w:hAnsi="Times New Roman" w:cs="Times New Roman"/>
          <w:b/>
          <w:i/>
          <w:sz w:val="24"/>
          <w:szCs w:val="24"/>
          <w:lang w:eastAsia="ru-RU"/>
        </w:rPr>
        <w:tab/>
      </w:r>
      <w:r w:rsidR="006608C1" w:rsidRPr="006608C1">
        <w:rPr>
          <w:rFonts w:ascii="Times New Roman" w:eastAsia="Times New Roman" w:hAnsi="Times New Roman" w:cs="Times New Roman"/>
          <w:b/>
          <w:i/>
          <w:sz w:val="24"/>
          <w:szCs w:val="24"/>
          <w:lang w:eastAsia="ru-RU"/>
        </w:rPr>
        <w:tab/>
      </w:r>
      <w:r w:rsidR="006608C1" w:rsidRPr="006608C1">
        <w:rPr>
          <w:rFonts w:ascii="Times New Roman" w:eastAsia="Times New Roman" w:hAnsi="Times New Roman" w:cs="Times New Roman"/>
          <w:b/>
          <w:i/>
          <w:sz w:val="24"/>
          <w:szCs w:val="24"/>
          <w:lang w:eastAsia="ru-RU"/>
        </w:rPr>
        <w:tab/>
      </w:r>
      <w:r w:rsidR="006608C1" w:rsidRPr="006608C1">
        <w:rPr>
          <w:rFonts w:ascii="Times New Roman" w:eastAsia="Times New Roman" w:hAnsi="Times New Roman" w:cs="Times New Roman"/>
          <w:b/>
          <w:i/>
          <w:sz w:val="24"/>
          <w:szCs w:val="24"/>
          <w:lang w:eastAsia="ru-RU"/>
        </w:rPr>
        <w:tab/>
      </w:r>
    </w:p>
    <w:p w14:paraId="7E32AC87" w14:textId="77777777" w:rsidR="00054DC8" w:rsidRPr="006608C1"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b/>
          <w:sz w:val="24"/>
          <w:szCs w:val="24"/>
          <w:lang w:eastAsia="ru-RU"/>
        </w:rPr>
      </w:pPr>
      <w:r w:rsidRPr="006608C1">
        <w:rPr>
          <w:rFonts w:ascii="Times New Roman" w:eastAsia="Times New Roman" w:hAnsi="Times New Roman" w:cs="Times New Roman"/>
          <w:b/>
          <w:sz w:val="24"/>
          <w:szCs w:val="24"/>
          <w:lang w:eastAsia="ru-RU"/>
        </w:rPr>
        <w:t>1.2. Место дисциплины в структуре основной профессиональной образовательной программы:</w:t>
      </w:r>
    </w:p>
    <w:p w14:paraId="7911ABB4" w14:textId="55E304A2" w:rsidR="00054DC8" w:rsidRPr="006608C1"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color w:val="000000"/>
          <w:sz w:val="24"/>
          <w:szCs w:val="24"/>
          <w:lang w:eastAsia="ru-RU"/>
        </w:rPr>
      </w:pPr>
      <w:r w:rsidRPr="006608C1">
        <w:rPr>
          <w:rFonts w:ascii="Times New Roman" w:eastAsia="Times New Roman" w:hAnsi="Times New Roman" w:cs="Times New Roman"/>
          <w:sz w:val="24"/>
          <w:szCs w:val="24"/>
          <w:lang w:eastAsia="ru-RU"/>
        </w:rPr>
        <w:t>дисциплина «</w:t>
      </w:r>
      <w:r w:rsidRPr="006608C1">
        <w:rPr>
          <w:rFonts w:ascii="Times New Roman" w:eastAsia="Times New Roman" w:hAnsi="Times New Roman" w:cs="Times New Roman"/>
          <w:b/>
          <w:caps/>
          <w:sz w:val="24"/>
          <w:szCs w:val="24"/>
          <w:lang w:eastAsia="ru-RU"/>
        </w:rPr>
        <w:t>ПТЭ И ИНСТРУКЦИИ</w:t>
      </w:r>
      <w:r w:rsidRPr="006608C1">
        <w:rPr>
          <w:rFonts w:ascii="Times New Roman" w:eastAsia="Times New Roman" w:hAnsi="Times New Roman" w:cs="Times New Roman"/>
          <w:sz w:val="24"/>
          <w:szCs w:val="24"/>
          <w:lang w:eastAsia="ru-RU"/>
        </w:rPr>
        <w:t>» входит в вариативную часть циклов</w:t>
      </w:r>
      <w:r w:rsidRPr="006608C1">
        <w:rPr>
          <w:rFonts w:ascii="Times New Roman" w:eastAsia="Times New Roman" w:hAnsi="Times New Roman" w:cs="Times New Roman"/>
          <w:b/>
          <w:sz w:val="24"/>
          <w:szCs w:val="24"/>
          <w:lang w:eastAsia="ru-RU"/>
        </w:rPr>
        <w:t xml:space="preserve"> </w:t>
      </w:r>
      <w:proofErr w:type="gramStart"/>
      <w:r w:rsidRPr="006608C1">
        <w:rPr>
          <w:rFonts w:ascii="Times New Roman" w:eastAsia="Times New Roman" w:hAnsi="Times New Roman" w:cs="Times New Roman"/>
          <w:spacing w:val="-2"/>
          <w:sz w:val="24"/>
          <w:szCs w:val="24"/>
          <w:lang w:eastAsia="ru-RU"/>
        </w:rPr>
        <w:t>основной  профессиональной</w:t>
      </w:r>
      <w:proofErr w:type="gramEnd"/>
      <w:r w:rsidRPr="006608C1">
        <w:rPr>
          <w:rFonts w:ascii="Times New Roman" w:eastAsia="Times New Roman" w:hAnsi="Times New Roman" w:cs="Times New Roman"/>
          <w:spacing w:val="-2"/>
          <w:sz w:val="24"/>
          <w:szCs w:val="24"/>
          <w:lang w:eastAsia="ru-RU"/>
        </w:rPr>
        <w:t xml:space="preserve"> образовательной программы  </w:t>
      </w:r>
    </w:p>
    <w:p w14:paraId="35F5118D" w14:textId="77777777" w:rsidR="00054DC8" w:rsidRPr="006608C1" w:rsidRDefault="00054DC8" w:rsidP="00054DC8">
      <w:pPr>
        <w:rPr>
          <w:rFonts w:ascii="Times New Roman" w:eastAsia="Times New Roman" w:hAnsi="Times New Roman" w:cs="Times New Roman"/>
          <w:color w:val="0A0A0A"/>
          <w:sz w:val="24"/>
          <w:szCs w:val="24"/>
          <w:lang w:eastAsia="ru-RU"/>
        </w:rPr>
      </w:pPr>
      <w:r w:rsidRPr="006608C1">
        <w:rPr>
          <w:rFonts w:ascii="Times New Roman" w:eastAsia="Times New Roman" w:hAnsi="Times New Roman" w:cs="Times New Roman"/>
          <w:b/>
          <w:color w:val="000000"/>
          <w:sz w:val="24"/>
          <w:szCs w:val="24"/>
          <w:lang w:eastAsia="ru-RU"/>
        </w:rPr>
        <w:t xml:space="preserve"> </w:t>
      </w:r>
    </w:p>
    <w:p w14:paraId="79FD125D" w14:textId="01359991" w:rsidR="00054DC8" w:rsidRPr="006608C1"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608C1">
        <w:rPr>
          <w:rFonts w:ascii="Times New Roman" w:eastAsia="Times New Roman" w:hAnsi="Times New Roman" w:cs="Times New Roman"/>
          <w:b/>
          <w:sz w:val="24"/>
          <w:szCs w:val="24"/>
          <w:lang w:eastAsia="ru-RU"/>
        </w:rPr>
        <w:t>1.3. Цели и задачи дисциплины – требования к результатам освоения дисциплины:</w:t>
      </w:r>
    </w:p>
    <w:p w14:paraId="7CB66D65" w14:textId="77777777" w:rsidR="00054DC8" w:rsidRPr="006608C1"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608C1">
        <w:rPr>
          <w:rFonts w:ascii="Times New Roman" w:eastAsia="Times New Roman" w:hAnsi="Times New Roman" w:cs="Times New Roman"/>
          <w:sz w:val="24"/>
          <w:szCs w:val="24"/>
          <w:lang w:eastAsia="ru-RU"/>
        </w:rPr>
        <w:t>В результате освоения дисциплины обучающийся должен уметь:</w:t>
      </w:r>
    </w:p>
    <w:p w14:paraId="00C6ED51" w14:textId="6315C137" w:rsidR="00054DC8" w:rsidRPr="006608C1" w:rsidRDefault="00054DC8" w:rsidP="006608C1">
      <w:pPr>
        <w:jc w:val="both"/>
        <w:rPr>
          <w:rFonts w:ascii="Times New Roman" w:eastAsia="Times New Roman" w:hAnsi="Times New Roman" w:cs="Times New Roman"/>
          <w:sz w:val="24"/>
          <w:szCs w:val="24"/>
          <w:lang w:eastAsia="ru-RU"/>
        </w:rPr>
      </w:pPr>
      <w:r w:rsidRPr="006608C1">
        <w:rPr>
          <w:rFonts w:ascii="Times New Roman" w:eastAsia="Times New Roman" w:hAnsi="Times New Roman" w:cs="Times New Roman"/>
          <w:sz w:val="24"/>
          <w:szCs w:val="24"/>
          <w:lang w:eastAsia="ru-RU"/>
        </w:rPr>
        <w:t xml:space="preserve">различать назначение и   показания светофоров, производить ограждение </w:t>
      </w:r>
      <w:proofErr w:type="gramStart"/>
      <w:r w:rsidRPr="006608C1">
        <w:rPr>
          <w:rFonts w:ascii="Times New Roman" w:eastAsia="Times New Roman" w:hAnsi="Times New Roman" w:cs="Times New Roman"/>
          <w:sz w:val="24"/>
          <w:szCs w:val="24"/>
          <w:lang w:eastAsia="ru-RU"/>
        </w:rPr>
        <w:t>поезда,  различать</w:t>
      </w:r>
      <w:proofErr w:type="gramEnd"/>
      <w:r w:rsidRPr="006608C1">
        <w:rPr>
          <w:rFonts w:ascii="Times New Roman" w:eastAsia="Times New Roman" w:hAnsi="Times New Roman" w:cs="Times New Roman"/>
          <w:sz w:val="24"/>
          <w:szCs w:val="24"/>
          <w:lang w:eastAsia="ru-RU"/>
        </w:rPr>
        <w:t xml:space="preserve"> и подавать ручные сигналы,</w:t>
      </w:r>
      <w:r w:rsidR="006608C1" w:rsidRPr="006608C1">
        <w:rPr>
          <w:rFonts w:ascii="Times New Roman" w:eastAsia="Times New Roman" w:hAnsi="Times New Roman" w:cs="Times New Roman"/>
          <w:sz w:val="24"/>
          <w:szCs w:val="24"/>
          <w:lang w:eastAsia="ru-RU"/>
        </w:rPr>
        <w:t xml:space="preserve"> </w:t>
      </w:r>
      <w:r w:rsidRPr="006608C1">
        <w:rPr>
          <w:rFonts w:ascii="Times New Roman" w:eastAsia="Times New Roman" w:hAnsi="Times New Roman" w:cs="Times New Roman"/>
          <w:sz w:val="24"/>
          <w:szCs w:val="24"/>
          <w:lang w:eastAsia="ru-RU"/>
        </w:rPr>
        <w:t xml:space="preserve"> различать поездные, звуковые сигналы и сигналы тревоги,</w:t>
      </w:r>
      <w:r w:rsidR="006608C1" w:rsidRPr="006608C1">
        <w:rPr>
          <w:rFonts w:ascii="Times New Roman" w:eastAsia="Times New Roman" w:hAnsi="Times New Roman" w:cs="Times New Roman"/>
          <w:sz w:val="24"/>
          <w:szCs w:val="24"/>
          <w:lang w:eastAsia="ru-RU"/>
        </w:rPr>
        <w:t xml:space="preserve"> </w:t>
      </w:r>
      <w:r w:rsidRPr="006608C1">
        <w:rPr>
          <w:rFonts w:ascii="Times New Roman" w:eastAsia="Times New Roman" w:hAnsi="Times New Roman" w:cs="Times New Roman"/>
          <w:sz w:val="24"/>
          <w:szCs w:val="24"/>
          <w:lang w:eastAsia="ru-RU"/>
        </w:rPr>
        <w:t>различать бланки разрешений.</w:t>
      </w:r>
    </w:p>
    <w:p w14:paraId="6FEE5968" w14:textId="77777777" w:rsidR="00054DC8" w:rsidRPr="006608C1" w:rsidRDefault="00054DC8" w:rsidP="00660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608C1">
        <w:rPr>
          <w:rFonts w:ascii="Times New Roman" w:eastAsia="Times New Roman" w:hAnsi="Times New Roman" w:cs="Times New Roman"/>
          <w:sz w:val="24"/>
          <w:szCs w:val="24"/>
          <w:lang w:eastAsia="ru-RU"/>
        </w:rPr>
        <w:t>В результате освоения дисциплины обучающийся должен знать:</w:t>
      </w:r>
    </w:p>
    <w:p w14:paraId="396A9922" w14:textId="7FC10251" w:rsidR="00054DC8" w:rsidRPr="006608C1" w:rsidRDefault="00054DC8" w:rsidP="006608C1">
      <w:pPr>
        <w:jc w:val="both"/>
        <w:rPr>
          <w:rFonts w:ascii="Times New Roman" w:eastAsia="Times New Roman" w:hAnsi="Times New Roman" w:cs="Times New Roman"/>
          <w:sz w:val="24"/>
          <w:szCs w:val="24"/>
          <w:lang w:eastAsia="ru-RU"/>
        </w:rPr>
      </w:pPr>
      <w:r w:rsidRPr="006608C1">
        <w:rPr>
          <w:rFonts w:ascii="Times New Roman" w:eastAsia="Times New Roman" w:hAnsi="Times New Roman" w:cs="Times New Roman"/>
          <w:sz w:val="24"/>
          <w:szCs w:val="24"/>
          <w:lang w:eastAsia="ru-RU"/>
        </w:rPr>
        <w:t>основные положения по технической эксплуатации   железных дорог и порядок действий работников железнодорожного транспорта при их эксплуатации,</w:t>
      </w:r>
      <w:r w:rsidR="006608C1" w:rsidRPr="006608C1">
        <w:rPr>
          <w:rFonts w:ascii="Times New Roman" w:eastAsia="Times New Roman" w:hAnsi="Times New Roman" w:cs="Times New Roman"/>
          <w:sz w:val="24"/>
          <w:szCs w:val="24"/>
          <w:lang w:eastAsia="ru-RU"/>
        </w:rPr>
        <w:t xml:space="preserve"> </w:t>
      </w:r>
      <w:r w:rsidRPr="006608C1">
        <w:rPr>
          <w:rFonts w:ascii="Times New Roman" w:eastAsia="Times New Roman" w:hAnsi="Times New Roman" w:cs="Times New Roman"/>
          <w:sz w:val="24"/>
          <w:szCs w:val="24"/>
          <w:lang w:eastAsia="ru-RU"/>
        </w:rPr>
        <w:t>основные размеры, нормы содержания важнейших сооружений, устройств;</w:t>
      </w:r>
      <w:r w:rsidR="006608C1" w:rsidRPr="006608C1">
        <w:rPr>
          <w:rFonts w:ascii="Times New Roman" w:eastAsia="Times New Roman" w:hAnsi="Times New Roman" w:cs="Times New Roman"/>
          <w:sz w:val="24"/>
          <w:szCs w:val="24"/>
          <w:lang w:eastAsia="ru-RU"/>
        </w:rPr>
        <w:t xml:space="preserve"> </w:t>
      </w:r>
      <w:r w:rsidRPr="006608C1">
        <w:rPr>
          <w:rFonts w:ascii="Times New Roman" w:eastAsia="Times New Roman" w:hAnsi="Times New Roman" w:cs="Times New Roman"/>
          <w:sz w:val="24"/>
          <w:szCs w:val="24"/>
          <w:lang w:eastAsia="ru-RU"/>
        </w:rPr>
        <w:t xml:space="preserve">требования к подвижному </w:t>
      </w:r>
      <w:proofErr w:type="gramStart"/>
      <w:r w:rsidRPr="006608C1">
        <w:rPr>
          <w:rFonts w:ascii="Times New Roman" w:eastAsia="Times New Roman" w:hAnsi="Times New Roman" w:cs="Times New Roman"/>
          <w:sz w:val="24"/>
          <w:szCs w:val="24"/>
          <w:lang w:eastAsia="ru-RU"/>
        </w:rPr>
        <w:t>составу;  систему</w:t>
      </w:r>
      <w:proofErr w:type="gramEnd"/>
      <w:r w:rsidRPr="006608C1">
        <w:rPr>
          <w:rFonts w:ascii="Times New Roman" w:eastAsia="Times New Roman" w:hAnsi="Times New Roman" w:cs="Times New Roman"/>
          <w:sz w:val="24"/>
          <w:szCs w:val="24"/>
          <w:lang w:eastAsia="ru-RU"/>
        </w:rPr>
        <w:t xml:space="preserve"> организации движения поездов и принципы сигнализации. </w:t>
      </w:r>
    </w:p>
    <w:p w14:paraId="2A82DFF4" w14:textId="77777777" w:rsidR="006608C1" w:rsidRPr="006608C1" w:rsidRDefault="006608C1" w:rsidP="006608C1">
      <w:pPr>
        <w:jc w:val="both"/>
        <w:rPr>
          <w:rFonts w:ascii="Times New Roman" w:eastAsia="Times New Roman" w:hAnsi="Times New Roman" w:cs="Times New Roman"/>
          <w:sz w:val="24"/>
          <w:szCs w:val="24"/>
          <w:lang w:eastAsia="ru-RU"/>
        </w:rPr>
      </w:pPr>
    </w:p>
    <w:p w14:paraId="79D6574C" w14:textId="77777777" w:rsidR="006608C1" w:rsidRPr="00054DC8" w:rsidRDefault="006608C1" w:rsidP="006608C1">
      <w:pPr>
        <w:jc w:val="both"/>
        <w:rPr>
          <w:rFonts w:ascii="Times New Roman" w:eastAsia="Times New Roman" w:hAnsi="Times New Roman" w:cs="Times New Roman"/>
          <w:sz w:val="28"/>
          <w:szCs w:val="24"/>
          <w:lang w:eastAsia="ru-RU"/>
        </w:rPr>
      </w:pPr>
    </w:p>
    <w:p w14:paraId="4981786E" w14:textId="77777777" w:rsidR="00054DC8" w:rsidRPr="00054DC8" w:rsidRDefault="00054DC8" w:rsidP="00054DC8">
      <w:pPr>
        <w:spacing w:after="120" w:line="276" w:lineRule="auto"/>
        <w:ind w:firstLine="709"/>
        <w:outlineLvl w:val="1"/>
        <w:rPr>
          <w:rFonts w:ascii="Times New Roman" w:eastAsia="Segoe UI" w:hAnsi="Times New Roman" w:cs="Times New Roman"/>
          <w:b/>
          <w:bCs/>
          <w:sz w:val="24"/>
          <w:szCs w:val="24"/>
          <w:lang w:eastAsia="ru-RU"/>
        </w:rPr>
      </w:pPr>
      <w:r w:rsidRPr="00054DC8">
        <w:rPr>
          <w:rFonts w:ascii="Times New Roman" w:eastAsia="Segoe UI" w:hAnsi="Times New Roman" w:cs="Times New Roman"/>
          <w:b/>
          <w:bCs/>
          <w:sz w:val="24"/>
          <w:szCs w:val="24"/>
          <w:lang w:eastAsia="ru-RU"/>
        </w:rPr>
        <w:t>1</w:t>
      </w:r>
      <w:r w:rsidRPr="006608C1">
        <w:rPr>
          <w:rFonts w:ascii="Times New Roman" w:eastAsia="Segoe UI" w:hAnsi="Times New Roman" w:cs="Times New Roman"/>
          <w:b/>
          <w:bCs/>
          <w:sz w:val="28"/>
          <w:szCs w:val="28"/>
          <w:lang w:eastAsia="ru-RU"/>
        </w:rPr>
        <w:t>.2. Планируемые результаты освоения дисциплины</w:t>
      </w:r>
    </w:p>
    <w:p w14:paraId="06F5EDF4" w14:textId="77777777" w:rsidR="00054DC8" w:rsidRPr="00054DC8" w:rsidRDefault="00054DC8" w:rsidP="00054DC8">
      <w:pPr>
        <w:ind w:firstLine="709"/>
        <w:jc w:val="both"/>
        <w:rPr>
          <w:rFonts w:ascii="Times New Roman" w:eastAsia="Times New Roman" w:hAnsi="Times New Roman" w:cs="Times New Roman"/>
          <w:sz w:val="24"/>
          <w:szCs w:val="24"/>
          <w:lang w:eastAsia="ru-RU"/>
        </w:rPr>
      </w:pPr>
      <w:r w:rsidRPr="00054DC8">
        <w:rPr>
          <w:rFonts w:ascii="Times New Roman" w:eastAsia="Times New Roman" w:hAnsi="Times New Roman" w:cs="Times New Roman"/>
          <w:sz w:val="24"/>
          <w:szCs w:val="24"/>
          <w:lang w:eastAsia="ru-RU"/>
        </w:rPr>
        <w:t xml:space="preserve">Результаты освоения дисциплины соотносятся с планируемыми результатами </w:t>
      </w:r>
    </w:p>
    <w:p w14:paraId="23B662E3" w14:textId="77777777" w:rsidR="00054DC8" w:rsidRPr="00054DC8" w:rsidRDefault="00054DC8" w:rsidP="00054DC8">
      <w:pPr>
        <w:ind w:firstLine="709"/>
        <w:jc w:val="both"/>
        <w:rPr>
          <w:rFonts w:ascii="Times New Roman" w:eastAsia="Times New Roman" w:hAnsi="Times New Roman" w:cs="Times New Roman"/>
          <w:sz w:val="24"/>
          <w:szCs w:val="24"/>
          <w:lang w:eastAsia="ru-RU"/>
        </w:rPr>
      </w:pPr>
      <w:r w:rsidRPr="00054DC8">
        <w:rPr>
          <w:rFonts w:ascii="Times New Roman" w:eastAsia="Times New Roman" w:hAnsi="Times New Roman" w:cs="Times New Roman"/>
          <w:sz w:val="24"/>
          <w:szCs w:val="24"/>
          <w:lang w:eastAsia="ru-RU"/>
        </w:rPr>
        <w:t>освоения образовательной программы, представленными в матрице компетенций выпускника</w:t>
      </w:r>
    </w:p>
    <w:p w14:paraId="26FC6F9D" w14:textId="77777777" w:rsidR="00054DC8" w:rsidRPr="00054DC8" w:rsidRDefault="00054DC8" w:rsidP="00054DC8">
      <w:pPr>
        <w:ind w:firstLine="709"/>
        <w:jc w:val="both"/>
        <w:rPr>
          <w:rFonts w:ascii="Times New Roman" w:eastAsia="Times New Roman" w:hAnsi="Times New Roman" w:cs="Times New Roman"/>
          <w:sz w:val="24"/>
          <w:szCs w:val="24"/>
          <w:lang w:eastAsia="ru-RU"/>
        </w:rPr>
      </w:pPr>
      <w:r w:rsidRPr="00054DC8">
        <w:rPr>
          <w:rFonts w:ascii="Times New Roman" w:eastAsia="Times New Roman" w:hAnsi="Times New Roman" w:cs="Times New Roman"/>
          <w:sz w:val="24"/>
          <w:szCs w:val="24"/>
          <w:lang w:eastAsia="ru-RU"/>
        </w:rPr>
        <w:t xml:space="preserve"> (п. 4.3 ПОП-П).</w:t>
      </w:r>
    </w:p>
    <w:p w14:paraId="3D52A903" w14:textId="77777777" w:rsidR="00054DC8" w:rsidRPr="00054DC8" w:rsidRDefault="00054DC8" w:rsidP="00054DC8">
      <w:pPr>
        <w:spacing w:after="120"/>
        <w:ind w:firstLine="709"/>
        <w:rPr>
          <w:rFonts w:ascii="Times New Roman" w:eastAsia="Times New Roman" w:hAnsi="Times New Roman" w:cs="Times New Roman"/>
          <w:bCs/>
          <w:sz w:val="24"/>
          <w:szCs w:val="24"/>
          <w:lang w:eastAsia="ru-RU"/>
        </w:rPr>
      </w:pPr>
      <w:r w:rsidRPr="00054DC8">
        <w:rPr>
          <w:rFonts w:ascii="Times New Roman" w:eastAsia="Times New Roman" w:hAnsi="Times New Roman" w:cs="Times New Roman"/>
          <w:bCs/>
          <w:sz w:val="24"/>
          <w:szCs w:val="24"/>
          <w:lang w:eastAsia="ru-RU"/>
        </w:rPr>
        <w:t>В результате освоения дисциплины обучающийся должен</w:t>
      </w:r>
      <w:r w:rsidRPr="00054DC8">
        <w:rPr>
          <w:rFonts w:ascii="Times New Roman" w:eastAsia="Times New Roman" w:hAnsi="Times New Roman" w:cs="Times New Roman"/>
          <w:bCs/>
          <w:sz w:val="24"/>
          <w:szCs w:val="24"/>
          <w:vertAlign w:val="superscript"/>
          <w:lang w:eastAsia="ru-RU"/>
        </w:rPr>
        <w:footnoteReference w:id="16"/>
      </w:r>
      <w:r w:rsidRPr="00054DC8">
        <w:rPr>
          <w:rFonts w:ascii="Times New Roman" w:eastAsia="Times New Roman" w:hAnsi="Times New Roman" w:cs="Times New Roman"/>
          <w:bCs/>
          <w:sz w:val="24"/>
          <w:szCs w:val="24"/>
          <w:lang w:eastAsia="ru-RU"/>
        </w:rPr>
        <w:t>:</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2139"/>
        <w:gridCol w:w="7013"/>
      </w:tblGrid>
      <w:tr w:rsidR="00054DC8" w:rsidRPr="00054DC8" w14:paraId="221E4C12" w14:textId="77777777" w:rsidTr="00054DC8">
        <w:trPr>
          <w:trHeight w:val="781"/>
        </w:trPr>
        <w:tc>
          <w:tcPr>
            <w:tcW w:w="950" w:type="dxa"/>
            <w:shd w:val="clear" w:color="auto" w:fill="auto"/>
          </w:tcPr>
          <w:p w14:paraId="272A9CCD" w14:textId="77777777" w:rsidR="00054DC8" w:rsidRPr="00054DC8" w:rsidRDefault="00054DC8" w:rsidP="00054DC8">
            <w:pPr>
              <w:widowControl w:val="0"/>
              <w:autoSpaceDE w:val="0"/>
              <w:autoSpaceDN w:val="0"/>
              <w:spacing w:line="276" w:lineRule="auto"/>
              <w:ind w:left="309" w:right="268" w:hanging="26"/>
              <w:rPr>
                <w:rFonts w:ascii="Times New Roman" w:eastAsia="Times New Roman" w:hAnsi="Times New Roman" w:cs="Times New Roman"/>
                <w:b/>
                <w:lang w:eastAsia="ru-RU"/>
              </w:rPr>
            </w:pPr>
            <w:r w:rsidRPr="00054DC8">
              <w:rPr>
                <w:rFonts w:ascii="Times New Roman" w:eastAsia="Times New Roman" w:hAnsi="Times New Roman" w:cs="Times New Roman"/>
                <w:b/>
                <w:spacing w:val="-4"/>
                <w:lang w:eastAsia="ru-RU"/>
              </w:rPr>
              <w:t xml:space="preserve">Код </w:t>
            </w:r>
            <w:r w:rsidRPr="00054DC8">
              <w:rPr>
                <w:rFonts w:ascii="Times New Roman" w:eastAsia="Times New Roman" w:hAnsi="Times New Roman" w:cs="Times New Roman"/>
                <w:b/>
                <w:spacing w:val="-5"/>
                <w:lang w:eastAsia="ru-RU"/>
              </w:rPr>
              <w:t>ОК</w:t>
            </w:r>
          </w:p>
        </w:tc>
        <w:tc>
          <w:tcPr>
            <w:tcW w:w="2139" w:type="dxa"/>
            <w:shd w:val="clear" w:color="auto" w:fill="auto"/>
          </w:tcPr>
          <w:p w14:paraId="28CE2D9B" w14:textId="77777777" w:rsidR="00054DC8" w:rsidRPr="00054DC8" w:rsidRDefault="00054DC8" w:rsidP="00054DC8">
            <w:pPr>
              <w:widowControl w:val="0"/>
              <w:autoSpaceDE w:val="0"/>
              <w:autoSpaceDN w:val="0"/>
              <w:spacing w:line="276" w:lineRule="auto"/>
              <w:ind w:left="407" w:right="238" w:hanging="98"/>
              <w:rPr>
                <w:rFonts w:ascii="Times New Roman" w:eastAsia="Times New Roman" w:hAnsi="Times New Roman" w:cs="Times New Roman"/>
                <w:b/>
                <w:lang w:eastAsia="ru-RU"/>
              </w:rPr>
            </w:pPr>
            <w:r w:rsidRPr="00054DC8">
              <w:rPr>
                <w:rFonts w:ascii="Times New Roman" w:eastAsia="Times New Roman" w:hAnsi="Times New Roman" w:cs="Times New Roman"/>
                <w:b/>
                <w:spacing w:val="-2"/>
                <w:lang w:eastAsia="ru-RU"/>
              </w:rPr>
              <w:t>Формулировка компетенции</w:t>
            </w:r>
          </w:p>
        </w:tc>
        <w:tc>
          <w:tcPr>
            <w:tcW w:w="7013" w:type="dxa"/>
            <w:shd w:val="clear" w:color="auto" w:fill="auto"/>
          </w:tcPr>
          <w:p w14:paraId="08B85194" w14:textId="77777777" w:rsidR="00054DC8" w:rsidRPr="00054DC8" w:rsidRDefault="00054DC8" w:rsidP="00054DC8">
            <w:pPr>
              <w:widowControl w:val="0"/>
              <w:autoSpaceDE w:val="0"/>
              <w:autoSpaceDN w:val="0"/>
              <w:spacing w:before="145"/>
              <w:ind w:left="10"/>
              <w:jc w:val="center"/>
              <w:rPr>
                <w:rFonts w:ascii="Times New Roman" w:eastAsia="Times New Roman" w:hAnsi="Times New Roman" w:cs="Times New Roman"/>
                <w:b/>
                <w:lang w:eastAsia="ru-RU"/>
              </w:rPr>
            </w:pPr>
            <w:r w:rsidRPr="00054DC8">
              <w:rPr>
                <w:rFonts w:ascii="Times New Roman" w:eastAsia="Times New Roman" w:hAnsi="Times New Roman" w:cs="Times New Roman"/>
                <w:b/>
                <w:lang w:eastAsia="ru-RU"/>
              </w:rPr>
              <w:t xml:space="preserve">Знания, </w:t>
            </w:r>
            <w:r w:rsidRPr="00054DC8">
              <w:rPr>
                <w:rFonts w:ascii="Times New Roman" w:eastAsia="Times New Roman" w:hAnsi="Times New Roman" w:cs="Times New Roman"/>
                <w:b/>
                <w:spacing w:val="-2"/>
                <w:lang w:eastAsia="ru-RU"/>
              </w:rPr>
              <w:t>умения</w:t>
            </w:r>
          </w:p>
        </w:tc>
      </w:tr>
      <w:tr w:rsidR="00054DC8" w:rsidRPr="00054DC8" w14:paraId="2314BB9E" w14:textId="77777777" w:rsidTr="00054DC8">
        <w:trPr>
          <w:trHeight w:val="313"/>
        </w:trPr>
        <w:tc>
          <w:tcPr>
            <w:tcW w:w="950" w:type="dxa"/>
            <w:vMerge w:val="restart"/>
            <w:shd w:val="clear" w:color="auto" w:fill="auto"/>
          </w:tcPr>
          <w:p w14:paraId="7F5915F1" w14:textId="77777777" w:rsidR="00054DC8" w:rsidRPr="00054DC8" w:rsidRDefault="00054DC8" w:rsidP="00054DC8">
            <w:pPr>
              <w:widowControl w:val="0"/>
              <w:autoSpaceDE w:val="0"/>
              <w:autoSpaceDN w:val="0"/>
              <w:ind w:left="184"/>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 xml:space="preserve">ОК </w:t>
            </w:r>
            <w:r w:rsidRPr="00054DC8">
              <w:rPr>
                <w:rFonts w:ascii="Times New Roman" w:eastAsia="Times New Roman" w:hAnsi="Times New Roman" w:cs="Times New Roman"/>
                <w:spacing w:val="-5"/>
                <w:lang w:eastAsia="ru-RU"/>
              </w:rPr>
              <w:t>01</w:t>
            </w:r>
          </w:p>
        </w:tc>
        <w:tc>
          <w:tcPr>
            <w:tcW w:w="2139" w:type="dxa"/>
            <w:vMerge w:val="restart"/>
            <w:shd w:val="clear" w:color="auto" w:fill="auto"/>
          </w:tcPr>
          <w:p w14:paraId="17ABC2BA" w14:textId="77777777" w:rsidR="00054DC8" w:rsidRPr="00054DC8" w:rsidRDefault="00054DC8" w:rsidP="00054DC8">
            <w:pPr>
              <w:widowControl w:val="0"/>
              <w:autoSpaceDE w:val="0"/>
              <w:autoSpaceDN w:val="0"/>
              <w:ind w:left="108" w:right="238"/>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Выбирать</w:t>
            </w:r>
            <w:r w:rsidRPr="00054DC8">
              <w:rPr>
                <w:rFonts w:ascii="Times New Roman" w:eastAsia="Times New Roman" w:hAnsi="Times New Roman" w:cs="Times New Roman"/>
                <w:spacing w:val="-14"/>
                <w:lang w:eastAsia="ru-RU"/>
              </w:rPr>
              <w:t xml:space="preserve"> </w:t>
            </w:r>
            <w:r w:rsidRPr="00054DC8">
              <w:rPr>
                <w:rFonts w:ascii="Times New Roman" w:eastAsia="Times New Roman" w:hAnsi="Times New Roman" w:cs="Times New Roman"/>
                <w:lang w:eastAsia="ru-RU"/>
              </w:rPr>
              <w:t xml:space="preserve">способы решения задач </w:t>
            </w:r>
            <w:r w:rsidRPr="00054DC8">
              <w:rPr>
                <w:rFonts w:ascii="Times New Roman" w:eastAsia="Times New Roman" w:hAnsi="Times New Roman" w:cs="Times New Roman"/>
                <w:spacing w:val="-2"/>
                <w:lang w:eastAsia="ru-RU"/>
              </w:rPr>
              <w:t xml:space="preserve">профессиональной деятельности </w:t>
            </w:r>
            <w:r w:rsidRPr="00054DC8">
              <w:rPr>
                <w:rFonts w:ascii="Times New Roman" w:eastAsia="Times New Roman" w:hAnsi="Times New Roman" w:cs="Times New Roman"/>
                <w:lang w:eastAsia="ru-RU"/>
              </w:rPr>
              <w:t xml:space="preserve">применительно к </w:t>
            </w:r>
            <w:r w:rsidRPr="00054DC8">
              <w:rPr>
                <w:rFonts w:ascii="Times New Roman" w:eastAsia="Times New Roman" w:hAnsi="Times New Roman" w:cs="Times New Roman"/>
                <w:spacing w:val="-2"/>
                <w:lang w:eastAsia="ru-RU"/>
              </w:rPr>
              <w:t>различным контекстам</w:t>
            </w:r>
          </w:p>
        </w:tc>
        <w:tc>
          <w:tcPr>
            <w:tcW w:w="7013" w:type="dxa"/>
            <w:shd w:val="clear" w:color="auto" w:fill="auto"/>
          </w:tcPr>
          <w:p w14:paraId="335A1CEF" w14:textId="77777777" w:rsidR="00054DC8" w:rsidRPr="00054DC8" w:rsidRDefault="00054DC8" w:rsidP="00054DC8">
            <w:pPr>
              <w:widowControl w:val="0"/>
              <w:autoSpaceDE w:val="0"/>
              <w:autoSpaceDN w:val="0"/>
              <w:ind w:left="108"/>
              <w:jc w:val="both"/>
              <w:rPr>
                <w:rFonts w:ascii="Times New Roman" w:eastAsia="Times New Roman" w:hAnsi="Times New Roman" w:cs="Times New Roman"/>
                <w:b/>
                <w:lang w:eastAsia="ru-RU"/>
              </w:rPr>
            </w:pPr>
            <w:r w:rsidRPr="00054DC8">
              <w:rPr>
                <w:rFonts w:ascii="Times New Roman" w:eastAsia="Times New Roman" w:hAnsi="Times New Roman" w:cs="Times New Roman"/>
                <w:b/>
                <w:spacing w:val="-2"/>
                <w:lang w:eastAsia="ru-RU"/>
              </w:rPr>
              <w:t>Умения:</w:t>
            </w:r>
          </w:p>
        </w:tc>
      </w:tr>
      <w:tr w:rsidR="00054DC8" w:rsidRPr="00054DC8" w14:paraId="68264147" w14:textId="77777777" w:rsidTr="00054DC8">
        <w:trPr>
          <w:trHeight w:val="560"/>
        </w:trPr>
        <w:tc>
          <w:tcPr>
            <w:tcW w:w="950" w:type="dxa"/>
            <w:vMerge/>
            <w:tcBorders>
              <w:top w:val="nil"/>
            </w:tcBorders>
            <w:shd w:val="clear" w:color="auto" w:fill="auto"/>
          </w:tcPr>
          <w:p w14:paraId="6D6E581D"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D3747D2"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7013" w:type="dxa"/>
            <w:shd w:val="clear" w:color="auto" w:fill="auto"/>
          </w:tcPr>
          <w:p w14:paraId="0CCB23BA" w14:textId="77777777" w:rsidR="00054DC8" w:rsidRPr="00054DC8" w:rsidRDefault="00054DC8" w:rsidP="00054DC8">
            <w:pPr>
              <w:widowControl w:val="0"/>
              <w:autoSpaceDE w:val="0"/>
              <w:autoSpaceDN w:val="0"/>
              <w:ind w:left="108"/>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распознавать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задачу</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и/или</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проблему</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профессиональном</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и/или</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социальном контексте, анализировать и выделять её составные части</w:t>
            </w:r>
          </w:p>
        </w:tc>
      </w:tr>
      <w:tr w:rsidR="00054DC8" w:rsidRPr="00054DC8" w14:paraId="6F5F2865" w14:textId="77777777" w:rsidTr="00054DC8">
        <w:trPr>
          <w:trHeight w:val="539"/>
        </w:trPr>
        <w:tc>
          <w:tcPr>
            <w:tcW w:w="950" w:type="dxa"/>
            <w:vMerge/>
            <w:tcBorders>
              <w:top w:val="nil"/>
            </w:tcBorders>
            <w:shd w:val="clear" w:color="auto" w:fill="auto"/>
          </w:tcPr>
          <w:p w14:paraId="1EA32F2A"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5552716"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7013" w:type="dxa"/>
            <w:shd w:val="clear" w:color="auto" w:fill="auto"/>
          </w:tcPr>
          <w:p w14:paraId="5EC9661C" w14:textId="77777777" w:rsidR="00054DC8" w:rsidRPr="00054DC8" w:rsidRDefault="00054DC8" w:rsidP="00054DC8">
            <w:pPr>
              <w:widowControl w:val="0"/>
              <w:autoSpaceDE w:val="0"/>
              <w:autoSpaceDN w:val="0"/>
              <w:ind w:left="108"/>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определять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этапы</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решения</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задачи,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составлять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план</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действия,</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реализовывать составленный план, определять необходимые ресурсы</w:t>
            </w:r>
          </w:p>
        </w:tc>
      </w:tr>
      <w:tr w:rsidR="00054DC8" w:rsidRPr="00054DC8" w14:paraId="2F7E1AC7" w14:textId="77777777" w:rsidTr="00054DC8">
        <w:trPr>
          <w:trHeight w:val="519"/>
        </w:trPr>
        <w:tc>
          <w:tcPr>
            <w:tcW w:w="950" w:type="dxa"/>
            <w:vMerge/>
            <w:tcBorders>
              <w:top w:val="nil"/>
            </w:tcBorders>
            <w:shd w:val="clear" w:color="auto" w:fill="auto"/>
          </w:tcPr>
          <w:p w14:paraId="309D9DEF"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9C09B63"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7013" w:type="dxa"/>
            <w:shd w:val="clear" w:color="auto" w:fill="auto"/>
          </w:tcPr>
          <w:p w14:paraId="5D15FC54" w14:textId="77777777" w:rsidR="00054DC8" w:rsidRPr="00054DC8" w:rsidRDefault="00054DC8" w:rsidP="00054DC8">
            <w:pPr>
              <w:widowControl w:val="0"/>
              <w:autoSpaceDE w:val="0"/>
              <w:autoSpaceDN w:val="0"/>
              <w:ind w:left="108" w:right="99"/>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выявлять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эффективно</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искать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информацию,</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необходимую</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для</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решения</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задачи и/или проблемы</w:t>
            </w:r>
          </w:p>
        </w:tc>
      </w:tr>
      <w:tr w:rsidR="00054DC8" w:rsidRPr="00054DC8" w14:paraId="5AAD81CD" w14:textId="77777777" w:rsidTr="00054DC8">
        <w:trPr>
          <w:trHeight w:val="490"/>
        </w:trPr>
        <w:tc>
          <w:tcPr>
            <w:tcW w:w="950" w:type="dxa"/>
            <w:vMerge/>
            <w:tcBorders>
              <w:top w:val="nil"/>
            </w:tcBorders>
            <w:shd w:val="clear" w:color="auto" w:fill="auto"/>
          </w:tcPr>
          <w:p w14:paraId="13D60C3A"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59FCEEF"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7013" w:type="dxa"/>
            <w:shd w:val="clear" w:color="auto" w:fill="auto"/>
          </w:tcPr>
          <w:p w14:paraId="2ED273B4" w14:textId="77777777" w:rsidR="00054DC8" w:rsidRPr="00054DC8" w:rsidRDefault="00054DC8" w:rsidP="00054DC8">
            <w:pPr>
              <w:widowControl w:val="0"/>
              <w:autoSpaceDE w:val="0"/>
              <w:autoSpaceDN w:val="0"/>
              <w:ind w:left="108"/>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владеть</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актуальными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методами</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работы</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профессиональной</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смежных</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spacing w:val="-2"/>
                <w:lang w:eastAsia="ru-RU"/>
              </w:rPr>
              <w:t>сферах</w:t>
            </w:r>
          </w:p>
        </w:tc>
      </w:tr>
      <w:tr w:rsidR="00054DC8" w:rsidRPr="00054DC8" w14:paraId="7D2AB3B8" w14:textId="77777777" w:rsidTr="00054DC8">
        <w:trPr>
          <w:trHeight w:val="535"/>
        </w:trPr>
        <w:tc>
          <w:tcPr>
            <w:tcW w:w="950" w:type="dxa"/>
            <w:vMerge/>
            <w:tcBorders>
              <w:top w:val="nil"/>
            </w:tcBorders>
            <w:shd w:val="clear" w:color="auto" w:fill="auto"/>
          </w:tcPr>
          <w:p w14:paraId="4D598544"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E5A5BD7"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7013" w:type="dxa"/>
            <w:shd w:val="clear" w:color="auto" w:fill="auto"/>
          </w:tcPr>
          <w:p w14:paraId="6B8234A6" w14:textId="77777777" w:rsidR="00054DC8" w:rsidRPr="00054DC8" w:rsidRDefault="00054DC8" w:rsidP="00054DC8">
            <w:pPr>
              <w:widowControl w:val="0"/>
              <w:autoSpaceDE w:val="0"/>
              <w:autoSpaceDN w:val="0"/>
              <w:ind w:left="108"/>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оценивать</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результат</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последствия</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своих</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действий</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(самостоятельно</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или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с</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 xml:space="preserve">помощью </w:t>
            </w:r>
            <w:r w:rsidRPr="00054DC8">
              <w:rPr>
                <w:rFonts w:ascii="Times New Roman" w:eastAsia="Times New Roman" w:hAnsi="Times New Roman" w:cs="Times New Roman"/>
                <w:spacing w:val="-2"/>
                <w:lang w:eastAsia="ru-RU"/>
              </w:rPr>
              <w:t>наставника)</w:t>
            </w:r>
          </w:p>
        </w:tc>
      </w:tr>
      <w:tr w:rsidR="00054DC8" w:rsidRPr="00054DC8" w14:paraId="2B655245" w14:textId="77777777" w:rsidTr="00054DC8">
        <w:trPr>
          <w:trHeight w:val="232"/>
        </w:trPr>
        <w:tc>
          <w:tcPr>
            <w:tcW w:w="950" w:type="dxa"/>
            <w:vMerge/>
            <w:tcBorders>
              <w:top w:val="nil"/>
            </w:tcBorders>
            <w:shd w:val="clear" w:color="auto" w:fill="auto"/>
          </w:tcPr>
          <w:p w14:paraId="6A3D9DF1"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8E10961"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7013" w:type="dxa"/>
            <w:shd w:val="clear" w:color="auto" w:fill="auto"/>
          </w:tcPr>
          <w:p w14:paraId="4C31BE7B" w14:textId="77777777" w:rsidR="00054DC8" w:rsidRPr="00054DC8" w:rsidRDefault="00054DC8" w:rsidP="00054DC8">
            <w:pPr>
              <w:widowControl w:val="0"/>
              <w:autoSpaceDE w:val="0"/>
              <w:autoSpaceDN w:val="0"/>
              <w:ind w:left="108"/>
              <w:jc w:val="both"/>
              <w:rPr>
                <w:rFonts w:ascii="Times New Roman" w:eastAsia="Times New Roman" w:hAnsi="Times New Roman" w:cs="Times New Roman"/>
                <w:b/>
                <w:lang w:eastAsia="ru-RU"/>
              </w:rPr>
            </w:pPr>
            <w:r w:rsidRPr="00054DC8">
              <w:rPr>
                <w:rFonts w:ascii="Times New Roman" w:eastAsia="Times New Roman" w:hAnsi="Times New Roman" w:cs="Times New Roman"/>
                <w:b/>
                <w:spacing w:val="-2"/>
                <w:lang w:eastAsia="ru-RU"/>
              </w:rPr>
              <w:t>Знания:</w:t>
            </w:r>
          </w:p>
        </w:tc>
      </w:tr>
      <w:tr w:rsidR="00054DC8" w:rsidRPr="00054DC8" w14:paraId="3FCB64B2" w14:textId="77777777" w:rsidTr="00054DC8">
        <w:trPr>
          <w:trHeight w:val="781"/>
        </w:trPr>
        <w:tc>
          <w:tcPr>
            <w:tcW w:w="950" w:type="dxa"/>
            <w:vMerge/>
            <w:tcBorders>
              <w:top w:val="nil"/>
            </w:tcBorders>
            <w:shd w:val="clear" w:color="auto" w:fill="auto"/>
          </w:tcPr>
          <w:p w14:paraId="6911F5E2"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112D09E"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7013" w:type="dxa"/>
            <w:shd w:val="clear" w:color="auto" w:fill="auto"/>
          </w:tcPr>
          <w:p w14:paraId="79DA1E5A" w14:textId="77777777" w:rsidR="00054DC8" w:rsidRPr="00054DC8" w:rsidRDefault="00054DC8" w:rsidP="00054DC8">
            <w:pPr>
              <w:widowControl w:val="0"/>
              <w:autoSpaceDE w:val="0"/>
              <w:autoSpaceDN w:val="0"/>
              <w:ind w:left="108"/>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актуальный</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профессиональный</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социальный</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контекст,</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котором</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приходится работать и жить</w:t>
            </w:r>
          </w:p>
        </w:tc>
      </w:tr>
      <w:tr w:rsidR="00054DC8" w:rsidRPr="00054DC8" w14:paraId="0C50D746" w14:textId="77777777" w:rsidTr="00054DC8">
        <w:trPr>
          <w:trHeight w:val="672"/>
        </w:trPr>
        <w:tc>
          <w:tcPr>
            <w:tcW w:w="950" w:type="dxa"/>
            <w:vMerge w:val="restart"/>
            <w:shd w:val="clear" w:color="auto" w:fill="auto"/>
          </w:tcPr>
          <w:p w14:paraId="78E2E032" w14:textId="77777777" w:rsidR="00054DC8" w:rsidRPr="00054DC8" w:rsidRDefault="00054DC8" w:rsidP="00054DC8">
            <w:pPr>
              <w:widowControl w:val="0"/>
              <w:autoSpaceDE w:val="0"/>
              <w:autoSpaceDN w:val="0"/>
              <w:jc w:val="both"/>
              <w:rPr>
                <w:rFonts w:ascii="Times New Roman" w:eastAsia="Times New Roman" w:hAnsi="Times New Roman" w:cs="Times New Roman"/>
                <w:lang w:eastAsia="ru-RU"/>
              </w:rPr>
            </w:pPr>
          </w:p>
        </w:tc>
        <w:tc>
          <w:tcPr>
            <w:tcW w:w="2139" w:type="dxa"/>
            <w:vMerge w:val="restart"/>
            <w:shd w:val="clear" w:color="auto" w:fill="auto"/>
          </w:tcPr>
          <w:p w14:paraId="32BFCEB5" w14:textId="77777777" w:rsidR="00054DC8" w:rsidRPr="00054DC8" w:rsidRDefault="00054DC8" w:rsidP="00054DC8">
            <w:pPr>
              <w:widowControl w:val="0"/>
              <w:autoSpaceDE w:val="0"/>
              <w:autoSpaceDN w:val="0"/>
              <w:jc w:val="both"/>
              <w:rPr>
                <w:rFonts w:ascii="Times New Roman" w:eastAsia="Times New Roman" w:hAnsi="Times New Roman" w:cs="Times New Roman"/>
                <w:lang w:eastAsia="ru-RU"/>
              </w:rPr>
            </w:pPr>
          </w:p>
        </w:tc>
        <w:tc>
          <w:tcPr>
            <w:tcW w:w="7013" w:type="dxa"/>
            <w:shd w:val="clear" w:color="auto" w:fill="auto"/>
          </w:tcPr>
          <w:p w14:paraId="0369C901"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структура</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плана</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для</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решения</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задач,</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алгоритмы</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выполнения</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работ</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в профессиональной и смежных областях</w:t>
            </w:r>
          </w:p>
        </w:tc>
      </w:tr>
      <w:tr w:rsidR="00054DC8" w:rsidRPr="00054DC8" w14:paraId="08EDC4F6" w14:textId="77777777" w:rsidTr="00054DC8">
        <w:trPr>
          <w:trHeight w:val="554"/>
        </w:trPr>
        <w:tc>
          <w:tcPr>
            <w:tcW w:w="950" w:type="dxa"/>
            <w:vMerge/>
            <w:tcBorders>
              <w:top w:val="nil"/>
            </w:tcBorders>
            <w:shd w:val="clear" w:color="auto" w:fill="auto"/>
          </w:tcPr>
          <w:p w14:paraId="145F5CD8"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97977BA"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33F2E952"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основные</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источники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информации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ресурсы</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для</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решения</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задач</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и/или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проблем</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в профессиональном и/или социальном контексте</w:t>
            </w:r>
          </w:p>
        </w:tc>
      </w:tr>
      <w:tr w:rsidR="00054DC8" w:rsidRPr="00054DC8" w14:paraId="4E04A80F" w14:textId="77777777" w:rsidTr="00054DC8">
        <w:trPr>
          <w:trHeight w:val="392"/>
        </w:trPr>
        <w:tc>
          <w:tcPr>
            <w:tcW w:w="950" w:type="dxa"/>
            <w:vMerge/>
            <w:tcBorders>
              <w:top w:val="nil"/>
            </w:tcBorders>
            <w:shd w:val="clear" w:color="auto" w:fill="auto"/>
          </w:tcPr>
          <w:p w14:paraId="24A9C080"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F4AABA5"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0EA794D0"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методы</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работы</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профессиональной</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смежных</w:t>
            </w:r>
            <w:r w:rsidRPr="00054DC8">
              <w:rPr>
                <w:rFonts w:ascii="Times New Roman" w:eastAsia="Times New Roman" w:hAnsi="Times New Roman" w:cs="Times New Roman"/>
                <w:spacing w:val="-2"/>
                <w:lang w:eastAsia="ru-RU"/>
              </w:rPr>
              <w:t xml:space="preserve"> сферах</w:t>
            </w:r>
          </w:p>
        </w:tc>
      </w:tr>
      <w:tr w:rsidR="00054DC8" w:rsidRPr="00054DC8" w14:paraId="420ECD96" w14:textId="77777777" w:rsidTr="00054DC8">
        <w:trPr>
          <w:trHeight w:val="490"/>
        </w:trPr>
        <w:tc>
          <w:tcPr>
            <w:tcW w:w="950" w:type="dxa"/>
            <w:vMerge/>
            <w:tcBorders>
              <w:top w:val="nil"/>
            </w:tcBorders>
            <w:shd w:val="clear" w:color="auto" w:fill="auto"/>
          </w:tcPr>
          <w:p w14:paraId="23B01FA4"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6BAA867"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31DB3862"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порядок</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оценки</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результатов</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решения</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задач</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профессиональной</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spacing w:val="-2"/>
                <w:lang w:eastAsia="ru-RU"/>
              </w:rPr>
              <w:t>деятельности</w:t>
            </w:r>
          </w:p>
        </w:tc>
      </w:tr>
      <w:tr w:rsidR="00054DC8" w:rsidRPr="00054DC8" w14:paraId="2D4FE23F" w14:textId="77777777" w:rsidTr="00054DC8">
        <w:trPr>
          <w:trHeight w:val="320"/>
        </w:trPr>
        <w:tc>
          <w:tcPr>
            <w:tcW w:w="950" w:type="dxa"/>
            <w:vMerge w:val="restart"/>
            <w:shd w:val="clear" w:color="auto" w:fill="auto"/>
          </w:tcPr>
          <w:p w14:paraId="4CF1BFFE" w14:textId="77777777" w:rsidR="00054DC8" w:rsidRPr="00054DC8" w:rsidRDefault="00054DC8" w:rsidP="00054DC8">
            <w:pPr>
              <w:widowControl w:val="0"/>
              <w:autoSpaceDE w:val="0"/>
              <w:autoSpaceDN w:val="0"/>
              <w:ind w:left="184"/>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 xml:space="preserve">ОК </w:t>
            </w:r>
            <w:r w:rsidRPr="00054DC8">
              <w:rPr>
                <w:rFonts w:ascii="Times New Roman" w:eastAsia="Times New Roman" w:hAnsi="Times New Roman" w:cs="Times New Roman"/>
                <w:spacing w:val="-5"/>
                <w:lang w:eastAsia="ru-RU"/>
              </w:rPr>
              <w:t>02</w:t>
            </w:r>
          </w:p>
        </w:tc>
        <w:tc>
          <w:tcPr>
            <w:tcW w:w="2139" w:type="dxa"/>
            <w:vMerge w:val="restart"/>
            <w:shd w:val="clear" w:color="auto" w:fill="auto"/>
          </w:tcPr>
          <w:p w14:paraId="715F5E91" w14:textId="77777777" w:rsidR="00054DC8" w:rsidRPr="00054DC8" w:rsidRDefault="00054DC8" w:rsidP="00054DC8">
            <w:pPr>
              <w:widowControl w:val="0"/>
              <w:autoSpaceDE w:val="0"/>
              <w:autoSpaceDN w:val="0"/>
              <w:ind w:left="108" w:right="238"/>
              <w:jc w:val="both"/>
              <w:rPr>
                <w:rFonts w:ascii="Times New Roman" w:eastAsia="Times New Roman" w:hAnsi="Times New Roman" w:cs="Times New Roman"/>
                <w:lang w:eastAsia="ru-RU"/>
              </w:rPr>
            </w:pPr>
            <w:r w:rsidRPr="00054DC8">
              <w:rPr>
                <w:rFonts w:ascii="Times New Roman" w:eastAsia="Times New Roman" w:hAnsi="Times New Roman" w:cs="Times New Roman"/>
                <w:spacing w:val="-2"/>
                <w:lang w:eastAsia="ru-RU"/>
              </w:rPr>
              <w:t xml:space="preserve">Использовать современные </w:t>
            </w:r>
            <w:r w:rsidRPr="00054DC8">
              <w:rPr>
                <w:rFonts w:ascii="Times New Roman" w:eastAsia="Times New Roman" w:hAnsi="Times New Roman" w:cs="Times New Roman"/>
                <w:lang w:eastAsia="ru-RU"/>
              </w:rPr>
              <w:t xml:space="preserve">средства поиска, анализа и </w:t>
            </w:r>
            <w:r w:rsidRPr="00054DC8">
              <w:rPr>
                <w:rFonts w:ascii="Times New Roman" w:eastAsia="Times New Roman" w:hAnsi="Times New Roman" w:cs="Times New Roman"/>
                <w:spacing w:val="-2"/>
                <w:lang w:eastAsia="ru-RU"/>
              </w:rPr>
              <w:t xml:space="preserve">интерпретации </w:t>
            </w:r>
            <w:r w:rsidRPr="00054DC8">
              <w:rPr>
                <w:rFonts w:ascii="Times New Roman" w:eastAsia="Times New Roman" w:hAnsi="Times New Roman" w:cs="Times New Roman"/>
                <w:lang w:eastAsia="ru-RU"/>
              </w:rPr>
              <w:t xml:space="preserve">информации, и </w:t>
            </w:r>
            <w:r w:rsidRPr="00054DC8">
              <w:rPr>
                <w:rFonts w:ascii="Times New Roman" w:eastAsia="Times New Roman" w:hAnsi="Times New Roman" w:cs="Times New Roman"/>
                <w:spacing w:val="-2"/>
                <w:lang w:eastAsia="ru-RU"/>
              </w:rPr>
              <w:t xml:space="preserve">информационные </w:t>
            </w:r>
            <w:r w:rsidRPr="00054DC8">
              <w:rPr>
                <w:rFonts w:ascii="Times New Roman" w:eastAsia="Times New Roman" w:hAnsi="Times New Roman" w:cs="Times New Roman"/>
                <w:lang w:eastAsia="ru-RU"/>
              </w:rPr>
              <w:t xml:space="preserve">технологии для выполнения задач </w:t>
            </w:r>
            <w:r w:rsidRPr="00054DC8">
              <w:rPr>
                <w:rFonts w:ascii="Times New Roman" w:eastAsia="Times New Roman" w:hAnsi="Times New Roman" w:cs="Times New Roman"/>
                <w:spacing w:val="-2"/>
                <w:lang w:eastAsia="ru-RU"/>
              </w:rPr>
              <w:t>профессиональной деятельности</w:t>
            </w:r>
          </w:p>
        </w:tc>
        <w:tc>
          <w:tcPr>
            <w:tcW w:w="7013" w:type="dxa"/>
            <w:shd w:val="clear" w:color="auto" w:fill="auto"/>
          </w:tcPr>
          <w:p w14:paraId="72BBE512"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b/>
                <w:lang w:eastAsia="ru-RU"/>
              </w:rPr>
            </w:pPr>
            <w:r w:rsidRPr="00054DC8">
              <w:rPr>
                <w:rFonts w:ascii="Times New Roman" w:eastAsia="Times New Roman" w:hAnsi="Times New Roman" w:cs="Times New Roman"/>
                <w:b/>
                <w:spacing w:val="-2"/>
                <w:lang w:eastAsia="ru-RU"/>
              </w:rPr>
              <w:t>Умения:</w:t>
            </w:r>
          </w:p>
        </w:tc>
      </w:tr>
      <w:tr w:rsidR="00054DC8" w:rsidRPr="00054DC8" w14:paraId="68AFEB61" w14:textId="77777777" w:rsidTr="00054DC8">
        <w:trPr>
          <w:trHeight w:val="565"/>
        </w:trPr>
        <w:tc>
          <w:tcPr>
            <w:tcW w:w="950" w:type="dxa"/>
            <w:vMerge/>
            <w:tcBorders>
              <w:top w:val="nil"/>
            </w:tcBorders>
            <w:shd w:val="clear" w:color="auto" w:fill="auto"/>
          </w:tcPr>
          <w:p w14:paraId="6CA7445B"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7F63D1C"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6C93444B"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определять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задачи</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для</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поиска</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информации,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планировать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процесс</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поиска,</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выбирать необходимые источники информации</w:t>
            </w:r>
          </w:p>
        </w:tc>
      </w:tr>
      <w:tr w:rsidR="00054DC8" w:rsidRPr="00054DC8" w14:paraId="7FB22E2C" w14:textId="77777777" w:rsidTr="00054DC8">
        <w:trPr>
          <w:trHeight w:val="531"/>
        </w:trPr>
        <w:tc>
          <w:tcPr>
            <w:tcW w:w="950" w:type="dxa"/>
            <w:vMerge/>
            <w:tcBorders>
              <w:top w:val="nil"/>
            </w:tcBorders>
            <w:shd w:val="clear" w:color="auto" w:fill="auto"/>
          </w:tcPr>
          <w:p w14:paraId="3FE5C513"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CC645C3"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0D6F3E35"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выделять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наиболее</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значимое</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перечне</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информации,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структурировать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получаемую информацию, оформлять результаты поиска</w:t>
            </w:r>
          </w:p>
        </w:tc>
      </w:tr>
      <w:tr w:rsidR="00054DC8" w:rsidRPr="00054DC8" w14:paraId="7DC40148" w14:textId="77777777" w:rsidTr="00054DC8">
        <w:trPr>
          <w:trHeight w:val="213"/>
        </w:trPr>
        <w:tc>
          <w:tcPr>
            <w:tcW w:w="950" w:type="dxa"/>
            <w:vMerge/>
            <w:tcBorders>
              <w:top w:val="nil"/>
            </w:tcBorders>
            <w:shd w:val="clear" w:color="auto" w:fill="auto"/>
          </w:tcPr>
          <w:p w14:paraId="71A253A7"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B702FAA"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19E192A8"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оценивать</w:t>
            </w:r>
            <w:r w:rsidRPr="00054DC8">
              <w:rPr>
                <w:rFonts w:ascii="Times New Roman" w:eastAsia="Times New Roman" w:hAnsi="Times New Roman" w:cs="Times New Roman"/>
                <w:spacing w:val="-10"/>
                <w:lang w:eastAsia="ru-RU"/>
              </w:rPr>
              <w:t xml:space="preserve"> </w:t>
            </w:r>
            <w:r w:rsidRPr="00054DC8">
              <w:rPr>
                <w:rFonts w:ascii="Times New Roman" w:eastAsia="Times New Roman" w:hAnsi="Times New Roman" w:cs="Times New Roman"/>
                <w:lang w:eastAsia="ru-RU"/>
              </w:rPr>
              <w:t>практическую</w:t>
            </w:r>
            <w:r w:rsidRPr="00054DC8">
              <w:rPr>
                <w:rFonts w:ascii="Times New Roman" w:eastAsia="Times New Roman" w:hAnsi="Times New Roman" w:cs="Times New Roman"/>
                <w:spacing w:val="-10"/>
                <w:lang w:eastAsia="ru-RU"/>
              </w:rPr>
              <w:t xml:space="preserve"> </w:t>
            </w:r>
            <w:r w:rsidRPr="00054DC8">
              <w:rPr>
                <w:rFonts w:ascii="Times New Roman" w:eastAsia="Times New Roman" w:hAnsi="Times New Roman" w:cs="Times New Roman"/>
                <w:lang w:eastAsia="ru-RU"/>
              </w:rPr>
              <w:t>значимость</w:t>
            </w:r>
            <w:r w:rsidRPr="00054DC8">
              <w:rPr>
                <w:rFonts w:ascii="Times New Roman" w:eastAsia="Times New Roman" w:hAnsi="Times New Roman" w:cs="Times New Roman"/>
                <w:spacing w:val="-10"/>
                <w:lang w:eastAsia="ru-RU"/>
              </w:rPr>
              <w:t xml:space="preserve"> </w:t>
            </w:r>
            <w:r w:rsidRPr="00054DC8">
              <w:rPr>
                <w:rFonts w:ascii="Times New Roman" w:eastAsia="Times New Roman" w:hAnsi="Times New Roman" w:cs="Times New Roman"/>
                <w:lang w:eastAsia="ru-RU"/>
              </w:rPr>
              <w:t>результатов</w:t>
            </w:r>
            <w:r w:rsidRPr="00054DC8">
              <w:rPr>
                <w:rFonts w:ascii="Times New Roman" w:eastAsia="Times New Roman" w:hAnsi="Times New Roman" w:cs="Times New Roman"/>
                <w:spacing w:val="-10"/>
                <w:lang w:eastAsia="ru-RU"/>
              </w:rPr>
              <w:t xml:space="preserve"> </w:t>
            </w:r>
            <w:r w:rsidRPr="00054DC8">
              <w:rPr>
                <w:rFonts w:ascii="Times New Roman" w:eastAsia="Times New Roman" w:hAnsi="Times New Roman" w:cs="Times New Roman"/>
                <w:spacing w:val="-2"/>
                <w:lang w:eastAsia="ru-RU"/>
              </w:rPr>
              <w:t>поиска</w:t>
            </w:r>
          </w:p>
        </w:tc>
      </w:tr>
      <w:tr w:rsidR="00054DC8" w:rsidRPr="00054DC8" w14:paraId="1D6DA4CA" w14:textId="77777777" w:rsidTr="00054DC8">
        <w:trPr>
          <w:trHeight w:val="529"/>
        </w:trPr>
        <w:tc>
          <w:tcPr>
            <w:tcW w:w="950" w:type="dxa"/>
            <w:vMerge/>
            <w:tcBorders>
              <w:top w:val="nil"/>
            </w:tcBorders>
            <w:shd w:val="clear" w:color="auto" w:fill="auto"/>
          </w:tcPr>
          <w:p w14:paraId="63722795"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D6565DB"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26015D86"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применять</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средства</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информационных</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технологий</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для</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решения</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 xml:space="preserve">профессиональных </w:t>
            </w:r>
            <w:r w:rsidRPr="00054DC8">
              <w:rPr>
                <w:rFonts w:ascii="Times New Roman" w:eastAsia="Times New Roman" w:hAnsi="Times New Roman" w:cs="Times New Roman"/>
                <w:spacing w:val="-2"/>
                <w:lang w:eastAsia="ru-RU"/>
              </w:rPr>
              <w:t>задач</w:t>
            </w:r>
          </w:p>
        </w:tc>
      </w:tr>
      <w:tr w:rsidR="00054DC8" w:rsidRPr="00054DC8" w14:paraId="7DCB5307" w14:textId="77777777" w:rsidTr="00054DC8">
        <w:trPr>
          <w:trHeight w:val="651"/>
        </w:trPr>
        <w:tc>
          <w:tcPr>
            <w:tcW w:w="950" w:type="dxa"/>
            <w:vMerge/>
            <w:tcBorders>
              <w:top w:val="nil"/>
            </w:tcBorders>
            <w:shd w:val="clear" w:color="auto" w:fill="auto"/>
          </w:tcPr>
          <w:p w14:paraId="12579B53"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5EE6CA2"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66CA6681"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использовать</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современное</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программное</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обеспечение</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 xml:space="preserve">профессиональной </w:t>
            </w:r>
            <w:r w:rsidRPr="00054DC8">
              <w:rPr>
                <w:rFonts w:ascii="Times New Roman" w:eastAsia="Times New Roman" w:hAnsi="Times New Roman" w:cs="Times New Roman"/>
                <w:spacing w:val="-2"/>
                <w:lang w:eastAsia="ru-RU"/>
              </w:rPr>
              <w:t>деятельности</w:t>
            </w:r>
          </w:p>
        </w:tc>
      </w:tr>
      <w:tr w:rsidR="00054DC8" w:rsidRPr="00054DC8" w14:paraId="206ADD7C" w14:textId="77777777" w:rsidTr="00054DC8">
        <w:trPr>
          <w:trHeight w:val="490"/>
        </w:trPr>
        <w:tc>
          <w:tcPr>
            <w:tcW w:w="950" w:type="dxa"/>
            <w:vMerge/>
            <w:tcBorders>
              <w:top w:val="nil"/>
            </w:tcBorders>
            <w:shd w:val="clear" w:color="auto" w:fill="auto"/>
          </w:tcPr>
          <w:p w14:paraId="7C3D3085"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27B5D9E"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61C3679D"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использовать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различные</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цифровые</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средства</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для</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решения</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профессиональных</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spacing w:val="-2"/>
                <w:lang w:eastAsia="ru-RU"/>
              </w:rPr>
              <w:t>задач</w:t>
            </w:r>
          </w:p>
        </w:tc>
      </w:tr>
      <w:tr w:rsidR="00054DC8" w:rsidRPr="00054DC8" w14:paraId="1131944A" w14:textId="77777777" w:rsidTr="00054DC8">
        <w:trPr>
          <w:trHeight w:val="314"/>
        </w:trPr>
        <w:tc>
          <w:tcPr>
            <w:tcW w:w="950" w:type="dxa"/>
            <w:vMerge/>
            <w:tcBorders>
              <w:top w:val="nil"/>
            </w:tcBorders>
            <w:shd w:val="clear" w:color="auto" w:fill="auto"/>
          </w:tcPr>
          <w:p w14:paraId="3EBFA3A8"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8F6340E"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7837D69F"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b/>
                <w:lang w:eastAsia="ru-RU"/>
              </w:rPr>
            </w:pPr>
            <w:r w:rsidRPr="00054DC8">
              <w:rPr>
                <w:rFonts w:ascii="Times New Roman" w:eastAsia="Times New Roman" w:hAnsi="Times New Roman" w:cs="Times New Roman"/>
                <w:b/>
                <w:spacing w:val="-2"/>
                <w:lang w:eastAsia="ru-RU"/>
              </w:rPr>
              <w:t>Знания:</w:t>
            </w:r>
          </w:p>
        </w:tc>
      </w:tr>
      <w:tr w:rsidR="00054DC8" w:rsidRPr="00054DC8" w14:paraId="51F98F32" w14:textId="77777777" w:rsidTr="00054DC8">
        <w:trPr>
          <w:trHeight w:val="559"/>
        </w:trPr>
        <w:tc>
          <w:tcPr>
            <w:tcW w:w="950" w:type="dxa"/>
            <w:vMerge/>
            <w:tcBorders>
              <w:top w:val="nil"/>
            </w:tcBorders>
            <w:shd w:val="clear" w:color="auto" w:fill="auto"/>
          </w:tcPr>
          <w:p w14:paraId="36129E8B"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359152A"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0B8D977F"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номенклатура</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информационных</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источников,</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применяемых</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 xml:space="preserve">профессиональной </w:t>
            </w:r>
            <w:r w:rsidRPr="00054DC8">
              <w:rPr>
                <w:rFonts w:ascii="Times New Roman" w:eastAsia="Times New Roman" w:hAnsi="Times New Roman" w:cs="Times New Roman"/>
                <w:spacing w:val="-2"/>
                <w:lang w:eastAsia="ru-RU"/>
              </w:rPr>
              <w:t>деятельности</w:t>
            </w:r>
          </w:p>
        </w:tc>
      </w:tr>
      <w:tr w:rsidR="00054DC8" w:rsidRPr="00054DC8" w14:paraId="42A3E616" w14:textId="77777777" w:rsidTr="00054DC8">
        <w:trPr>
          <w:trHeight w:val="255"/>
        </w:trPr>
        <w:tc>
          <w:tcPr>
            <w:tcW w:w="950" w:type="dxa"/>
            <w:vMerge/>
            <w:tcBorders>
              <w:top w:val="nil"/>
            </w:tcBorders>
            <w:shd w:val="clear" w:color="auto" w:fill="auto"/>
          </w:tcPr>
          <w:p w14:paraId="6DF74382"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1E5C3F8"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269BD0BF"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 xml:space="preserve">приемы структурирования </w:t>
            </w:r>
            <w:r w:rsidRPr="00054DC8">
              <w:rPr>
                <w:rFonts w:ascii="Times New Roman" w:eastAsia="Times New Roman" w:hAnsi="Times New Roman" w:cs="Times New Roman"/>
                <w:spacing w:val="-2"/>
                <w:lang w:eastAsia="ru-RU"/>
              </w:rPr>
              <w:t>информации</w:t>
            </w:r>
          </w:p>
        </w:tc>
      </w:tr>
      <w:tr w:rsidR="00054DC8" w:rsidRPr="00054DC8" w14:paraId="178B9CFE" w14:textId="77777777" w:rsidTr="00054DC8">
        <w:trPr>
          <w:trHeight w:val="274"/>
        </w:trPr>
        <w:tc>
          <w:tcPr>
            <w:tcW w:w="950" w:type="dxa"/>
            <w:vMerge/>
            <w:tcBorders>
              <w:top w:val="nil"/>
            </w:tcBorders>
            <w:shd w:val="clear" w:color="auto" w:fill="auto"/>
          </w:tcPr>
          <w:p w14:paraId="24BEA466"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0B59EB1"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1295CAA3"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формат</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оформления</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результатов</w:t>
            </w:r>
            <w:r w:rsidRPr="00054DC8">
              <w:rPr>
                <w:rFonts w:ascii="Times New Roman" w:eastAsia="Times New Roman" w:hAnsi="Times New Roman" w:cs="Times New Roman"/>
                <w:spacing w:val="-2"/>
                <w:lang w:eastAsia="ru-RU"/>
              </w:rPr>
              <w:t xml:space="preserve"> </w:t>
            </w:r>
            <w:r w:rsidRPr="00054DC8">
              <w:rPr>
                <w:rFonts w:ascii="Times New Roman" w:eastAsia="Times New Roman" w:hAnsi="Times New Roman" w:cs="Times New Roman"/>
                <w:lang w:eastAsia="ru-RU"/>
              </w:rPr>
              <w:t>поиска</w:t>
            </w:r>
            <w:r w:rsidRPr="00054DC8">
              <w:rPr>
                <w:rFonts w:ascii="Times New Roman" w:eastAsia="Times New Roman" w:hAnsi="Times New Roman" w:cs="Times New Roman"/>
                <w:spacing w:val="-2"/>
                <w:lang w:eastAsia="ru-RU"/>
              </w:rPr>
              <w:t xml:space="preserve"> информации</w:t>
            </w:r>
          </w:p>
        </w:tc>
      </w:tr>
      <w:tr w:rsidR="00054DC8" w:rsidRPr="00054DC8" w14:paraId="57F682CB" w14:textId="77777777" w:rsidTr="00054DC8">
        <w:trPr>
          <w:trHeight w:val="490"/>
        </w:trPr>
        <w:tc>
          <w:tcPr>
            <w:tcW w:w="950" w:type="dxa"/>
            <w:vMerge/>
            <w:tcBorders>
              <w:top w:val="nil"/>
            </w:tcBorders>
            <w:shd w:val="clear" w:color="auto" w:fill="auto"/>
          </w:tcPr>
          <w:p w14:paraId="62128494"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B750677"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5386083A"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современные</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lang w:eastAsia="ru-RU"/>
              </w:rPr>
              <w:t>средства</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2"/>
                <w:lang w:eastAsia="ru-RU"/>
              </w:rPr>
              <w:t xml:space="preserve"> </w:t>
            </w:r>
            <w:r w:rsidRPr="00054DC8">
              <w:rPr>
                <w:rFonts w:ascii="Times New Roman" w:eastAsia="Times New Roman" w:hAnsi="Times New Roman" w:cs="Times New Roman"/>
                <w:lang w:eastAsia="ru-RU"/>
              </w:rPr>
              <w:t>устройства</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lang w:eastAsia="ru-RU"/>
              </w:rPr>
              <w:t>информатизации,</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lang w:eastAsia="ru-RU"/>
              </w:rPr>
              <w:t>порядок</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lang w:eastAsia="ru-RU"/>
              </w:rPr>
              <w:t>их</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lang w:eastAsia="ru-RU"/>
              </w:rPr>
              <w:t xml:space="preserve">применения </w:t>
            </w:r>
            <w:r w:rsidRPr="00054DC8">
              <w:rPr>
                <w:rFonts w:ascii="Times New Roman" w:eastAsia="Times New Roman" w:hAnsi="Times New Roman" w:cs="Times New Roman"/>
                <w:spacing w:val="-10"/>
                <w:lang w:eastAsia="ru-RU"/>
              </w:rPr>
              <w:t>и</w:t>
            </w:r>
          </w:p>
        </w:tc>
      </w:tr>
      <w:tr w:rsidR="00054DC8" w:rsidRPr="00054DC8" w14:paraId="3F963826" w14:textId="77777777" w:rsidTr="00054DC8">
        <w:trPr>
          <w:trHeight w:val="597"/>
        </w:trPr>
        <w:tc>
          <w:tcPr>
            <w:tcW w:w="950" w:type="dxa"/>
            <w:vMerge/>
            <w:tcBorders>
              <w:top w:val="nil"/>
            </w:tcBorders>
            <w:shd w:val="clear" w:color="auto" w:fill="auto"/>
          </w:tcPr>
          <w:p w14:paraId="27048AE7"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4517BA2"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7500ED22"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программное</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обеспечение</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профессиональной</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деятельности,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том</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числе</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 xml:space="preserve">цифровые </w:t>
            </w:r>
            <w:r w:rsidRPr="00054DC8">
              <w:rPr>
                <w:rFonts w:ascii="Times New Roman" w:eastAsia="Times New Roman" w:hAnsi="Times New Roman" w:cs="Times New Roman"/>
                <w:spacing w:val="-2"/>
                <w:lang w:eastAsia="ru-RU"/>
              </w:rPr>
              <w:t>средства</w:t>
            </w:r>
          </w:p>
        </w:tc>
      </w:tr>
      <w:tr w:rsidR="00054DC8" w:rsidRPr="00054DC8" w14:paraId="0B3949C5" w14:textId="77777777" w:rsidTr="00054DC8">
        <w:trPr>
          <w:trHeight w:val="279"/>
        </w:trPr>
        <w:tc>
          <w:tcPr>
            <w:tcW w:w="950" w:type="dxa"/>
            <w:vMerge w:val="restart"/>
            <w:shd w:val="clear" w:color="auto" w:fill="auto"/>
          </w:tcPr>
          <w:p w14:paraId="00F4DAF5" w14:textId="77777777" w:rsidR="00054DC8" w:rsidRPr="00054DC8" w:rsidRDefault="00054DC8" w:rsidP="00054DC8">
            <w:pPr>
              <w:widowControl w:val="0"/>
              <w:autoSpaceDE w:val="0"/>
              <w:autoSpaceDN w:val="0"/>
              <w:ind w:left="184"/>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 xml:space="preserve">ОК </w:t>
            </w:r>
            <w:r w:rsidRPr="00054DC8">
              <w:rPr>
                <w:rFonts w:ascii="Times New Roman" w:eastAsia="Times New Roman" w:hAnsi="Times New Roman" w:cs="Times New Roman"/>
                <w:spacing w:val="-5"/>
                <w:lang w:eastAsia="ru-RU"/>
              </w:rPr>
              <w:t>03</w:t>
            </w:r>
          </w:p>
        </w:tc>
        <w:tc>
          <w:tcPr>
            <w:tcW w:w="2139" w:type="dxa"/>
            <w:vMerge w:val="restart"/>
            <w:shd w:val="clear" w:color="auto" w:fill="auto"/>
          </w:tcPr>
          <w:p w14:paraId="4C80919D" w14:textId="77777777" w:rsidR="00054DC8" w:rsidRPr="00054DC8" w:rsidRDefault="00054DC8" w:rsidP="00054DC8">
            <w:pPr>
              <w:widowControl w:val="0"/>
              <w:autoSpaceDE w:val="0"/>
              <w:autoSpaceDN w:val="0"/>
              <w:ind w:left="108" w:right="115"/>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 xml:space="preserve">Планировать и </w:t>
            </w:r>
            <w:r w:rsidRPr="00054DC8">
              <w:rPr>
                <w:rFonts w:ascii="Times New Roman" w:eastAsia="Times New Roman" w:hAnsi="Times New Roman" w:cs="Times New Roman"/>
                <w:spacing w:val="-2"/>
                <w:lang w:eastAsia="ru-RU"/>
              </w:rPr>
              <w:t>реализовывать собственное профессиональное</w:t>
            </w:r>
            <w:r w:rsidRPr="00054DC8">
              <w:rPr>
                <w:rFonts w:ascii="Times New Roman" w:eastAsia="Times New Roman" w:hAnsi="Times New Roman" w:cs="Times New Roman"/>
                <w:spacing w:val="80"/>
                <w:lang w:eastAsia="ru-RU"/>
              </w:rPr>
              <w:t xml:space="preserve"> </w:t>
            </w:r>
            <w:r w:rsidRPr="00054DC8">
              <w:rPr>
                <w:rFonts w:ascii="Times New Roman" w:eastAsia="Times New Roman" w:hAnsi="Times New Roman" w:cs="Times New Roman"/>
                <w:lang w:eastAsia="ru-RU"/>
              </w:rPr>
              <w:t xml:space="preserve">и личностное </w:t>
            </w:r>
            <w:r w:rsidRPr="00054DC8">
              <w:rPr>
                <w:rFonts w:ascii="Times New Roman" w:eastAsia="Times New Roman" w:hAnsi="Times New Roman" w:cs="Times New Roman"/>
                <w:spacing w:val="-2"/>
                <w:lang w:eastAsia="ru-RU"/>
              </w:rPr>
              <w:t xml:space="preserve">развитие, </w:t>
            </w:r>
            <w:proofErr w:type="spellStart"/>
            <w:r w:rsidRPr="00054DC8">
              <w:rPr>
                <w:rFonts w:ascii="Times New Roman" w:eastAsia="Times New Roman" w:hAnsi="Times New Roman" w:cs="Times New Roman"/>
                <w:spacing w:val="-2"/>
                <w:lang w:eastAsia="ru-RU"/>
              </w:rPr>
              <w:t>предпринимательск</w:t>
            </w:r>
            <w:proofErr w:type="spellEnd"/>
            <w:r w:rsidRPr="00054DC8">
              <w:rPr>
                <w:rFonts w:ascii="Times New Roman" w:eastAsia="Times New Roman" w:hAnsi="Times New Roman" w:cs="Times New Roman"/>
                <w:spacing w:val="-2"/>
                <w:lang w:eastAsia="ru-RU"/>
              </w:rPr>
              <w:t xml:space="preserve"> </w:t>
            </w:r>
            <w:proofErr w:type="spellStart"/>
            <w:r w:rsidRPr="00054DC8">
              <w:rPr>
                <w:rFonts w:ascii="Times New Roman" w:eastAsia="Times New Roman" w:hAnsi="Times New Roman" w:cs="Times New Roman"/>
                <w:lang w:eastAsia="ru-RU"/>
              </w:rPr>
              <w:t>ую</w:t>
            </w:r>
            <w:proofErr w:type="spellEnd"/>
            <w:r w:rsidRPr="00054DC8">
              <w:rPr>
                <w:rFonts w:ascii="Times New Roman" w:eastAsia="Times New Roman" w:hAnsi="Times New Roman" w:cs="Times New Roman"/>
                <w:lang w:eastAsia="ru-RU"/>
              </w:rPr>
              <w:t xml:space="preserve"> деятельность в </w:t>
            </w:r>
            <w:r w:rsidRPr="00054DC8">
              <w:rPr>
                <w:rFonts w:ascii="Times New Roman" w:eastAsia="Times New Roman" w:hAnsi="Times New Roman" w:cs="Times New Roman"/>
                <w:spacing w:val="-2"/>
                <w:lang w:eastAsia="ru-RU"/>
              </w:rPr>
              <w:t xml:space="preserve">профессиональной </w:t>
            </w:r>
            <w:r w:rsidRPr="00054DC8">
              <w:rPr>
                <w:rFonts w:ascii="Times New Roman" w:eastAsia="Times New Roman" w:hAnsi="Times New Roman" w:cs="Times New Roman"/>
                <w:lang w:eastAsia="ru-RU"/>
              </w:rPr>
              <w:t>сфере,</w:t>
            </w:r>
            <w:r w:rsidRPr="00054DC8">
              <w:rPr>
                <w:rFonts w:ascii="Times New Roman" w:eastAsia="Times New Roman" w:hAnsi="Times New Roman" w:cs="Times New Roman"/>
                <w:spacing w:val="-14"/>
                <w:lang w:eastAsia="ru-RU"/>
              </w:rPr>
              <w:t xml:space="preserve"> </w:t>
            </w:r>
            <w:r w:rsidRPr="00054DC8">
              <w:rPr>
                <w:rFonts w:ascii="Times New Roman" w:eastAsia="Times New Roman" w:hAnsi="Times New Roman" w:cs="Times New Roman"/>
                <w:lang w:eastAsia="ru-RU"/>
              </w:rPr>
              <w:t>использовать</w:t>
            </w:r>
          </w:p>
        </w:tc>
        <w:tc>
          <w:tcPr>
            <w:tcW w:w="7013" w:type="dxa"/>
            <w:shd w:val="clear" w:color="auto" w:fill="auto"/>
          </w:tcPr>
          <w:p w14:paraId="7B5F1F1B"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b/>
                <w:lang w:eastAsia="ru-RU"/>
              </w:rPr>
            </w:pPr>
            <w:r w:rsidRPr="00054DC8">
              <w:rPr>
                <w:rFonts w:ascii="Times New Roman" w:eastAsia="Times New Roman" w:hAnsi="Times New Roman" w:cs="Times New Roman"/>
                <w:b/>
                <w:spacing w:val="-2"/>
                <w:lang w:eastAsia="ru-RU"/>
              </w:rPr>
              <w:t>Умения:</w:t>
            </w:r>
          </w:p>
        </w:tc>
      </w:tr>
      <w:tr w:rsidR="00054DC8" w:rsidRPr="00054DC8" w14:paraId="36197185" w14:textId="77777777" w:rsidTr="00054DC8">
        <w:trPr>
          <w:trHeight w:val="567"/>
        </w:trPr>
        <w:tc>
          <w:tcPr>
            <w:tcW w:w="950" w:type="dxa"/>
            <w:vMerge/>
            <w:tcBorders>
              <w:top w:val="nil"/>
            </w:tcBorders>
            <w:shd w:val="clear" w:color="auto" w:fill="auto"/>
          </w:tcPr>
          <w:p w14:paraId="2FCFC0E4"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027B8C1"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1EE79A5C"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определять</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актуальность</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нормативно-правовой</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документации</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 xml:space="preserve">профессиональной </w:t>
            </w:r>
            <w:r w:rsidRPr="00054DC8">
              <w:rPr>
                <w:rFonts w:ascii="Times New Roman" w:eastAsia="Times New Roman" w:hAnsi="Times New Roman" w:cs="Times New Roman"/>
                <w:spacing w:val="-2"/>
                <w:lang w:eastAsia="ru-RU"/>
              </w:rPr>
              <w:t>деятельности</w:t>
            </w:r>
          </w:p>
        </w:tc>
      </w:tr>
      <w:tr w:rsidR="00054DC8" w:rsidRPr="00054DC8" w14:paraId="4E73D463" w14:textId="77777777" w:rsidTr="00054DC8">
        <w:trPr>
          <w:trHeight w:val="250"/>
        </w:trPr>
        <w:tc>
          <w:tcPr>
            <w:tcW w:w="950" w:type="dxa"/>
            <w:vMerge/>
            <w:tcBorders>
              <w:top w:val="nil"/>
            </w:tcBorders>
            <w:shd w:val="clear" w:color="auto" w:fill="auto"/>
          </w:tcPr>
          <w:p w14:paraId="0924DAB4"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5E6E7A2"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66510D30"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применять</w:t>
            </w:r>
            <w:r w:rsidRPr="00054DC8">
              <w:rPr>
                <w:rFonts w:ascii="Times New Roman" w:eastAsia="Times New Roman" w:hAnsi="Times New Roman" w:cs="Times New Roman"/>
                <w:spacing w:val="-11"/>
                <w:lang w:eastAsia="ru-RU"/>
              </w:rPr>
              <w:t xml:space="preserve"> </w:t>
            </w:r>
            <w:r w:rsidRPr="00054DC8">
              <w:rPr>
                <w:rFonts w:ascii="Times New Roman" w:eastAsia="Times New Roman" w:hAnsi="Times New Roman" w:cs="Times New Roman"/>
                <w:lang w:eastAsia="ru-RU"/>
              </w:rPr>
              <w:t>современную</w:t>
            </w:r>
            <w:r w:rsidRPr="00054DC8">
              <w:rPr>
                <w:rFonts w:ascii="Times New Roman" w:eastAsia="Times New Roman" w:hAnsi="Times New Roman" w:cs="Times New Roman"/>
                <w:spacing w:val="-11"/>
                <w:lang w:eastAsia="ru-RU"/>
              </w:rPr>
              <w:t xml:space="preserve"> </w:t>
            </w:r>
            <w:r w:rsidRPr="00054DC8">
              <w:rPr>
                <w:rFonts w:ascii="Times New Roman" w:eastAsia="Times New Roman" w:hAnsi="Times New Roman" w:cs="Times New Roman"/>
                <w:lang w:eastAsia="ru-RU"/>
              </w:rPr>
              <w:t>научную</w:t>
            </w:r>
            <w:r w:rsidRPr="00054DC8">
              <w:rPr>
                <w:rFonts w:ascii="Times New Roman" w:eastAsia="Times New Roman" w:hAnsi="Times New Roman" w:cs="Times New Roman"/>
                <w:spacing w:val="-11"/>
                <w:lang w:eastAsia="ru-RU"/>
              </w:rPr>
              <w:t xml:space="preserve"> </w:t>
            </w:r>
            <w:r w:rsidRPr="00054DC8">
              <w:rPr>
                <w:rFonts w:ascii="Times New Roman" w:eastAsia="Times New Roman" w:hAnsi="Times New Roman" w:cs="Times New Roman"/>
                <w:lang w:eastAsia="ru-RU"/>
              </w:rPr>
              <w:t>профессиональную</w:t>
            </w:r>
            <w:r w:rsidRPr="00054DC8">
              <w:rPr>
                <w:rFonts w:ascii="Times New Roman" w:eastAsia="Times New Roman" w:hAnsi="Times New Roman" w:cs="Times New Roman"/>
                <w:spacing w:val="-10"/>
                <w:lang w:eastAsia="ru-RU"/>
              </w:rPr>
              <w:t xml:space="preserve"> </w:t>
            </w:r>
            <w:r w:rsidRPr="00054DC8">
              <w:rPr>
                <w:rFonts w:ascii="Times New Roman" w:eastAsia="Times New Roman" w:hAnsi="Times New Roman" w:cs="Times New Roman"/>
                <w:spacing w:val="-2"/>
                <w:lang w:eastAsia="ru-RU"/>
              </w:rPr>
              <w:t>терминологию</w:t>
            </w:r>
          </w:p>
        </w:tc>
      </w:tr>
      <w:tr w:rsidR="00054DC8" w:rsidRPr="00054DC8" w14:paraId="2644FE00" w14:textId="77777777" w:rsidTr="00054DC8">
        <w:trPr>
          <w:trHeight w:val="551"/>
        </w:trPr>
        <w:tc>
          <w:tcPr>
            <w:tcW w:w="950" w:type="dxa"/>
            <w:vMerge/>
            <w:tcBorders>
              <w:top w:val="nil"/>
            </w:tcBorders>
            <w:shd w:val="clear" w:color="auto" w:fill="auto"/>
          </w:tcPr>
          <w:p w14:paraId="4CA7ADA9"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7BE021D"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2F63E495" w14:textId="77777777" w:rsidR="00054DC8" w:rsidRPr="00054DC8" w:rsidRDefault="00054DC8" w:rsidP="00054DC8">
            <w:pPr>
              <w:widowControl w:val="0"/>
              <w:autoSpaceDE w:val="0"/>
              <w:autoSpaceDN w:val="0"/>
              <w:ind w:left="107" w:right="99"/>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определять</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выстраивать</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траектории</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профессионального</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развития</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 xml:space="preserve">и </w:t>
            </w:r>
            <w:r w:rsidRPr="00054DC8">
              <w:rPr>
                <w:rFonts w:ascii="Times New Roman" w:eastAsia="Times New Roman" w:hAnsi="Times New Roman" w:cs="Times New Roman"/>
                <w:spacing w:val="-2"/>
                <w:lang w:eastAsia="ru-RU"/>
              </w:rPr>
              <w:t>самообразования</w:t>
            </w:r>
          </w:p>
        </w:tc>
      </w:tr>
      <w:tr w:rsidR="00054DC8" w:rsidRPr="00054DC8" w14:paraId="3E291B9C" w14:textId="77777777" w:rsidTr="00054DC8">
        <w:trPr>
          <w:trHeight w:val="490"/>
        </w:trPr>
        <w:tc>
          <w:tcPr>
            <w:tcW w:w="950" w:type="dxa"/>
            <w:vMerge/>
            <w:tcBorders>
              <w:top w:val="nil"/>
            </w:tcBorders>
            <w:shd w:val="clear" w:color="auto" w:fill="auto"/>
          </w:tcPr>
          <w:p w14:paraId="3FD0FF9F"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FEB4463"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0FAB6AB3"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выявлять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достоинства</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недостатки</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коммерческой</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spacing w:val="-4"/>
                <w:lang w:eastAsia="ru-RU"/>
              </w:rPr>
              <w:t>идеи</w:t>
            </w:r>
          </w:p>
        </w:tc>
      </w:tr>
    </w:tbl>
    <w:p w14:paraId="4A150D8F" w14:textId="77777777" w:rsidR="00054DC8" w:rsidRPr="00054DC8" w:rsidRDefault="00054DC8" w:rsidP="00054DC8">
      <w:pPr>
        <w:widowControl w:val="0"/>
        <w:autoSpaceDE w:val="0"/>
        <w:autoSpaceDN w:val="0"/>
        <w:spacing w:before="7"/>
        <w:jc w:val="both"/>
        <w:rPr>
          <w:rFonts w:ascii="Times New Roman" w:eastAsia="Times New Roman" w:hAnsi="Times New Roman" w:cs="Times New Roman"/>
          <w:sz w:val="2"/>
          <w:szCs w:val="28"/>
          <w:lang w:eastAsia="ru-RU"/>
        </w:rPr>
      </w:pPr>
    </w:p>
    <w:tbl>
      <w:tblPr>
        <w:tblW w:w="10092"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2139"/>
        <w:gridCol w:w="7003"/>
      </w:tblGrid>
      <w:tr w:rsidR="00054DC8" w:rsidRPr="00054DC8" w14:paraId="322235B9" w14:textId="77777777" w:rsidTr="00CD2E92">
        <w:trPr>
          <w:trHeight w:val="781"/>
        </w:trPr>
        <w:tc>
          <w:tcPr>
            <w:tcW w:w="950" w:type="dxa"/>
            <w:vMerge w:val="restart"/>
            <w:shd w:val="clear" w:color="auto" w:fill="auto"/>
          </w:tcPr>
          <w:p w14:paraId="24B5F148" w14:textId="77777777" w:rsidR="00054DC8" w:rsidRPr="00054DC8" w:rsidRDefault="00054DC8" w:rsidP="00054DC8">
            <w:pPr>
              <w:widowControl w:val="0"/>
              <w:autoSpaceDE w:val="0"/>
              <w:autoSpaceDN w:val="0"/>
              <w:jc w:val="both"/>
              <w:rPr>
                <w:rFonts w:ascii="Times New Roman" w:eastAsia="Times New Roman" w:hAnsi="Times New Roman" w:cs="Times New Roman"/>
                <w:lang w:eastAsia="ru-RU"/>
              </w:rPr>
            </w:pPr>
          </w:p>
        </w:tc>
        <w:tc>
          <w:tcPr>
            <w:tcW w:w="2139" w:type="dxa"/>
            <w:vMerge w:val="restart"/>
            <w:shd w:val="clear" w:color="auto" w:fill="auto"/>
          </w:tcPr>
          <w:p w14:paraId="72F611D3" w14:textId="77777777" w:rsidR="00054DC8" w:rsidRPr="00054DC8" w:rsidRDefault="00054DC8" w:rsidP="00054DC8">
            <w:pPr>
              <w:widowControl w:val="0"/>
              <w:autoSpaceDE w:val="0"/>
              <w:autoSpaceDN w:val="0"/>
              <w:ind w:left="108" w:right="115"/>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знания</w:t>
            </w:r>
            <w:r w:rsidRPr="00054DC8">
              <w:rPr>
                <w:rFonts w:ascii="Times New Roman" w:eastAsia="Times New Roman" w:hAnsi="Times New Roman" w:cs="Times New Roman"/>
                <w:spacing w:val="-14"/>
                <w:lang w:eastAsia="ru-RU"/>
              </w:rPr>
              <w:t xml:space="preserve"> </w:t>
            </w:r>
            <w:r w:rsidRPr="00054DC8">
              <w:rPr>
                <w:rFonts w:ascii="Times New Roman" w:eastAsia="Times New Roman" w:hAnsi="Times New Roman" w:cs="Times New Roman"/>
                <w:lang w:eastAsia="ru-RU"/>
              </w:rPr>
              <w:t>по</w:t>
            </w:r>
            <w:r w:rsidRPr="00054DC8">
              <w:rPr>
                <w:rFonts w:ascii="Times New Roman" w:eastAsia="Times New Roman" w:hAnsi="Times New Roman" w:cs="Times New Roman"/>
                <w:spacing w:val="-14"/>
                <w:lang w:eastAsia="ru-RU"/>
              </w:rPr>
              <w:t xml:space="preserve"> </w:t>
            </w:r>
            <w:r w:rsidRPr="00054DC8">
              <w:rPr>
                <w:rFonts w:ascii="Times New Roman" w:eastAsia="Times New Roman" w:hAnsi="Times New Roman" w:cs="Times New Roman"/>
                <w:lang w:eastAsia="ru-RU"/>
              </w:rPr>
              <w:t xml:space="preserve">правовой и финансовой грамотности в </w:t>
            </w:r>
            <w:r w:rsidRPr="00054DC8">
              <w:rPr>
                <w:rFonts w:ascii="Times New Roman" w:eastAsia="Times New Roman" w:hAnsi="Times New Roman" w:cs="Times New Roman"/>
                <w:spacing w:val="-2"/>
                <w:lang w:eastAsia="ru-RU"/>
              </w:rPr>
              <w:t>различных жизненных ситуациях</w:t>
            </w:r>
          </w:p>
        </w:tc>
        <w:tc>
          <w:tcPr>
            <w:tcW w:w="7003" w:type="dxa"/>
            <w:shd w:val="clear" w:color="auto" w:fill="auto"/>
          </w:tcPr>
          <w:p w14:paraId="6516AE1B"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определять</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инвестиционную</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привлекательность</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коммерческих</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идей</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рамках профессиональной деятельности, выявлять источники финансирования</w:t>
            </w:r>
          </w:p>
        </w:tc>
      </w:tr>
      <w:tr w:rsidR="00054DC8" w:rsidRPr="00054DC8" w14:paraId="21B16FA2" w14:textId="77777777" w:rsidTr="00CD2E92">
        <w:trPr>
          <w:trHeight w:val="490"/>
        </w:trPr>
        <w:tc>
          <w:tcPr>
            <w:tcW w:w="950" w:type="dxa"/>
            <w:vMerge/>
            <w:tcBorders>
              <w:top w:val="nil"/>
            </w:tcBorders>
            <w:shd w:val="clear" w:color="auto" w:fill="auto"/>
          </w:tcPr>
          <w:p w14:paraId="6573D3F8"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797C22A"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04007C69"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презентовать</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идеи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открытия</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собственного</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дела</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профессиональной</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spacing w:val="-2"/>
                <w:lang w:eastAsia="ru-RU"/>
              </w:rPr>
              <w:t>деятельности</w:t>
            </w:r>
          </w:p>
        </w:tc>
      </w:tr>
      <w:tr w:rsidR="00054DC8" w:rsidRPr="00054DC8" w14:paraId="11D09978" w14:textId="77777777" w:rsidTr="00CD2E92">
        <w:trPr>
          <w:trHeight w:val="265"/>
        </w:trPr>
        <w:tc>
          <w:tcPr>
            <w:tcW w:w="950" w:type="dxa"/>
            <w:vMerge/>
            <w:tcBorders>
              <w:top w:val="nil"/>
            </w:tcBorders>
            <w:shd w:val="clear" w:color="auto" w:fill="auto"/>
          </w:tcPr>
          <w:p w14:paraId="2F146921"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D11D135"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6F93BD43"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определять</w:t>
            </w:r>
            <w:r w:rsidRPr="00054DC8">
              <w:rPr>
                <w:rFonts w:ascii="Times New Roman" w:eastAsia="Times New Roman" w:hAnsi="Times New Roman" w:cs="Times New Roman"/>
                <w:spacing w:val="-10"/>
                <w:lang w:eastAsia="ru-RU"/>
              </w:rPr>
              <w:t xml:space="preserve"> </w:t>
            </w:r>
            <w:r w:rsidRPr="00054DC8">
              <w:rPr>
                <w:rFonts w:ascii="Times New Roman" w:eastAsia="Times New Roman" w:hAnsi="Times New Roman" w:cs="Times New Roman"/>
                <w:lang w:eastAsia="ru-RU"/>
              </w:rPr>
              <w:t>источники</w:t>
            </w:r>
            <w:r w:rsidRPr="00054DC8">
              <w:rPr>
                <w:rFonts w:ascii="Times New Roman" w:eastAsia="Times New Roman" w:hAnsi="Times New Roman" w:cs="Times New Roman"/>
                <w:spacing w:val="-9"/>
                <w:lang w:eastAsia="ru-RU"/>
              </w:rPr>
              <w:t xml:space="preserve"> </w:t>
            </w:r>
            <w:r w:rsidRPr="00054DC8">
              <w:rPr>
                <w:rFonts w:ascii="Times New Roman" w:eastAsia="Times New Roman" w:hAnsi="Times New Roman" w:cs="Times New Roman"/>
                <w:lang w:eastAsia="ru-RU"/>
              </w:rPr>
              <w:t>достоверной</w:t>
            </w:r>
            <w:r w:rsidRPr="00054DC8">
              <w:rPr>
                <w:rFonts w:ascii="Times New Roman" w:eastAsia="Times New Roman" w:hAnsi="Times New Roman" w:cs="Times New Roman"/>
                <w:spacing w:val="-10"/>
                <w:lang w:eastAsia="ru-RU"/>
              </w:rPr>
              <w:t xml:space="preserve"> </w:t>
            </w:r>
            <w:r w:rsidRPr="00054DC8">
              <w:rPr>
                <w:rFonts w:ascii="Times New Roman" w:eastAsia="Times New Roman" w:hAnsi="Times New Roman" w:cs="Times New Roman"/>
                <w:lang w:eastAsia="ru-RU"/>
              </w:rPr>
              <w:t>правовой</w:t>
            </w:r>
            <w:r w:rsidRPr="00054DC8">
              <w:rPr>
                <w:rFonts w:ascii="Times New Roman" w:eastAsia="Times New Roman" w:hAnsi="Times New Roman" w:cs="Times New Roman"/>
                <w:spacing w:val="-9"/>
                <w:lang w:eastAsia="ru-RU"/>
              </w:rPr>
              <w:t xml:space="preserve"> </w:t>
            </w:r>
            <w:r w:rsidRPr="00054DC8">
              <w:rPr>
                <w:rFonts w:ascii="Times New Roman" w:eastAsia="Times New Roman" w:hAnsi="Times New Roman" w:cs="Times New Roman"/>
                <w:spacing w:val="-2"/>
                <w:lang w:eastAsia="ru-RU"/>
              </w:rPr>
              <w:t>информации</w:t>
            </w:r>
          </w:p>
        </w:tc>
      </w:tr>
      <w:tr w:rsidR="00054DC8" w:rsidRPr="00054DC8" w14:paraId="637B5BF8" w14:textId="77777777" w:rsidTr="00CD2E92">
        <w:trPr>
          <w:trHeight w:val="270"/>
        </w:trPr>
        <w:tc>
          <w:tcPr>
            <w:tcW w:w="950" w:type="dxa"/>
            <w:vMerge/>
            <w:tcBorders>
              <w:top w:val="nil"/>
            </w:tcBorders>
            <w:shd w:val="clear" w:color="auto" w:fill="auto"/>
          </w:tcPr>
          <w:p w14:paraId="0A9C5A40"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B3F11EF"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2D9FB8A5"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составлять</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различные</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правовые</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spacing w:val="-2"/>
                <w:lang w:eastAsia="ru-RU"/>
              </w:rPr>
              <w:t>документы</w:t>
            </w:r>
          </w:p>
        </w:tc>
      </w:tr>
      <w:tr w:rsidR="00054DC8" w:rsidRPr="00054DC8" w14:paraId="26E34233" w14:textId="77777777" w:rsidTr="00CD2E92">
        <w:trPr>
          <w:trHeight w:val="557"/>
        </w:trPr>
        <w:tc>
          <w:tcPr>
            <w:tcW w:w="950" w:type="dxa"/>
            <w:vMerge/>
            <w:tcBorders>
              <w:top w:val="nil"/>
            </w:tcBorders>
            <w:shd w:val="clear" w:color="auto" w:fill="auto"/>
          </w:tcPr>
          <w:p w14:paraId="0E84249F"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E7D8DF9"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31BC7BB9" w14:textId="77777777" w:rsidR="00054DC8" w:rsidRPr="00054DC8" w:rsidRDefault="00054DC8" w:rsidP="00054DC8">
            <w:pPr>
              <w:widowControl w:val="0"/>
              <w:autoSpaceDE w:val="0"/>
              <w:autoSpaceDN w:val="0"/>
              <w:ind w:left="107" w:right="99"/>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находить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интересные</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проектные</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идеи,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грамотно</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их</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формулировать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 xml:space="preserve">и </w:t>
            </w:r>
            <w:r w:rsidRPr="00054DC8">
              <w:rPr>
                <w:rFonts w:ascii="Times New Roman" w:eastAsia="Times New Roman" w:hAnsi="Times New Roman" w:cs="Times New Roman"/>
                <w:spacing w:val="-2"/>
                <w:lang w:eastAsia="ru-RU"/>
              </w:rPr>
              <w:t>документировать</w:t>
            </w:r>
          </w:p>
        </w:tc>
      </w:tr>
      <w:tr w:rsidR="00054DC8" w:rsidRPr="00054DC8" w14:paraId="44349D1A" w14:textId="77777777" w:rsidTr="00CD2E92">
        <w:trPr>
          <w:trHeight w:val="239"/>
        </w:trPr>
        <w:tc>
          <w:tcPr>
            <w:tcW w:w="950" w:type="dxa"/>
            <w:vMerge/>
            <w:tcBorders>
              <w:top w:val="nil"/>
            </w:tcBorders>
            <w:shd w:val="clear" w:color="auto" w:fill="auto"/>
          </w:tcPr>
          <w:p w14:paraId="776F57C5"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5871815"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2AB38651"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оценивать</w:t>
            </w:r>
            <w:r w:rsidRPr="00054DC8">
              <w:rPr>
                <w:rFonts w:ascii="Times New Roman" w:eastAsia="Times New Roman" w:hAnsi="Times New Roman" w:cs="Times New Roman"/>
                <w:spacing w:val="-11"/>
                <w:lang w:eastAsia="ru-RU"/>
              </w:rPr>
              <w:t xml:space="preserve"> </w:t>
            </w:r>
            <w:r w:rsidRPr="00054DC8">
              <w:rPr>
                <w:rFonts w:ascii="Times New Roman" w:eastAsia="Times New Roman" w:hAnsi="Times New Roman" w:cs="Times New Roman"/>
                <w:lang w:eastAsia="ru-RU"/>
              </w:rPr>
              <w:t>жизнеспособность</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проектной</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идеи,</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составлять</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план</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spacing w:val="-2"/>
                <w:lang w:eastAsia="ru-RU"/>
              </w:rPr>
              <w:t>проекта</w:t>
            </w:r>
          </w:p>
        </w:tc>
      </w:tr>
      <w:tr w:rsidR="00054DC8" w:rsidRPr="00054DC8" w14:paraId="05FD7C8D" w14:textId="77777777" w:rsidTr="00CD2E92">
        <w:trPr>
          <w:trHeight w:val="272"/>
        </w:trPr>
        <w:tc>
          <w:tcPr>
            <w:tcW w:w="950" w:type="dxa"/>
            <w:vMerge/>
            <w:tcBorders>
              <w:top w:val="nil"/>
            </w:tcBorders>
            <w:shd w:val="clear" w:color="auto" w:fill="auto"/>
          </w:tcPr>
          <w:p w14:paraId="317BD9D2"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7600BED"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3AB67D9B"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b/>
                <w:lang w:eastAsia="ru-RU"/>
              </w:rPr>
            </w:pPr>
            <w:r w:rsidRPr="00054DC8">
              <w:rPr>
                <w:rFonts w:ascii="Times New Roman" w:eastAsia="Times New Roman" w:hAnsi="Times New Roman" w:cs="Times New Roman"/>
                <w:b/>
                <w:spacing w:val="-2"/>
                <w:lang w:eastAsia="ru-RU"/>
              </w:rPr>
              <w:t>Знания:</w:t>
            </w:r>
          </w:p>
        </w:tc>
      </w:tr>
      <w:tr w:rsidR="00054DC8" w:rsidRPr="00054DC8" w14:paraId="145B09C6" w14:textId="77777777" w:rsidTr="00CD2E92">
        <w:trPr>
          <w:trHeight w:val="275"/>
        </w:trPr>
        <w:tc>
          <w:tcPr>
            <w:tcW w:w="950" w:type="dxa"/>
            <w:vMerge/>
            <w:tcBorders>
              <w:top w:val="nil"/>
            </w:tcBorders>
            <w:shd w:val="clear" w:color="auto" w:fill="auto"/>
          </w:tcPr>
          <w:p w14:paraId="689FED82"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A678E95"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51D5DBB8"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содержание</w:t>
            </w:r>
            <w:r w:rsidRPr="00054DC8">
              <w:rPr>
                <w:rFonts w:ascii="Times New Roman" w:eastAsia="Times New Roman" w:hAnsi="Times New Roman" w:cs="Times New Roman"/>
                <w:spacing w:val="-13"/>
                <w:lang w:eastAsia="ru-RU"/>
              </w:rPr>
              <w:t xml:space="preserve"> </w:t>
            </w:r>
            <w:r w:rsidRPr="00054DC8">
              <w:rPr>
                <w:rFonts w:ascii="Times New Roman" w:eastAsia="Times New Roman" w:hAnsi="Times New Roman" w:cs="Times New Roman"/>
                <w:lang w:eastAsia="ru-RU"/>
              </w:rPr>
              <w:t>актуальной</w:t>
            </w:r>
            <w:r w:rsidRPr="00054DC8">
              <w:rPr>
                <w:rFonts w:ascii="Times New Roman" w:eastAsia="Times New Roman" w:hAnsi="Times New Roman" w:cs="Times New Roman"/>
                <w:spacing w:val="-10"/>
                <w:lang w:eastAsia="ru-RU"/>
              </w:rPr>
              <w:t xml:space="preserve"> </w:t>
            </w:r>
            <w:r w:rsidRPr="00054DC8">
              <w:rPr>
                <w:rFonts w:ascii="Times New Roman" w:eastAsia="Times New Roman" w:hAnsi="Times New Roman" w:cs="Times New Roman"/>
                <w:lang w:eastAsia="ru-RU"/>
              </w:rPr>
              <w:t>нормативно-правовой</w:t>
            </w:r>
            <w:r w:rsidRPr="00054DC8">
              <w:rPr>
                <w:rFonts w:ascii="Times New Roman" w:eastAsia="Times New Roman" w:hAnsi="Times New Roman" w:cs="Times New Roman"/>
                <w:spacing w:val="-10"/>
                <w:lang w:eastAsia="ru-RU"/>
              </w:rPr>
              <w:t xml:space="preserve"> </w:t>
            </w:r>
            <w:r w:rsidRPr="00054DC8">
              <w:rPr>
                <w:rFonts w:ascii="Times New Roman" w:eastAsia="Times New Roman" w:hAnsi="Times New Roman" w:cs="Times New Roman"/>
                <w:spacing w:val="-2"/>
                <w:lang w:eastAsia="ru-RU"/>
              </w:rPr>
              <w:t>документации</w:t>
            </w:r>
          </w:p>
        </w:tc>
      </w:tr>
      <w:tr w:rsidR="00054DC8" w:rsidRPr="00054DC8" w14:paraId="6D5D5AF0" w14:textId="77777777" w:rsidTr="00CD2E92">
        <w:trPr>
          <w:trHeight w:val="266"/>
        </w:trPr>
        <w:tc>
          <w:tcPr>
            <w:tcW w:w="950" w:type="dxa"/>
            <w:vMerge/>
            <w:tcBorders>
              <w:top w:val="nil"/>
            </w:tcBorders>
            <w:shd w:val="clear" w:color="auto" w:fill="auto"/>
          </w:tcPr>
          <w:p w14:paraId="0392A1F0"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B5B1FB9"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61DCC423"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современная</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lang w:eastAsia="ru-RU"/>
              </w:rPr>
              <w:t>научная и</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lang w:eastAsia="ru-RU"/>
              </w:rPr>
              <w:t xml:space="preserve">профессиональная </w:t>
            </w:r>
            <w:r w:rsidRPr="00054DC8">
              <w:rPr>
                <w:rFonts w:ascii="Times New Roman" w:eastAsia="Times New Roman" w:hAnsi="Times New Roman" w:cs="Times New Roman"/>
                <w:spacing w:val="-2"/>
                <w:lang w:eastAsia="ru-RU"/>
              </w:rPr>
              <w:t>терминология</w:t>
            </w:r>
          </w:p>
        </w:tc>
      </w:tr>
      <w:tr w:rsidR="00054DC8" w:rsidRPr="00054DC8" w14:paraId="713B4B41" w14:textId="77777777" w:rsidTr="00CD2E92">
        <w:trPr>
          <w:trHeight w:val="283"/>
        </w:trPr>
        <w:tc>
          <w:tcPr>
            <w:tcW w:w="950" w:type="dxa"/>
            <w:vMerge/>
            <w:tcBorders>
              <w:top w:val="nil"/>
            </w:tcBorders>
            <w:shd w:val="clear" w:color="auto" w:fill="auto"/>
          </w:tcPr>
          <w:p w14:paraId="31769C6E"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E5BE986"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171A910D"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возможные</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траектории</w:t>
            </w:r>
            <w:r w:rsidRPr="00054DC8">
              <w:rPr>
                <w:rFonts w:ascii="Times New Roman" w:eastAsia="Times New Roman" w:hAnsi="Times New Roman" w:cs="Times New Roman"/>
                <w:spacing w:val="-2"/>
                <w:lang w:eastAsia="ru-RU"/>
              </w:rPr>
              <w:t xml:space="preserve"> </w:t>
            </w:r>
            <w:r w:rsidRPr="00054DC8">
              <w:rPr>
                <w:rFonts w:ascii="Times New Roman" w:eastAsia="Times New Roman" w:hAnsi="Times New Roman" w:cs="Times New Roman"/>
                <w:lang w:eastAsia="ru-RU"/>
              </w:rPr>
              <w:t>профессионального</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lang w:eastAsia="ru-RU"/>
              </w:rPr>
              <w:t>развития</w:t>
            </w:r>
            <w:r w:rsidRPr="00054DC8">
              <w:rPr>
                <w:rFonts w:ascii="Times New Roman" w:eastAsia="Times New Roman" w:hAnsi="Times New Roman" w:cs="Times New Roman"/>
                <w:spacing w:val="-2"/>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spacing w:val="-2"/>
                <w:lang w:eastAsia="ru-RU"/>
              </w:rPr>
              <w:t>самообразования</w:t>
            </w:r>
          </w:p>
        </w:tc>
      </w:tr>
      <w:tr w:rsidR="00054DC8" w:rsidRPr="00054DC8" w14:paraId="7983935E" w14:textId="77777777" w:rsidTr="00CD2E92">
        <w:trPr>
          <w:trHeight w:val="490"/>
        </w:trPr>
        <w:tc>
          <w:tcPr>
            <w:tcW w:w="950" w:type="dxa"/>
            <w:vMerge/>
            <w:tcBorders>
              <w:top w:val="nil"/>
            </w:tcBorders>
            <w:shd w:val="clear" w:color="auto" w:fill="auto"/>
          </w:tcPr>
          <w:p w14:paraId="0AC2EAE9"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2BAAE81"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7EC57E19"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основы</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предпринимательской</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деятельности,</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правовой</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финансовой</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spacing w:val="-2"/>
                <w:lang w:eastAsia="ru-RU"/>
              </w:rPr>
              <w:t>грамотности</w:t>
            </w:r>
          </w:p>
        </w:tc>
      </w:tr>
      <w:tr w:rsidR="00054DC8" w:rsidRPr="00054DC8" w14:paraId="34A561C3" w14:textId="77777777" w:rsidTr="00CD2E92">
        <w:trPr>
          <w:trHeight w:val="324"/>
        </w:trPr>
        <w:tc>
          <w:tcPr>
            <w:tcW w:w="950" w:type="dxa"/>
            <w:vMerge/>
            <w:tcBorders>
              <w:top w:val="nil"/>
            </w:tcBorders>
            <w:shd w:val="clear" w:color="auto" w:fill="auto"/>
          </w:tcPr>
          <w:p w14:paraId="47B97AF4"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1AEBB95"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175F0DE9"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правила</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разработки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spacing w:val="-2"/>
                <w:lang w:eastAsia="ru-RU"/>
              </w:rPr>
              <w:t>презентации</w:t>
            </w:r>
          </w:p>
        </w:tc>
      </w:tr>
      <w:tr w:rsidR="00054DC8" w:rsidRPr="00054DC8" w14:paraId="29F55E68" w14:textId="77777777" w:rsidTr="00CD2E92">
        <w:trPr>
          <w:trHeight w:val="272"/>
        </w:trPr>
        <w:tc>
          <w:tcPr>
            <w:tcW w:w="950" w:type="dxa"/>
            <w:vMerge/>
            <w:tcBorders>
              <w:top w:val="nil"/>
            </w:tcBorders>
            <w:shd w:val="clear" w:color="auto" w:fill="auto"/>
          </w:tcPr>
          <w:p w14:paraId="47A43F92"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32793B1"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2059A400"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основные</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этапы</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разработки</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реализации</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spacing w:val="-2"/>
                <w:lang w:eastAsia="ru-RU"/>
              </w:rPr>
              <w:t>проекта</w:t>
            </w:r>
          </w:p>
        </w:tc>
      </w:tr>
      <w:tr w:rsidR="00054DC8" w:rsidRPr="00054DC8" w14:paraId="0E5B5C77" w14:textId="77777777" w:rsidTr="00CD2E92">
        <w:trPr>
          <w:trHeight w:val="262"/>
        </w:trPr>
        <w:tc>
          <w:tcPr>
            <w:tcW w:w="950" w:type="dxa"/>
            <w:vMerge w:val="restart"/>
            <w:shd w:val="clear" w:color="auto" w:fill="auto"/>
          </w:tcPr>
          <w:p w14:paraId="4533946C" w14:textId="77777777" w:rsidR="00054DC8" w:rsidRPr="00054DC8" w:rsidRDefault="00054DC8" w:rsidP="00054DC8">
            <w:pPr>
              <w:widowControl w:val="0"/>
              <w:autoSpaceDE w:val="0"/>
              <w:autoSpaceDN w:val="0"/>
              <w:ind w:left="184"/>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 xml:space="preserve">ОК </w:t>
            </w:r>
            <w:r w:rsidRPr="00054DC8">
              <w:rPr>
                <w:rFonts w:ascii="Times New Roman" w:eastAsia="Times New Roman" w:hAnsi="Times New Roman" w:cs="Times New Roman"/>
                <w:spacing w:val="-5"/>
                <w:lang w:eastAsia="ru-RU"/>
              </w:rPr>
              <w:t>04</w:t>
            </w:r>
          </w:p>
        </w:tc>
        <w:tc>
          <w:tcPr>
            <w:tcW w:w="2139" w:type="dxa"/>
            <w:vMerge w:val="restart"/>
            <w:shd w:val="clear" w:color="auto" w:fill="auto"/>
          </w:tcPr>
          <w:p w14:paraId="66D1C880" w14:textId="77777777" w:rsidR="00054DC8" w:rsidRPr="00054DC8" w:rsidRDefault="00054DC8" w:rsidP="00054DC8">
            <w:pPr>
              <w:widowControl w:val="0"/>
              <w:autoSpaceDE w:val="0"/>
              <w:autoSpaceDN w:val="0"/>
              <w:ind w:left="108" w:right="175"/>
              <w:jc w:val="both"/>
              <w:rPr>
                <w:rFonts w:ascii="Times New Roman" w:eastAsia="Times New Roman" w:hAnsi="Times New Roman" w:cs="Times New Roman"/>
                <w:lang w:eastAsia="ru-RU"/>
              </w:rPr>
            </w:pPr>
            <w:r w:rsidRPr="00054DC8">
              <w:rPr>
                <w:rFonts w:ascii="Times New Roman" w:eastAsia="Times New Roman" w:hAnsi="Times New Roman" w:cs="Times New Roman"/>
                <w:spacing w:val="-2"/>
                <w:lang w:eastAsia="ru-RU"/>
              </w:rPr>
              <w:t xml:space="preserve">Эффективно взаимодействовать </w:t>
            </w:r>
            <w:r w:rsidRPr="00054DC8">
              <w:rPr>
                <w:rFonts w:ascii="Times New Roman" w:eastAsia="Times New Roman" w:hAnsi="Times New Roman" w:cs="Times New Roman"/>
                <w:lang w:eastAsia="ru-RU"/>
              </w:rPr>
              <w:t xml:space="preserve">и работать в коллективе и </w:t>
            </w:r>
            <w:r w:rsidRPr="00054DC8">
              <w:rPr>
                <w:rFonts w:ascii="Times New Roman" w:eastAsia="Times New Roman" w:hAnsi="Times New Roman" w:cs="Times New Roman"/>
                <w:spacing w:val="-2"/>
                <w:lang w:eastAsia="ru-RU"/>
              </w:rPr>
              <w:t>команде</w:t>
            </w:r>
          </w:p>
        </w:tc>
        <w:tc>
          <w:tcPr>
            <w:tcW w:w="7003" w:type="dxa"/>
            <w:shd w:val="clear" w:color="auto" w:fill="auto"/>
          </w:tcPr>
          <w:p w14:paraId="1905CB77"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b/>
                <w:lang w:eastAsia="ru-RU"/>
              </w:rPr>
            </w:pPr>
            <w:r w:rsidRPr="00054DC8">
              <w:rPr>
                <w:rFonts w:ascii="Times New Roman" w:eastAsia="Times New Roman" w:hAnsi="Times New Roman" w:cs="Times New Roman"/>
                <w:b/>
                <w:spacing w:val="-2"/>
                <w:lang w:eastAsia="ru-RU"/>
              </w:rPr>
              <w:t>Умения:</w:t>
            </w:r>
          </w:p>
        </w:tc>
      </w:tr>
      <w:tr w:rsidR="00054DC8" w:rsidRPr="00054DC8" w14:paraId="07DCB5AF" w14:textId="77777777" w:rsidTr="00CD2E92">
        <w:trPr>
          <w:trHeight w:val="279"/>
        </w:trPr>
        <w:tc>
          <w:tcPr>
            <w:tcW w:w="950" w:type="dxa"/>
            <w:vMerge/>
            <w:tcBorders>
              <w:top w:val="nil"/>
            </w:tcBorders>
            <w:shd w:val="clear" w:color="auto" w:fill="auto"/>
          </w:tcPr>
          <w:p w14:paraId="61F6F89A"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AAC0EB3"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15BCD24E"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spacing w:val="-4"/>
                <w:lang w:eastAsia="ru-RU"/>
              </w:rPr>
              <w:t>организовывать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spacing w:val="-4"/>
                <w:lang w:eastAsia="ru-RU"/>
              </w:rPr>
              <w:t>работу</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spacing w:val="-4"/>
                <w:lang w:eastAsia="ru-RU"/>
              </w:rPr>
              <w:t>коллектива</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spacing w:val="-4"/>
                <w:lang w:eastAsia="ru-RU"/>
              </w:rPr>
              <w:t>и команды</w:t>
            </w:r>
          </w:p>
        </w:tc>
      </w:tr>
      <w:tr w:rsidR="00054DC8" w:rsidRPr="00054DC8" w14:paraId="2F653B42" w14:textId="77777777" w:rsidTr="00CD2E92">
        <w:trPr>
          <w:trHeight w:val="554"/>
        </w:trPr>
        <w:tc>
          <w:tcPr>
            <w:tcW w:w="950" w:type="dxa"/>
            <w:vMerge/>
            <w:tcBorders>
              <w:top w:val="nil"/>
            </w:tcBorders>
            <w:shd w:val="clear" w:color="auto" w:fill="auto"/>
          </w:tcPr>
          <w:p w14:paraId="3932A8A8"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77D03B4"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420405F4"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spacing w:val="-4"/>
                <w:lang w:eastAsia="ru-RU"/>
              </w:rPr>
              <w:t>взаимодействовать</w:t>
            </w:r>
            <w:r w:rsidRPr="00054DC8">
              <w:rPr>
                <w:rFonts w:ascii="Times New Roman" w:eastAsia="Times New Roman" w:hAnsi="Times New Roman" w:cs="Times New Roman"/>
                <w:spacing w:val="-9"/>
                <w:lang w:eastAsia="ru-RU"/>
              </w:rPr>
              <w:t xml:space="preserve"> </w:t>
            </w:r>
            <w:r w:rsidRPr="00054DC8">
              <w:rPr>
                <w:rFonts w:ascii="Times New Roman" w:eastAsia="Times New Roman" w:hAnsi="Times New Roman" w:cs="Times New Roman"/>
                <w:spacing w:val="-4"/>
                <w:lang w:eastAsia="ru-RU"/>
              </w:rPr>
              <w:t>с</w:t>
            </w:r>
            <w:r w:rsidRPr="00054DC8">
              <w:rPr>
                <w:rFonts w:ascii="Times New Roman" w:eastAsia="Times New Roman" w:hAnsi="Times New Roman" w:cs="Times New Roman"/>
                <w:spacing w:val="-9"/>
                <w:lang w:eastAsia="ru-RU"/>
              </w:rPr>
              <w:t xml:space="preserve"> </w:t>
            </w:r>
            <w:r w:rsidRPr="00054DC8">
              <w:rPr>
                <w:rFonts w:ascii="Times New Roman" w:eastAsia="Times New Roman" w:hAnsi="Times New Roman" w:cs="Times New Roman"/>
                <w:spacing w:val="-4"/>
                <w:lang w:eastAsia="ru-RU"/>
              </w:rPr>
              <w:t>коллегами,</w:t>
            </w:r>
            <w:r w:rsidRPr="00054DC8">
              <w:rPr>
                <w:rFonts w:ascii="Times New Roman" w:eastAsia="Times New Roman" w:hAnsi="Times New Roman" w:cs="Times New Roman"/>
                <w:spacing w:val="-9"/>
                <w:lang w:eastAsia="ru-RU"/>
              </w:rPr>
              <w:t xml:space="preserve"> </w:t>
            </w:r>
            <w:r w:rsidRPr="00054DC8">
              <w:rPr>
                <w:rFonts w:ascii="Times New Roman" w:eastAsia="Times New Roman" w:hAnsi="Times New Roman" w:cs="Times New Roman"/>
                <w:spacing w:val="-4"/>
                <w:lang w:eastAsia="ru-RU"/>
              </w:rPr>
              <w:t>руководством,</w:t>
            </w:r>
            <w:r w:rsidRPr="00054DC8">
              <w:rPr>
                <w:rFonts w:ascii="Times New Roman" w:eastAsia="Times New Roman" w:hAnsi="Times New Roman" w:cs="Times New Roman"/>
                <w:spacing w:val="-9"/>
                <w:lang w:eastAsia="ru-RU"/>
              </w:rPr>
              <w:t xml:space="preserve"> </w:t>
            </w:r>
            <w:r w:rsidRPr="00054DC8">
              <w:rPr>
                <w:rFonts w:ascii="Times New Roman" w:eastAsia="Times New Roman" w:hAnsi="Times New Roman" w:cs="Times New Roman"/>
                <w:spacing w:val="-4"/>
                <w:lang w:eastAsia="ru-RU"/>
              </w:rPr>
              <w:t>клиентами</w:t>
            </w:r>
            <w:r w:rsidRPr="00054DC8">
              <w:rPr>
                <w:rFonts w:ascii="Times New Roman" w:eastAsia="Times New Roman" w:hAnsi="Times New Roman" w:cs="Times New Roman"/>
                <w:spacing w:val="-9"/>
                <w:lang w:eastAsia="ru-RU"/>
              </w:rPr>
              <w:t xml:space="preserve"> </w:t>
            </w:r>
            <w:r w:rsidRPr="00054DC8">
              <w:rPr>
                <w:rFonts w:ascii="Times New Roman" w:eastAsia="Times New Roman" w:hAnsi="Times New Roman" w:cs="Times New Roman"/>
                <w:spacing w:val="-4"/>
                <w:lang w:eastAsia="ru-RU"/>
              </w:rPr>
              <w:t>в</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spacing w:val="-4"/>
                <w:lang w:eastAsia="ru-RU"/>
              </w:rPr>
              <w:t>ходе</w:t>
            </w:r>
            <w:r w:rsidRPr="00054DC8">
              <w:rPr>
                <w:rFonts w:ascii="Times New Roman" w:eastAsia="Times New Roman" w:hAnsi="Times New Roman" w:cs="Times New Roman"/>
                <w:spacing w:val="-9"/>
                <w:lang w:eastAsia="ru-RU"/>
              </w:rPr>
              <w:t xml:space="preserve"> </w:t>
            </w:r>
            <w:r w:rsidRPr="00054DC8">
              <w:rPr>
                <w:rFonts w:ascii="Times New Roman" w:eastAsia="Times New Roman" w:hAnsi="Times New Roman" w:cs="Times New Roman"/>
                <w:spacing w:val="-4"/>
                <w:lang w:eastAsia="ru-RU"/>
              </w:rPr>
              <w:t xml:space="preserve">профессиональной </w:t>
            </w:r>
            <w:r w:rsidRPr="00054DC8">
              <w:rPr>
                <w:rFonts w:ascii="Times New Roman" w:eastAsia="Times New Roman" w:hAnsi="Times New Roman" w:cs="Times New Roman"/>
                <w:spacing w:val="-2"/>
                <w:lang w:eastAsia="ru-RU"/>
              </w:rPr>
              <w:t>деятельности</w:t>
            </w:r>
          </w:p>
        </w:tc>
      </w:tr>
      <w:tr w:rsidR="00054DC8" w:rsidRPr="00054DC8" w14:paraId="2DE5D503" w14:textId="77777777" w:rsidTr="00CD2E92">
        <w:trPr>
          <w:trHeight w:val="250"/>
        </w:trPr>
        <w:tc>
          <w:tcPr>
            <w:tcW w:w="950" w:type="dxa"/>
            <w:vMerge/>
            <w:tcBorders>
              <w:top w:val="nil"/>
            </w:tcBorders>
            <w:shd w:val="clear" w:color="auto" w:fill="auto"/>
          </w:tcPr>
          <w:p w14:paraId="599F0FBE"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62BD1C7"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1A1B8C66"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b/>
                <w:lang w:eastAsia="ru-RU"/>
              </w:rPr>
            </w:pPr>
            <w:r w:rsidRPr="00054DC8">
              <w:rPr>
                <w:rFonts w:ascii="Times New Roman" w:eastAsia="Times New Roman" w:hAnsi="Times New Roman" w:cs="Times New Roman"/>
                <w:b/>
                <w:spacing w:val="-2"/>
                <w:lang w:eastAsia="ru-RU"/>
              </w:rPr>
              <w:t>Знания:</w:t>
            </w:r>
          </w:p>
        </w:tc>
      </w:tr>
      <w:tr w:rsidR="00054DC8" w:rsidRPr="00054DC8" w14:paraId="70914362" w14:textId="77777777" w:rsidTr="00CD2E92">
        <w:trPr>
          <w:trHeight w:val="267"/>
        </w:trPr>
        <w:tc>
          <w:tcPr>
            <w:tcW w:w="950" w:type="dxa"/>
            <w:vMerge/>
            <w:tcBorders>
              <w:top w:val="nil"/>
            </w:tcBorders>
            <w:shd w:val="clear" w:color="auto" w:fill="auto"/>
          </w:tcPr>
          <w:p w14:paraId="65299128"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6B286CC"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09E9FCBB"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психологические</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основы</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деятельности</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spacing w:val="-2"/>
                <w:lang w:eastAsia="ru-RU"/>
              </w:rPr>
              <w:t>коллектива</w:t>
            </w:r>
          </w:p>
        </w:tc>
      </w:tr>
      <w:tr w:rsidR="00054DC8" w:rsidRPr="00054DC8" w14:paraId="6ECAEB59" w14:textId="77777777" w:rsidTr="00CD2E92">
        <w:trPr>
          <w:trHeight w:val="272"/>
        </w:trPr>
        <w:tc>
          <w:tcPr>
            <w:tcW w:w="950" w:type="dxa"/>
            <w:vMerge/>
            <w:tcBorders>
              <w:top w:val="nil"/>
            </w:tcBorders>
            <w:shd w:val="clear" w:color="auto" w:fill="auto"/>
          </w:tcPr>
          <w:p w14:paraId="0FD30250"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D0C6658"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4FBF090C"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психологические</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особенности</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spacing w:val="-2"/>
                <w:lang w:eastAsia="ru-RU"/>
              </w:rPr>
              <w:t>личности</w:t>
            </w:r>
          </w:p>
        </w:tc>
      </w:tr>
      <w:tr w:rsidR="00054DC8" w:rsidRPr="00054DC8" w14:paraId="0DC46706" w14:textId="77777777" w:rsidTr="00CD2E92">
        <w:trPr>
          <w:trHeight w:val="275"/>
        </w:trPr>
        <w:tc>
          <w:tcPr>
            <w:tcW w:w="950" w:type="dxa"/>
            <w:vMerge w:val="restart"/>
            <w:shd w:val="clear" w:color="auto" w:fill="auto"/>
          </w:tcPr>
          <w:p w14:paraId="79B394F0" w14:textId="77777777" w:rsidR="00054DC8" w:rsidRPr="00054DC8" w:rsidRDefault="00054DC8" w:rsidP="00054DC8">
            <w:pPr>
              <w:widowControl w:val="0"/>
              <w:autoSpaceDE w:val="0"/>
              <w:autoSpaceDN w:val="0"/>
              <w:ind w:left="184"/>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 xml:space="preserve">ОК </w:t>
            </w:r>
            <w:r w:rsidRPr="00054DC8">
              <w:rPr>
                <w:rFonts w:ascii="Times New Roman" w:eastAsia="Times New Roman" w:hAnsi="Times New Roman" w:cs="Times New Roman"/>
                <w:spacing w:val="-5"/>
                <w:lang w:eastAsia="ru-RU"/>
              </w:rPr>
              <w:t>05</w:t>
            </w:r>
          </w:p>
        </w:tc>
        <w:tc>
          <w:tcPr>
            <w:tcW w:w="2139" w:type="dxa"/>
            <w:vMerge w:val="restart"/>
            <w:shd w:val="clear" w:color="auto" w:fill="auto"/>
          </w:tcPr>
          <w:p w14:paraId="7965B2B2" w14:textId="77777777" w:rsidR="00054DC8" w:rsidRPr="00054DC8" w:rsidRDefault="00054DC8" w:rsidP="00054DC8">
            <w:pPr>
              <w:widowControl w:val="0"/>
              <w:autoSpaceDE w:val="0"/>
              <w:autoSpaceDN w:val="0"/>
              <w:ind w:left="108" w:right="104"/>
              <w:jc w:val="both"/>
              <w:rPr>
                <w:rFonts w:ascii="Times New Roman" w:eastAsia="Times New Roman" w:hAnsi="Times New Roman" w:cs="Times New Roman"/>
                <w:lang w:eastAsia="ru-RU"/>
              </w:rPr>
            </w:pPr>
            <w:r w:rsidRPr="00054DC8">
              <w:rPr>
                <w:rFonts w:ascii="Times New Roman" w:eastAsia="Times New Roman" w:hAnsi="Times New Roman" w:cs="Times New Roman"/>
                <w:spacing w:val="-2"/>
                <w:lang w:eastAsia="ru-RU"/>
              </w:rPr>
              <w:t xml:space="preserve">Осуществлять </w:t>
            </w:r>
            <w:r w:rsidRPr="00054DC8">
              <w:rPr>
                <w:rFonts w:ascii="Times New Roman" w:eastAsia="Times New Roman" w:hAnsi="Times New Roman" w:cs="Times New Roman"/>
                <w:lang w:eastAsia="ru-RU"/>
              </w:rPr>
              <w:t xml:space="preserve">устную и </w:t>
            </w:r>
            <w:r w:rsidRPr="00054DC8">
              <w:rPr>
                <w:rFonts w:ascii="Times New Roman" w:eastAsia="Times New Roman" w:hAnsi="Times New Roman" w:cs="Times New Roman"/>
                <w:spacing w:val="-2"/>
                <w:lang w:eastAsia="ru-RU"/>
              </w:rPr>
              <w:t xml:space="preserve">письменную </w:t>
            </w:r>
            <w:r w:rsidRPr="00054DC8">
              <w:rPr>
                <w:rFonts w:ascii="Times New Roman" w:eastAsia="Times New Roman" w:hAnsi="Times New Roman" w:cs="Times New Roman"/>
                <w:lang w:eastAsia="ru-RU"/>
              </w:rPr>
              <w:t xml:space="preserve">коммуникацию на </w:t>
            </w:r>
            <w:r w:rsidRPr="00054DC8">
              <w:rPr>
                <w:rFonts w:ascii="Times New Roman" w:eastAsia="Times New Roman" w:hAnsi="Times New Roman" w:cs="Times New Roman"/>
                <w:spacing w:val="-2"/>
                <w:lang w:eastAsia="ru-RU"/>
              </w:rPr>
              <w:t xml:space="preserve">государственном </w:t>
            </w:r>
            <w:r w:rsidRPr="00054DC8">
              <w:rPr>
                <w:rFonts w:ascii="Times New Roman" w:eastAsia="Times New Roman" w:hAnsi="Times New Roman" w:cs="Times New Roman"/>
                <w:lang w:eastAsia="ru-RU"/>
              </w:rPr>
              <w:t>языке Российской Федерации</w:t>
            </w:r>
            <w:r w:rsidRPr="00054DC8">
              <w:rPr>
                <w:rFonts w:ascii="Times New Roman" w:eastAsia="Times New Roman" w:hAnsi="Times New Roman" w:cs="Times New Roman"/>
                <w:spacing w:val="-14"/>
                <w:lang w:eastAsia="ru-RU"/>
              </w:rPr>
              <w:t xml:space="preserve"> </w:t>
            </w:r>
            <w:r w:rsidRPr="00054DC8">
              <w:rPr>
                <w:rFonts w:ascii="Times New Roman" w:eastAsia="Times New Roman" w:hAnsi="Times New Roman" w:cs="Times New Roman"/>
                <w:lang w:eastAsia="ru-RU"/>
              </w:rPr>
              <w:t>с</w:t>
            </w:r>
            <w:r w:rsidRPr="00054DC8">
              <w:rPr>
                <w:rFonts w:ascii="Times New Roman" w:eastAsia="Times New Roman" w:hAnsi="Times New Roman" w:cs="Times New Roman"/>
                <w:spacing w:val="-14"/>
                <w:lang w:eastAsia="ru-RU"/>
              </w:rPr>
              <w:t xml:space="preserve"> </w:t>
            </w:r>
            <w:r w:rsidRPr="00054DC8">
              <w:rPr>
                <w:rFonts w:ascii="Times New Roman" w:eastAsia="Times New Roman" w:hAnsi="Times New Roman" w:cs="Times New Roman"/>
                <w:lang w:eastAsia="ru-RU"/>
              </w:rPr>
              <w:t xml:space="preserve">учетом </w:t>
            </w:r>
            <w:r w:rsidRPr="00054DC8">
              <w:rPr>
                <w:rFonts w:ascii="Times New Roman" w:eastAsia="Times New Roman" w:hAnsi="Times New Roman" w:cs="Times New Roman"/>
                <w:spacing w:val="-2"/>
                <w:lang w:eastAsia="ru-RU"/>
              </w:rPr>
              <w:t xml:space="preserve">особенностей </w:t>
            </w:r>
            <w:r w:rsidRPr="00054DC8">
              <w:rPr>
                <w:rFonts w:ascii="Times New Roman" w:eastAsia="Times New Roman" w:hAnsi="Times New Roman" w:cs="Times New Roman"/>
                <w:lang w:eastAsia="ru-RU"/>
              </w:rPr>
              <w:t xml:space="preserve">социального и </w:t>
            </w:r>
            <w:r w:rsidRPr="00054DC8">
              <w:rPr>
                <w:rFonts w:ascii="Times New Roman" w:eastAsia="Times New Roman" w:hAnsi="Times New Roman" w:cs="Times New Roman"/>
                <w:spacing w:val="-2"/>
                <w:lang w:eastAsia="ru-RU"/>
              </w:rPr>
              <w:t>культурного</w:t>
            </w:r>
          </w:p>
        </w:tc>
        <w:tc>
          <w:tcPr>
            <w:tcW w:w="7003" w:type="dxa"/>
            <w:shd w:val="clear" w:color="auto" w:fill="auto"/>
          </w:tcPr>
          <w:p w14:paraId="4D854C14"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b/>
                <w:lang w:eastAsia="ru-RU"/>
              </w:rPr>
            </w:pPr>
            <w:r w:rsidRPr="00054DC8">
              <w:rPr>
                <w:rFonts w:ascii="Times New Roman" w:eastAsia="Times New Roman" w:hAnsi="Times New Roman" w:cs="Times New Roman"/>
                <w:b/>
                <w:spacing w:val="-2"/>
                <w:lang w:eastAsia="ru-RU"/>
              </w:rPr>
              <w:t>Умения:</w:t>
            </w:r>
          </w:p>
        </w:tc>
      </w:tr>
      <w:tr w:rsidR="00054DC8" w:rsidRPr="00054DC8" w14:paraId="43979D5F" w14:textId="77777777" w:rsidTr="00CD2E92">
        <w:trPr>
          <w:trHeight w:val="563"/>
        </w:trPr>
        <w:tc>
          <w:tcPr>
            <w:tcW w:w="950" w:type="dxa"/>
            <w:vMerge/>
            <w:tcBorders>
              <w:top w:val="nil"/>
            </w:tcBorders>
            <w:shd w:val="clear" w:color="auto" w:fill="auto"/>
          </w:tcPr>
          <w:p w14:paraId="42B0F6CB"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9F8AAA2"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73B6B701"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грамотно</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излагать</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свои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мысли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оформлять</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документы</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по</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профессиональной тематике на государственном языке</w:t>
            </w:r>
          </w:p>
        </w:tc>
      </w:tr>
      <w:tr w:rsidR="00054DC8" w:rsidRPr="00054DC8" w14:paraId="73DDC09D" w14:textId="77777777" w:rsidTr="00CD2E92">
        <w:trPr>
          <w:trHeight w:val="246"/>
        </w:trPr>
        <w:tc>
          <w:tcPr>
            <w:tcW w:w="950" w:type="dxa"/>
            <w:vMerge/>
            <w:tcBorders>
              <w:top w:val="nil"/>
            </w:tcBorders>
            <w:shd w:val="clear" w:color="auto" w:fill="auto"/>
          </w:tcPr>
          <w:p w14:paraId="2A7D10AB"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AF52AB8"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4A7489F8"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проявлять</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толерантность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рабочем</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spacing w:val="-2"/>
                <w:lang w:eastAsia="ru-RU"/>
              </w:rPr>
              <w:t>коллективе</w:t>
            </w:r>
          </w:p>
        </w:tc>
      </w:tr>
      <w:tr w:rsidR="00054DC8" w:rsidRPr="00054DC8" w14:paraId="00268AC1" w14:textId="77777777" w:rsidTr="00CD2E92">
        <w:trPr>
          <w:trHeight w:val="277"/>
        </w:trPr>
        <w:tc>
          <w:tcPr>
            <w:tcW w:w="950" w:type="dxa"/>
            <w:vMerge/>
            <w:tcBorders>
              <w:top w:val="nil"/>
            </w:tcBorders>
            <w:shd w:val="clear" w:color="auto" w:fill="auto"/>
          </w:tcPr>
          <w:p w14:paraId="1D3338DB"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118D9BD"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4165F9A2"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b/>
                <w:lang w:eastAsia="ru-RU"/>
              </w:rPr>
            </w:pPr>
            <w:r w:rsidRPr="00054DC8">
              <w:rPr>
                <w:rFonts w:ascii="Times New Roman" w:eastAsia="Times New Roman" w:hAnsi="Times New Roman" w:cs="Times New Roman"/>
                <w:b/>
                <w:spacing w:val="-2"/>
                <w:lang w:eastAsia="ru-RU"/>
              </w:rPr>
              <w:t>Знания:</w:t>
            </w:r>
          </w:p>
        </w:tc>
      </w:tr>
      <w:tr w:rsidR="00054DC8" w:rsidRPr="00054DC8" w14:paraId="271BCE80" w14:textId="77777777" w:rsidTr="00CD2E92">
        <w:trPr>
          <w:trHeight w:val="268"/>
        </w:trPr>
        <w:tc>
          <w:tcPr>
            <w:tcW w:w="950" w:type="dxa"/>
            <w:vMerge/>
            <w:tcBorders>
              <w:top w:val="nil"/>
            </w:tcBorders>
            <w:shd w:val="clear" w:color="auto" w:fill="auto"/>
          </w:tcPr>
          <w:p w14:paraId="61A5CBDA"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08A5DD0"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473DC0D7"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 xml:space="preserve">правила оформления </w:t>
            </w:r>
            <w:r w:rsidRPr="00054DC8">
              <w:rPr>
                <w:rFonts w:ascii="Times New Roman" w:eastAsia="Times New Roman" w:hAnsi="Times New Roman" w:cs="Times New Roman"/>
                <w:spacing w:val="-2"/>
                <w:lang w:eastAsia="ru-RU"/>
              </w:rPr>
              <w:t>документов</w:t>
            </w:r>
          </w:p>
        </w:tc>
      </w:tr>
      <w:tr w:rsidR="00054DC8" w:rsidRPr="00054DC8" w14:paraId="75DF4029" w14:textId="77777777" w:rsidTr="00CD2E92">
        <w:trPr>
          <w:trHeight w:val="838"/>
        </w:trPr>
        <w:tc>
          <w:tcPr>
            <w:tcW w:w="950" w:type="dxa"/>
            <w:vMerge/>
            <w:tcBorders>
              <w:top w:val="nil"/>
            </w:tcBorders>
            <w:shd w:val="clear" w:color="auto" w:fill="auto"/>
          </w:tcPr>
          <w:p w14:paraId="70CDC888"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19306EA"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207CFC14"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 xml:space="preserve">правила построения устных </w:t>
            </w:r>
            <w:r w:rsidRPr="00054DC8">
              <w:rPr>
                <w:rFonts w:ascii="Times New Roman" w:eastAsia="Times New Roman" w:hAnsi="Times New Roman" w:cs="Times New Roman"/>
                <w:spacing w:val="-2"/>
                <w:lang w:eastAsia="ru-RU"/>
              </w:rPr>
              <w:t>сообщений</w:t>
            </w:r>
          </w:p>
        </w:tc>
      </w:tr>
      <w:tr w:rsidR="00054DC8" w:rsidRPr="00054DC8" w14:paraId="20CB5FB8" w14:textId="77777777" w:rsidTr="00CD2E92">
        <w:trPr>
          <w:trHeight w:val="490"/>
        </w:trPr>
        <w:tc>
          <w:tcPr>
            <w:tcW w:w="950" w:type="dxa"/>
            <w:shd w:val="clear" w:color="auto" w:fill="auto"/>
          </w:tcPr>
          <w:p w14:paraId="10AD6E3E" w14:textId="77777777" w:rsidR="00054DC8" w:rsidRPr="00054DC8" w:rsidRDefault="00054DC8" w:rsidP="00054DC8">
            <w:pPr>
              <w:widowControl w:val="0"/>
              <w:autoSpaceDE w:val="0"/>
              <w:autoSpaceDN w:val="0"/>
              <w:rPr>
                <w:rFonts w:ascii="Times New Roman" w:eastAsia="Times New Roman" w:hAnsi="Times New Roman" w:cs="Times New Roman"/>
                <w:lang w:eastAsia="ru-RU"/>
              </w:rPr>
            </w:pPr>
            <w:r w:rsidRPr="00054DC8">
              <w:rPr>
                <w:rFonts w:ascii="Times New Roman" w:eastAsia="Times New Roman" w:hAnsi="Times New Roman" w:cs="Times New Roman"/>
                <w:sz w:val="24"/>
                <w:szCs w:val="24"/>
                <w:lang w:eastAsia="ru-RU"/>
              </w:rPr>
              <w:tab/>
            </w:r>
          </w:p>
        </w:tc>
        <w:tc>
          <w:tcPr>
            <w:tcW w:w="2139" w:type="dxa"/>
            <w:shd w:val="clear" w:color="auto" w:fill="auto"/>
          </w:tcPr>
          <w:p w14:paraId="686AF20D" w14:textId="77777777" w:rsidR="00054DC8" w:rsidRPr="00054DC8" w:rsidRDefault="00054DC8" w:rsidP="00054DC8">
            <w:pPr>
              <w:widowControl w:val="0"/>
              <w:autoSpaceDE w:val="0"/>
              <w:autoSpaceDN w:val="0"/>
              <w:ind w:left="108"/>
              <w:rPr>
                <w:rFonts w:ascii="Times New Roman" w:eastAsia="Times New Roman" w:hAnsi="Times New Roman" w:cs="Times New Roman"/>
                <w:lang w:eastAsia="ru-RU"/>
              </w:rPr>
            </w:pPr>
            <w:r w:rsidRPr="00054DC8">
              <w:rPr>
                <w:rFonts w:ascii="Times New Roman" w:eastAsia="Times New Roman" w:hAnsi="Times New Roman" w:cs="Times New Roman"/>
                <w:spacing w:val="-2"/>
                <w:lang w:eastAsia="ru-RU"/>
              </w:rPr>
              <w:t>контекста</w:t>
            </w:r>
          </w:p>
        </w:tc>
        <w:tc>
          <w:tcPr>
            <w:tcW w:w="7003" w:type="dxa"/>
            <w:shd w:val="clear" w:color="auto" w:fill="auto"/>
          </w:tcPr>
          <w:p w14:paraId="69D4B908" w14:textId="77777777" w:rsidR="00054DC8" w:rsidRPr="00054DC8" w:rsidRDefault="00054DC8" w:rsidP="00054DC8">
            <w:pPr>
              <w:widowControl w:val="0"/>
              <w:autoSpaceDE w:val="0"/>
              <w:autoSpaceDN w:val="0"/>
              <w:ind w:left="107"/>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особенности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социального</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культурного</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spacing w:val="-2"/>
                <w:lang w:eastAsia="ru-RU"/>
              </w:rPr>
              <w:t>контекста</w:t>
            </w:r>
          </w:p>
        </w:tc>
      </w:tr>
      <w:tr w:rsidR="00054DC8" w:rsidRPr="00054DC8" w14:paraId="0869583C" w14:textId="77777777" w:rsidTr="00CD2E92">
        <w:trPr>
          <w:trHeight w:val="311"/>
        </w:trPr>
        <w:tc>
          <w:tcPr>
            <w:tcW w:w="950" w:type="dxa"/>
            <w:vMerge w:val="restart"/>
            <w:shd w:val="clear" w:color="auto" w:fill="auto"/>
          </w:tcPr>
          <w:p w14:paraId="3523DA54" w14:textId="77777777" w:rsidR="00054DC8" w:rsidRPr="00054DC8" w:rsidRDefault="00054DC8" w:rsidP="00054DC8">
            <w:pPr>
              <w:widowControl w:val="0"/>
              <w:autoSpaceDE w:val="0"/>
              <w:autoSpaceDN w:val="0"/>
              <w:ind w:left="184"/>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 xml:space="preserve">ОК </w:t>
            </w:r>
            <w:r w:rsidRPr="00054DC8">
              <w:rPr>
                <w:rFonts w:ascii="Times New Roman" w:eastAsia="Times New Roman" w:hAnsi="Times New Roman" w:cs="Times New Roman"/>
                <w:spacing w:val="-5"/>
                <w:lang w:eastAsia="ru-RU"/>
              </w:rPr>
              <w:t>06</w:t>
            </w:r>
          </w:p>
        </w:tc>
        <w:tc>
          <w:tcPr>
            <w:tcW w:w="2139" w:type="dxa"/>
            <w:vMerge w:val="restart"/>
            <w:shd w:val="clear" w:color="auto" w:fill="auto"/>
          </w:tcPr>
          <w:p w14:paraId="3B7BA31B" w14:textId="77777777" w:rsidR="00054DC8" w:rsidRPr="00054DC8" w:rsidRDefault="00054DC8" w:rsidP="00054DC8">
            <w:pPr>
              <w:widowControl w:val="0"/>
              <w:autoSpaceDE w:val="0"/>
              <w:autoSpaceDN w:val="0"/>
              <w:ind w:left="108" w:right="144"/>
              <w:jc w:val="both"/>
              <w:rPr>
                <w:rFonts w:ascii="Times New Roman" w:eastAsia="Times New Roman" w:hAnsi="Times New Roman" w:cs="Times New Roman"/>
                <w:lang w:eastAsia="ru-RU"/>
              </w:rPr>
            </w:pPr>
            <w:r w:rsidRPr="00054DC8">
              <w:rPr>
                <w:rFonts w:ascii="Times New Roman" w:eastAsia="Times New Roman" w:hAnsi="Times New Roman" w:cs="Times New Roman"/>
                <w:spacing w:val="-2"/>
                <w:lang w:eastAsia="ru-RU"/>
              </w:rPr>
              <w:t xml:space="preserve">Проявлять гражданско- патриотическую позицию, демонстрировать осознанное </w:t>
            </w:r>
            <w:r w:rsidRPr="00054DC8">
              <w:rPr>
                <w:rFonts w:ascii="Times New Roman" w:eastAsia="Times New Roman" w:hAnsi="Times New Roman" w:cs="Times New Roman"/>
                <w:lang w:eastAsia="ru-RU"/>
              </w:rPr>
              <w:t xml:space="preserve">поведение на </w:t>
            </w:r>
            <w:r w:rsidRPr="00054DC8">
              <w:rPr>
                <w:rFonts w:ascii="Times New Roman" w:eastAsia="Times New Roman" w:hAnsi="Times New Roman" w:cs="Times New Roman"/>
                <w:spacing w:val="-2"/>
                <w:lang w:eastAsia="ru-RU"/>
              </w:rPr>
              <w:t xml:space="preserve">основе традиционных российских духовно- нравственных </w:t>
            </w:r>
            <w:r w:rsidRPr="00054DC8">
              <w:rPr>
                <w:rFonts w:ascii="Times New Roman" w:eastAsia="Times New Roman" w:hAnsi="Times New Roman" w:cs="Times New Roman"/>
                <w:lang w:eastAsia="ru-RU"/>
              </w:rPr>
              <w:t xml:space="preserve">ценностей, в том числе с учетом </w:t>
            </w:r>
            <w:r w:rsidRPr="00054DC8">
              <w:rPr>
                <w:rFonts w:ascii="Times New Roman" w:eastAsia="Times New Roman" w:hAnsi="Times New Roman" w:cs="Times New Roman"/>
                <w:spacing w:val="-2"/>
                <w:lang w:eastAsia="ru-RU"/>
              </w:rPr>
              <w:t>гармонизации межнациональных</w:t>
            </w:r>
            <w:r w:rsidRPr="00054DC8">
              <w:rPr>
                <w:rFonts w:ascii="Times New Roman" w:eastAsia="Times New Roman" w:hAnsi="Times New Roman" w:cs="Times New Roman"/>
                <w:spacing w:val="40"/>
                <w:lang w:eastAsia="ru-RU"/>
              </w:rPr>
              <w:t xml:space="preserve"> </w:t>
            </w:r>
            <w:r w:rsidRPr="00054DC8">
              <w:rPr>
                <w:rFonts w:ascii="Times New Roman" w:eastAsia="Times New Roman" w:hAnsi="Times New Roman" w:cs="Times New Roman"/>
                <w:lang w:eastAsia="ru-RU"/>
              </w:rPr>
              <w:t xml:space="preserve">и межрелигиозных </w:t>
            </w:r>
            <w:r w:rsidRPr="00054DC8">
              <w:rPr>
                <w:rFonts w:ascii="Times New Roman" w:eastAsia="Times New Roman" w:hAnsi="Times New Roman" w:cs="Times New Roman"/>
                <w:spacing w:val="-2"/>
                <w:lang w:eastAsia="ru-RU"/>
              </w:rPr>
              <w:t xml:space="preserve">отношений, применять стандарты </w:t>
            </w:r>
            <w:proofErr w:type="spellStart"/>
            <w:r w:rsidRPr="00054DC8">
              <w:rPr>
                <w:rFonts w:ascii="Times New Roman" w:eastAsia="Times New Roman" w:hAnsi="Times New Roman" w:cs="Times New Roman"/>
                <w:spacing w:val="-2"/>
                <w:lang w:eastAsia="ru-RU"/>
              </w:rPr>
              <w:t>антикоррупционног</w:t>
            </w:r>
            <w:proofErr w:type="spellEnd"/>
            <w:r w:rsidRPr="00054DC8">
              <w:rPr>
                <w:rFonts w:ascii="Times New Roman" w:eastAsia="Times New Roman" w:hAnsi="Times New Roman" w:cs="Times New Roman"/>
                <w:spacing w:val="-2"/>
                <w:lang w:eastAsia="ru-RU"/>
              </w:rPr>
              <w:t xml:space="preserve"> </w:t>
            </w:r>
            <w:r w:rsidRPr="00054DC8">
              <w:rPr>
                <w:rFonts w:ascii="Times New Roman" w:eastAsia="Times New Roman" w:hAnsi="Times New Roman" w:cs="Times New Roman"/>
                <w:lang w:eastAsia="ru-RU"/>
              </w:rPr>
              <w:t>о поведения</w:t>
            </w:r>
          </w:p>
        </w:tc>
        <w:tc>
          <w:tcPr>
            <w:tcW w:w="7003" w:type="dxa"/>
            <w:shd w:val="clear" w:color="auto" w:fill="auto"/>
          </w:tcPr>
          <w:p w14:paraId="112D0D71"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b/>
                <w:lang w:eastAsia="ru-RU"/>
              </w:rPr>
            </w:pPr>
            <w:r w:rsidRPr="00054DC8">
              <w:rPr>
                <w:rFonts w:ascii="Times New Roman" w:eastAsia="Times New Roman" w:hAnsi="Times New Roman" w:cs="Times New Roman"/>
                <w:b/>
                <w:spacing w:val="-2"/>
                <w:lang w:eastAsia="ru-RU"/>
              </w:rPr>
              <w:t>Умения:</w:t>
            </w:r>
          </w:p>
        </w:tc>
      </w:tr>
      <w:tr w:rsidR="00054DC8" w:rsidRPr="00054DC8" w14:paraId="1AE654AE" w14:textId="77777777" w:rsidTr="00CD2E92">
        <w:trPr>
          <w:trHeight w:val="272"/>
        </w:trPr>
        <w:tc>
          <w:tcPr>
            <w:tcW w:w="950" w:type="dxa"/>
            <w:vMerge/>
            <w:tcBorders>
              <w:top w:val="nil"/>
            </w:tcBorders>
            <w:shd w:val="clear" w:color="auto" w:fill="auto"/>
          </w:tcPr>
          <w:p w14:paraId="4C6AA168"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1BEE1AF"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02E4B452"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spacing w:val="-2"/>
                <w:lang w:eastAsia="ru-RU"/>
              </w:rPr>
              <w:t>проявлять</w:t>
            </w:r>
            <w:r w:rsidRPr="00054DC8">
              <w:rPr>
                <w:rFonts w:ascii="Times New Roman" w:eastAsia="Times New Roman" w:hAnsi="Times New Roman" w:cs="Times New Roman"/>
                <w:spacing w:val="18"/>
                <w:lang w:eastAsia="ru-RU"/>
              </w:rPr>
              <w:t xml:space="preserve"> </w:t>
            </w:r>
            <w:r w:rsidRPr="00054DC8">
              <w:rPr>
                <w:rFonts w:ascii="Times New Roman" w:eastAsia="Times New Roman" w:hAnsi="Times New Roman" w:cs="Times New Roman"/>
                <w:spacing w:val="-2"/>
                <w:lang w:eastAsia="ru-RU"/>
              </w:rPr>
              <w:t>гражданско-патриотическую</w:t>
            </w:r>
            <w:r w:rsidRPr="00054DC8">
              <w:rPr>
                <w:rFonts w:ascii="Times New Roman" w:eastAsia="Times New Roman" w:hAnsi="Times New Roman" w:cs="Times New Roman"/>
                <w:spacing w:val="18"/>
                <w:lang w:eastAsia="ru-RU"/>
              </w:rPr>
              <w:t xml:space="preserve"> </w:t>
            </w:r>
            <w:r w:rsidRPr="00054DC8">
              <w:rPr>
                <w:rFonts w:ascii="Times New Roman" w:eastAsia="Times New Roman" w:hAnsi="Times New Roman" w:cs="Times New Roman"/>
                <w:spacing w:val="-2"/>
                <w:lang w:eastAsia="ru-RU"/>
              </w:rPr>
              <w:t>позицию</w:t>
            </w:r>
          </w:p>
        </w:tc>
      </w:tr>
      <w:tr w:rsidR="00054DC8" w:rsidRPr="00054DC8" w14:paraId="56EFB9A8" w14:textId="77777777" w:rsidTr="00CD2E92">
        <w:trPr>
          <w:trHeight w:val="418"/>
        </w:trPr>
        <w:tc>
          <w:tcPr>
            <w:tcW w:w="950" w:type="dxa"/>
            <w:vMerge/>
            <w:tcBorders>
              <w:top w:val="nil"/>
            </w:tcBorders>
            <w:shd w:val="clear" w:color="auto" w:fill="auto"/>
          </w:tcPr>
          <w:p w14:paraId="114B551B"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20CB8A4"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0D14182A"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демонстрировать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осознанное</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spacing w:val="-2"/>
                <w:lang w:eastAsia="ru-RU"/>
              </w:rPr>
              <w:t>поведение</w:t>
            </w:r>
          </w:p>
        </w:tc>
      </w:tr>
      <w:tr w:rsidR="00054DC8" w:rsidRPr="00054DC8" w14:paraId="648EF192" w14:textId="77777777" w:rsidTr="00CD2E92">
        <w:trPr>
          <w:trHeight w:val="267"/>
        </w:trPr>
        <w:tc>
          <w:tcPr>
            <w:tcW w:w="950" w:type="dxa"/>
            <w:vMerge/>
            <w:tcBorders>
              <w:top w:val="nil"/>
            </w:tcBorders>
            <w:shd w:val="clear" w:color="auto" w:fill="auto"/>
          </w:tcPr>
          <w:p w14:paraId="45B236ED"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0F1F438"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3D32E52E"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описывать</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значимость</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своей</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spacing w:val="-2"/>
                <w:lang w:eastAsia="ru-RU"/>
              </w:rPr>
              <w:t>профессии</w:t>
            </w:r>
          </w:p>
        </w:tc>
      </w:tr>
      <w:tr w:rsidR="00054DC8" w:rsidRPr="00054DC8" w14:paraId="5E7E52D9" w14:textId="77777777" w:rsidTr="00CD2E92">
        <w:trPr>
          <w:trHeight w:val="272"/>
        </w:trPr>
        <w:tc>
          <w:tcPr>
            <w:tcW w:w="950" w:type="dxa"/>
            <w:vMerge/>
            <w:tcBorders>
              <w:top w:val="nil"/>
            </w:tcBorders>
            <w:shd w:val="clear" w:color="auto" w:fill="auto"/>
          </w:tcPr>
          <w:p w14:paraId="5AD66267"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D89E6A0"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5E6186D4"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применять</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стандарты</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антикоррупционного</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spacing w:val="-2"/>
                <w:lang w:eastAsia="ru-RU"/>
              </w:rPr>
              <w:t>поведения</w:t>
            </w:r>
          </w:p>
        </w:tc>
      </w:tr>
      <w:tr w:rsidR="00054DC8" w:rsidRPr="00054DC8" w14:paraId="39807803" w14:textId="77777777" w:rsidTr="00CD2E92">
        <w:trPr>
          <w:trHeight w:val="275"/>
        </w:trPr>
        <w:tc>
          <w:tcPr>
            <w:tcW w:w="950" w:type="dxa"/>
            <w:vMerge/>
            <w:tcBorders>
              <w:top w:val="nil"/>
            </w:tcBorders>
            <w:shd w:val="clear" w:color="auto" w:fill="auto"/>
          </w:tcPr>
          <w:p w14:paraId="2F3D34E3"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A22AB13"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7F09E418"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b/>
                <w:lang w:eastAsia="ru-RU"/>
              </w:rPr>
            </w:pPr>
            <w:r w:rsidRPr="00054DC8">
              <w:rPr>
                <w:rFonts w:ascii="Times New Roman" w:eastAsia="Times New Roman" w:hAnsi="Times New Roman" w:cs="Times New Roman"/>
                <w:b/>
                <w:spacing w:val="-2"/>
                <w:lang w:eastAsia="ru-RU"/>
              </w:rPr>
              <w:t>Знания:</w:t>
            </w:r>
          </w:p>
        </w:tc>
      </w:tr>
      <w:tr w:rsidR="00054DC8" w:rsidRPr="00054DC8" w14:paraId="49C90242" w14:textId="77777777" w:rsidTr="00CD2E92">
        <w:trPr>
          <w:trHeight w:val="280"/>
        </w:trPr>
        <w:tc>
          <w:tcPr>
            <w:tcW w:w="950" w:type="dxa"/>
            <w:vMerge/>
            <w:tcBorders>
              <w:top w:val="nil"/>
            </w:tcBorders>
            <w:shd w:val="clear" w:color="auto" w:fill="auto"/>
          </w:tcPr>
          <w:p w14:paraId="1088D858"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CE065DB"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77B0841B"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сущность</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гражданско-патриотической</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spacing w:val="-2"/>
                <w:lang w:eastAsia="ru-RU"/>
              </w:rPr>
              <w:t>позиции</w:t>
            </w:r>
          </w:p>
        </w:tc>
      </w:tr>
      <w:tr w:rsidR="00054DC8" w:rsidRPr="00054DC8" w14:paraId="5074136B" w14:textId="77777777" w:rsidTr="00CD2E92">
        <w:trPr>
          <w:trHeight w:val="553"/>
        </w:trPr>
        <w:tc>
          <w:tcPr>
            <w:tcW w:w="950" w:type="dxa"/>
            <w:vMerge/>
            <w:tcBorders>
              <w:top w:val="nil"/>
            </w:tcBorders>
            <w:shd w:val="clear" w:color="auto" w:fill="auto"/>
          </w:tcPr>
          <w:p w14:paraId="3F6880F5"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7280ED2"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46CD63A2"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традиционных</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общечеловеческих</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ценностей,</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том</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числе</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с</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учетом</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гармонизации межнациональных и межрелигиозных отношений</w:t>
            </w:r>
          </w:p>
        </w:tc>
      </w:tr>
      <w:tr w:rsidR="00054DC8" w:rsidRPr="00054DC8" w14:paraId="7173E92B" w14:textId="77777777" w:rsidTr="00CD2E92">
        <w:trPr>
          <w:trHeight w:val="250"/>
        </w:trPr>
        <w:tc>
          <w:tcPr>
            <w:tcW w:w="950" w:type="dxa"/>
            <w:vMerge/>
            <w:tcBorders>
              <w:top w:val="nil"/>
            </w:tcBorders>
            <w:shd w:val="clear" w:color="auto" w:fill="auto"/>
          </w:tcPr>
          <w:p w14:paraId="1019DA59"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ADA4014"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31D91E80"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значимость</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профессиональной</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деятельности</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по</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spacing w:val="-2"/>
                <w:lang w:eastAsia="ru-RU"/>
              </w:rPr>
              <w:t>профессии</w:t>
            </w:r>
          </w:p>
        </w:tc>
      </w:tr>
      <w:tr w:rsidR="00054DC8" w:rsidRPr="00054DC8" w14:paraId="282B4228" w14:textId="77777777" w:rsidTr="00CD2E92">
        <w:trPr>
          <w:trHeight w:val="1801"/>
        </w:trPr>
        <w:tc>
          <w:tcPr>
            <w:tcW w:w="950" w:type="dxa"/>
            <w:vMerge/>
            <w:tcBorders>
              <w:top w:val="nil"/>
            </w:tcBorders>
            <w:shd w:val="clear" w:color="auto" w:fill="auto"/>
          </w:tcPr>
          <w:p w14:paraId="06C4FA34" w14:textId="77777777" w:rsidR="00054DC8" w:rsidRPr="00054DC8" w:rsidRDefault="00054DC8" w:rsidP="00054DC8">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DBF5FCD"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41CB1D2E"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стандарты</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антикоррупционного</w:t>
            </w:r>
            <w:r w:rsidRPr="00054DC8">
              <w:rPr>
                <w:rFonts w:ascii="Times New Roman" w:eastAsia="Times New Roman" w:hAnsi="Times New Roman" w:cs="Times New Roman"/>
                <w:spacing w:val="-2"/>
                <w:lang w:eastAsia="ru-RU"/>
              </w:rPr>
              <w:t xml:space="preserve"> </w:t>
            </w:r>
            <w:r w:rsidRPr="00054DC8">
              <w:rPr>
                <w:rFonts w:ascii="Times New Roman" w:eastAsia="Times New Roman" w:hAnsi="Times New Roman" w:cs="Times New Roman"/>
                <w:lang w:eastAsia="ru-RU"/>
              </w:rPr>
              <w:t>поведения</w:t>
            </w:r>
            <w:r w:rsidRPr="00054DC8">
              <w:rPr>
                <w:rFonts w:ascii="Times New Roman" w:eastAsia="Times New Roman" w:hAnsi="Times New Roman" w:cs="Times New Roman"/>
                <w:spacing w:val="-2"/>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2"/>
                <w:lang w:eastAsia="ru-RU"/>
              </w:rPr>
              <w:t xml:space="preserve"> </w:t>
            </w:r>
            <w:r w:rsidRPr="00054DC8">
              <w:rPr>
                <w:rFonts w:ascii="Times New Roman" w:eastAsia="Times New Roman" w:hAnsi="Times New Roman" w:cs="Times New Roman"/>
                <w:lang w:eastAsia="ru-RU"/>
              </w:rPr>
              <w:t>последствия</w:t>
            </w:r>
            <w:r w:rsidRPr="00054DC8">
              <w:rPr>
                <w:rFonts w:ascii="Times New Roman" w:eastAsia="Times New Roman" w:hAnsi="Times New Roman" w:cs="Times New Roman"/>
                <w:spacing w:val="-2"/>
                <w:lang w:eastAsia="ru-RU"/>
              </w:rPr>
              <w:t xml:space="preserve"> </w:t>
            </w:r>
            <w:r w:rsidRPr="00054DC8">
              <w:rPr>
                <w:rFonts w:ascii="Times New Roman" w:eastAsia="Times New Roman" w:hAnsi="Times New Roman" w:cs="Times New Roman"/>
                <w:lang w:eastAsia="ru-RU"/>
              </w:rPr>
              <w:t>его</w:t>
            </w:r>
            <w:r w:rsidRPr="00054DC8">
              <w:rPr>
                <w:rFonts w:ascii="Times New Roman" w:eastAsia="Times New Roman" w:hAnsi="Times New Roman" w:cs="Times New Roman"/>
                <w:spacing w:val="-2"/>
                <w:lang w:eastAsia="ru-RU"/>
              </w:rPr>
              <w:t xml:space="preserve"> нарушения</w:t>
            </w:r>
          </w:p>
        </w:tc>
      </w:tr>
      <w:tr w:rsidR="00054DC8" w:rsidRPr="00054DC8" w14:paraId="680BED46" w14:textId="77777777" w:rsidTr="00CD2E92">
        <w:trPr>
          <w:trHeight w:val="274"/>
        </w:trPr>
        <w:tc>
          <w:tcPr>
            <w:tcW w:w="950" w:type="dxa"/>
            <w:vMerge w:val="restart"/>
            <w:shd w:val="clear" w:color="auto" w:fill="auto"/>
          </w:tcPr>
          <w:p w14:paraId="1E95C735" w14:textId="77777777" w:rsidR="00054DC8" w:rsidRPr="00054DC8" w:rsidRDefault="00054DC8" w:rsidP="00054DC8">
            <w:pPr>
              <w:widowControl w:val="0"/>
              <w:autoSpaceDE w:val="0"/>
              <w:autoSpaceDN w:val="0"/>
              <w:ind w:left="184"/>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 xml:space="preserve">ОК </w:t>
            </w:r>
            <w:r w:rsidRPr="00054DC8">
              <w:rPr>
                <w:rFonts w:ascii="Times New Roman" w:eastAsia="Times New Roman" w:hAnsi="Times New Roman" w:cs="Times New Roman"/>
                <w:spacing w:val="-5"/>
                <w:lang w:eastAsia="ru-RU"/>
              </w:rPr>
              <w:t>07</w:t>
            </w:r>
          </w:p>
        </w:tc>
        <w:tc>
          <w:tcPr>
            <w:tcW w:w="2139" w:type="dxa"/>
            <w:vMerge w:val="restart"/>
            <w:shd w:val="clear" w:color="auto" w:fill="auto"/>
          </w:tcPr>
          <w:p w14:paraId="73080B73" w14:textId="77777777" w:rsidR="00054DC8" w:rsidRPr="00054DC8" w:rsidRDefault="00054DC8" w:rsidP="00054DC8">
            <w:pPr>
              <w:widowControl w:val="0"/>
              <w:autoSpaceDE w:val="0"/>
              <w:autoSpaceDN w:val="0"/>
              <w:ind w:left="108" w:right="104"/>
              <w:jc w:val="both"/>
              <w:rPr>
                <w:rFonts w:ascii="Times New Roman" w:eastAsia="Times New Roman" w:hAnsi="Times New Roman" w:cs="Times New Roman"/>
                <w:lang w:eastAsia="ru-RU"/>
              </w:rPr>
            </w:pPr>
            <w:r w:rsidRPr="00054DC8">
              <w:rPr>
                <w:rFonts w:ascii="Times New Roman" w:eastAsia="Times New Roman" w:hAnsi="Times New Roman" w:cs="Times New Roman"/>
                <w:spacing w:val="-2"/>
                <w:lang w:eastAsia="ru-RU"/>
              </w:rPr>
              <w:t xml:space="preserve">Содействовать сохранению </w:t>
            </w:r>
            <w:r w:rsidRPr="00054DC8">
              <w:rPr>
                <w:rFonts w:ascii="Times New Roman" w:eastAsia="Times New Roman" w:hAnsi="Times New Roman" w:cs="Times New Roman"/>
                <w:lang w:eastAsia="ru-RU"/>
              </w:rPr>
              <w:t>окружающей</w:t>
            </w:r>
            <w:r w:rsidRPr="00054DC8">
              <w:rPr>
                <w:rFonts w:ascii="Times New Roman" w:eastAsia="Times New Roman" w:hAnsi="Times New Roman" w:cs="Times New Roman"/>
                <w:spacing w:val="-14"/>
                <w:lang w:eastAsia="ru-RU"/>
              </w:rPr>
              <w:t xml:space="preserve"> </w:t>
            </w:r>
            <w:r w:rsidRPr="00054DC8">
              <w:rPr>
                <w:rFonts w:ascii="Times New Roman" w:eastAsia="Times New Roman" w:hAnsi="Times New Roman" w:cs="Times New Roman"/>
                <w:lang w:eastAsia="ru-RU"/>
              </w:rPr>
              <w:t xml:space="preserve">среды, </w:t>
            </w:r>
            <w:r w:rsidRPr="00054DC8">
              <w:rPr>
                <w:rFonts w:ascii="Times New Roman" w:eastAsia="Times New Roman" w:hAnsi="Times New Roman" w:cs="Times New Roman"/>
                <w:spacing w:val="-2"/>
                <w:lang w:eastAsia="ru-RU"/>
              </w:rPr>
              <w:t>ресурсосбережению</w:t>
            </w:r>
          </w:p>
          <w:p w14:paraId="16AC3AC2" w14:textId="77777777" w:rsidR="00054DC8" w:rsidRPr="00054DC8" w:rsidRDefault="00054DC8" w:rsidP="00054DC8">
            <w:pPr>
              <w:widowControl w:val="0"/>
              <w:autoSpaceDE w:val="0"/>
              <w:autoSpaceDN w:val="0"/>
              <w:ind w:left="108" w:right="175"/>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lastRenderedPageBreak/>
              <w:t>, применять</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lang w:eastAsia="ru-RU"/>
              </w:rPr>
              <w:t>знания об изменении климата,</w:t>
            </w:r>
            <w:r w:rsidRPr="00054DC8">
              <w:rPr>
                <w:rFonts w:ascii="Times New Roman" w:eastAsia="Times New Roman" w:hAnsi="Times New Roman" w:cs="Times New Roman"/>
                <w:spacing w:val="-14"/>
                <w:lang w:eastAsia="ru-RU"/>
              </w:rPr>
              <w:t xml:space="preserve"> </w:t>
            </w:r>
            <w:r w:rsidRPr="00054DC8">
              <w:rPr>
                <w:rFonts w:ascii="Times New Roman" w:eastAsia="Times New Roman" w:hAnsi="Times New Roman" w:cs="Times New Roman"/>
                <w:lang w:eastAsia="ru-RU"/>
              </w:rPr>
              <w:t xml:space="preserve">принципы </w:t>
            </w:r>
            <w:r w:rsidRPr="00054DC8">
              <w:rPr>
                <w:rFonts w:ascii="Times New Roman" w:eastAsia="Times New Roman" w:hAnsi="Times New Roman" w:cs="Times New Roman"/>
                <w:spacing w:val="-2"/>
                <w:lang w:eastAsia="ru-RU"/>
              </w:rPr>
              <w:t xml:space="preserve">бережливого производства, эффективно </w:t>
            </w:r>
            <w:r w:rsidRPr="00054DC8">
              <w:rPr>
                <w:rFonts w:ascii="Times New Roman" w:eastAsia="Times New Roman" w:hAnsi="Times New Roman" w:cs="Times New Roman"/>
                <w:lang w:eastAsia="ru-RU"/>
              </w:rPr>
              <w:t xml:space="preserve">действовать в </w:t>
            </w:r>
            <w:r w:rsidRPr="00054DC8">
              <w:rPr>
                <w:rFonts w:ascii="Times New Roman" w:eastAsia="Times New Roman" w:hAnsi="Times New Roman" w:cs="Times New Roman"/>
                <w:spacing w:val="-2"/>
                <w:lang w:eastAsia="ru-RU"/>
              </w:rPr>
              <w:t>чрезвычайных ситуациях</w:t>
            </w:r>
          </w:p>
        </w:tc>
        <w:tc>
          <w:tcPr>
            <w:tcW w:w="7003" w:type="dxa"/>
            <w:shd w:val="clear" w:color="auto" w:fill="auto"/>
          </w:tcPr>
          <w:p w14:paraId="6856E13E"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b/>
                <w:lang w:eastAsia="ru-RU"/>
              </w:rPr>
            </w:pPr>
            <w:r w:rsidRPr="00054DC8">
              <w:rPr>
                <w:rFonts w:ascii="Times New Roman" w:eastAsia="Times New Roman" w:hAnsi="Times New Roman" w:cs="Times New Roman"/>
                <w:b/>
                <w:spacing w:val="-2"/>
                <w:lang w:eastAsia="ru-RU"/>
              </w:rPr>
              <w:lastRenderedPageBreak/>
              <w:t>Умения:</w:t>
            </w:r>
          </w:p>
        </w:tc>
      </w:tr>
      <w:tr w:rsidR="00054DC8" w:rsidRPr="00054DC8" w14:paraId="09B97A4C" w14:textId="77777777" w:rsidTr="00CD2E92">
        <w:trPr>
          <w:trHeight w:val="266"/>
        </w:trPr>
        <w:tc>
          <w:tcPr>
            <w:tcW w:w="950" w:type="dxa"/>
            <w:vMerge/>
            <w:tcBorders>
              <w:top w:val="nil"/>
            </w:tcBorders>
            <w:shd w:val="clear" w:color="auto" w:fill="auto"/>
          </w:tcPr>
          <w:p w14:paraId="2C9A89E5"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FA8EC82"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4E861AA8"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соблюдать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нормы</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экологической</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spacing w:val="-2"/>
                <w:lang w:eastAsia="ru-RU"/>
              </w:rPr>
              <w:t>безопасности</w:t>
            </w:r>
          </w:p>
        </w:tc>
      </w:tr>
      <w:tr w:rsidR="00054DC8" w:rsidRPr="00054DC8" w14:paraId="21B1B1C5" w14:textId="77777777" w:rsidTr="00CD2E92">
        <w:trPr>
          <w:trHeight w:val="553"/>
        </w:trPr>
        <w:tc>
          <w:tcPr>
            <w:tcW w:w="950" w:type="dxa"/>
            <w:vMerge/>
            <w:tcBorders>
              <w:top w:val="nil"/>
            </w:tcBorders>
            <w:shd w:val="clear" w:color="auto" w:fill="auto"/>
          </w:tcPr>
          <w:p w14:paraId="2B95723A"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F4BF2E3"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3FB1C3CF"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определять</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направления</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ресурсосбережения</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рамках</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профессиональной деятельности по профессии</w:t>
            </w:r>
          </w:p>
        </w:tc>
      </w:tr>
      <w:tr w:rsidR="00054DC8" w:rsidRPr="00054DC8" w14:paraId="5F17FEE7" w14:textId="77777777" w:rsidTr="00CD2E92">
        <w:trPr>
          <w:trHeight w:val="675"/>
        </w:trPr>
        <w:tc>
          <w:tcPr>
            <w:tcW w:w="950" w:type="dxa"/>
            <w:vMerge/>
            <w:tcBorders>
              <w:top w:val="nil"/>
            </w:tcBorders>
            <w:shd w:val="clear" w:color="auto" w:fill="auto"/>
          </w:tcPr>
          <w:p w14:paraId="38FD96AD"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38A48F4"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1B1DBE3E"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организовывать</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профессиональную</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деятельность</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с</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соблюдением</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принципов бережливого производства</w:t>
            </w:r>
          </w:p>
        </w:tc>
      </w:tr>
      <w:tr w:rsidR="00054DC8" w:rsidRPr="00054DC8" w14:paraId="29D25D9C" w14:textId="77777777" w:rsidTr="00CD2E92">
        <w:trPr>
          <w:trHeight w:val="557"/>
        </w:trPr>
        <w:tc>
          <w:tcPr>
            <w:tcW w:w="950" w:type="dxa"/>
            <w:vMerge/>
            <w:tcBorders>
              <w:top w:val="nil"/>
            </w:tcBorders>
            <w:shd w:val="clear" w:color="auto" w:fill="auto"/>
          </w:tcPr>
          <w:p w14:paraId="369ACE78"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BEF904E"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608001CF"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организовывать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профессиональную</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деятельность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с</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учетом</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знаний</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об</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изменении климатических условий региона</w:t>
            </w:r>
          </w:p>
        </w:tc>
      </w:tr>
      <w:tr w:rsidR="00054DC8" w:rsidRPr="00054DC8" w14:paraId="6AD83E2B" w14:textId="77777777" w:rsidTr="00CD2E92">
        <w:trPr>
          <w:trHeight w:val="254"/>
        </w:trPr>
        <w:tc>
          <w:tcPr>
            <w:tcW w:w="950" w:type="dxa"/>
            <w:vMerge/>
            <w:tcBorders>
              <w:top w:val="nil"/>
            </w:tcBorders>
            <w:shd w:val="clear" w:color="auto" w:fill="auto"/>
          </w:tcPr>
          <w:p w14:paraId="065DE35F"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AE861BE"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1FFA92A3"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эффективно</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действовать</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чрезвычайных</w:t>
            </w:r>
            <w:r w:rsidRPr="00054DC8">
              <w:rPr>
                <w:rFonts w:ascii="Times New Roman" w:eastAsia="Times New Roman" w:hAnsi="Times New Roman" w:cs="Times New Roman"/>
                <w:spacing w:val="-2"/>
                <w:lang w:eastAsia="ru-RU"/>
              </w:rPr>
              <w:t xml:space="preserve"> ситуациях</w:t>
            </w:r>
          </w:p>
        </w:tc>
      </w:tr>
      <w:tr w:rsidR="00054DC8" w:rsidRPr="00054DC8" w14:paraId="3283EFEC" w14:textId="77777777" w:rsidTr="00CD2E92">
        <w:trPr>
          <w:trHeight w:val="271"/>
        </w:trPr>
        <w:tc>
          <w:tcPr>
            <w:tcW w:w="950" w:type="dxa"/>
            <w:vMerge/>
            <w:tcBorders>
              <w:top w:val="nil"/>
            </w:tcBorders>
            <w:shd w:val="clear" w:color="auto" w:fill="auto"/>
          </w:tcPr>
          <w:p w14:paraId="04D5F85A"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FA54A92"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232A8D85"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b/>
                <w:lang w:eastAsia="ru-RU"/>
              </w:rPr>
            </w:pPr>
            <w:r w:rsidRPr="00054DC8">
              <w:rPr>
                <w:rFonts w:ascii="Times New Roman" w:eastAsia="Times New Roman" w:hAnsi="Times New Roman" w:cs="Times New Roman"/>
                <w:b/>
                <w:spacing w:val="-2"/>
                <w:lang w:eastAsia="ru-RU"/>
              </w:rPr>
              <w:t>Знания:</w:t>
            </w:r>
          </w:p>
        </w:tc>
      </w:tr>
      <w:tr w:rsidR="00054DC8" w:rsidRPr="00054DC8" w14:paraId="7F0ED97B" w14:textId="77777777" w:rsidTr="00CD2E92">
        <w:trPr>
          <w:trHeight w:val="490"/>
        </w:trPr>
        <w:tc>
          <w:tcPr>
            <w:tcW w:w="950" w:type="dxa"/>
            <w:vMerge/>
            <w:tcBorders>
              <w:top w:val="nil"/>
            </w:tcBorders>
            <w:shd w:val="clear" w:color="auto" w:fill="auto"/>
          </w:tcPr>
          <w:p w14:paraId="0A980AF4"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5E8DA6E"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511072BF"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правила</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экологической</w:t>
            </w:r>
            <w:r w:rsidRPr="00054DC8">
              <w:rPr>
                <w:rFonts w:ascii="Times New Roman" w:eastAsia="Times New Roman" w:hAnsi="Times New Roman" w:cs="Times New Roman"/>
                <w:spacing w:val="-9"/>
                <w:lang w:eastAsia="ru-RU"/>
              </w:rPr>
              <w:t xml:space="preserve"> </w:t>
            </w:r>
            <w:r w:rsidRPr="00054DC8">
              <w:rPr>
                <w:rFonts w:ascii="Times New Roman" w:eastAsia="Times New Roman" w:hAnsi="Times New Roman" w:cs="Times New Roman"/>
                <w:lang w:eastAsia="ru-RU"/>
              </w:rPr>
              <w:t>безопасности</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при</w:t>
            </w:r>
            <w:r w:rsidRPr="00054DC8">
              <w:rPr>
                <w:rFonts w:ascii="Times New Roman" w:eastAsia="Times New Roman" w:hAnsi="Times New Roman" w:cs="Times New Roman"/>
                <w:spacing w:val="-9"/>
                <w:lang w:eastAsia="ru-RU"/>
              </w:rPr>
              <w:t xml:space="preserve"> </w:t>
            </w:r>
            <w:r w:rsidRPr="00054DC8">
              <w:rPr>
                <w:rFonts w:ascii="Times New Roman" w:eastAsia="Times New Roman" w:hAnsi="Times New Roman" w:cs="Times New Roman"/>
                <w:lang w:eastAsia="ru-RU"/>
              </w:rPr>
              <w:t>ведении</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lang w:eastAsia="ru-RU"/>
              </w:rPr>
              <w:t>профессиональной</w:t>
            </w:r>
            <w:r w:rsidRPr="00054DC8">
              <w:rPr>
                <w:rFonts w:ascii="Times New Roman" w:eastAsia="Times New Roman" w:hAnsi="Times New Roman" w:cs="Times New Roman"/>
                <w:spacing w:val="-8"/>
                <w:lang w:eastAsia="ru-RU"/>
              </w:rPr>
              <w:t xml:space="preserve"> </w:t>
            </w:r>
            <w:r w:rsidRPr="00054DC8">
              <w:rPr>
                <w:rFonts w:ascii="Times New Roman" w:eastAsia="Times New Roman" w:hAnsi="Times New Roman" w:cs="Times New Roman"/>
                <w:spacing w:val="-2"/>
                <w:lang w:eastAsia="ru-RU"/>
              </w:rPr>
              <w:t>деятельности</w:t>
            </w:r>
          </w:p>
        </w:tc>
      </w:tr>
      <w:tr w:rsidR="00054DC8" w:rsidRPr="00054DC8" w14:paraId="6F7DA8F3" w14:textId="77777777" w:rsidTr="00CD2E92">
        <w:trPr>
          <w:trHeight w:val="326"/>
        </w:trPr>
        <w:tc>
          <w:tcPr>
            <w:tcW w:w="950" w:type="dxa"/>
            <w:vMerge/>
            <w:tcBorders>
              <w:top w:val="nil"/>
            </w:tcBorders>
            <w:shd w:val="clear" w:color="auto" w:fill="auto"/>
          </w:tcPr>
          <w:p w14:paraId="77BA4A8D"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0CB01A1"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470A4173"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основные</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ресурсы,</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задействованные</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профессиональной</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spacing w:val="-2"/>
                <w:lang w:eastAsia="ru-RU"/>
              </w:rPr>
              <w:t>деятельности</w:t>
            </w:r>
          </w:p>
        </w:tc>
      </w:tr>
      <w:tr w:rsidR="00054DC8" w:rsidRPr="00054DC8" w14:paraId="42CA96FB" w14:textId="77777777" w:rsidTr="00CD2E92">
        <w:trPr>
          <w:trHeight w:val="259"/>
        </w:trPr>
        <w:tc>
          <w:tcPr>
            <w:tcW w:w="950" w:type="dxa"/>
            <w:vMerge/>
            <w:tcBorders>
              <w:top w:val="nil"/>
            </w:tcBorders>
            <w:shd w:val="clear" w:color="auto" w:fill="auto"/>
          </w:tcPr>
          <w:p w14:paraId="42C759C1"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4CB151B"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2DF59E67"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пути</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обеспечения</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spacing w:val="-2"/>
                <w:lang w:eastAsia="ru-RU"/>
              </w:rPr>
              <w:t>ресурсосбережения</w:t>
            </w:r>
          </w:p>
        </w:tc>
      </w:tr>
      <w:tr w:rsidR="00054DC8" w:rsidRPr="00054DC8" w14:paraId="0A033DE6" w14:textId="77777777" w:rsidTr="00CD2E92">
        <w:trPr>
          <w:trHeight w:val="278"/>
        </w:trPr>
        <w:tc>
          <w:tcPr>
            <w:tcW w:w="950" w:type="dxa"/>
            <w:vMerge/>
            <w:tcBorders>
              <w:top w:val="nil"/>
            </w:tcBorders>
            <w:shd w:val="clear" w:color="auto" w:fill="auto"/>
          </w:tcPr>
          <w:p w14:paraId="710EF28C"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57BDD1E"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5BDEB644"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принципы</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бережливого</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spacing w:val="-2"/>
                <w:lang w:eastAsia="ru-RU"/>
              </w:rPr>
              <w:t>производства</w:t>
            </w:r>
          </w:p>
        </w:tc>
      </w:tr>
      <w:tr w:rsidR="00054DC8" w:rsidRPr="00054DC8" w14:paraId="52281957" w14:textId="77777777" w:rsidTr="00CD2E92">
        <w:trPr>
          <w:trHeight w:val="490"/>
        </w:trPr>
        <w:tc>
          <w:tcPr>
            <w:tcW w:w="950" w:type="dxa"/>
            <w:vMerge/>
            <w:tcBorders>
              <w:top w:val="nil"/>
            </w:tcBorders>
            <w:shd w:val="clear" w:color="auto" w:fill="auto"/>
          </w:tcPr>
          <w:p w14:paraId="396A6950"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256E3DA"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1A6FE81B"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основные</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направления</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изменения</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климатических</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условий</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spacing w:val="-2"/>
                <w:lang w:eastAsia="ru-RU"/>
              </w:rPr>
              <w:t>региона</w:t>
            </w:r>
          </w:p>
        </w:tc>
      </w:tr>
      <w:tr w:rsidR="00054DC8" w:rsidRPr="00054DC8" w14:paraId="70FB6039" w14:textId="77777777" w:rsidTr="00CD2E92">
        <w:trPr>
          <w:trHeight w:val="292"/>
        </w:trPr>
        <w:tc>
          <w:tcPr>
            <w:tcW w:w="950" w:type="dxa"/>
            <w:shd w:val="clear" w:color="auto" w:fill="auto"/>
          </w:tcPr>
          <w:p w14:paraId="67610E06" w14:textId="77777777" w:rsidR="00054DC8" w:rsidRPr="00054DC8" w:rsidRDefault="00054DC8" w:rsidP="00054DC8">
            <w:pPr>
              <w:widowControl w:val="0"/>
              <w:autoSpaceDE w:val="0"/>
              <w:autoSpaceDN w:val="0"/>
              <w:rPr>
                <w:rFonts w:ascii="Times New Roman" w:eastAsia="Times New Roman" w:hAnsi="Times New Roman" w:cs="Times New Roman"/>
                <w:lang w:eastAsia="ru-RU"/>
              </w:rPr>
            </w:pPr>
            <w:r w:rsidRPr="00054DC8">
              <w:rPr>
                <w:rFonts w:ascii="Times New Roman" w:eastAsia="Times New Roman" w:hAnsi="Times New Roman" w:cs="Times New Roman"/>
                <w:sz w:val="24"/>
                <w:szCs w:val="24"/>
                <w:lang w:eastAsia="ru-RU"/>
              </w:rPr>
              <w:tab/>
            </w:r>
          </w:p>
        </w:tc>
        <w:tc>
          <w:tcPr>
            <w:tcW w:w="2139" w:type="dxa"/>
            <w:shd w:val="clear" w:color="auto" w:fill="auto"/>
          </w:tcPr>
          <w:p w14:paraId="1163D9D8" w14:textId="77777777" w:rsidR="00054DC8" w:rsidRPr="00054DC8" w:rsidRDefault="00054DC8" w:rsidP="00054DC8">
            <w:pPr>
              <w:widowControl w:val="0"/>
              <w:autoSpaceDE w:val="0"/>
              <w:autoSpaceDN w:val="0"/>
              <w:rPr>
                <w:rFonts w:ascii="Times New Roman" w:eastAsia="Times New Roman" w:hAnsi="Times New Roman" w:cs="Times New Roman"/>
                <w:lang w:eastAsia="ru-RU"/>
              </w:rPr>
            </w:pPr>
          </w:p>
        </w:tc>
        <w:tc>
          <w:tcPr>
            <w:tcW w:w="7003" w:type="dxa"/>
            <w:shd w:val="clear" w:color="auto" w:fill="auto"/>
          </w:tcPr>
          <w:p w14:paraId="3EA8E8E5" w14:textId="77777777" w:rsidR="00054DC8" w:rsidRPr="00054DC8" w:rsidRDefault="00054DC8" w:rsidP="00054DC8">
            <w:pPr>
              <w:widowControl w:val="0"/>
              <w:autoSpaceDE w:val="0"/>
              <w:autoSpaceDN w:val="0"/>
              <w:ind w:left="107"/>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правила</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lang w:eastAsia="ru-RU"/>
              </w:rPr>
              <w:t>поведения</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2"/>
                <w:lang w:eastAsia="ru-RU"/>
              </w:rPr>
              <w:t xml:space="preserve"> </w:t>
            </w:r>
            <w:r w:rsidRPr="00054DC8">
              <w:rPr>
                <w:rFonts w:ascii="Times New Roman" w:eastAsia="Times New Roman" w:hAnsi="Times New Roman" w:cs="Times New Roman"/>
                <w:lang w:eastAsia="ru-RU"/>
              </w:rPr>
              <w:t xml:space="preserve">чрезвычайных </w:t>
            </w:r>
            <w:r w:rsidRPr="00054DC8">
              <w:rPr>
                <w:rFonts w:ascii="Times New Roman" w:eastAsia="Times New Roman" w:hAnsi="Times New Roman" w:cs="Times New Roman"/>
                <w:spacing w:val="-2"/>
                <w:lang w:eastAsia="ru-RU"/>
              </w:rPr>
              <w:t>ситуациях</w:t>
            </w:r>
          </w:p>
        </w:tc>
      </w:tr>
      <w:tr w:rsidR="00054DC8" w:rsidRPr="00054DC8" w14:paraId="1C7B9060" w14:textId="77777777" w:rsidTr="00CD2E92">
        <w:trPr>
          <w:trHeight w:val="269"/>
        </w:trPr>
        <w:tc>
          <w:tcPr>
            <w:tcW w:w="950" w:type="dxa"/>
            <w:vMerge w:val="restart"/>
            <w:shd w:val="clear" w:color="auto" w:fill="auto"/>
          </w:tcPr>
          <w:p w14:paraId="76A74C09" w14:textId="77777777" w:rsidR="00054DC8" w:rsidRPr="00054DC8" w:rsidRDefault="00054DC8" w:rsidP="00054DC8">
            <w:pPr>
              <w:widowControl w:val="0"/>
              <w:autoSpaceDE w:val="0"/>
              <w:autoSpaceDN w:val="0"/>
              <w:ind w:left="184"/>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 xml:space="preserve">ОК </w:t>
            </w:r>
            <w:r w:rsidRPr="00054DC8">
              <w:rPr>
                <w:rFonts w:ascii="Times New Roman" w:eastAsia="Times New Roman" w:hAnsi="Times New Roman" w:cs="Times New Roman"/>
                <w:spacing w:val="-5"/>
                <w:lang w:eastAsia="ru-RU"/>
              </w:rPr>
              <w:t>08</w:t>
            </w:r>
          </w:p>
        </w:tc>
        <w:tc>
          <w:tcPr>
            <w:tcW w:w="2139" w:type="dxa"/>
            <w:vMerge w:val="restart"/>
            <w:shd w:val="clear" w:color="auto" w:fill="auto"/>
          </w:tcPr>
          <w:p w14:paraId="0B1CF3AD" w14:textId="77777777" w:rsidR="00054DC8" w:rsidRPr="00054DC8" w:rsidRDefault="00054DC8" w:rsidP="00054DC8">
            <w:pPr>
              <w:widowControl w:val="0"/>
              <w:autoSpaceDE w:val="0"/>
              <w:autoSpaceDN w:val="0"/>
              <w:ind w:left="108" w:right="124"/>
              <w:jc w:val="both"/>
              <w:rPr>
                <w:rFonts w:ascii="Times New Roman" w:eastAsia="Times New Roman" w:hAnsi="Times New Roman" w:cs="Times New Roman"/>
                <w:lang w:eastAsia="ru-RU"/>
              </w:rPr>
            </w:pPr>
            <w:r w:rsidRPr="00054DC8">
              <w:rPr>
                <w:rFonts w:ascii="Times New Roman" w:eastAsia="Times New Roman" w:hAnsi="Times New Roman" w:cs="Times New Roman"/>
                <w:spacing w:val="-2"/>
                <w:lang w:eastAsia="ru-RU"/>
              </w:rPr>
              <w:t>Использовать средства</w:t>
            </w:r>
            <w:r w:rsidRPr="00054DC8">
              <w:rPr>
                <w:rFonts w:ascii="Times New Roman" w:eastAsia="Times New Roman" w:hAnsi="Times New Roman" w:cs="Times New Roman"/>
                <w:spacing w:val="40"/>
                <w:lang w:eastAsia="ru-RU"/>
              </w:rPr>
              <w:t xml:space="preserve"> </w:t>
            </w:r>
            <w:r w:rsidRPr="00054DC8">
              <w:rPr>
                <w:rFonts w:ascii="Times New Roman" w:eastAsia="Times New Roman" w:hAnsi="Times New Roman" w:cs="Times New Roman"/>
                <w:spacing w:val="-2"/>
                <w:lang w:eastAsia="ru-RU"/>
              </w:rPr>
              <w:t xml:space="preserve">физической </w:t>
            </w:r>
            <w:r w:rsidRPr="00054DC8">
              <w:rPr>
                <w:rFonts w:ascii="Times New Roman" w:eastAsia="Times New Roman" w:hAnsi="Times New Roman" w:cs="Times New Roman"/>
                <w:lang w:eastAsia="ru-RU"/>
              </w:rPr>
              <w:t xml:space="preserve">культуры для сохранения и </w:t>
            </w:r>
            <w:r w:rsidRPr="00054DC8">
              <w:rPr>
                <w:rFonts w:ascii="Times New Roman" w:eastAsia="Times New Roman" w:hAnsi="Times New Roman" w:cs="Times New Roman"/>
                <w:spacing w:val="-2"/>
                <w:lang w:eastAsia="ru-RU"/>
              </w:rPr>
              <w:t xml:space="preserve">укрепления </w:t>
            </w:r>
            <w:r w:rsidRPr="00054DC8">
              <w:rPr>
                <w:rFonts w:ascii="Times New Roman" w:eastAsia="Times New Roman" w:hAnsi="Times New Roman" w:cs="Times New Roman"/>
                <w:lang w:eastAsia="ru-RU"/>
              </w:rPr>
              <w:t>здоровья</w:t>
            </w:r>
            <w:r w:rsidRPr="00054DC8">
              <w:rPr>
                <w:rFonts w:ascii="Times New Roman" w:eastAsia="Times New Roman" w:hAnsi="Times New Roman" w:cs="Times New Roman"/>
                <w:spacing w:val="-14"/>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14"/>
                <w:lang w:eastAsia="ru-RU"/>
              </w:rPr>
              <w:t xml:space="preserve"> </w:t>
            </w:r>
            <w:r w:rsidRPr="00054DC8">
              <w:rPr>
                <w:rFonts w:ascii="Times New Roman" w:eastAsia="Times New Roman" w:hAnsi="Times New Roman" w:cs="Times New Roman"/>
                <w:lang w:eastAsia="ru-RU"/>
              </w:rPr>
              <w:t xml:space="preserve">процессе </w:t>
            </w:r>
            <w:r w:rsidRPr="00054DC8">
              <w:rPr>
                <w:rFonts w:ascii="Times New Roman" w:eastAsia="Times New Roman" w:hAnsi="Times New Roman" w:cs="Times New Roman"/>
                <w:spacing w:val="-2"/>
                <w:lang w:eastAsia="ru-RU"/>
              </w:rPr>
              <w:t xml:space="preserve">профессиональной </w:t>
            </w:r>
            <w:r w:rsidRPr="00054DC8">
              <w:rPr>
                <w:rFonts w:ascii="Times New Roman" w:eastAsia="Times New Roman" w:hAnsi="Times New Roman" w:cs="Times New Roman"/>
                <w:lang w:eastAsia="ru-RU"/>
              </w:rPr>
              <w:t xml:space="preserve">деятельности и </w:t>
            </w:r>
            <w:r w:rsidRPr="00054DC8">
              <w:rPr>
                <w:rFonts w:ascii="Times New Roman" w:eastAsia="Times New Roman" w:hAnsi="Times New Roman" w:cs="Times New Roman"/>
                <w:spacing w:val="-2"/>
                <w:lang w:eastAsia="ru-RU"/>
              </w:rPr>
              <w:t xml:space="preserve">поддержания необходимого </w:t>
            </w:r>
            <w:r w:rsidRPr="00054DC8">
              <w:rPr>
                <w:rFonts w:ascii="Times New Roman" w:eastAsia="Times New Roman" w:hAnsi="Times New Roman" w:cs="Times New Roman"/>
                <w:lang w:eastAsia="ru-RU"/>
              </w:rPr>
              <w:t xml:space="preserve">уровня физической </w:t>
            </w:r>
            <w:r w:rsidRPr="00054DC8">
              <w:rPr>
                <w:rFonts w:ascii="Times New Roman" w:eastAsia="Times New Roman" w:hAnsi="Times New Roman" w:cs="Times New Roman"/>
                <w:spacing w:val="-2"/>
                <w:lang w:eastAsia="ru-RU"/>
              </w:rPr>
              <w:t>подготовленности</w:t>
            </w:r>
          </w:p>
        </w:tc>
        <w:tc>
          <w:tcPr>
            <w:tcW w:w="7003" w:type="dxa"/>
            <w:shd w:val="clear" w:color="auto" w:fill="auto"/>
          </w:tcPr>
          <w:p w14:paraId="70BCF7CE"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b/>
                <w:lang w:eastAsia="ru-RU"/>
              </w:rPr>
            </w:pPr>
            <w:r w:rsidRPr="00054DC8">
              <w:rPr>
                <w:rFonts w:ascii="Times New Roman" w:eastAsia="Times New Roman" w:hAnsi="Times New Roman" w:cs="Times New Roman"/>
                <w:b/>
                <w:spacing w:val="-2"/>
                <w:lang w:eastAsia="ru-RU"/>
              </w:rPr>
              <w:t>Умения:</w:t>
            </w:r>
          </w:p>
        </w:tc>
      </w:tr>
      <w:tr w:rsidR="00054DC8" w:rsidRPr="00054DC8" w14:paraId="020330AC" w14:textId="77777777" w:rsidTr="00CD2E92">
        <w:trPr>
          <w:trHeight w:val="781"/>
        </w:trPr>
        <w:tc>
          <w:tcPr>
            <w:tcW w:w="950" w:type="dxa"/>
            <w:vMerge/>
            <w:tcBorders>
              <w:top w:val="nil"/>
            </w:tcBorders>
            <w:shd w:val="clear" w:color="auto" w:fill="auto"/>
          </w:tcPr>
          <w:p w14:paraId="4B5E7423"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19A4493"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1645776C" w14:textId="77777777" w:rsidR="00054DC8" w:rsidRPr="00054DC8" w:rsidRDefault="00054DC8" w:rsidP="00054DC8">
            <w:pPr>
              <w:widowControl w:val="0"/>
              <w:autoSpaceDE w:val="0"/>
              <w:autoSpaceDN w:val="0"/>
              <w:ind w:left="107" w:right="99"/>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использовать</w:t>
            </w:r>
            <w:r w:rsidRPr="00054DC8">
              <w:rPr>
                <w:rFonts w:ascii="Times New Roman" w:eastAsia="Times New Roman" w:hAnsi="Times New Roman" w:cs="Times New Roman"/>
                <w:spacing w:val="-10"/>
                <w:lang w:eastAsia="ru-RU"/>
              </w:rPr>
              <w:t xml:space="preserve"> </w:t>
            </w:r>
            <w:r w:rsidRPr="00054DC8">
              <w:rPr>
                <w:rFonts w:ascii="Times New Roman" w:eastAsia="Times New Roman" w:hAnsi="Times New Roman" w:cs="Times New Roman"/>
                <w:lang w:eastAsia="ru-RU"/>
              </w:rPr>
              <w:t>физкультурно-оздоровительную</w:t>
            </w:r>
            <w:r w:rsidRPr="00054DC8">
              <w:rPr>
                <w:rFonts w:ascii="Times New Roman" w:eastAsia="Times New Roman" w:hAnsi="Times New Roman" w:cs="Times New Roman"/>
                <w:spacing w:val="-10"/>
                <w:lang w:eastAsia="ru-RU"/>
              </w:rPr>
              <w:t xml:space="preserve"> </w:t>
            </w:r>
            <w:r w:rsidRPr="00054DC8">
              <w:rPr>
                <w:rFonts w:ascii="Times New Roman" w:eastAsia="Times New Roman" w:hAnsi="Times New Roman" w:cs="Times New Roman"/>
                <w:lang w:eastAsia="ru-RU"/>
              </w:rPr>
              <w:t>деятельность</w:t>
            </w:r>
            <w:r w:rsidRPr="00054DC8">
              <w:rPr>
                <w:rFonts w:ascii="Times New Roman" w:eastAsia="Times New Roman" w:hAnsi="Times New Roman" w:cs="Times New Roman"/>
                <w:spacing w:val="-9"/>
                <w:lang w:eastAsia="ru-RU"/>
              </w:rPr>
              <w:t xml:space="preserve"> </w:t>
            </w:r>
            <w:r w:rsidRPr="00054DC8">
              <w:rPr>
                <w:rFonts w:ascii="Times New Roman" w:eastAsia="Times New Roman" w:hAnsi="Times New Roman" w:cs="Times New Roman"/>
                <w:lang w:eastAsia="ru-RU"/>
              </w:rPr>
              <w:t>для</w:t>
            </w:r>
            <w:r w:rsidRPr="00054DC8">
              <w:rPr>
                <w:rFonts w:ascii="Times New Roman" w:eastAsia="Times New Roman" w:hAnsi="Times New Roman" w:cs="Times New Roman"/>
                <w:spacing w:val="-9"/>
                <w:lang w:eastAsia="ru-RU"/>
              </w:rPr>
              <w:t xml:space="preserve"> </w:t>
            </w:r>
            <w:r w:rsidRPr="00054DC8">
              <w:rPr>
                <w:rFonts w:ascii="Times New Roman" w:eastAsia="Times New Roman" w:hAnsi="Times New Roman" w:cs="Times New Roman"/>
                <w:lang w:eastAsia="ru-RU"/>
              </w:rPr>
              <w:t>укрепления здоровья, достижения жизненных и профессиональных целей</w:t>
            </w:r>
          </w:p>
        </w:tc>
      </w:tr>
      <w:tr w:rsidR="00054DC8" w:rsidRPr="00054DC8" w14:paraId="723BC233" w14:textId="77777777" w:rsidTr="00CD2E92">
        <w:trPr>
          <w:trHeight w:val="609"/>
        </w:trPr>
        <w:tc>
          <w:tcPr>
            <w:tcW w:w="950" w:type="dxa"/>
            <w:vMerge/>
            <w:tcBorders>
              <w:top w:val="nil"/>
            </w:tcBorders>
            <w:shd w:val="clear" w:color="auto" w:fill="auto"/>
          </w:tcPr>
          <w:p w14:paraId="4F6EEB92"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D502142"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3618D8A3"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применять</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рациональные</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приемы</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двигательных</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функций</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 xml:space="preserve">профессиональной </w:t>
            </w:r>
            <w:r w:rsidRPr="00054DC8">
              <w:rPr>
                <w:rFonts w:ascii="Times New Roman" w:eastAsia="Times New Roman" w:hAnsi="Times New Roman" w:cs="Times New Roman"/>
                <w:spacing w:val="-2"/>
                <w:lang w:eastAsia="ru-RU"/>
              </w:rPr>
              <w:t>деятельности</w:t>
            </w:r>
          </w:p>
        </w:tc>
      </w:tr>
      <w:tr w:rsidR="00054DC8" w:rsidRPr="00054DC8" w14:paraId="3C20207F" w14:textId="77777777" w:rsidTr="00CD2E92">
        <w:trPr>
          <w:trHeight w:val="561"/>
        </w:trPr>
        <w:tc>
          <w:tcPr>
            <w:tcW w:w="950" w:type="dxa"/>
            <w:vMerge/>
            <w:tcBorders>
              <w:top w:val="nil"/>
            </w:tcBorders>
            <w:shd w:val="clear" w:color="auto" w:fill="auto"/>
          </w:tcPr>
          <w:p w14:paraId="79960853"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BCA4447"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69AA0F76"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пользоваться</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средствами</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профилактики</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перенапряжения,</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характерными</w:t>
            </w:r>
            <w:r w:rsidRPr="00054DC8">
              <w:rPr>
                <w:rFonts w:ascii="Times New Roman" w:eastAsia="Times New Roman" w:hAnsi="Times New Roman" w:cs="Times New Roman"/>
                <w:spacing w:val="-7"/>
                <w:lang w:eastAsia="ru-RU"/>
              </w:rPr>
              <w:t xml:space="preserve"> </w:t>
            </w:r>
            <w:r w:rsidRPr="00054DC8">
              <w:rPr>
                <w:rFonts w:ascii="Times New Roman" w:eastAsia="Times New Roman" w:hAnsi="Times New Roman" w:cs="Times New Roman"/>
                <w:lang w:eastAsia="ru-RU"/>
              </w:rPr>
              <w:t>для</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 xml:space="preserve">данной </w:t>
            </w:r>
            <w:r w:rsidRPr="00054DC8">
              <w:rPr>
                <w:rFonts w:ascii="Times New Roman" w:eastAsia="Times New Roman" w:hAnsi="Times New Roman" w:cs="Times New Roman"/>
                <w:spacing w:val="-2"/>
                <w:lang w:eastAsia="ru-RU"/>
              </w:rPr>
              <w:t>профессии</w:t>
            </w:r>
          </w:p>
        </w:tc>
      </w:tr>
      <w:tr w:rsidR="00054DC8" w:rsidRPr="00054DC8" w14:paraId="1453B2B9" w14:textId="77777777" w:rsidTr="00CD2E92">
        <w:trPr>
          <w:trHeight w:val="272"/>
        </w:trPr>
        <w:tc>
          <w:tcPr>
            <w:tcW w:w="950" w:type="dxa"/>
            <w:vMerge/>
            <w:tcBorders>
              <w:top w:val="nil"/>
            </w:tcBorders>
            <w:shd w:val="clear" w:color="auto" w:fill="auto"/>
          </w:tcPr>
          <w:p w14:paraId="378B80ED"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DDDE74D"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44FF61B2"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b/>
                <w:lang w:eastAsia="ru-RU"/>
              </w:rPr>
            </w:pPr>
            <w:r w:rsidRPr="00054DC8">
              <w:rPr>
                <w:rFonts w:ascii="Times New Roman" w:eastAsia="Times New Roman" w:hAnsi="Times New Roman" w:cs="Times New Roman"/>
                <w:b/>
                <w:spacing w:val="-2"/>
                <w:lang w:eastAsia="ru-RU"/>
              </w:rPr>
              <w:t>Знания:</w:t>
            </w:r>
          </w:p>
        </w:tc>
      </w:tr>
      <w:tr w:rsidR="00054DC8" w:rsidRPr="00054DC8" w14:paraId="68435F5B" w14:textId="77777777" w:rsidTr="00CD2E92">
        <w:trPr>
          <w:trHeight w:val="559"/>
        </w:trPr>
        <w:tc>
          <w:tcPr>
            <w:tcW w:w="950" w:type="dxa"/>
            <w:vMerge/>
            <w:tcBorders>
              <w:top w:val="nil"/>
            </w:tcBorders>
            <w:shd w:val="clear" w:color="auto" w:fill="auto"/>
          </w:tcPr>
          <w:p w14:paraId="69FC1A80"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791A2A7"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7919A7B2"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роль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физической</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культуры</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общекультурном,</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профессиональном</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социальном развитии человека</w:t>
            </w:r>
          </w:p>
        </w:tc>
      </w:tr>
      <w:tr w:rsidR="00054DC8" w:rsidRPr="00054DC8" w14:paraId="2C8F8DC9" w14:textId="77777777" w:rsidTr="00CD2E92">
        <w:trPr>
          <w:trHeight w:val="269"/>
        </w:trPr>
        <w:tc>
          <w:tcPr>
            <w:tcW w:w="950" w:type="dxa"/>
            <w:vMerge/>
            <w:tcBorders>
              <w:top w:val="nil"/>
            </w:tcBorders>
            <w:shd w:val="clear" w:color="auto" w:fill="auto"/>
          </w:tcPr>
          <w:p w14:paraId="7BAE2476"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2B9AD1D"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08332142"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 xml:space="preserve">основы здорового образа </w:t>
            </w:r>
            <w:r w:rsidRPr="00054DC8">
              <w:rPr>
                <w:rFonts w:ascii="Times New Roman" w:eastAsia="Times New Roman" w:hAnsi="Times New Roman" w:cs="Times New Roman"/>
                <w:spacing w:val="-2"/>
                <w:lang w:eastAsia="ru-RU"/>
              </w:rPr>
              <w:t>жизни</w:t>
            </w:r>
          </w:p>
        </w:tc>
      </w:tr>
      <w:tr w:rsidR="00054DC8" w:rsidRPr="00054DC8" w14:paraId="20DC4D91" w14:textId="77777777" w:rsidTr="00CD2E92">
        <w:trPr>
          <w:trHeight w:val="557"/>
        </w:trPr>
        <w:tc>
          <w:tcPr>
            <w:tcW w:w="950" w:type="dxa"/>
            <w:vMerge/>
            <w:tcBorders>
              <w:top w:val="nil"/>
            </w:tcBorders>
            <w:shd w:val="clear" w:color="auto" w:fill="auto"/>
          </w:tcPr>
          <w:p w14:paraId="1A3F2353"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33AEFB0"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0709DFD3"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условия</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профессиональной</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деятельности</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зоны</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риска</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физического</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здоровья</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 xml:space="preserve">для </w:t>
            </w:r>
            <w:r w:rsidRPr="00054DC8">
              <w:rPr>
                <w:rFonts w:ascii="Times New Roman" w:eastAsia="Times New Roman" w:hAnsi="Times New Roman" w:cs="Times New Roman"/>
                <w:spacing w:val="-2"/>
                <w:lang w:eastAsia="ru-RU"/>
              </w:rPr>
              <w:t>профессии</w:t>
            </w:r>
          </w:p>
        </w:tc>
      </w:tr>
      <w:tr w:rsidR="00054DC8" w:rsidRPr="00054DC8" w14:paraId="7B831EE4" w14:textId="77777777" w:rsidTr="00CD2E92">
        <w:trPr>
          <w:trHeight w:val="490"/>
        </w:trPr>
        <w:tc>
          <w:tcPr>
            <w:tcW w:w="950" w:type="dxa"/>
            <w:vMerge/>
            <w:tcBorders>
              <w:top w:val="nil"/>
            </w:tcBorders>
            <w:shd w:val="clear" w:color="auto" w:fill="auto"/>
          </w:tcPr>
          <w:p w14:paraId="3E9868B7"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7F61625"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36BC93E9"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средства</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профилактики</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spacing w:val="-2"/>
                <w:lang w:eastAsia="ru-RU"/>
              </w:rPr>
              <w:t>перенапряжения</w:t>
            </w:r>
          </w:p>
        </w:tc>
      </w:tr>
      <w:tr w:rsidR="00054DC8" w:rsidRPr="00054DC8" w14:paraId="0D6C1099" w14:textId="77777777" w:rsidTr="00CD2E92">
        <w:trPr>
          <w:trHeight w:val="346"/>
        </w:trPr>
        <w:tc>
          <w:tcPr>
            <w:tcW w:w="950" w:type="dxa"/>
            <w:vMerge w:val="restart"/>
            <w:shd w:val="clear" w:color="auto" w:fill="auto"/>
          </w:tcPr>
          <w:p w14:paraId="70451B71" w14:textId="77777777" w:rsidR="00054DC8" w:rsidRPr="00054DC8" w:rsidRDefault="00054DC8" w:rsidP="00054DC8">
            <w:pPr>
              <w:widowControl w:val="0"/>
              <w:autoSpaceDE w:val="0"/>
              <w:autoSpaceDN w:val="0"/>
              <w:ind w:left="184"/>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 xml:space="preserve">ОК </w:t>
            </w:r>
            <w:r w:rsidRPr="00054DC8">
              <w:rPr>
                <w:rFonts w:ascii="Times New Roman" w:eastAsia="Times New Roman" w:hAnsi="Times New Roman" w:cs="Times New Roman"/>
                <w:spacing w:val="-5"/>
                <w:lang w:eastAsia="ru-RU"/>
              </w:rPr>
              <w:t>09</w:t>
            </w:r>
          </w:p>
        </w:tc>
        <w:tc>
          <w:tcPr>
            <w:tcW w:w="2139" w:type="dxa"/>
            <w:vMerge w:val="restart"/>
            <w:shd w:val="clear" w:color="auto" w:fill="auto"/>
          </w:tcPr>
          <w:p w14:paraId="263ABFC1" w14:textId="77777777" w:rsidR="00054DC8" w:rsidRPr="00054DC8" w:rsidRDefault="00054DC8" w:rsidP="00054DC8">
            <w:pPr>
              <w:widowControl w:val="0"/>
              <w:autoSpaceDE w:val="0"/>
              <w:autoSpaceDN w:val="0"/>
              <w:ind w:left="108" w:right="234"/>
              <w:jc w:val="both"/>
              <w:rPr>
                <w:rFonts w:ascii="Times New Roman" w:eastAsia="Times New Roman" w:hAnsi="Times New Roman" w:cs="Times New Roman"/>
                <w:lang w:eastAsia="ru-RU"/>
              </w:rPr>
            </w:pPr>
            <w:r w:rsidRPr="00054DC8">
              <w:rPr>
                <w:rFonts w:ascii="Times New Roman" w:eastAsia="Times New Roman" w:hAnsi="Times New Roman" w:cs="Times New Roman"/>
                <w:spacing w:val="-2"/>
                <w:lang w:eastAsia="ru-RU"/>
              </w:rPr>
              <w:t xml:space="preserve">Пользоваться профессиональной </w:t>
            </w:r>
            <w:r w:rsidRPr="00054DC8">
              <w:rPr>
                <w:rFonts w:ascii="Times New Roman" w:eastAsia="Times New Roman" w:hAnsi="Times New Roman" w:cs="Times New Roman"/>
                <w:lang w:eastAsia="ru-RU"/>
              </w:rPr>
              <w:t>документацией на государственном</w:t>
            </w:r>
            <w:r w:rsidRPr="00054DC8">
              <w:rPr>
                <w:rFonts w:ascii="Times New Roman" w:eastAsia="Times New Roman" w:hAnsi="Times New Roman" w:cs="Times New Roman"/>
                <w:spacing w:val="-14"/>
                <w:lang w:eastAsia="ru-RU"/>
              </w:rPr>
              <w:t xml:space="preserve"> </w:t>
            </w:r>
            <w:r w:rsidRPr="00054DC8">
              <w:rPr>
                <w:rFonts w:ascii="Times New Roman" w:eastAsia="Times New Roman" w:hAnsi="Times New Roman" w:cs="Times New Roman"/>
                <w:lang w:eastAsia="ru-RU"/>
              </w:rPr>
              <w:t xml:space="preserve">и </w:t>
            </w:r>
            <w:r w:rsidRPr="00054DC8">
              <w:rPr>
                <w:rFonts w:ascii="Times New Roman" w:eastAsia="Times New Roman" w:hAnsi="Times New Roman" w:cs="Times New Roman"/>
                <w:spacing w:val="-2"/>
                <w:lang w:eastAsia="ru-RU"/>
              </w:rPr>
              <w:t>иностранном языках</w:t>
            </w:r>
          </w:p>
        </w:tc>
        <w:tc>
          <w:tcPr>
            <w:tcW w:w="7003" w:type="dxa"/>
            <w:shd w:val="clear" w:color="auto" w:fill="auto"/>
          </w:tcPr>
          <w:p w14:paraId="36DB12C6"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b/>
                <w:lang w:eastAsia="ru-RU"/>
              </w:rPr>
            </w:pPr>
            <w:r w:rsidRPr="00054DC8">
              <w:rPr>
                <w:rFonts w:ascii="Times New Roman" w:eastAsia="Times New Roman" w:hAnsi="Times New Roman" w:cs="Times New Roman"/>
                <w:b/>
                <w:spacing w:val="-2"/>
                <w:lang w:eastAsia="ru-RU"/>
              </w:rPr>
              <w:t>Умения:</w:t>
            </w:r>
          </w:p>
        </w:tc>
      </w:tr>
      <w:tr w:rsidR="00054DC8" w:rsidRPr="00054DC8" w14:paraId="2BEEB297" w14:textId="77777777" w:rsidTr="00CD2E92">
        <w:trPr>
          <w:trHeight w:val="846"/>
        </w:trPr>
        <w:tc>
          <w:tcPr>
            <w:tcW w:w="950" w:type="dxa"/>
            <w:vMerge/>
            <w:tcBorders>
              <w:top w:val="nil"/>
            </w:tcBorders>
            <w:shd w:val="clear" w:color="auto" w:fill="auto"/>
          </w:tcPr>
          <w:p w14:paraId="05C568D2"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152EC5A"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6541E4AD" w14:textId="77777777" w:rsidR="00054DC8" w:rsidRPr="00054DC8" w:rsidRDefault="00054DC8" w:rsidP="00054DC8">
            <w:pPr>
              <w:widowControl w:val="0"/>
              <w:autoSpaceDE w:val="0"/>
              <w:autoSpaceDN w:val="0"/>
              <w:ind w:left="107" w:right="99"/>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понимать общий смысл четко произнесенных высказываний на известные темы (профессиональные</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бытовые),</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понимать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тексты</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на</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базовые</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 xml:space="preserve">профессиональные </w:t>
            </w:r>
            <w:r w:rsidRPr="00054DC8">
              <w:rPr>
                <w:rFonts w:ascii="Times New Roman" w:eastAsia="Times New Roman" w:hAnsi="Times New Roman" w:cs="Times New Roman"/>
                <w:spacing w:val="-4"/>
                <w:lang w:eastAsia="ru-RU"/>
              </w:rPr>
              <w:t>темы</w:t>
            </w:r>
          </w:p>
        </w:tc>
      </w:tr>
      <w:tr w:rsidR="00054DC8" w:rsidRPr="00054DC8" w14:paraId="676895FD" w14:textId="77777777" w:rsidTr="00CD2E92">
        <w:trPr>
          <w:trHeight w:val="264"/>
        </w:trPr>
        <w:tc>
          <w:tcPr>
            <w:tcW w:w="950" w:type="dxa"/>
            <w:vMerge/>
            <w:tcBorders>
              <w:top w:val="nil"/>
            </w:tcBorders>
            <w:shd w:val="clear" w:color="auto" w:fill="auto"/>
          </w:tcPr>
          <w:p w14:paraId="7F4625D1"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125B065"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5DECFB11"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участвовать</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в</w:t>
            </w:r>
            <w:r w:rsidRPr="00054DC8">
              <w:rPr>
                <w:rFonts w:ascii="Times New Roman" w:eastAsia="Times New Roman" w:hAnsi="Times New Roman" w:cs="Times New Roman"/>
                <w:spacing w:val="-2"/>
                <w:lang w:eastAsia="ru-RU"/>
              </w:rPr>
              <w:t xml:space="preserve"> </w:t>
            </w:r>
            <w:r w:rsidRPr="00054DC8">
              <w:rPr>
                <w:rFonts w:ascii="Times New Roman" w:eastAsia="Times New Roman" w:hAnsi="Times New Roman" w:cs="Times New Roman"/>
                <w:lang w:eastAsia="ru-RU"/>
              </w:rPr>
              <w:t>диалогах</w:t>
            </w:r>
            <w:r w:rsidRPr="00054DC8">
              <w:rPr>
                <w:rFonts w:ascii="Times New Roman" w:eastAsia="Times New Roman" w:hAnsi="Times New Roman" w:cs="Times New Roman"/>
                <w:spacing w:val="-2"/>
                <w:lang w:eastAsia="ru-RU"/>
              </w:rPr>
              <w:t xml:space="preserve"> </w:t>
            </w:r>
            <w:r w:rsidRPr="00054DC8">
              <w:rPr>
                <w:rFonts w:ascii="Times New Roman" w:eastAsia="Times New Roman" w:hAnsi="Times New Roman" w:cs="Times New Roman"/>
                <w:lang w:eastAsia="ru-RU"/>
              </w:rPr>
              <w:t>на</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lang w:eastAsia="ru-RU"/>
              </w:rPr>
              <w:t>знакомые</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lang w:eastAsia="ru-RU"/>
              </w:rPr>
              <w:t>общие</w:t>
            </w:r>
            <w:r w:rsidRPr="00054DC8">
              <w:rPr>
                <w:rFonts w:ascii="Times New Roman" w:eastAsia="Times New Roman" w:hAnsi="Times New Roman" w:cs="Times New Roman"/>
                <w:spacing w:val="-2"/>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2"/>
                <w:lang w:eastAsia="ru-RU"/>
              </w:rPr>
              <w:t xml:space="preserve"> </w:t>
            </w:r>
            <w:r w:rsidRPr="00054DC8">
              <w:rPr>
                <w:rFonts w:ascii="Times New Roman" w:eastAsia="Times New Roman" w:hAnsi="Times New Roman" w:cs="Times New Roman"/>
                <w:lang w:eastAsia="ru-RU"/>
              </w:rPr>
              <w:t>профессиональные</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spacing w:val="-4"/>
                <w:lang w:eastAsia="ru-RU"/>
              </w:rPr>
              <w:t>темы</w:t>
            </w:r>
          </w:p>
        </w:tc>
      </w:tr>
      <w:tr w:rsidR="00054DC8" w:rsidRPr="00054DC8" w14:paraId="795582C2" w14:textId="77777777" w:rsidTr="00CD2E92">
        <w:trPr>
          <w:trHeight w:val="490"/>
        </w:trPr>
        <w:tc>
          <w:tcPr>
            <w:tcW w:w="950" w:type="dxa"/>
            <w:vMerge/>
            <w:tcBorders>
              <w:top w:val="nil"/>
            </w:tcBorders>
            <w:shd w:val="clear" w:color="auto" w:fill="auto"/>
          </w:tcPr>
          <w:p w14:paraId="324EEA72"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884E199"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3CCF5751"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строить</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простые</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высказывания</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о</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себе</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о</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своей</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профессиональной</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spacing w:val="-2"/>
                <w:lang w:eastAsia="ru-RU"/>
              </w:rPr>
              <w:t>деятельности</w:t>
            </w:r>
          </w:p>
        </w:tc>
      </w:tr>
      <w:tr w:rsidR="00054DC8" w:rsidRPr="00054DC8" w14:paraId="29EDF134" w14:textId="77777777" w:rsidTr="00CD2E92">
        <w:trPr>
          <w:trHeight w:val="490"/>
        </w:trPr>
        <w:tc>
          <w:tcPr>
            <w:tcW w:w="950" w:type="dxa"/>
            <w:vMerge/>
            <w:tcBorders>
              <w:top w:val="nil"/>
            </w:tcBorders>
            <w:shd w:val="clear" w:color="auto" w:fill="auto"/>
          </w:tcPr>
          <w:p w14:paraId="60863F7D"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93E97B9"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114F4A9C"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кратко</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обосновывать</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объяснять</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свои</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действия</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(текущие</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2"/>
                <w:lang w:eastAsia="ru-RU"/>
              </w:rPr>
              <w:t xml:space="preserve"> планируемые)</w:t>
            </w:r>
          </w:p>
        </w:tc>
      </w:tr>
      <w:tr w:rsidR="00054DC8" w:rsidRPr="00054DC8" w14:paraId="4BEC075E" w14:textId="77777777" w:rsidTr="00CD2E92">
        <w:trPr>
          <w:trHeight w:val="523"/>
        </w:trPr>
        <w:tc>
          <w:tcPr>
            <w:tcW w:w="950" w:type="dxa"/>
            <w:vMerge/>
            <w:tcBorders>
              <w:top w:val="nil"/>
            </w:tcBorders>
            <w:shd w:val="clear" w:color="auto" w:fill="auto"/>
          </w:tcPr>
          <w:p w14:paraId="284B2A04"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69791ED"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5FC60CF5"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писать</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простые</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связные</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сообщения</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на</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знакомые</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или</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интересующие профессиональные темы</w:t>
            </w:r>
          </w:p>
        </w:tc>
      </w:tr>
      <w:tr w:rsidR="00054DC8" w:rsidRPr="00054DC8" w14:paraId="79A563AA" w14:textId="77777777" w:rsidTr="00CD2E92">
        <w:trPr>
          <w:trHeight w:val="275"/>
        </w:trPr>
        <w:tc>
          <w:tcPr>
            <w:tcW w:w="950" w:type="dxa"/>
            <w:vMerge/>
            <w:tcBorders>
              <w:top w:val="nil"/>
            </w:tcBorders>
            <w:shd w:val="clear" w:color="auto" w:fill="auto"/>
          </w:tcPr>
          <w:p w14:paraId="38E37E5C"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A7367C4"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0860839A"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b/>
                <w:lang w:eastAsia="ru-RU"/>
              </w:rPr>
            </w:pPr>
            <w:r w:rsidRPr="00054DC8">
              <w:rPr>
                <w:rFonts w:ascii="Times New Roman" w:eastAsia="Times New Roman" w:hAnsi="Times New Roman" w:cs="Times New Roman"/>
                <w:b/>
                <w:spacing w:val="-2"/>
                <w:lang w:eastAsia="ru-RU"/>
              </w:rPr>
              <w:t>Знания:</w:t>
            </w:r>
          </w:p>
        </w:tc>
      </w:tr>
      <w:tr w:rsidR="00054DC8" w:rsidRPr="00054DC8" w14:paraId="6CCEBCB2" w14:textId="77777777" w:rsidTr="00CD2E92">
        <w:trPr>
          <w:trHeight w:val="490"/>
        </w:trPr>
        <w:tc>
          <w:tcPr>
            <w:tcW w:w="950" w:type="dxa"/>
            <w:vMerge/>
            <w:tcBorders>
              <w:top w:val="nil"/>
            </w:tcBorders>
            <w:shd w:val="clear" w:color="auto" w:fill="auto"/>
          </w:tcPr>
          <w:p w14:paraId="58ED5DDA"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5366005"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320E61E8"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правила</w:t>
            </w:r>
            <w:r w:rsidRPr="00054DC8">
              <w:rPr>
                <w:rFonts w:ascii="Times New Roman" w:eastAsia="Times New Roman" w:hAnsi="Times New Roman" w:cs="Times New Roman"/>
                <w:spacing w:val="-4"/>
                <w:lang w:eastAsia="ru-RU"/>
              </w:rPr>
              <w:t xml:space="preserve"> </w:t>
            </w:r>
            <w:r w:rsidRPr="00054DC8">
              <w:rPr>
                <w:rFonts w:ascii="Times New Roman" w:eastAsia="Times New Roman" w:hAnsi="Times New Roman" w:cs="Times New Roman"/>
                <w:lang w:eastAsia="ru-RU"/>
              </w:rPr>
              <w:t>построения</w:t>
            </w:r>
            <w:r w:rsidRPr="00054DC8">
              <w:rPr>
                <w:rFonts w:ascii="Times New Roman" w:eastAsia="Times New Roman" w:hAnsi="Times New Roman" w:cs="Times New Roman"/>
                <w:spacing w:val="-2"/>
                <w:lang w:eastAsia="ru-RU"/>
              </w:rPr>
              <w:t xml:space="preserve"> </w:t>
            </w:r>
            <w:r w:rsidRPr="00054DC8">
              <w:rPr>
                <w:rFonts w:ascii="Times New Roman" w:eastAsia="Times New Roman" w:hAnsi="Times New Roman" w:cs="Times New Roman"/>
                <w:lang w:eastAsia="ru-RU"/>
              </w:rPr>
              <w:t>простых</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сложных</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lang w:eastAsia="ru-RU"/>
              </w:rPr>
              <w:t>предложений</w:t>
            </w:r>
            <w:r w:rsidRPr="00054DC8">
              <w:rPr>
                <w:rFonts w:ascii="Times New Roman" w:eastAsia="Times New Roman" w:hAnsi="Times New Roman" w:cs="Times New Roman"/>
                <w:spacing w:val="-2"/>
                <w:lang w:eastAsia="ru-RU"/>
              </w:rPr>
              <w:t xml:space="preserve"> </w:t>
            </w:r>
            <w:r w:rsidRPr="00054DC8">
              <w:rPr>
                <w:rFonts w:ascii="Times New Roman" w:eastAsia="Times New Roman" w:hAnsi="Times New Roman" w:cs="Times New Roman"/>
                <w:lang w:eastAsia="ru-RU"/>
              </w:rPr>
              <w:t>на</w:t>
            </w:r>
            <w:r w:rsidRPr="00054DC8">
              <w:rPr>
                <w:rFonts w:ascii="Times New Roman" w:eastAsia="Times New Roman" w:hAnsi="Times New Roman" w:cs="Times New Roman"/>
                <w:spacing w:val="-3"/>
                <w:lang w:eastAsia="ru-RU"/>
              </w:rPr>
              <w:t xml:space="preserve"> </w:t>
            </w:r>
            <w:r w:rsidRPr="00054DC8">
              <w:rPr>
                <w:rFonts w:ascii="Times New Roman" w:eastAsia="Times New Roman" w:hAnsi="Times New Roman" w:cs="Times New Roman"/>
                <w:lang w:eastAsia="ru-RU"/>
              </w:rPr>
              <w:t>профессиональные</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spacing w:val="-4"/>
                <w:lang w:eastAsia="ru-RU"/>
              </w:rPr>
              <w:t>темы</w:t>
            </w:r>
          </w:p>
        </w:tc>
      </w:tr>
      <w:tr w:rsidR="00054DC8" w:rsidRPr="00054DC8" w14:paraId="07A91C33" w14:textId="77777777" w:rsidTr="00CD2E92">
        <w:trPr>
          <w:trHeight w:val="490"/>
        </w:trPr>
        <w:tc>
          <w:tcPr>
            <w:tcW w:w="950" w:type="dxa"/>
            <w:vMerge/>
            <w:tcBorders>
              <w:top w:val="nil"/>
            </w:tcBorders>
            <w:shd w:val="clear" w:color="auto" w:fill="auto"/>
          </w:tcPr>
          <w:p w14:paraId="5229FA70"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F798B9B"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64ED88E1"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основные</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lang w:eastAsia="ru-RU"/>
              </w:rPr>
              <w:t>общеупотребительные глаголы (бытовая</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1"/>
                <w:lang w:eastAsia="ru-RU"/>
              </w:rPr>
              <w:t xml:space="preserve"> </w:t>
            </w:r>
            <w:r w:rsidRPr="00054DC8">
              <w:rPr>
                <w:rFonts w:ascii="Times New Roman" w:eastAsia="Times New Roman" w:hAnsi="Times New Roman" w:cs="Times New Roman"/>
                <w:lang w:eastAsia="ru-RU"/>
              </w:rPr>
              <w:t xml:space="preserve">профессиональная </w:t>
            </w:r>
            <w:r w:rsidRPr="00054DC8">
              <w:rPr>
                <w:rFonts w:ascii="Times New Roman" w:eastAsia="Times New Roman" w:hAnsi="Times New Roman" w:cs="Times New Roman"/>
                <w:spacing w:val="-2"/>
                <w:lang w:eastAsia="ru-RU"/>
              </w:rPr>
              <w:t>лексика)</w:t>
            </w:r>
          </w:p>
        </w:tc>
      </w:tr>
      <w:tr w:rsidR="00054DC8" w:rsidRPr="00054DC8" w14:paraId="307A28E0" w14:textId="77777777" w:rsidTr="00CD2E92">
        <w:trPr>
          <w:trHeight w:val="521"/>
        </w:trPr>
        <w:tc>
          <w:tcPr>
            <w:tcW w:w="950" w:type="dxa"/>
            <w:vMerge/>
            <w:tcBorders>
              <w:top w:val="nil"/>
            </w:tcBorders>
            <w:shd w:val="clear" w:color="auto" w:fill="auto"/>
          </w:tcPr>
          <w:p w14:paraId="7DAB78AF"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641DF90"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182A793F"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лексический</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минимум,</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относящийся</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к</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описанию</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предметов,</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средств</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и</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процессов профессиональной деятельности</w:t>
            </w:r>
          </w:p>
        </w:tc>
      </w:tr>
      <w:tr w:rsidR="00054DC8" w:rsidRPr="00054DC8" w14:paraId="42659415" w14:textId="77777777" w:rsidTr="00CD2E92">
        <w:trPr>
          <w:trHeight w:val="273"/>
        </w:trPr>
        <w:tc>
          <w:tcPr>
            <w:tcW w:w="950" w:type="dxa"/>
            <w:vMerge/>
            <w:tcBorders>
              <w:top w:val="nil"/>
            </w:tcBorders>
            <w:shd w:val="clear" w:color="auto" w:fill="auto"/>
          </w:tcPr>
          <w:p w14:paraId="597EDBAF"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2BEBF42"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1ABC3C64"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особенности</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spacing w:val="-2"/>
                <w:lang w:eastAsia="ru-RU"/>
              </w:rPr>
              <w:t>произношения</w:t>
            </w:r>
          </w:p>
        </w:tc>
      </w:tr>
      <w:tr w:rsidR="00054DC8" w:rsidRPr="00054DC8" w14:paraId="3E4ED76F" w14:textId="77777777" w:rsidTr="00CD2E92">
        <w:trPr>
          <w:trHeight w:val="264"/>
        </w:trPr>
        <w:tc>
          <w:tcPr>
            <w:tcW w:w="950" w:type="dxa"/>
            <w:vMerge/>
            <w:tcBorders>
              <w:top w:val="nil"/>
            </w:tcBorders>
            <w:shd w:val="clear" w:color="auto" w:fill="auto"/>
          </w:tcPr>
          <w:p w14:paraId="4DEEB59B"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9B9DC31" w14:textId="77777777" w:rsidR="00054DC8" w:rsidRPr="00054DC8" w:rsidRDefault="00054DC8" w:rsidP="00054DC8">
            <w:pPr>
              <w:widowControl w:val="0"/>
              <w:autoSpaceDE w:val="0"/>
              <w:autoSpaceDN w:val="0"/>
              <w:jc w:val="both"/>
              <w:rPr>
                <w:rFonts w:ascii="Times New Roman" w:eastAsia="Times New Roman" w:hAnsi="Times New Roman" w:cs="Times New Roman"/>
                <w:sz w:val="2"/>
                <w:szCs w:val="2"/>
                <w:lang w:eastAsia="ru-RU"/>
              </w:rPr>
            </w:pPr>
          </w:p>
        </w:tc>
        <w:tc>
          <w:tcPr>
            <w:tcW w:w="7003" w:type="dxa"/>
            <w:shd w:val="clear" w:color="auto" w:fill="auto"/>
          </w:tcPr>
          <w:p w14:paraId="4A411852" w14:textId="77777777" w:rsidR="00054DC8" w:rsidRPr="00054DC8" w:rsidRDefault="00054DC8" w:rsidP="00054DC8">
            <w:pPr>
              <w:widowControl w:val="0"/>
              <w:autoSpaceDE w:val="0"/>
              <w:autoSpaceDN w:val="0"/>
              <w:ind w:left="107"/>
              <w:jc w:val="both"/>
              <w:rPr>
                <w:rFonts w:ascii="Times New Roman" w:eastAsia="Times New Roman" w:hAnsi="Times New Roman" w:cs="Times New Roman"/>
                <w:lang w:eastAsia="ru-RU"/>
              </w:rPr>
            </w:pPr>
            <w:r w:rsidRPr="00054DC8">
              <w:rPr>
                <w:rFonts w:ascii="Times New Roman" w:eastAsia="Times New Roman" w:hAnsi="Times New Roman" w:cs="Times New Roman"/>
                <w:lang w:eastAsia="ru-RU"/>
              </w:rPr>
              <w:t>правила</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чтения</w:t>
            </w:r>
            <w:r w:rsidRPr="00054DC8">
              <w:rPr>
                <w:rFonts w:ascii="Times New Roman" w:eastAsia="Times New Roman" w:hAnsi="Times New Roman" w:cs="Times New Roman"/>
                <w:spacing w:val="-5"/>
                <w:lang w:eastAsia="ru-RU"/>
              </w:rPr>
              <w:t xml:space="preserve"> </w:t>
            </w:r>
            <w:r w:rsidRPr="00054DC8">
              <w:rPr>
                <w:rFonts w:ascii="Times New Roman" w:eastAsia="Times New Roman" w:hAnsi="Times New Roman" w:cs="Times New Roman"/>
                <w:lang w:eastAsia="ru-RU"/>
              </w:rPr>
              <w:t>текстов</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lang w:eastAsia="ru-RU"/>
              </w:rPr>
              <w:t>профессиональной</w:t>
            </w:r>
            <w:r w:rsidRPr="00054DC8">
              <w:rPr>
                <w:rFonts w:ascii="Times New Roman" w:eastAsia="Times New Roman" w:hAnsi="Times New Roman" w:cs="Times New Roman"/>
                <w:spacing w:val="-6"/>
                <w:lang w:eastAsia="ru-RU"/>
              </w:rPr>
              <w:t xml:space="preserve"> </w:t>
            </w:r>
            <w:r w:rsidRPr="00054DC8">
              <w:rPr>
                <w:rFonts w:ascii="Times New Roman" w:eastAsia="Times New Roman" w:hAnsi="Times New Roman" w:cs="Times New Roman"/>
                <w:spacing w:val="-2"/>
                <w:lang w:eastAsia="ru-RU"/>
              </w:rPr>
              <w:t>направленности</w:t>
            </w:r>
          </w:p>
        </w:tc>
      </w:tr>
    </w:tbl>
    <w:p w14:paraId="3F1F92DC" w14:textId="77777777" w:rsidR="00CD2E92" w:rsidRDefault="00CD2E92"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p>
    <w:p w14:paraId="024EC278" w14:textId="77777777" w:rsidR="00054DC8" w:rsidRPr="006608C1"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608C1">
        <w:rPr>
          <w:rFonts w:ascii="Times New Roman" w:eastAsia="Times New Roman" w:hAnsi="Times New Roman" w:cs="Times New Roman"/>
          <w:b/>
          <w:sz w:val="24"/>
          <w:szCs w:val="24"/>
          <w:lang w:eastAsia="ru-RU"/>
        </w:rPr>
        <w:lastRenderedPageBreak/>
        <w:t>1.4. Рекомендуемое количество часов на освоение программы дисциплины:</w:t>
      </w:r>
    </w:p>
    <w:p w14:paraId="22872759" w14:textId="77777777" w:rsidR="00054DC8" w:rsidRPr="006608C1"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6608C1">
        <w:rPr>
          <w:rFonts w:ascii="Times New Roman" w:eastAsia="Times New Roman" w:hAnsi="Times New Roman" w:cs="Times New Roman"/>
          <w:sz w:val="24"/>
          <w:szCs w:val="24"/>
          <w:lang w:eastAsia="ru-RU"/>
        </w:rPr>
        <w:t>обязательной аудиторной учебной нагрузки обучающегося 120 часов;</w:t>
      </w:r>
    </w:p>
    <w:p w14:paraId="35FD4C30" w14:textId="77777777" w:rsidR="00054DC8" w:rsidRPr="006608C1"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sz w:val="24"/>
          <w:szCs w:val="24"/>
          <w:lang w:eastAsia="ru-RU"/>
        </w:rPr>
      </w:pPr>
    </w:p>
    <w:p w14:paraId="5160A986" w14:textId="77777777" w:rsidR="00054DC8" w:rsidRPr="006608C1"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sz w:val="24"/>
          <w:szCs w:val="24"/>
          <w:lang w:eastAsia="ru-RU"/>
        </w:rPr>
      </w:pPr>
    </w:p>
    <w:p w14:paraId="04545C97" w14:textId="62C8DDDE" w:rsidR="00054DC8" w:rsidRPr="006608C1"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6608C1">
        <w:rPr>
          <w:rFonts w:ascii="Times New Roman" w:eastAsia="Times New Roman" w:hAnsi="Times New Roman" w:cs="Times New Roman"/>
          <w:b/>
          <w:sz w:val="24"/>
          <w:szCs w:val="24"/>
          <w:lang w:eastAsia="ru-RU"/>
        </w:rPr>
        <w:t>2. СОДЕРЖАНИЕ УЧЕБНОЙ ДИСЦИПЛИНЫ</w:t>
      </w:r>
    </w:p>
    <w:p w14:paraId="3370B757" w14:textId="77777777" w:rsidR="00054DC8" w:rsidRPr="006608C1"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u w:val="single"/>
          <w:lang w:eastAsia="ru-RU"/>
        </w:rPr>
      </w:pPr>
      <w:r w:rsidRPr="006608C1">
        <w:rPr>
          <w:rFonts w:ascii="Times New Roman" w:eastAsia="Times New Roman" w:hAnsi="Times New Roman" w:cs="Times New Roman"/>
          <w:b/>
          <w:sz w:val="24"/>
          <w:szCs w:val="24"/>
          <w:lang w:eastAsia="ru-RU"/>
        </w:rPr>
        <w:t>2.1. Объем учебной дисциплины и виды учебной работы</w:t>
      </w:r>
    </w:p>
    <w:p w14:paraId="06365E13" w14:textId="77777777" w:rsidR="00054DC8" w:rsidRPr="006608C1"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b/>
          <w:sz w:val="24"/>
          <w:szCs w:val="24"/>
          <w:lang w:eastAsia="ru-RU"/>
        </w:rPr>
      </w:pPr>
    </w:p>
    <w:tbl>
      <w:tblPr>
        <w:tblW w:w="9704" w:type="dxa"/>
        <w:tblLayout w:type="fixed"/>
        <w:tblLook w:val="01E0" w:firstRow="1" w:lastRow="1" w:firstColumn="1" w:lastColumn="1" w:noHBand="0" w:noVBand="0"/>
      </w:tblPr>
      <w:tblGrid>
        <w:gridCol w:w="7904"/>
        <w:gridCol w:w="1800"/>
      </w:tblGrid>
      <w:tr w:rsidR="00054DC8" w:rsidRPr="006608C1" w14:paraId="0E7E92D1" w14:textId="77777777" w:rsidTr="00054DC8">
        <w:trPr>
          <w:trHeight w:val="460"/>
        </w:trPr>
        <w:tc>
          <w:tcPr>
            <w:tcW w:w="7904" w:type="dxa"/>
            <w:tcBorders>
              <w:top w:val="single" w:sz="6" w:space="0" w:color="000000"/>
              <w:left w:val="single" w:sz="6" w:space="0" w:color="000000"/>
              <w:bottom w:val="single" w:sz="6" w:space="0" w:color="000000"/>
              <w:right w:val="single" w:sz="6" w:space="0" w:color="000000"/>
            </w:tcBorders>
          </w:tcPr>
          <w:p w14:paraId="6EC3ADBB" w14:textId="77777777" w:rsidR="00054DC8" w:rsidRPr="006608C1" w:rsidRDefault="00054DC8" w:rsidP="00054DC8">
            <w:pPr>
              <w:jc w:val="center"/>
              <w:rPr>
                <w:rFonts w:ascii="Times New Roman" w:eastAsia="Times New Roman" w:hAnsi="Times New Roman" w:cs="Times New Roman"/>
                <w:sz w:val="24"/>
                <w:szCs w:val="24"/>
                <w:lang w:eastAsia="ru-RU"/>
              </w:rPr>
            </w:pPr>
            <w:r w:rsidRPr="006608C1">
              <w:rPr>
                <w:rFonts w:ascii="Times New Roman" w:eastAsia="Times New Roman" w:hAnsi="Times New Roman" w:cs="Times New Roman"/>
                <w:b/>
                <w:sz w:val="24"/>
                <w:szCs w:val="24"/>
                <w:lang w:eastAsia="ru-RU"/>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tcPr>
          <w:p w14:paraId="63ECCCED" w14:textId="77777777" w:rsidR="00054DC8" w:rsidRPr="006608C1" w:rsidRDefault="00054DC8" w:rsidP="00054DC8">
            <w:pPr>
              <w:jc w:val="center"/>
              <w:rPr>
                <w:rFonts w:ascii="Times New Roman" w:eastAsia="Times New Roman" w:hAnsi="Times New Roman" w:cs="Times New Roman"/>
                <w:sz w:val="24"/>
                <w:szCs w:val="24"/>
                <w:lang w:eastAsia="ru-RU"/>
              </w:rPr>
            </w:pPr>
            <w:r w:rsidRPr="006608C1">
              <w:rPr>
                <w:rFonts w:ascii="Times New Roman" w:eastAsia="Times New Roman" w:hAnsi="Times New Roman" w:cs="Times New Roman"/>
                <w:b/>
                <w:sz w:val="24"/>
                <w:szCs w:val="24"/>
                <w:lang w:eastAsia="ru-RU"/>
              </w:rPr>
              <w:t>Объем часов</w:t>
            </w:r>
          </w:p>
        </w:tc>
      </w:tr>
      <w:tr w:rsidR="00054DC8" w:rsidRPr="006608C1" w14:paraId="75B1209A" w14:textId="77777777" w:rsidTr="00054DC8">
        <w:trPr>
          <w:trHeight w:val="285"/>
        </w:trPr>
        <w:tc>
          <w:tcPr>
            <w:tcW w:w="7904" w:type="dxa"/>
            <w:tcBorders>
              <w:top w:val="single" w:sz="6" w:space="0" w:color="000000"/>
              <w:left w:val="single" w:sz="6" w:space="0" w:color="000000"/>
              <w:bottom w:val="single" w:sz="6" w:space="0" w:color="000000"/>
              <w:right w:val="single" w:sz="6" w:space="0" w:color="000000"/>
            </w:tcBorders>
          </w:tcPr>
          <w:p w14:paraId="28D312ED" w14:textId="77777777" w:rsidR="00054DC8" w:rsidRPr="006608C1" w:rsidRDefault="00054DC8" w:rsidP="00054DC8">
            <w:pPr>
              <w:rPr>
                <w:rFonts w:ascii="Times New Roman" w:eastAsia="Times New Roman" w:hAnsi="Times New Roman" w:cs="Times New Roman"/>
                <w:b/>
                <w:sz w:val="24"/>
                <w:szCs w:val="24"/>
                <w:lang w:eastAsia="ru-RU"/>
              </w:rPr>
            </w:pPr>
            <w:r w:rsidRPr="006608C1">
              <w:rPr>
                <w:rFonts w:ascii="Times New Roman" w:eastAsia="Times New Roman" w:hAnsi="Times New Roman" w:cs="Times New Roman"/>
                <w:b/>
                <w:sz w:val="24"/>
                <w:szCs w:val="24"/>
                <w:lang w:eastAsia="ru-RU"/>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tcPr>
          <w:p w14:paraId="4489CE03" w14:textId="160C29D4" w:rsidR="00054DC8" w:rsidRPr="006608C1" w:rsidRDefault="006608C1" w:rsidP="00054DC8">
            <w:pPr>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34</w:t>
            </w:r>
          </w:p>
        </w:tc>
      </w:tr>
      <w:tr w:rsidR="00054DC8" w:rsidRPr="006608C1" w14:paraId="11DC03D6" w14:textId="77777777" w:rsidTr="00054DC8">
        <w:tc>
          <w:tcPr>
            <w:tcW w:w="7904" w:type="dxa"/>
            <w:tcBorders>
              <w:top w:val="single" w:sz="6" w:space="0" w:color="000000"/>
              <w:left w:val="single" w:sz="6" w:space="0" w:color="000000"/>
              <w:bottom w:val="single" w:sz="6" w:space="0" w:color="000000"/>
              <w:right w:val="single" w:sz="6" w:space="0" w:color="000000"/>
            </w:tcBorders>
          </w:tcPr>
          <w:p w14:paraId="273CBA25" w14:textId="77777777" w:rsidR="00054DC8" w:rsidRPr="006608C1" w:rsidRDefault="00054DC8" w:rsidP="00054DC8">
            <w:pPr>
              <w:jc w:val="both"/>
              <w:rPr>
                <w:rFonts w:ascii="Times New Roman" w:eastAsia="Times New Roman" w:hAnsi="Times New Roman" w:cs="Times New Roman"/>
                <w:sz w:val="24"/>
                <w:szCs w:val="24"/>
                <w:lang w:eastAsia="ru-RU"/>
              </w:rPr>
            </w:pPr>
            <w:r w:rsidRPr="006608C1">
              <w:rPr>
                <w:rFonts w:ascii="Times New Roman" w:eastAsia="Times New Roman" w:hAnsi="Times New Roman" w:cs="Times New Roman"/>
                <w:b/>
                <w:sz w:val="24"/>
                <w:szCs w:val="24"/>
                <w:lang w:eastAsia="ru-RU"/>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tcPr>
          <w:p w14:paraId="5FBDDD34" w14:textId="3536B773" w:rsidR="00054DC8" w:rsidRPr="006608C1" w:rsidRDefault="006608C1" w:rsidP="00054DC8">
            <w:pPr>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22</w:t>
            </w:r>
          </w:p>
        </w:tc>
      </w:tr>
      <w:tr w:rsidR="00054DC8" w:rsidRPr="006608C1" w14:paraId="03446413" w14:textId="77777777" w:rsidTr="00054DC8">
        <w:tc>
          <w:tcPr>
            <w:tcW w:w="7904" w:type="dxa"/>
            <w:tcBorders>
              <w:top w:val="single" w:sz="6" w:space="0" w:color="000000"/>
              <w:left w:val="single" w:sz="6" w:space="0" w:color="000000"/>
              <w:bottom w:val="single" w:sz="6" w:space="0" w:color="000000"/>
              <w:right w:val="single" w:sz="6" w:space="0" w:color="000000"/>
            </w:tcBorders>
          </w:tcPr>
          <w:p w14:paraId="408BEA74" w14:textId="77777777" w:rsidR="00054DC8" w:rsidRPr="006608C1" w:rsidRDefault="00054DC8" w:rsidP="00054DC8">
            <w:pPr>
              <w:jc w:val="both"/>
              <w:rPr>
                <w:rFonts w:ascii="Times New Roman" w:eastAsia="Times New Roman" w:hAnsi="Times New Roman" w:cs="Times New Roman"/>
                <w:sz w:val="24"/>
                <w:szCs w:val="24"/>
                <w:lang w:eastAsia="ru-RU"/>
              </w:rPr>
            </w:pPr>
            <w:r w:rsidRPr="006608C1">
              <w:rPr>
                <w:rFonts w:ascii="Times New Roman" w:eastAsia="Times New Roman" w:hAnsi="Times New Roman" w:cs="Times New Roman"/>
                <w:sz w:val="24"/>
                <w:szCs w:val="24"/>
                <w:lang w:eastAsia="ru-RU"/>
              </w:rPr>
              <w:t>в том числе:</w:t>
            </w:r>
          </w:p>
        </w:tc>
        <w:tc>
          <w:tcPr>
            <w:tcW w:w="1800" w:type="dxa"/>
            <w:tcBorders>
              <w:top w:val="single" w:sz="6" w:space="0" w:color="000000"/>
              <w:left w:val="single" w:sz="6" w:space="0" w:color="000000"/>
              <w:bottom w:val="single" w:sz="6" w:space="0" w:color="000000"/>
              <w:right w:val="single" w:sz="6" w:space="0" w:color="000000"/>
            </w:tcBorders>
          </w:tcPr>
          <w:p w14:paraId="52AE4971" w14:textId="77777777" w:rsidR="00054DC8" w:rsidRPr="006608C1" w:rsidRDefault="00054DC8" w:rsidP="00054DC8">
            <w:pPr>
              <w:jc w:val="center"/>
              <w:rPr>
                <w:rFonts w:ascii="Times New Roman" w:eastAsia="Times New Roman" w:hAnsi="Times New Roman" w:cs="Times New Roman"/>
                <w:i/>
                <w:sz w:val="24"/>
                <w:szCs w:val="24"/>
                <w:lang w:eastAsia="ru-RU"/>
              </w:rPr>
            </w:pPr>
          </w:p>
        </w:tc>
      </w:tr>
      <w:tr w:rsidR="00054DC8" w:rsidRPr="006608C1" w14:paraId="68C3FF39" w14:textId="77777777" w:rsidTr="00054DC8">
        <w:tc>
          <w:tcPr>
            <w:tcW w:w="7904" w:type="dxa"/>
            <w:tcBorders>
              <w:top w:val="single" w:sz="6" w:space="0" w:color="000000"/>
              <w:left w:val="single" w:sz="6" w:space="0" w:color="000000"/>
              <w:bottom w:val="single" w:sz="6" w:space="0" w:color="000000"/>
              <w:right w:val="single" w:sz="6" w:space="0" w:color="000000"/>
            </w:tcBorders>
          </w:tcPr>
          <w:p w14:paraId="025A1F5D" w14:textId="77777777" w:rsidR="00054DC8" w:rsidRPr="006608C1" w:rsidRDefault="00054DC8" w:rsidP="00054DC8">
            <w:pPr>
              <w:jc w:val="both"/>
              <w:rPr>
                <w:rFonts w:ascii="Times New Roman" w:eastAsia="Times New Roman" w:hAnsi="Times New Roman" w:cs="Times New Roman"/>
                <w:sz w:val="24"/>
                <w:szCs w:val="24"/>
                <w:lang w:eastAsia="ru-RU"/>
              </w:rPr>
            </w:pPr>
            <w:r w:rsidRPr="006608C1">
              <w:rPr>
                <w:rFonts w:ascii="Times New Roman" w:eastAsia="Times New Roman" w:hAnsi="Times New Roman" w:cs="Times New Roman"/>
                <w:sz w:val="24"/>
                <w:szCs w:val="24"/>
                <w:lang w:eastAsia="ru-RU"/>
              </w:rPr>
              <w:t xml:space="preserve">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tcPr>
          <w:p w14:paraId="5671D9F9" w14:textId="2CB4256A" w:rsidR="00054DC8" w:rsidRPr="006608C1" w:rsidRDefault="006608C1" w:rsidP="00054DC8">
            <w:pPr>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10</w:t>
            </w:r>
          </w:p>
        </w:tc>
      </w:tr>
      <w:tr w:rsidR="00054DC8" w:rsidRPr="006608C1" w14:paraId="2636E43F" w14:textId="77777777" w:rsidTr="00054DC8">
        <w:tc>
          <w:tcPr>
            <w:tcW w:w="7904" w:type="dxa"/>
            <w:tcBorders>
              <w:top w:val="single" w:sz="6" w:space="0" w:color="000000"/>
              <w:left w:val="single" w:sz="6" w:space="0" w:color="000000"/>
              <w:bottom w:val="single" w:sz="6" w:space="0" w:color="000000"/>
              <w:right w:val="single" w:sz="6" w:space="0" w:color="000000"/>
            </w:tcBorders>
          </w:tcPr>
          <w:p w14:paraId="0E9F5524" w14:textId="3E51FF1B" w:rsidR="00054DC8" w:rsidRPr="006608C1" w:rsidRDefault="00054DC8" w:rsidP="00054DC8">
            <w:pPr>
              <w:jc w:val="both"/>
              <w:rPr>
                <w:rFonts w:ascii="Times New Roman" w:eastAsia="Times New Roman" w:hAnsi="Times New Roman" w:cs="Times New Roman"/>
                <w:i/>
                <w:sz w:val="24"/>
                <w:szCs w:val="24"/>
                <w:lang w:eastAsia="ru-RU"/>
              </w:rPr>
            </w:pPr>
            <w:r w:rsidRPr="006608C1">
              <w:rPr>
                <w:rFonts w:ascii="Times New Roman" w:eastAsia="Times New Roman" w:hAnsi="Times New Roman" w:cs="Times New Roman"/>
                <w:i/>
                <w:sz w:val="24"/>
                <w:szCs w:val="24"/>
                <w:lang w:eastAsia="ru-RU"/>
              </w:rPr>
              <w:t xml:space="preserve"> </w:t>
            </w:r>
            <w:r w:rsidR="006608C1" w:rsidRPr="006608C1">
              <w:rPr>
                <w:rFonts w:ascii="Times New Roman" w:eastAsia="Times New Roman" w:hAnsi="Times New Roman" w:cs="Times New Roman"/>
                <w:i/>
                <w:sz w:val="24"/>
                <w:szCs w:val="24"/>
                <w:lang w:eastAsia="ru-RU"/>
              </w:rPr>
              <w:t xml:space="preserve">Итоговая аттестация в форме   экзамен                                                   </w:t>
            </w:r>
          </w:p>
        </w:tc>
        <w:tc>
          <w:tcPr>
            <w:tcW w:w="1800" w:type="dxa"/>
            <w:tcBorders>
              <w:top w:val="single" w:sz="6" w:space="0" w:color="000000"/>
              <w:left w:val="single" w:sz="6" w:space="0" w:color="000000"/>
              <w:bottom w:val="single" w:sz="6" w:space="0" w:color="000000"/>
              <w:right w:val="single" w:sz="6" w:space="0" w:color="000000"/>
            </w:tcBorders>
          </w:tcPr>
          <w:p w14:paraId="1191ECD2" w14:textId="6AB4948F" w:rsidR="00054DC8" w:rsidRPr="006608C1" w:rsidRDefault="006608C1" w:rsidP="00054DC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bl>
    <w:p w14:paraId="15DA28E7" w14:textId="77777777" w:rsidR="00054DC8" w:rsidRPr="006608C1"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sz w:val="24"/>
          <w:szCs w:val="24"/>
          <w:lang w:eastAsia="ru-RU"/>
        </w:rPr>
      </w:pPr>
      <w:r w:rsidRPr="006608C1">
        <w:rPr>
          <w:rFonts w:ascii="Times New Roman" w:eastAsia="Times New Roman" w:hAnsi="Times New Roman" w:cs="Times New Roman"/>
          <w:i/>
          <w:sz w:val="24"/>
          <w:szCs w:val="24"/>
          <w:lang w:eastAsia="ru-RU"/>
        </w:rPr>
        <w:t xml:space="preserve"> </w:t>
      </w:r>
    </w:p>
    <w:p w14:paraId="6D5FD75E" w14:textId="77777777" w:rsidR="00054DC8" w:rsidRPr="006608C1"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p w14:paraId="10D62CDC" w14:textId="77777777" w:rsidR="00054DC8"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054DC8">
        <w:rPr>
          <w:rFonts w:ascii="Times New Roman" w:eastAsia="Times New Roman" w:hAnsi="Times New Roman" w:cs="Times New Roman"/>
          <w:b/>
          <w:sz w:val="24"/>
          <w:szCs w:val="24"/>
          <w:lang w:eastAsia="ru-RU"/>
        </w:rPr>
        <w:t xml:space="preserve"> </w:t>
      </w:r>
    </w:p>
    <w:p w14:paraId="0383A335" w14:textId="77777777" w:rsidR="00054DC8" w:rsidRPr="00054DC8" w:rsidRDefault="00054DC8" w:rsidP="00054DC8">
      <w:pPr>
        <w:rPr>
          <w:rFonts w:ascii="Times New Roman" w:eastAsia="Times New Roman" w:hAnsi="Times New Roman" w:cs="Times New Roman"/>
          <w:sz w:val="24"/>
          <w:szCs w:val="24"/>
          <w:lang w:eastAsia="ru-RU"/>
        </w:rPr>
        <w:sectPr w:rsidR="00054DC8" w:rsidRPr="00054DC8" w:rsidSect="006608C1">
          <w:footerReference w:type="even" r:id="rId47"/>
          <w:footerReference w:type="default" r:id="rId48"/>
          <w:pgSz w:w="11906" w:h="16838"/>
          <w:pgMar w:top="1134" w:right="850" w:bottom="1134" w:left="1276" w:header="708" w:footer="708" w:gutter="0"/>
          <w:cols w:space="720"/>
        </w:sectPr>
      </w:pPr>
    </w:p>
    <w:p w14:paraId="6C18CCF7" w14:textId="219BA86F" w:rsidR="00054DC8" w:rsidRPr="00054DC8" w:rsidRDefault="00054DC8" w:rsidP="00054D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3320"/>
          <w:tab w:val="left" w:pos="13740"/>
          <w:tab w:val="left" w:pos="14656"/>
        </w:tabs>
        <w:autoSpaceDE w:val="0"/>
        <w:autoSpaceDN w:val="0"/>
        <w:outlineLvl w:val="0"/>
        <w:rPr>
          <w:rFonts w:ascii="Times New Roman" w:eastAsia="Times New Roman" w:hAnsi="Times New Roman" w:cs="Times New Roman"/>
          <w:sz w:val="24"/>
          <w:szCs w:val="24"/>
          <w:lang w:eastAsia="ru-RU"/>
        </w:rPr>
      </w:pPr>
      <w:r w:rsidRPr="00054DC8">
        <w:rPr>
          <w:rFonts w:ascii="Times New Roman" w:eastAsia="Times New Roman" w:hAnsi="Times New Roman" w:cs="Times New Roman"/>
          <w:b/>
          <w:sz w:val="28"/>
          <w:szCs w:val="28"/>
          <w:lang w:eastAsia="ru-RU"/>
        </w:rPr>
        <w:lastRenderedPageBreak/>
        <w:t xml:space="preserve">2.2. </w:t>
      </w:r>
      <w:r w:rsidR="00CD2E92">
        <w:rPr>
          <w:rFonts w:ascii="Times New Roman" w:eastAsia="Times New Roman" w:hAnsi="Times New Roman" w:cs="Times New Roman"/>
          <w:b/>
          <w:sz w:val="28"/>
          <w:szCs w:val="28"/>
          <w:lang w:eastAsia="ru-RU"/>
        </w:rPr>
        <w:t>Т</w:t>
      </w:r>
      <w:r w:rsidRPr="00054DC8">
        <w:rPr>
          <w:rFonts w:ascii="Times New Roman" w:eastAsia="Times New Roman" w:hAnsi="Times New Roman" w:cs="Times New Roman"/>
          <w:b/>
          <w:sz w:val="28"/>
          <w:szCs w:val="28"/>
          <w:lang w:eastAsia="ru-RU"/>
        </w:rPr>
        <w:t>ематический план и содержание учебной дисциплины</w:t>
      </w:r>
      <w:r w:rsidRPr="00054DC8">
        <w:rPr>
          <w:rFonts w:ascii="Times New Roman" w:eastAsia="Times New Roman" w:hAnsi="Times New Roman" w:cs="Times New Roman"/>
          <w:b/>
          <w:caps/>
          <w:sz w:val="28"/>
          <w:szCs w:val="28"/>
          <w:lang w:eastAsia="ru-RU"/>
        </w:rPr>
        <w:t xml:space="preserve"> ПТЭ И ИНСТРУКЦИИ</w:t>
      </w:r>
    </w:p>
    <w:p w14:paraId="0E7C2016" w14:textId="77777777" w:rsidR="00054DC8"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bCs/>
          <w:i/>
          <w:sz w:val="20"/>
          <w:szCs w:val="20"/>
          <w:lang w:eastAsia="ru-RU"/>
        </w:rPr>
      </w:pPr>
    </w:p>
    <w:tbl>
      <w:tblPr>
        <w:tblW w:w="14252" w:type="dxa"/>
        <w:tblInd w:w="-252" w:type="dxa"/>
        <w:tblLook w:val="01E0" w:firstRow="1" w:lastRow="1" w:firstColumn="1" w:lastColumn="1" w:noHBand="0" w:noVBand="0"/>
      </w:tblPr>
      <w:tblGrid>
        <w:gridCol w:w="3708"/>
        <w:gridCol w:w="641"/>
        <w:gridCol w:w="79"/>
        <w:gridCol w:w="7981"/>
        <w:gridCol w:w="1843"/>
      </w:tblGrid>
      <w:tr w:rsidR="00054DC8" w:rsidRPr="00054DC8" w14:paraId="527188C2" w14:textId="77777777" w:rsidTr="00054DC8">
        <w:trPr>
          <w:trHeight w:val="20"/>
        </w:trPr>
        <w:tc>
          <w:tcPr>
            <w:tcW w:w="3708" w:type="dxa"/>
            <w:tcBorders>
              <w:top w:val="single" w:sz="4" w:space="0" w:color="auto"/>
              <w:left w:val="single" w:sz="4" w:space="0" w:color="auto"/>
              <w:bottom w:val="single" w:sz="4" w:space="0" w:color="auto"/>
              <w:right w:val="single" w:sz="4" w:space="0" w:color="auto"/>
            </w:tcBorders>
          </w:tcPr>
          <w:p w14:paraId="4AE7A550" w14:textId="77777777" w:rsidR="00054DC8"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054DC8">
              <w:rPr>
                <w:rFonts w:ascii="Times New Roman" w:eastAsia="Times New Roman" w:hAnsi="Times New Roman" w:cs="Times New Roman"/>
                <w:b/>
                <w:bCs/>
                <w:sz w:val="20"/>
                <w:szCs w:val="20"/>
                <w:lang w:eastAsia="ru-RU"/>
              </w:rPr>
              <w:t>Наименование разделов и тем</w:t>
            </w:r>
          </w:p>
        </w:tc>
        <w:tc>
          <w:tcPr>
            <w:tcW w:w="8701" w:type="dxa"/>
            <w:gridSpan w:val="3"/>
            <w:tcBorders>
              <w:top w:val="single" w:sz="4" w:space="0" w:color="auto"/>
              <w:left w:val="single" w:sz="4" w:space="0" w:color="auto"/>
              <w:bottom w:val="single" w:sz="4" w:space="0" w:color="auto"/>
              <w:right w:val="single" w:sz="4" w:space="0" w:color="auto"/>
            </w:tcBorders>
          </w:tcPr>
          <w:p w14:paraId="33BDC62E" w14:textId="77777777" w:rsidR="00054DC8"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054DC8">
              <w:rPr>
                <w:rFonts w:ascii="Times New Roman" w:eastAsia="Times New Roman" w:hAnsi="Times New Roman" w:cs="Times New Roman"/>
                <w:b/>
                <w:bCs/>
                <w:sz w:val="20"/>
                <w:szCs w:val="20"/>
                <w:lang w:eastAsia="ru-RU"/>
              </w:rPr>
              <w:t>Содержание учебного материала, лабораторные и практические работы, самостоятельная работа обучающихся, курсовая работ (проект)</w:t>
            </w:r>
            <w:r w:rsidRPr="00054DC8">
              <w:rPr>
                <w:rFonts w:ascii="Times New Roman" w:eastAsia="Times New Roman" w:hAnsi="Times New Roman" w:cs="Times New Roman"/>
                <w:bCs/>
                <w:i/>
                <w:sz w:val="20"/>
                <w:szCs w:val="20"/>
                <w:lang w:eastAsia="ru-RU"/>
              </w:rPr>
              <w:t xml:space="preserve"> (если предусмотрены)</w:t>
            </w:r>
          </w:p>
        </w:tc>
        <w:tc>
          <w:tcPr>
            <w:tcW w:w="1843" w:type="dxa"/>
            <w:tcBorders>
              <w:top w:val="single" w:sz="4" w:space="0" w:color="auto"/>
              <w:left w:val="single" w:sz="4" w:space="0" w:color="auto"/>
              <w:bottom w:val="single" w:sz="4" w:space="0" w:color="auto"/>
              <w:right w:val="single" w:sz="4" w:space="0" w:color="auto"/>
            </w:tcBorders>
          </w:tcPr>
          <w:p w14:paraId="12689D91" w14:textId="77777777" w:rsidR="00054DC8"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054DC8">
              <w:rPr>
                <w:rFonts w:ascii="Times New Roman" w:eastAsia="Times New Roman" w:hAnsi="Times New Roman" w:cs="Times New Roman"/>
                <w:b/>
                <w:bCs/>
                <w:sz w:val="20"/>
                <w:szCs w:val="20"/>
                <w:lang w:eastAsia="ru-RU"/>
              </w:rPr>
              <w:t>Объем часов</w:t>
            </w:r>
          </w:p>
        </w:tc>
      </w:tr>
      <w:tr w:rsidR="00054DC8" w:rsidRPr="00054DC8" w14:paraId="4BECFA40" w14:textId="77777777" w:rsidTr="00054DC8">
        <w:trPr>
          <w:trHeight w:val="20"/>
        </w:trPr>
        <w:tc>
          <w:tcPr>
            <w:tcW w:w="3708" w:type="dxa"/>
            <w:tcBorders>
              <w:top w:val="single" w:sz="4" w:space="0" w:color="auto"/>
              <w:left w:val="single" w:sz="4" w:space="0" w:color="auto"/>
              <w:bottom w:val="single" w:sz="4" w:space="0" w:color="auto"/>
              <w:right w:val="single" w:sz="4" w:space="0" w:color="auto"/>
            </w:tcBorders>
          </w:tcPr>
          <w:p w14:paraId="68986672" w14:textId="77777777" w:rsidR="00054DC8"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054DC8">
              <w:rPr>
                <w:rFonts w:ascii="Times New Roman" w:eastAsia="Times New Roman" w:hAnsi="Times New Roman" w:cs="Times New Roman"/>
                <w:b/>
                <w:bCs/>
                <w:sz w:val="20"/>
                <w:szCs w:val="20"/>
                <w:lang w:eastAsia="ru-RU"/>
              </w:rPr>
              <w:t>1</w:t>
            </w:r>
          </w:p>
        </w:tc>
        <w:tc>
          <w:tcPr>
            <w:tcW w:w="8701" w:type="dxa"/>
            <w:gridSpan w:val="3"/>
            <w:tcBorders>
              <w:top w:val="single" w:sz="4" w:space="0" w:color="auto"/>
              <w:left w:val="single" w:sz="4" w:space="0" w:color="auto"/>
              <w:bottom w:val="single" w:sz="4" w:space="0" w:color="auto"/>
              <w:right w:val="single" w:sz="4" w:space="0" w:color="auto"/>
            </w:tcBorders>
          </w:tcPr>
          <w:p w14:paraId="399F19CD" w14:textId="77777777" w:rsidR="00054DC8"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054DC8">
              <w:rPr>
                <w:rFonts w:ascii="Times New Roman" w:eastAsia="Times New Roman" w:hAnsi="Times New Roman" w:cs="Times New Roman"/>
                <w:b/>
                <w:bCs/>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tcPr>
          <w:p w14:paraId="27ADA704" w14:textId="77777777" w:rsidR="00054DC8"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054DC8">
              <w:rPr>
                <w:rFonts w:ascii="Times New Roman" w:eastAsia="Times New Roman" w:hAnsi="Times New Roman" w:cs="Times New Roman"/>
                <w:b/>
                <w:bCs/>
                <w:sz w:val="20"/>
                <w:szCs w:val="20"/>
                <w:lang w:eastAsia="ru-RU"/>
              </w:rPr>
              <w:t>3</w:t>
            </w:r>
          </w:p>
        </w:tc>
      </w:tr>
      <w:tr w:rsidR="00054DC8" w:rsidRPr="00054DC8" w14:paraId="63F65E70" w14:textId="77777777" w:rsidTr="00054DC8">
        <w:trPr>
          <w:trHeight w:val="20"/>
        </w:trPr>
        <w:tc>
          <w:tcPr>
            <w:tcW w:w="12409" w:type="dxa"/>
            <w:gridSpan w:val="4"/>
            <w:tcBorders>
              <w:top w:val="single" w:sz="4" w:space="0" w:color="auto"/>
              <w:left w:val="single" w:sz="4" w:space="0" w:color="auto"/>
              <w:bottom w:val="single" w:sz="4" w:space="0" w:color="auto"/>
              <w:right w:val="single" w:sz="4" w:space="0" w:color="auto"/>
            </w:tcBorders>
          </w:tcPr>
          <w:p w14:paraId="5D49531F" w14:textId="77777777" w:rsidR="00054DC8"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p w14:paraId="6106BF5A" w14:textId="77777777" w:rsidR="00054DC8"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054DC8">
              <w:rPr>
                <w:rFonts w:ascii="Times New Roman" w:eastAsia="Times New Roman" w:hAnsi="Times New Roman" w:cs="Times New Roman"/>
                <w:b/>
                <w:bCs/>
                <w:sz w:val="24"/>
                <w:szCs w:val="24"/>
                <w:lang w:eastAsia="ru-RU"/>
              </w:rPr>
              <w:t xml:space="preserve">ПРАВИЛА ТЕХНИЧЕСКОЙ ЭКСПЛУАТАЦИИ </w:t>
            </w:r>
            <w:r w:rsidRPr="00054DC8">
              <w:rPr>
                <w:rFonts w:ascii="Times New Roman" w:eastAsia="Times New Roman" w:hAnsi="Times New Roman" w:cs="Times New Roman"/>
                <w:b/>
                <w:sz w:val="24"/>
                <w:szCs w:val="24"/>
                <w:lang w:eastAsia="ru-RU"/>
              </w:rPr>
              <w:t>ЖЕЛЕЗНЫХ ДОРОГ РОССИЙСКОЙ ФЕДЕРАЦИИ</w:t>
            </w:r>
          </w:p>
          <w:p w14:paraId="5AE7B988" w14:textId="77777777" w:rsidR="00054DC8"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06C58E72" w14:textId="77777777" w:rsidR="00054DC8" w:rsidRPr="00054DC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054DC8" w:rsidRPr="00C20818" w14:paraId="74FA1688" w14:textId="77777777" w:rsidTr="00054DC8">
        <w:trPr>
          <w:trHeight w:val="20"/>
        </w:trPr>
        <w:tc>
          <w:tcPr>
            <w:tcW w:w="3708" w:type="dxa"/>
            <w:tcBorders>
              <w:top w:val="single" w:sz="4" w:space="0" w:color="auto"/>
              <w:left w:val="single" w:sz="4" w:space="0" w:color="auto"/>
              <w:bottom w:val="single" w:sz="4" w:space="0" w:color="auto"/>
              <w:right w:val="single" w:sz="4" w:space="0" w:color="auto"/>
            </w:tcBorders>
          </w:tcPr>
          <w:p w14:paraId="7D91E346"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Раздел 1.</w:t>
            </w:r>
          </w:p>
        </w:tc>
        <w:tc>
          <w:tcPr>
            <w:tcW w:w="8701" w:type="dxa"/>
            <w:gridSpan w:val="3"/>
            <w:tcBorders>
              <w:top w:val="single" w:sz="4" w:space="0" w:color="auto"/>
              <w:left w:val="single" w:sz="4" w:space="0" w:color="auto"/>
              <w:bottom w:val="single" w:sz="4" w:space="0" w:color="auto"/>
              <w:right w:val="single" w:sz="4" w:space="0" w:color="auto"/>
            </w:tcBorders>
          </w:tcPr>
          <w:p w14:paraId="60C8E68B" w14:textId="77777777" w:rsidR="00054DC8" w:rsidRPr="00C20818" w:rsidRDefault="00054DC8" w:rsidP="00054DC8">
            <w:pP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 xml:space="preserve"> Общие положения</w:t>
            </w:r>
          </w:p>
          <w:p w14:paraId="164154EA"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lang w:eastAsia="ru-RU"/>
              </w:rPr>
            </w:pPr>
          </w:p>
        </w:tc>
        <w:tc>
          <w:tcPr>
            <w:tcW w:w="1843" w:type="dxa"/>
            <w:tcBorders>
              <w:top w:val="single" w:sz="4" w:space="0" w:color="auto"/>
              <w:left w:val="single" w:sz="4" w:space="0" w:color="auto"/>
              <w:bottom w:val="single" w:sz="4" w:space="0" w:color="auto"/>
              <w:right w:val="single" w:sz="4" w:space="0" w:color="auto"/>
            </w:tcBorders>
          </w:tcPr>
          <w:p w14:paraId="6363567E"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267F4F4F" w14:textId="77777777" w:rsidTr="00054DC8">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393F5BCA"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lang w:eastAsia="ru-RU"/>
              </w:rPr>
            </w:pPr>
          </w:p>
          <w:p w14:paraId="4EB11BF0"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bCs/>
                <w:lang w:eastAsia="ru-RU"/>
              </w:rPr>
              <w:t>ПТЭ. Раздел 1.</w:t>
            </w:r>
            <w:r w:rsidRPr="00C20818">
              <w:rPr>
                <w:rFonts w:ascii="Times New Roman" w:eastAsia="Times New Roman" w:hAnsi="Times New Roman" w:cs="Times New Roman"/>
                <w:lang w:eastAsia="ru-RU"/>
              </w:rPr>
              <w:t>Глава 1</w:t>
            </w:r>
          </w:p>
          <w:p w14:paraId="7B89B1EE"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p>
          <w:p w14:paraId="6C7BFF4E"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 xml:space="preserve">Общие </w:t>
            </w:r>
            <w:proofErr w:type="gramStart"/>
            <w:r w:rsidRPr="00C20818">
              <w:rPr>
                <w:rFonts w:ascii="Times New Roman" w:eastAsia="Times New Roman" w:hAnsi="Times New Roman" w:cs="Times New Roman"/>
                <w:lang w:eastAsia="ru-RU"/>
              </w:rPr>
              <w:t>обязанности  работников</w:t>
            </w:r>
            <w:proofErr w:type="gramEnd"/>
            <w:r w:rsidRPr="00C20818">
              <w:rPr>
                <w:rFonts w:ascii="Times New Roman" w:eastAsia="Times New Roman" w:hAnsi="Times New Roman" w:cs="Times New Roman"/>
                <w:lang w:eastAsia="ru-RU"/>
              </w:rPr>
              <w:t xml:space="preserve">  </w:t>
            </w:r>
          </w:p>
          <w:p w14:paraId="12E99426" w14:textId="2ACE775B" w:rsidR="00054DC8" w:rsidRPr="00C20818" w:rsidRDefault="00054DC8" w:rsidP="00A2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lang w:eastAsia="ru-RU"/>
              </w:rPr>
            </w:pPr>
            <w:r w:rsidRPr="00C20818">
              <w:rPr>
                <w:rFonts w:ascii="Times New Roman" w:eastAsia="Times New Roman" w:hAnsi="Times New Roman" w:cs="Times New Roman"/>
                <w:lang w:eastAsia="ru-RU"/>
              </w:rPr>
              <w:t>железнодорожного транспорта</w:t>
            </w:r>
          </w:p>
        </w:tc>
        <w:tc>
          <w:tcPr>
            <w:tcW w:w="8701" w:type="dxa"/>
            <w:gridSpan w:val="3"/>
            <w:tcBorders>
              <w:top w:val="single" w:sz="4" w:space="0" w:color="auto"/>
              <w:left w:val="single" w:sz="4" w:space="0" w:color="auto"/>
              <w:bottom w:val="single" w:sz="4" w:space="0" w:color="auto"/>
              <w:right w:val="single" w:sz="4" w:space="0" w:color="auto"/>
            </w:tcBorders>
          </w:tcPr>
          <w:p w14:paraId="25E52071"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621A5016"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2E867D47"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D125214" w14:textId="77777777" w:rsidR="00054DC8" w:rsidRPr="00C20818" w:rsidRDefault="00054DC8" w:rsidP="00054DC8">
            <w:pPr>
              <w:rPr>
                <w:rFonts w:ascii="Times New Roman" w:eastAsia="Times New Roman" w:hAnsi="Times New Roman" w:cs="Times New Roman"/>
                <w:b/>
                <w:bCs/>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14:paraId="42E3B4F0" w14:textId="77777777" w:rsidR="00054DC8" w:rsidRPr="00C20818" w:rsidRDefault="00054DC8" w:rsidP="0012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c>
          <w:tcPr>
            <w:tcW w:w="7981" w:type="dxa"/>
            <w:tcBorders>
              <w:top w:val="single" w:sz="4" w:space="0" w:color="auto"/>
              <w:left w:val="single" w:sz="4" w:space="0" w:color="auto"/>
              <w:bottom w:val="single" w:sz="4" w:space="0" w:color="auto"/>
              <w:right w:val="single" w:sz="4" w:space="0" w:color="auto"/>
            </w:tcBorders>
          </w:tcPr>
          <w:p w14:paraId="34A135C7" w14:textId="21519AAC" w:rsidR="00054DC8" w:rsidRPr="00C20818" w:rsidRDefault="00054DC8" w:rsidP="006A5AF7">
            <w:pPr>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Что устанавливают и определяют ПТЭ; основные термины, применяемые в ПТЭ.</w:t>
            </w:r>
            <w:r w:rsidR="006608C1" w:rsidRPr="00C20818">
              <w:rPr>
                <w:rFonts w:ascii="Times New Roman" w:hAnsi="Times New Roman" w:cs="Times New Roman"/>
              </w:rPr>
              <w:t xml:space="preserve"> </w:t>
            </w:r>
            <w:r w:rsidR="006608C1" w:rsidRPr="00C20818">
              <w:rPr>
                <w:rFonts w:ascii="Times New Roman" w:eastAsia="Times New Roman" w:hAnsi="Times New Roman" w:cs="Times New Roman"/>
                <w:lang w:eastAsia="ru-RU"/>
              </w:rPr>
              <w:t>Общие обязанности работников железнодорожного транспорта.</w:t>
            </w:r>
          </w:p>
        </w:tc>
        <w:tc>
          <w:tcPr>
            <w:tcW w:w="1843" w:type="dxa"/>
            <w:tcBorders>
              <w:top w:val="single" w:sz="4" w:space="0" w:color="auto"/>
              <w:left w:val="single" w:sz="4" w:space="0" w:color="auto"/>
              <w:bottom w:val="single" w:sz="4" w:space="0" w:color="auto"/>
              <w:right w:val="single" w:sz="4" w:space="0" w:color="auto"/>
            </w:tcBorders>
          </w:tcPr>
          <w:p w14:paraId="2798DDEC" w14:textId="47D036FC" w:rsidR="00054DC8" w:rsidRPr="00C20818" w:rsidRDefault="0012764C"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054DC8" w:rsidRPr="00C20818" w14:paraId="483B1646" w14:textId="77777777" w:rsidTr="00054DC8">
        <w:trPr>
          <w:trHeight w:val="20"/>
        </w:trPr>
        <w:tc>
          <w:tcPr>
            <w:tcW w:w="3708" w:type="dxa"/>
            <w:tcBorders>
              <w:top w:val="single" w:sz="4" w:space="0" w:color="auto"/>
              <w:left w:val="single" w:sz="4" w:space="0" w:color="auto"/>
              <w:bottom w:val="single" w:sz="4" w:space="0" w:color="auto"/>
              <w:right w:val="single" w:sz="4" w:space="0" w:color="auto"/>
            </w:tcBorders>
          </w:tcPr>
          <w:p w14:paraId="57807F19"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Раздел 2</w:t>
            </w:r>
          </w:p>
        </w:tc>
        <w:tc>
          <w:tcPr>
            <w:tcW w:w="8701" w:type="dxa"/>
            <w:gridSpan w:val="3"/>
            <w:tcBorders>
              <w:top w:val="single" w:sz="4" w:space="0" w:color="auto"/>
              <w:left w:val="single" w:sz="4" w:space="0" w:color="auto"/>
              <w:bottom w:val="single" w:sz="4" w:space="0" w:color="auto"/>
              <w:right w:val="single" w:sz="4" w:space="0" w:color="auto"/>
            </w:tcBorders>
          </w:tcPr>
          <w:p w14:paraId="7798CE5A" w14:textId="2B087CBD" w:rsidR="00054DC8" w:rsidRPr="00C20818" w:rsidRDefault="00054DC8" w:rsidP="00054DC8">
            <w:pP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Сооружения и устройства</w:t>
            </w:r>
          </w:p>
        </w:tc>
        <w:tc>
          <w:tcPr>
            <w:tcW w:w="1843" w:type="dxa"/>
            <w:tcBorders>
              <w:top w:val="single" w:sz="4" w:space="0" w:color="auto"/>
              <w:left w:val="single" w:sz="4" w:space="0" w:color="auto"/>
              <w:bottom w:val="single" w:sz="4" w:space="0" w:color="auto"/>
              <w:right w:val="single" w:sz="4" w:space="0" w:color="auto"/>
            </w:tcBorders>
          </w:tcPr>
          <w:p w14:paraId="3C313E98"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36E71DC1" w14:textId="77777777" w:rsidTr="00054DC8">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1DD25918"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p>
          <w:p w14:paraId="786F8978" w14:textId="260FCF45" w:rsidR="00054DC8" w:rsidRPr="00C20818" w:rsidRDefault="00054DC8" w:rsidP="00660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ПТЭ. Раздел 2.</w:t>
            </w:r>
            <w:r w:rsidRPr="00C20818">
              <w:rPr>
                <w:rFonts w:ascii="Times New Roman" w:eastAsia="Times New Roman" w:hAnsi="Times New Roman" w:cs="Times New Roman"/>
                <w:lang w:eastAsia="ru-RU"/>
              </w:rPr>
              <w:t>Глава 2.</w:t>
            </w:r>
          </w:p>
          <w:p w14:paraId="69F9C849" w14:textId="77777777" w:rsidR="00054DC8" w:rsidRPr="00C20818" w:rsidRDefault="00054DC8" w:rsidP="00054DC8">
            <w:pPr>
              <w:rPr>
                <w:rFonts w:ascii="Times New Roman" w:eastAsia="Times New Roman" w:hAnsi="Times New Roman" w:cs="Times New Roman"/>
                <w:b/>
                <w:bCs/>
                <w:lang w:eastAsia="ru-RU"/>
              </w:rPr>
            </w:pPr>
            <w:r w:rsidRPr="00C20818">
              <w:rPr>
                <w:rFonts w:ascii="Times New Roman" w:eastAsia="Times New Roman" w:hAnsi="Times New Roman" w:cs="Times New Roman"/>
                <w:bCs/>
                <w:lang w:eastAsia="ru-RU"/>
              </w:rPr>
              <w:t>Сооружения и устройства</w:t>
            </w:r>
          </w:p>
        </w:tc>
        <w:tc>
          <w:tcPr>
            <w:tcW w:w="8701" w:type="dxa"/>
            <w:gridSpan w:val="3"/>
            <w:tcBorders>
              <w:top w:val="single" w:sz="4" w:space="0" w:color="auto"/>
              <w:left w:val="single" w:sz="4" w:space="0" w:color="auto"/>
              <w:bottom w:val="single" w:sz="4" w:space="0" w:color="auto"/>
              <w:right w:val="single" w:sz="4" w:space="0" w:color="auto"/>
            </w:tcBorders>
          </w:tcPr>
          <w:p w14:paraId="2E8596ED"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55FBC5FB"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590E956D"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B6D3A58" w14:textId="77777777" w:rsidR="00054DC8" w:rsidRPr="00C20818" w:rsidRDefault="00054DC8" w:rsidP="00054DC8">
            <w:pPr>
              <w:rPr>
                <w:rFonts w:ascii="Times New Roman" w:eastAsia="Times New Roman" w:hAnsi="Times New Roman" w:cs="Times New Roman"/>
                <w:b/>
                <w:bCs/>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14:paraId="08643BE1" w14:textId="5796A335" w:rsidR="00054DC8" w:rsidRPr="00C20818" w:rsidRDefault="0012764C" w:rsidP="0012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2</w:t>
            </w:r>
          </w:p>
        </w:tc>
        <w:tc>
          <w:tcPr>
            <w:tcW w:w="7981" w:type="dxa"/>
            <w:tcBorders>
              <w:top w:val="single" w:sz="4" w:space="0" w:color="auto"/>
              <w:left w:val="single" w:sz="4" w:space="0" w:color="auto"/>
              <w:bottom w:val="single" w:sz="4" w:space="0" w:color="auto"/>
              <w:right w:val="single" w:sz="4" w:space="0" w:color="auto"/>
            </w:tcBorders>
          </w:tcPr>
          <w:p w14:paraId="0859EE86" w14:textId="5B5D5196"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lang w:eastAsia="ru-RU"/>
              </w:rPr>
              <w:t xml:space="preserve">Общие положения. </w:t>
            </w:r>
            <w:r w:rsidR="006608C1" w:rsidRPr="00C20818">
              <w:rPr>
                <w:rFonts w:ascii="Times New Roman" w:eastAsia="Times New Roman" w:hAnsi="Times New Roman" w:cs="Times New Roman"/>
                <w:lang w:eastAsia="ru-RU"/>
              </w:rPr>
              <w:t>Габарит.</w:t>
            </w:r>
          </w:p>
        </w:tc>
        <w:tc>
          <w:tcPr>
            <w:tcW w:w="1843" w:type="dxa"/>
            <w:tcBorders>
              <w:top w:val="single" w:sz="4" w:space="0" w:color="auto"/>
              <w:left w:val="single" w:sz="4" w:space="0" w:color="auto"/>
              <w:bottom w:val="single" w:sz="4" w:space="0" w:color="auto"/>
              <w:right w:val="single" w:sz="4" w:space="0" w:color="auto"/>
            </w:tcBorders>
          </w:tcPr>
          <w:p w14:paraId="7D203E9A" w14:textId="19DA3FA9" w:rsidR="00054DC8" w:rsidRPr="00C20818" w:rsidRDefault="0012764C"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054DC8" w:rsidRPr="00C20818" w14:paraId="340566B6" w14:textId="77777777" w:rsidTr="00054DC8">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14:paraId="4F21B7D7" w14:textId="77777777" w:rsidR="00054DC8" w:rsidRPr="00C20818" w:rsidRDefault="00054DC8" w:rsidP="00054DC8">
            <w:pPr>
              <w:rPr>
                <w:rFonts w:ascii="Times New Roman" w:eastAsia="Times New Roman" w:hAnsi="Times New Roman" w:cs="Times New Roman"/>
                <w:b/>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5B968A52" w14:textId="3412022C" w:rsidR="00054DC8" w:rsidRPr="00C20818" w:rsidRDefault="00054DC8" w:rsidP="00F3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Практические занятия</w:t>
            </w:r>
            <w:r w:rsidR="00F318AC">
              <w:rPr>
                <w:rFonts w:ascii="Times New Roman" w:eastAsia="Times New Roman" w:hAnsi="Times New Roman" w:cs="Times New Roman"/>
                <w:bCs/>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14:paraId="3945561D" w14:textId="31EA3471" w:rsidR="00054DC8" w:rsidRPr="00F318AC"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2BAEF74D" w14:textId="77777777" w:rsidTr="00054DC8">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4AA3C6F3"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p>
          <w:p w14:paraId="08142DB3"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lang w:eastAsia="ru-RU"/>
              </w:rPr>
            </w:pPr>
            <w:r w:rsidRPr="00C20818">
              <w:rPr>
                <w:rFonts w:ascii="Times New Roman" w:eastAsia="Times New Roman" w:hAnsi="Times New Roman" w:cs="Times New Roman"/>
                <w:bCs/>
                <w:lang w:eastAsia="ru-RU"/>
              </w:rPr>
              <w:t>ПТЭ. Раздел 2.</w:t>
            </w:r>
            <w:r w:rsidRPr="00C20818">
              <w:rPr>
                <w:rFonts w:ascii="Times New Roman" w:eastAsia="Times New Roman" w:hAnsi="Times New Roman" w:cs="Times New Roman"/>
                <w:lang w:eastAsia="ru-RU"/>
              </w:rPr>
              <w:t>Глава 3.</w:t>
            </w:r>
          </w:p>
          <w:p w14:paraId="26D7A4E2" w14:textId="163C7A0A" w:rsidR="00054DC8" w:rsidRPr="00C20818" w:rsidRDefault="006A5AF7"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lang w:eastAsia="ru-RU"/>
              </w:rPr>
            </w:pPr>
            <w:r>
              <w:rPr>
                <w:rFonts w:ascii="Times New Roman" w:eastAsia="Times New Roman" w:hAnsi="Times New Roman" w:cs="Times New Roman"/>
                <w:lang w:eastAsia="ru-RU"/>
              </w:rPr>
              <w:t>С</w:t>
            </w:r>
            <w:r w:rsidR="00054DC8" w:rsidRPr="00C20818">
              <w:rPr>
                <w:rFonts w:ascii="Times New Roman" w:eastAsia="Times New Roman" w:hAnsi="Times New Roman" w:cs="Times New Roman"/>
                <w:lang w:eastAsia="ru-RU"/>
              </w:rPr>
              <w:t>ооружения и устройства путевого хозяйства.</w:t>
            </w:r>
          </w:p>
        </w:tc>
        <w:tc>
          <w:tcPr>
            <w:tcW w:w="8701" w:type="dxa"/>
            <w:gridSpan w:val="3"/>
            <w:tcBorders>
              <w:top w:val="single" w:sz="4" w:space="0" w:color="auto"/>
              <w:left w:val="single" w:sz="4" w:space="0" w:color="auto"/>
              <w:bottom w:val="single" w:sz="4" w:space="0" w:color="auto"/>
              <w:right w:val="single" w:sz="4" w:space="0" w:color="auto"/>
            </w:tcBorders>
          </w:tcPr>
          <w:p w14:paraId="39DD2A39"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74A9A86B"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C20818" w:rsidRPr="00C20818" w14:paraId="66A67B14" w14:textId="77777777" w:rsidTr="00DE6295">
        <w:trPr>
          <w:trHeight w:val="1012"/>
        </w:trPr>
        <w:tc>
          <w:tcPr>
            <w:tcW w:w="0" w:type="auto"/>
            <w:vMerge/>
            <w:tcBorders>
              <w:top w:val="single" w:sz="4" w:space="0" w:color="auto"/>
              <w:left w:val="single" w:sz="4" w:space="0" w:color="auto"/>
              <w:bottom w:val="single" w:sz="4" w:space="0" w:color="auto"/>
              <w:right w:val="single" w:sz="4" w:space="0" w:color="auto"/>
            </w:tcBorders>
            <w:vAlign w:val="center"/>
          </w:tcPr>
          <w:p w14:paraId="72520422" w14:textId="77777777" w:rsidR="00C20818" w:rsidRPr="00C20818" w:rsidRDefault="00C20818" w:rsidP="00054DC8">
            <w:pPr>
              <w:rPr>
                <w:rFonts w:ascii="Times New Roman" w:eastAsia="Times New Roman" w:hAnsi="Times New Roman" w:cs="Times New Roman"/>
                <w:b/>
                <w:bCs/>
                <w:lang w:eastAsia="ru-RU"/>
              </w:rPr>
            </w:pPr>
          </w:p>
        </w:tc>
        <w:tc>
          <w:tcPr>
            <w:tcW w:w="720" w:type="dxa"/>
            <w:gridSpan w:val="2"/>
            <w:tcBorders>
              <w:top w:val="single" w:sz="4" w:space="0" w:color="auto"/>
              <w:left w:val="single" w:sz="4" w:space="0" w:color="auto"/>
              <w:right w:val="single" w:sz="4" w:space="0" w:color="auto"/>
            </w:tcBorders>
          </w:tcPr>
          <w:p w14:paraId="30E79FDA" w14:textId="2100FD05" w:rsidR="00C20818" w:rsidRPr="00C20818" w:rsidRDefault="00C20818" w:rsidP="0012764C">
            <w:pPr>
              <w:jc w:val="center"/>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3</w:t>
            </w:r>
          </w:p>
          <w:p w14:paraId="40EC2E1C" w14:textId="1A73A760" w:rsidR="00C20818" w:rsidRPr="00C20818" w:rsidRDefault="00C20818" w:rsidP="00054DC8">
            <w:pPr>
              <w:jc w:val="center"/>
              <w:rPr>
                <w:rFonts w:ascii="Times New Roman" w:eastAsia="Times New Roman" w:hAnsi="Times New Roman" w:cs="Times New Roman"/>
                <w:lang w:eastAsia="ru-RU"/>
              </w:rPr>
            </w:pPr>
          </w:p>
          <w:p w14:paraId="3FB1BFB0" w14:textId="61E8D3B5" w:rsidR="00C20818" w:rsidRPr="00C20818" w:rsidRDefault="00C20818" w:rsidP="00054DC8">
            <w:pPr>
              <w:jc w:val="center"/>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 xml:space="preserve"> </w:t>
            </w:r>
          </w:p>
          <w:p w14:paraId="4F759146" w14:textId="3C0EABAF" w:rsidR="00C20818" w:rsidRPr="00C20818" w:rsidRDefault="00C20818" w:rsidP="00054DC8">
            <w:pPr>
              <w:jc w:val="center"/>
              <w:rPr>
                <w:rFonts w:ascii="Times New Roman" w:eastAsia="Times New Roman" w:hAnsi="Times New Roman" w:cs="Times New Roman"/>
                <w:lang w:eastAsia="ru-RU"/>
              </w:rPr>
            </w:pPr>
          </w:p>
        </w:tc>
        <w:tc>
          <w:tcPr>
            <w:tcW w:w="7981" w:type="dxa"/>
            <w:tcBorders>
              <w:top w:val="single" w:sz="4" w:space="0" w:color="auto"/>
              <w:left w:val="single" w:sz="4" w:space="0" w:color="auto"/>
              <w:right w:val="single" w:sz="4" w:space="0" w:color="auto"/>
            </w:tcBorders>
          </w:tcPr>
          <w:p w14:paraId="6A553029" w14:textId="77777777" w:rsidR="00C20818" w:rsidRPr="00C20818" w:rsidRDefault="00C20818" w:rsidP="00C20818">
            <w:pPr>
              <w:pStyle w:val="ConsPlusNormal"/>
              <w:rPr>
                <w:rFonts w:ascii="Times New Roman" w:hAnsi="Times New Roman" w:cs="Times New Roman"/>
                <w:sz w:val="22"/>
                <w:szCs w:val="22"/>
              </w:rPr>
            </w:pPr>
            <w:r w:rsidRPr="00C20818">
              <w:rPr>
                <w:rFonts w:ascii="Times New Roman" w:hAnsi="Times New Roman" w:cs="Times New Roman"/>
                <w:sz w:val="22"/>
                <w:szCs w:val="22"/>
              </w:rPr>
              <w:t>Земляное полотно, верхнее строение пути и искусственные сооружения</w:t>
            </w:r>
          </w:p>
          <w:p w14:paraId="6C530D42" w14:textId="49BF97F5" w:rsidR="00C20818" w:rsidRPr="00C20818" w:rsidRDefault="00C20818" w:rsidP="00C20818">
            <w:pPr>
              <w:pStyle w:val="ConsPlusNormal"/>
              <w:rPr>
                <w:rFonts w:ascii="Times New Roman" w:hAnsi="Times New Roman" w:cs="Times New Roman"/>
                <w:sz w:val="22"/>
                <w:szCs w:val="22"/>
              </w:rPr>
            </w:pPr>
            <w:r w:rsidRPr="00C20818">
              <w:rPr>
                <w:rFonts w:ascii="Times New Roman" w:hAnsi="Times New Roman" w:cs="Times New Roman"/>
                <w:sz w:val="22"/>
                <w:szCs w:val="22"/>
              </w:rPr>
              <w:t>Рельсы и стрелочные переводы. Железнодорожные переезды. Путевые и сигнальные знаки</w:t>
            </w:r>
          </w:p>
        </w:tc>
        <w:tc>
          <w:tcPr>
            <w:tcW w:w="1843" w:type="dxa"/>
            <w:tcBorders>
              <w:top w:val="single" w:sz="4" w:space="0" w:color="auto"/>
              <w:left w:val="single" w:sz="4" w:space="0" w:color="auto"/>
              <w:right w:val="single" w:sz="4" w:space="0" w:color="auto"/>
            </w:tcBorders>
          </w:tcPr>
          <w:p w14:paraId="49308D38" w14:textId="64C8EF43" w:rsidR="00C20818" w:rsidRPr="00C20818" w:rsidRDefault="00C2081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054DC8" w:rsidRPr="00C20818" w14:paraId="606F5669"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935536B" w14:textId="77777777" w:rsidR="00054DC8" w:rsidRPr="00C20818" w:rsidRDefault="00054DC8" w:rsidP="00054DC8">
            <w:pPr>
              <w:rPr>
                <w:rFonts w:ascii="Times New Roman" w:eastAsia="Times New Roman" w:hAnsi="Times New Roman" w:cs="Times New Roman"/>
                <w:b/>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4DCE0896"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742C3EBA" w14:textId="24C52A3A"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lang w:eastAsia="ru-RU"/>
              </w:rPr>
            </w:pPr>
          </w:p>
        </w:tc>
      </w:tr>
      <w:tr w:rsidR="00054DC8" w:rsidRPr="00C20818" w14:paraId="10C5391C"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A52E944" w14:textId="77777777" w:rsidR="00054DC8" w:rsidRPr="00C20818" w:rsidRDefault="00054DC8" w:rsidP="00054DC8">
            <w:pPr>
              <w:rPr>
                <w:rFonts w:ascii="Times New Roman" w:eastAsia="Times New Roman" w:hAnsi="Times New Roman" w:cs="Times New Roman"/>
                <w:b/>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49CB977D"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lang w:eastAsia="ru-RU"/>
              </w:rPr>
              <w:t>Сооружения и устройства путевого хозяйства</w:t>
            </w:r>
          </w:p>
        </w:tc>
        <w:tc>
          <w:tcPr>
            <w:tcW w:w="1843" w:type="dxa"/>
            <w:tcBorders>
              <w:top w:val="single" w:sz="4" w:space="0" w:color="auto"/>
              <w:left w:val="single" w:sz="4" w:space="0" w:color="auto"/>
              <w:bottom w:val="single" w:sz="4" w:space="0" w:color="auto"/>
              <w:right w:val="single" w:sz="4" w:space="0" w:color="auto"/>
            </w:tcBorders>
          </w:tcPr>
          <w:p w14:paraId="227F82AF" w14:textId="24A4B143" w:rsidR="00054DC8" w:rsidRPr="00C20818" w:rsidRDefault="00F318AC"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r>
      <w:tr w:rsidR="00054DC8" w:rsidRPr="00C20818" w14:paraId="03B1AE7B" w14:textId="77777777" w:rsidTr="00054DC8">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0B551EF5"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p>
          <w:p w14:paraId="73A08FA2" w14:textId="7FDEA620"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bCs/>
                <w:lang w:eastAsia="ru-RU"/>
              </w:rPr>
              <w:t>ПТЭ. Раздел 2.</w:t>
            </w:r>
            <w:r w:rsidRPr="00C20818">
              <w:rPr>
                <w:rFonts w:ascii="Times New Roman" w:eastAsia="Times New Roman" w:hAnsi="Times New Roman" w:cs="Times New Roman"/>
                <w:lang w:eastAsia="ru-RU"/>
              </w:rPr>
              <w:t>Глава 6</w:t>
            </w:r>
          </w:p>
          <w:p w14:paraId="71B332C8"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 xml:space="preserve">Сооружения и устройства сигнализации, централизации и </w:t>
            </w:r>
          </w:p>
          <w:p w14:paraId="3DF77D7C" w14:textId="43B6DDF4" w:rsidR="0012764C"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блокировки, информации и связи</w:t>
            </w:r>
          </w:p>
          <w:p w14:paraId="1AAFDCA3" w14:textId="5A95E1A0"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67B01947"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69C69E3E"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C20818" w:rsidRPr="00C20818" w14:paraId="231B11C0" w14:textId="77777777" w:rsidTr="00DE6295">
        <w:trPr>
          <w:trHeight w:val="706"/>
        </w:trPr>
        <w:tc>
          <w:tcPr>
            <w:tcW w:w="0" w:type="auto"/>
            <w:vMerge/>
            <w:tcBorders>
              <w:top w:val="single" w:sz="4" w:space="0" w:color="auto"/>
              <w:left w:val="single" w:sz="4" w:space="0" w:color="auto"/>
              <w:bottom w:val="single" w:sz="4" w:space="0" w:color="auto"/>
              <w:right w:val="single" w:sz="4" w:space="0" w:color="auto"/>
            </w:tcBorders>
            <w:vAlign w:val="center"/>
          </w:tcPr>
          <w:p w14:paraId="527F651F" w14:textId="77777777" w:rsidR="00C20818" w:rsidRPr="00C20818" w:rsidRDefault="00C20818" w:rsidP="00054DC8">
            <w:pPr>
              <w:rPr>
                <w:rFonts w:ascii="Times New Roman" w:eastAsia="Times New Roman" w:hAnsi="Times New Roman" w:cs="Times New Roman"/>
                <w:b/>
                <w:bCs/>
                <w:lang w:eastAsia="ru-RU"/>
              </w:rPr>
            </w:pPr>
          </w:p>
        </w:tc>
        <w:tc>
          <w:tcPr>
            <w:tcW w:w="641" w:type="dxa"/>
            <w:tcBorders>
              <w:top w:val="single" w:sz="4" w:space="0" w:color="auto"/>
              <w:left w:val="single" w:sz="4" w:space="0" w:color="auto"/>
              <w:right w:val="single" w:sz="4" w:space="0" w:color="auto"/>
            </w:tcBorders>
          </w:tcPr>
          <w:p w14:paraId="02A0C548" w14:textId="11BD0696" w:rsidR="00C2081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p w14:paraId="6CBD0C88" w14:textId="28DE891B" w:rsidR="00C2081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p w14:paraId="7C573831" w14:textId="3FF046F3" w:rsidR="00C2081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c>
          <w:tcPr>
            <w:tcW w:w="8060" w:type="dxa"/>
            <w:gridSpan w:val="2"/>
            <w:tcBorders>
              <w:top w:val="single" w:sz="4" w:space="0" w:color="auto"/>
              <w:left w:val="single" w:sz="4" w:space="0" w:color="auto"/>
              <w:right w:val="single" w:sz="4" w:space="0" w:color="auto"/>
            </w:tcBorders>
          </w:tcPr>
          <w:p w14:paraId="74186511" w14:textId="77777777" w:rsidR="00C20818" w:rsidRPr="00C20818" w:rsidRDefault="00C2081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lang w:eastAsia="ru-RU"/>
              </w:rPr>
              <w:t>Расшифровка сигнальных огней</w:t>
            </w:r>
          </w:p>
          <w:p w14:paraId="66EA2A0B" w14:textId="77777777" w:rsidR="00C20818" w:rsidRPr="00C20818" w:rsidRDefault="00C20818" w:rsidP="00054DC8">
            <w:pPr>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Видимость сигнальных огней.</w:t>
            </w:r>
          </w:p>
          <w:p w14:paraId="39139927" w14:textId="405BE55A" w:rsidR="00C20818" w:rsidRPr="00C20818" w:rsidRDefault="00C20818" w:rsidP="00054DC8">
            <w:pP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Сигналы</w:t>
            </w:r>
          </w:p>
        </w:tc>
        <w:tc>
          <w:tcPr>
            <w:tcW w:w="1843" w:type="dxa"/>
            <w:tcBorders>
              <w:top w:val="single" w:sz="4" w:space="0" w:color="auto"/>
              <w:left w:val="single" w:sz="4" w:space="0" w:color="auto"/>
              <w:right w:val="single" w:sz="4" w:space="0" w:color="auto"/>
            </w:tcBorders>
          </w:tcPr>
          <w:p w14:paraId="3FE72FA1" w14:textId="0B8FD860" w:rsidR="00C20818" w:rsidRPr="00C20818" w:rsidRDefault="00C2081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054DC8" w:rsidRPr="00C20818" w14:paraId="0803C655"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3910E24" w14:textId="77777777" w:rsidR="00054DC8" w:rsidRPr="00C20818" w:rsidRDefault="00054DC8" w:rsidP="00054DC8">
            <w:pPr>
              <w:rPr>
                <w:rFonts w:ascii="Times New Roman" w:eastAsia="Times New Roman" w:hAnsi="Times New Roman" w:cs="Times New Roman"/>
                <w:b/>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4ED85BCF" w14:textId="2922A209" w:rsidR="00054DC8" w:rsidRPr="00C20818" w:rsidRDefault="00054DC8" w:rsidP="006A5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Практические занятия</w:t>
            </w:r>
            <w:r w:rsidRPr="00C20818">
              <w:rPr>
                <w:rFonts w:ascii="Times New Roman" w:eastAsia="Times New Roman" w:hAnsi="Times New Roman" w:cs="Times New Roman"/>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14:paraId="5D470125" w14:textId="5D312A95" w:rsidR="00054DC8" w:rsidRPr="00C20818" w:rsidRDefault="00F318AC"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r>
      <w:tr w:rsidR="00054DC8" w:rsidRPr="00C20818" w14:paraId="7AC41380" w14:textId="77777777" w:rsidTr="00054DC8">
        <w:trPr>
          <w:trHeight w:val="20"/>
        </w:trPr>
        <w:tc>
          <w:tcPr>
            <w:tcW w:w="12409" w:type="dxa"/>
            <w:gridSpan w:val="4"/>
            <w:tcBorders>
              <w:top w:val="single" w:sz="4" w:space="0" w:color="auto"/>
              <w:left w:val="single" w:sz="4" w:space="0" w:color="auto"/>
              <w:bottom w:val="single" w:sz="4" w:space="0" w:color="auto"/>
              <w:right w:val="single" w:sz="4" w:space="0" w:color="auto"/>
            </w:tcBorders>
          </w:tcPr>
          <w:p w14:paraId="2605CE9C" w14:textId="77777777" w:rsidR="00054DC8" w:rsidRPr="00C20818" w:rsidRDefault="00054DC8" w:rsidP="00054DC8">
            <w:pPr>
              <w:keepNext/>
              <w:autoSpaceDE w:val="0"/>
              <w:autoSpaceDN w:val="0"/>
              <w:jc w:val="center"/>
              <w:outlineLvl w:val="0"/>
              <w:rPr>
                <w:rFonts w:ascii="Times New Roman" w:eastAsia="Times New Roman" w:hAnsi="Times New Roman" w:cs="Times New Roman"/>
                <w:b/>
                <w:lang w:eastAsia="ru-RU"/>
              </w:rPr>
            </w:pPr>
          </w:p>
          <w:p w14:paraId="47D4099E" w14:textId="77777777" w:rsidR="00054DC8" w:rsidRPr="00C20818" w:rsidRDefault="00054DC8" w:rsidP="00054DC8">
            <w:pPr>
              <w:keepNext/>
              <w:autoSpaceDE w:val="0"/>
              <w:autoSpaceDN w:val="0"/>
              <w:jc w:val="center"/>
              <w:outlineLvl w:val="0"/>
              <w:rPr>
                <w:rFonts w:ascii="Times New Roman" w:eastAsia="Times New Roman" w:hAnsi="Times New Roman" w:cs="Times New Roman"/>
                <w:b/>
                <w:lang w:eastAsia="ru-RU"/>
              </w:rPr>
            </w:pPr>
            <w:r w:rsidRPr="00C20818">
              <w:rPr>
                <w:rFonts w:ascii="Times New Roman" w:eastAsia="Times New Roman" w:hAnsi="Times New Roman" w:cs="Times New Roman"/>
                <w:b/>
                <w:lang w:eastAsia="ru-RU"/>
              </w:rPr>
              <w:t>ИНСТРУКЦИЯ ПО СИГНАЛИЗАЦИИ НА ЖЕЛЕЗНЫХ ДОРОГАХ РОССИЙСКОЙ ФЕДЕРАЦИИ</w:t>
            </w:r>
          </w:p>
          <w:p w14:paraId="2C81CF29" w14:textId="77777777" w:rsidR="00054DC8" w:rsidRPr="00C20818" w:rsidRDefault="00054DC8" w:rsidP="00054DC8">
            <w:pPr>
              <w:jc w:val="center"/>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tcPr>
          <w:p w14:paraId="0AF52CCB"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4304AFE9" w14:textId="77777777" w:rsidTr="006608C1">
        <w:trPr>
          <w:trHeight w:val="287"/>
        </w:trPr>
        <w:tc>
          <w:tcPr>
            <w:tcW w:w="3708" w:type="dxa"/>
            <w:vMerge w:val="restart"/>
            <w:tcBorders>
              <w:top w:val="single" w:sz="4" w:space="0" w:color="auto"/>
              <w:left w:val="single" w:sz="4" w:space="0" w:color="auto"/>
              <w:bottom w:val="single" w:sz="4" w:space="0" w:color="auto"/>
              <w:right w:val="single" w:sz="4" w:space="0" w:color="auto"/>
            </w:tcBorders>
          </w:tcPr>
          <w:p w14:paraId="4F2D18B3"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lang w:eastAsia="ru-RU"/>
              </w:rPr>
            </w:pPr>
          </w:p>
          <w:p w14:paraId="101966F8"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 xml:space="preserve">ИСИ. Глава 2. </w:t>
            </w:r>
          </w:p>
          <w:p w14:paraId="398FE6B3"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p>
          <w:p w14:paraId="60923A1E"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lang w:eastAsia="ru-RU"/>
              </w:rPr>
              <w:t>Светофоры</w:t>
            </w:r>
          </w:p>
        </w:tc>
        <w:tc>
          <w:tcPr>
            <w:tcW w:w="8701" w:type="dxa"/>
            <w:gridSpan w:val="3"/>
            <w:tcBorders>
              <w:top w:val="single" w:sz="4" w:space="0" w:color="auto"/>
              <w:left w:val="single" w:sz="4" w:space="0" w:color="auto"/>
              <w:bottom w:val="single" w:sz="4" w:space="0" w:color="auto"/>
              <w:right w:val="single" w:sz="4" w:space="0" w:color="auto"/>
            </w:tcBorders>
          </w:tcPr>
          <w:p w14:paraId="64CC699D"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10FC8846"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C20818" w:rsidRPr="00C20818" w14:paraId="713A200F" w14:textId="77777777" w:rsidTr="00DE6295">
        <w:trPr>
          <w:trHeight w:val="410"/>
        </w:trPr>
        <w:tc>
          <w:tcPr>
            <w:tcW w:w="0" w:type="auto"/>
            <w:vMerge/>
            <w:tcBorders>
              <w:top w:val="single" w:sz="4" w:space="0" w:color="auto"/>
              <w:left w:val="single" w:sz="4" w:space="0" w:color="auto"/>
              <w:bottom w:val="single" w:sz="4" w:space="0" w:color="auto"/>
              <w:right w:val="single" w:sz="4" w:space="0" w:color="auto"/>
            </w:tcBorders>
            <w:vAlign w:val="center"/>
          </w:tcPr>
          <w:p w14:paraId="25DD4641" w14:textId="77777777" w:rsidR="00C20818" w:rsidRPr="00C20818" w:rsidRDefault="00C20818" w:rsidP="00054DC8">
            <w:pPr>
              <w:rPr>
                <w:rFonts w:ascii="Times New Roman" w:eastAsia="Times New Roman" w:hAnsi="Times New Roman" w:cs="Times New Roman"/>
                <w:bCs/>
                <w:lang w:eastAsia="ru-RU"/>
              </w:rPr>
            </w:pPr>
          </w:p>
        </w:tc>
        <w:tc>
          <w:tcPr>
            <w:tcW w:w="641" w:type="dxa"/>
            <w:tcBorders>
              <w:top w:val="single" w:sz="4" w:space="0" w:color="auto"/>
              <w:left w:val="single" w:sz="4" w:space="0" w:color="auto"/>
              <w:right w:val="single" w:sz="4" w:space="0" w:color="auto"/>
            </w:tcBorders>
          </w:tcPr>
          <w:p w14:paraId="7CDB4E0A" w14:textId="77777777" w:rsidR="00C2081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p w14:paraId="34DCDF77" w14:textId="688630CF" w:rsidR="00C2081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c>
          <w:tcPr>
            <w:tcW w:w="8060" w:type="dxa"/>
            <w:gridSpan w:val="2"/>
            <w:tcBorders>
              <w:top w:val="single" w:sz="4" w:space="0" w:color="auto"/>
              <w:left w:val="single" w:sz="4" w:space="0" w:color="auto"/>
              <w:right w:val="single" w:sz="4" w:space="0" w:color="auto"/>
            </w:tcBorders>
          </w:tcPr>
          <w:p w14:paraId="1875A662" w14:textId="7109371C" w:rsidR="00C20818" w:rsidRPr="00C20818" w:rsidRDefault="00C20818" w:rsidP="006608C1">
            <w:pPr>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Светофоры. Показания светофоров</w:t>
            </w:r>
          </w:p>
        </w:tc>
        <w:tc>
          <w:tcPr>
            <w:tcW w:w="1843" w:type="dxa"/>
            <w:tcBorders>
              <w:top w:val="single" w:sz="4" w:space="0" w:color="auto"/>
              <w:left w:val="single" w:sz="4" w:space="0" w:color="auto"/>
              <w:right w:val="single" w:sz="4" w:space="0" w:color="auto"/>
            </w:tcBorders>
          </w:tcPr>
          <w:p w14:paraId="747CC262" w14:textId="286C9818" w:rsidR="00C20818" w:rsidRPr="00C20818" w:rsidRDefault="00C2081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054DC8" w:rsidRPr="00C20818" w14:paraId="39186B96"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AFC03B6" w14:textId="77777777" w:rsidR="00054DC8" w:rsidRPr="00C20818" w:rsidRDefault="00054DC8" w:rsidP="00054DC8">
            <w:pPr>
              <w:rPr>
                <w:rFonts w:ascii="Times New Roman" w:eastAsia="Times New Roman" w:hAnsi="Times New Roman" w:cs="Times New Roman"/>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2127201B"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 xml:space="preserve">Практические занятия </w:t>
            </w:r>
          </w:p>
        </w:tc>
        <w:tc>
          <w:tcPr>
            <w:tcW w:w="1843" w:type="dxa"/>
            <w:tcBorders>
              <w:top w:val="single" w:sz="4" w:space="0" w:color="auto"/>
              <w:left w:val="single" w:sz="4" w:space="0" w:color="auto"/>
              <w:bottom w:val="single" w:sz="4" w:space="0" w:color="auto"/>
              <w:right w:val="single" w:sz="4" w:space="0" w:color="auto"/>
            </w:tcBorders>
          </w:tcPr>
          <w:p w14:paraId="75076E1E" w14:textId="423B8EC3" w:rsidR="00054DC8" w:rsidRPr="00F318AC" w:rsidRDefault="00F318AC"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lang w:eastAsia="ru-RU"/>
              </w:rPr>
            </w:pPr>
            <w:r w:rsidRPr="00F318AC">
              <w:rPr>
                <w:rFonts w:ascii="Times New Roman" w:eastAsia="Times New Roman" w:hAnsi="Times New Roman" w:cs="Times New Roman"/>
                <w:b/>
                <w:bCs/>
                <w:lang w:eastAsia="ru-RU"/>
              </w:rPr>
              <w:t>1</w:t>
            </w:r>
          </w:p>
        </w:tc>
      </w:tr>
      <w:tr w:rsidR="00C20818" w:rsidRPr="00C20818" w14:paraId="63873559" w14:textId="77777777" w:rsidTr="00DE6295">
        <w:trPr>
          <w:trHeight w:val="1040"/>
        </w:trPr>
        <w:tc>
          <w:tcPr>
            <w:tcW w:w="0" w:type="auto"/>
            <w:vMerge/>
            <w:tcBorders>
              <w:top w:val="single" w:sz="4" w:space="0" w:color="auto"/>
              <w:left w:val="single" w:sz="4" w:space="0" w:color="auto"/>
              <w:bottom w:val="single" w:sz="4" w:space="0" w:color="auto"/>
              <w:right w:val="single" w:sz="4" w:space="0" w:color="auto"/>
            </w:tcBorders>
            <w:vAlign w:val="center"/>
          </w:tcPr>
          <w:p w14:paraId="3A54D90E" w14:textId="77777777" w:rsidR="00C20818" w:rsidRPr="00C20818" w:rsidRDefault="00C20818" w:rsidP="00054DC8">
            <w:pPr>
              <w:rPr>
                <w:rFonts w:ascii="Times New Roman" w:eastAsia="Times New Roman" w:hAnsi="Times New Roman" w:cs="Times New Roman"/>
                <w:b/>
                <w:bCs/>
                <w:lang w:eastAsia="ru-RU"/>
              </w:rPr>
            </w:pPr>
          </w:p>
        </w:tc>
        <w:tc>
          <w:tcPr>
            <w:tcW w:w="641" w:type="dxa"/>
            <w:tcBorders>
              <w:top w:val="single" w:sz="4" w:space="0" w:color="auto"/>
              <w:left w:val="single" w:sz="4" w:space="0" w:color="auto"/>
              <w:right w:val="single" w:sz="4" w:space="0" w:color="auto"/>
            </w:tcBorders>
          </w:tcPr>
          <w:p w14:paraId="6417C5C0" w14:textId="72DB0276" w:rsidR="00C2081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8060" w:type="dxa"/>
            <w:gridSpan w:val="2"/>
            <w:tcBorders>
              <w:top w:val="single" w:sz="4" w:space="0" w:color="auto"/>
              <w:left w:val="single" w:sz="4" w:space="0" w:color="auto"/>
              <w:right w:val="single" w:sz="4" w:space="0" w:color="auto"/>
            </w:tcBorders>
          </w:tcPr>
          <w:p w14:paraId="2B4756A4" w14:textId="77777777" w:rsidR="00C20818" w:rsidRPr="00C20818" w:rsidRDefault="00C20818" w:rsidP="00054DC8">
            <w:pP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Постоянные диски уменьшения скорости</w:t>
            </w:r>
          </w:p>
          <w:p w14:paraId="7F0A4484" w14:textId="1BB2609E" w:rsidR="00C20818" w:rsidRPr="00C20818" w:rsidRDefault="00C20818" w:rsidP="00C20818">
            <w:pP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 xml:space="preserve">Переносные сигналы. Ограждение мест препятствий на станциях. </w:t>
            </w:r>
            <w:r w:rsidRPr="00C20818">
              <w:rPr>
                <w:rFonts w:ascii="Times New Roman" w:eastAsia="Times New Roman" w:hAnsi="Times New Roman" w:cs="Times New Roman"/>
                <w:lang w:eastAsia="ru-RU"/>
              </w:rPr>
              <w:t>Ограждение поезда</w:t>
            </w:r>
          </w:p>
        </w:tc>
        <w:tc>
          <w:tcPr>
            <w:tcW w:w="1843" w:type="dxa"/>
            <w:tcBorders>
              <w:top w:val="single" w:sz="4" w:space="0" w:color="auto"/>
              <w:left w:val="single" w:sz="4" w:space="0" w:color="auto"/>
              <w:right w:val="single" w:sz="4" w:space="0" w:color="auto"/>
            </w:tcBorders>
          </w:tcPr>
          <w:p w14:paraId="47F38020" w14:textId="6913938D" w:rsidR="00C20818" w:rsidRPr="00C20818" w:rsidRDefault="00C2081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054DC8" w:rsidRPr="00C20818" w14:paraId="37FD1C2D"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A3F2FCB" w14:textId="77777777" w:rsidR="00054DC8" w:rsidRPr="00C20818" w:rsidRDefault="00054DC8" w:rsidP="00054DC8">
            <w:pPr>
              <w:rPr>
                <w:rFonts w:ascii="Times New Roman" w:eastAsia="Times New Roman" w:hAnsi="Times New Roman" w:cs="Times New Roman"/>
                <w:b/>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55194DF2" w14:textId="00EAA075" w:rsidR="00054DC8" w:rsidRPr="00C20818" w:rsidRDefault="00054DC8" w:rsidP="00F3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 xml:space="preserve">Практические занятия </w:t>
            </w:r>
          </w:p>
        </w:tc>
        <w:tc>
          <w:tcPr>
            <w:tcW w:w="1843" w:type="dxa"/>
            <w:tcBorders>
              <w:top w:val="single" w:sz="4" w:space="0" w:color="auto"/>
              <w:left w:val="single" w:sz="4" w:space="0" w:color="auto"/>
              <w:bottom w:val="single" w:sz="4" w:space="0" w:color="auto"/>
              <w:right w:val="single" w:sz="4" w:space="0" w:color="auto"/>
            </w:tcBorders>
          </w:tcPr>
          <w:p w14:paraId="46D01687" w14:textId="441A4DF8" w:rsidR="00054DC8" w:rsidRPr="00C20818" w:rsidRDefault="00F318AC"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r>
      <w:tr w:rsidR="00054DC8" w:rsidRPr="00C20818" w14:paraId="48589378" w14:textId="77777777" w:rsidTr="00054DC8">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042EA9BE"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lang w:eastAsia="ru-RU"/>
              </w:rPr>
            </w:pPr>
          </w:p>
          <w:p w14:paraId="0D3284C4"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 xml:space="preserve">ИСИ. Глава 4. </w:t>
            </w:r>
          </w:p>
          <w:p w14:paraId="661C0328"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lang w:eastAsia="ru-RU"/>
              </w:rPr>
            </w:pPr>
            <w:r w:rsidRPr="00C20818">
              <w:rPr>
                <w:rFonts w:ascii="Times New Roman" w:eastAsia="Times New Roman" w:hAnsi="Times New Roman" w:cs="Times New Roman"/>
                <w:lang w:eastAsia="ru-RU"/>
              </w:rPr>
              <w:t>Ручные сигналы</w:t>
            </w:r>
          </w:p>
        </w:tc>
        <w:tc>
          <w:tcPr>
            <w:tcW w:w="8701" w:type="dxa"/>
            <w:gridSpan w:val="3"/>
            <w:tcBorders>
              <w:top w:val="single" w:sz="4" w:space="0" w:color="auto"/>
              <w:left w:val="single" w:sz="4" w:space="0" w:color="auto"/>
              <w:bottom w:val="single" w:sz="4" w:space="0" w:color="auto"/>
              <w:right w:val="single" w:sz="4" w:space="0" w:color="auto"/>
            </w:tcBorders>
          </w:tcPr>
          <w:p w14:paraId="5BB1F8F6"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55A8D0A1"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36BD976F"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91E3A6A" w14:textId="77777777" w:rsidR="00054DC8" w:rsidRPr="00C20818" w:rsidRDefault="00054DC8" w:rsidP="00054DC8">
            <w:pPr>
              <w:rPr>
                <w:rFonts w:ascii="Times New Roman" w:eastAsia="Times New Roman" w:hAnsi="Times New Roman" w:cs="Times New Roman"/>
                <w:b/>
                <w:bCs/>
                <w:lang w:eastAsia="ru-RU"/>
              </w:rPr>
            </w:pPr>
          </w:p>
        </w:tc>
        <w:tc>
          <w:tcPr>
            <w:tcW w:w="641" w:type="dxa"/>
            <w:tcBorders>
              <w:top w:val="single" w:sz="4" w:space="0" w:color="auto"/>
              <w:left w:val="single" w:sz="4" w:space="0" w:color="auto"/>
              <w:bottom w:val="single" w:sz="4" w:space="0" w:color="auto"/>
              <w:right w:val="single" w:sz="4" w:space="0" w:color="auto"/>
            </w:tcBorders>
          </w:tcPr>
          <w:p w14:paraId="67B3A37C" w14:textId="56FA54B0" w:rsidR="00054DC8" w:rsidRPr="00C20818" w:rsidRDefault="00C20818" w:rsidP="006A5AF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8060" w:type="dxa"/>
            <w:gridSpan w:val="2"/>
            <w:tcBorders>
              <w:top w:val="single" w:sz="4" w:space="0" w:color="auto"/>
              <w:left w:val="single" w:sz="4" w:space="0" w:color="auto"/>
              <w:bottom w:val="single" w:sz="4" w:space="0" w:color="auto"/>
              <w:right w:val="single" w:sz="4" w:space="0" w:color="auto"/>
            </w:tcBorders>
          </w:tcPr>
          <w:p w14:paraId="7193C7FA"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lang w:eastAsia="ru-RU"/>
              </w:rPr>
              <w:t>Ручные сигналы</w:t>
            </w:r>
          </w:p>
        </w:tc>
        <w:tc>
          <w:tcPr>
            <w:tcW w:w="1843" w:type="dxa"/>
            <w:tcBorders>
              <w:top w:val="single" w:sz="4" w:space="0" w:color="auto"/>
              <w:left w:val="single" w:sz="4" w:space="0" w:color="auto"/>
              <w:bottom w:val="single" w:sz="4" w:space="0" w:color="auto"/>
              <w:right w:val="single" w:sz="4" w:space="0" w:color="auto"/>
            </w:tcBorders>
          </w:tcPr>
          <w:p w14:paraId="4D6BAC4B" w14:textId="2F108953" w:rsidR="00054DC8" w:rsidRPr="00C20818" w:rsidRDefault="0012764C"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054DC8" w:rsidRPr="00C20818" w14:paraId="15780937"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2673D2A" w14:textId="77777777" w:rsidR="00054DC8" w:rsidRPr="00C20818" w:rsidRDefault="00054DC8" w:rsidP="00054DC8">
            <w:pPr>
              <w:rPr>
                <w:rFonts w:ascii="Times New Roman" w:eastAsia="Times New Roman" w:hAnsi="Times New Roman" w:cs="Times New Roman"/>
                <w:b/>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6DA244CE" w14:textId="596D9FD9" w:rsidR="00054DC8" w:rsidRPr="00C20818" w:rsidRDefault="00054DC8" w:rsidP="006A5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 xml:space="preserve">Практические занятия </w:t>
            </w:r>
          </w:p>
        </w:tc>
        <w:tc>
          <w:tcPr>
            <w:tcW w:w="1843" w:type="dxa"/>
            <w:tcBorders>
              <w:top w:val="single" w:sz="4" w:space="0" w:color="auto"/>
              <w:left w:val="single" w:sz="4" w:space="0" w:color="auto"/>
              <w:bottom w:val="single" w:sz="4" w:space="0" w:color="auto"/>
              <w:right w:val="single" w:sz="4" w:space="0" w:color="auto"/>
            </w:tcBorders>
          </w:tcPr>
          <w:p w14:paraId="053676CB" w14:textId="5D90A564"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lang w:eastAsia="ru-RU"/>
              </w:rPr>
            </w:pPr>
          </w:p>
        </w:tc>
      </w:tr>
      <w:tr w:rsidR="00054DC8" w:rsidRPr="00C20818" w14:paraId="72F60EA7" w14:textId="77777777" w:rsidTr="00054DC8">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02A57FB1"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p>
          <w:p w14:paraId="22205D14"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 xml:space="preserve">ИСИ. Глава 6. </w:t>
            </w:r>
          </w:p>
          <w:p w14:paraId="5A4F0EAF"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Сигналы, применяемые</w:t>
            </w:r>
          </w:p>
          <w:p w14:paraId="25F33C99"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lang w:eastAsia="ru-RU"/>
              </w:rPr>
              <w:t xml:space="preserve"> при маневровой работе</w:t>
            </w:r>
          </w:p>
        </w:tc>
        <w:tc>
          <w:tcPr>
            <w:tcW w:w="8701" w:type="dxa"/>
            <w:gridSpan w:val="3"/>
            <w:tcBorders>
              <w:top w:val="single" w:sz="4" w:space="0" w:color="auto"/>
              <w:left w:val="single" w:sz="4" w:space="0" w:color="auto"/>
              <w:bottom w:val="single" w:sz="4" w:space="0" w:color="auto"/>
              <w:right w:val="single" w:sz="4" w:space="0" w:color="auto"/>
            </w:tcBorders>
          </w:tcPr>
          <w:p w14:paraId="7F687812"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65D3371C"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58150EFB"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49D0292" w14:textId="77777777" w:rsidR="00054DC8" w:rsidRPr="00C20818" w:rsidRDefault="00054DC8" w:rsidP="00054DC8">
            <w:pPr>
              <w:rPr>
                <w:rFonts w:ascii="Times New Roman" w:eastAsia="Times New Roman" w:hAnsi="Times New Roman" w:cs="Times New Roman"/>
                <w:bCs/>
                <w:lang w:eastAsia="ru-RU"/>
              </w:rPr>
            </w:pPr>
          </w:p>
        </w:tc>
        <w:tc>
          <w:tcPr>
            <w:tcW w:w="641" w:type="dxa"/>
            <w:tcBorders>
              <w:top w:val="single" w:sz="4" w:space="0" w:color="auto"/>
              <w:left w:val="single" w:sz="4" w:space="0" w:color="auto"/>
              <w:bottom w:val="single" w:sz="4" w:space="0" w:color="auto"/>
              <w:right w:val="single" w:sz="4" w:space="0" w:color="auto"/>
            </w:tcBorders>
          </w:tcPr>
          <w:p w14:paraId="76787613" w14:textId="5C8FCC76" w:rsidR="00054DC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8060" w:type="dxa"/>
            <w:gridSpan w:val="2"/>
            <w:tcBorders>
              <w:top w:val="single" w:sz="4" w:space="0" w:color="auto"/>
              <w:left w:val="single" w:sz="4" w:space="0" w:color="auto"/>
              <w:bottom w:val="single" w:sz="4" w:space="0" w:color="auto"/>
              <w:right w:val="single" w:sz="4" w:space="0" w:color="auto"/>
            </w:tcBorders>
          </w:tcPr>
          <w:p w14:paraId="0656AB58"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 xml:space="preserve">Ручные и звуковые </w:t>
            </w:r>
            <w:r w:rsidRPr="00C20818">
              <w:rPr>
                <w:rFonts w:ascii="Times New Roman" w:eastAsia="Times New Roman" w:hAnsi="Times New Roman" w:cs="Times New Roman"/>
                <w:lang w:eastAsia="ru-RU"/>
              </w:rPr>
              <w:t>сигналы, применяемые при маневровой работе</w:t>
            </w:r>
          </w:p>
        </w:tc>
        <w:tc>
          <w:tcPr>
            <w:tcW w:w="1843" w:type="dxa"/>
            <w:tcBorders>
              <w:top w:val="single" w:sz="4" w:space="0" w:color="auto"/>
              <w:left w:val="single" w:sz="4" w:space="0" w:color="auto"/>
              <w:bottom w:val="single" w:sz="4" w:space="0" w:color="auto"/>
              <w:right w:val="single" w:sz="4" w:space="0" w:color="auto"/>
            </w:tcBorders>
          </w:tcPr>
          <w:p w14:paraId="45F80CEF" w14:textId="28710DB8" w:rsidR="00054DC8" w:rsidRPr="00C20818" w:rsidRDefault="0012764C"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054DC8" w:rsidRPr="00C20818" w14:paraId="6F9AFB00"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AEC8B13" w14:textId="77777777" w:rsidR="00054DC8" w:rsidRPr="00C20818" w:rsidRDefault="00054DC8" w:rsidP="00054DC8">
            <w:pPr>
              <w:rPr>
                <w:rFonts w:ascii="Times New Roman" w:eastAsia="Times New Roman" w:hAnsi="Times New Roman" w:cs="Times New Roman"/>
                <w:bCs/>
                <w:lang w:eastAsia="ru-RU"/>
              </w:rPr>
            </w:pPr>
          </w:p>
        </w:tc>
        <w:tc>
          <w:tcPr>
            <w:tcW w:w="641" w:type="dxa"/>
            <w:tcBorders>
              <w:top w:val="single" w:sz="4" w:space="0" w:color="auto"/>
              <w:left w:val="single" w:sz="4" w:space="0" w:color="auto"/>
              <w:bottom w:val="single" w:sz="4" w:space="0" w:color="auto"/>
              <w:right w:val="single" w:sz="4" w:space="0" w:color="auto"/>
            </w:tcBorders>
          </w:tcPr>
          <w:p w14:paraId="1FA03437" w14:textId="13A3B39F" w:rsidR="00054DC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p>
        </w:tc>
        <w:tc>
          <w:tcPr>
            <w:tcW w:w="8060" w:type="dxa"/>
            <w:gridSpan w:val="2"/>
            <w:tcBorders>
              <w:top w:val="single" w:sz="4" w:space="0" w:color="auto"/>
              <w:left w:val="single" w:sz="4" w:space="0" w:color="auto"/>
              <w:bottom w:val="single" w:sz="4" w:space="0" w:color="auto"/>
              <w:right w:val="single" w:sz="4" w:space="0" w:color="auto"/>
            </w:tcBorders>
          </w:tcPr>
          <w:p w14:paraId="5FFFF36D"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 xml:space="preserve">Светофоры, </w:t>
            </w:r>
            <w:r w:rsidRPr="00C20818">
              <w:rPr>
                <w:rFonts w:ascii="Times New Roman" w:eastAsia="Times New Roman" w:hAnsi="Times New Roman" w:cs="Times New Roman"/>
                <w:lang w:eastAsia="ru-RU"/>
              </w:rPr>
              <w:t>применяемые при маневровой работе</w:t>
            </w:r>
          </w:p>
        </w:tc>
        <w:tc>
          <w:tcPr>
            <w:tcW w:w="1843" w:type="dxa"/>
            <w:tcBorders>
              <w:top w:val="single" w:sz="4" w:space="0" w:color="auto"/>
              <w:left w:val="single" w:sz="4" w:space="0" w:color="auto"/>
              <w:bottom w:val="single" w:sz="4" w:space="0" w:color="auto"/>
              <w:right w:val="single" w:sz="4" w:space="0" w:color="auto"/>
            </w:tcBorders>
          </w:tcPr>
          <w:p w14:paraId="792A8771" w14:textId="55E65531" w:rsidR="00054DC8" w:rsidRPr="00C20818" w:rsidRDefault="00C2081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r>
      <w:tr w:rsidR="00054DC8" w:rsidRPr="00C20818" w14:paraId="4D05E88C" w14:textId="77777777" w:rsidTr="00054DC8">
        <w:trPr>
          <w:trHeight w:val="559"/>
        </w:trPr>
        <w:tc>
          <w:tcPr>
            <w:tcW w:w="0" w:type="auto"/>
            <w:vMerge/>
            <w:tcBorders>
              <w:top w:val="single" w:sz="4" w:space="0" w:color="auto"/>
              <w:left w:val="single" w:sz="4" w:space="0" w:color="auto"/>
              <w:bottom w:val="single" w:sz="4" w:space="0" w:color="auto"/>
              <w:right w:val="single" w:sz="4" w:space="0" w:color="auto"/>
            </w:tcBorders>
            <w:vAlign w:val="center"/>
          </w:tcPr>
          <w:p w14:paraId="279C2012" w14:textId="77777777" w:rsidR="00054DC8" w:rsidRPr="00C20818" w:rsidRDefault="00054DC8" w:rsidP="00054DC8">
            <w:pPr>
              <w:rPr>
                <w:rFonts w:ascii="Times New Roman" w:eastAsia="Times New Roman" w:hAnsi="Times New Roman" w:cs="Times New Roman"/>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2B8709C3" w14:textId="74A33557" w:rsidR="00054DC8" w:rsidRPr="00C20818" w:rsidRDefault="00054DC8" w:rsidP="00F3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П</w:t>
            </w:r>
            <w:r w:rsidR="00A27349">
              <w:rPr>
                <w:rFonts w:ascii="Times New Roman" w:eastAsia="Times New Roman" w:hAnsi="Times New Roman" w:cs="Times New Roman"/>
                <w:bCs/>
                <w:lang w:eastAsia="ru-RU"/>
              </w:rPr>
              <w:t>р</w:t>
            </w:r>
            <w:r w:rsidRPr="00C20818">
              <w:rPr>
                <w:rFonts w:ascii="Times New Roman" w:eastAsia="Times New Roman" w:hAnsi="Times New Roman" w:cs="Times New Roman"/>
                <w:bCs/>
                <w:lang w:eastAsia="ru-RU"/>
              </w:rPr>
              <w:t>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768E52A8" w14:textId="45BCEEC9" w:rsidR="00054DC8" w:rsidRPr="00C20818" w:rsidRDefault="00F318AC"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r>
      <w:tr w:rsidR="00054DC8" w:rsidRPr="00C20818" w14:paraId="29F8F061" w14:textId="77777777" w:rsidTr="00054DC8">
        <w:trPr>
          <w:trHeight w:val="425"/>
        </w:trPr>
        <w:tc>
          <w:tcPr>
            <w:tcW w:w="3708" w:type="dxa"/>
            <w:vMerge w:val="restart"/>
            <w:tcBorders>
              <w:top w:val="single" w:sz="4" w:space="0" w:color="auto"/>
              <w:left w:val="single" w:sz="4" w:space="0" w:color="auto"/>
              <w:bottom w:val="single" w:sz="4" w:space="0" w:color="auto"/>
              <w:right w:val="single" w:sz="4" w:space="0" w:color="auto"/>
            </w:tcBorders>
          </w:tcPr>
          <w:p w14:paraId="76B723E3"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p>
          <w:p w14:paraId="6AE8C448"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 xml:space="preserve">ИСИ. Глава 7. </w:t>
            </w:r>
          </w:p>
          <w:p w14:paraId="7E597660"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 xml:space="preserve">Сигналы, применяемые </w:t>
            </w:r>
          </w:p>
          <w:p w14:paraId="4DD9FBFB" w14:textId="005F2D9E" w:rsidR="00054DC8" w:rsidRPr="00C20818" w:rsidRDefault="00054DC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для обозначения поездов, локомотивов и других подвижных единиц</w:t>
            </w:r>
          </w:p>
        </w:tc>
        <w:tc>
          <w:tcPr>
            <w:tcW w:w="8701" w:type="dxa"/>
            <w:gridSpan w:val="3"/>
            <w:tcBorders>
              <w:top w:val="single" w:sz="4" w:space="0" w:color="auto"/>
              <w:left w:val="single" w:sz="4" w:space="0" w:color="auto"/>
              <w:bottom w:val="single" w:sz="4" w:space="0" w:color="auto"/>
              <w:right w:val="single" w:sz="4" w:space="0" w:color="auto"/>
            </w:tcBorders>
          </w:tcPr>
          <w:p w14:paraId="3EA49D42"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4C31B4FB"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20648222"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E2A81FE" w14:textId="77777777" w:rsidR="00054DC8" w:rsidRPr="00C20818" w:rsidRDefault="00054DC8" w:rsidP="00054DC8">
            <w:pPr>
              <w:rPr>
                <w:rFonts w:ascii="Times New Roman" w:eastAsia="Times New Roman" w:hAnsi="Times New Roman" w:cs="Times New Roman"/>
                <w:lang w:eastAsia="ru-RU"/>
              </w:rPr>
            </w:pPr>
          </w:p>
        </w:tc>
        <w:tc>
          <w:tcPr>
            <w:tcW w:w="641" w:type="dxa"/>
            <w:tcBorders>
              <w:top w:val="single" w:sz="4" w:space="0" w:color="auto"/>
              <w:left w:val="single" w:sz="4" w:space="0" w:color="auto"/>
              <w:bottom w:val="single" w:sz="4" w:space="0" w:color="auto"/>
              <w:right w:val="single" w:sz="4" w:space="0" w:color="auto"/>
            </w:tcBorders>
          </w:tcPr>
          <w:p w14:paraId="4FC9D56C" w14:textId="36B1D03B" w:rsidR="00054DC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c>
          <w:tcPr>
            <w:tcW w:w="8060" w:type="dxa"/>
            <w:gridSpan w:val="2"/>
            <w:tcBorders>
              <w:top w:val="single" w:sz="4" w:space="0" w:color="auto"/>
              <w:left w:val="single" w:sz="4" w:space="0" w:color="auto"/>
              <w:bottom w:val="single" w:sz="4" w:space="0" w:color="auto"/>
              <w:right w:val="single" w:sz="4" w:space="0" w:color="auto"/>
            </w:tcBorders>
          </w:tcPr>
          <w:p w14:paraId="0D0D7C82" w14:textId="77777777" w:rsidR="00054DC8" w:rsidRPr="00C20818" w:rsidRDefault="00054DC8" w:rsidP="00054DC8">
            <w:pP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Поездные сигналы по правильному пути и неправильному пути</w:t>
            </w:r>
          </w:p>
        </w:tc>
        <w:tc>
          <w:tcPr>
            <w:tcW w:w="1843" w:type="dxa"/>
            <w:tcBorders>
              <w:top w:val="single" w:sz="4" w:space="0" w:color="auto"/>
              <w:left w:val="single" w:sz="4" w:space="0" w:color="auto"/>
              <w:bottom w:val="single" w:sz="4" w:space="0" w:color="auto"/>
              <w:right w:val="single" w:sz="4" w:space="0" w:color="auto"/>
            </w:tcBorders>
          </w:tcPr>
          <w:p w14:paraId="0F4D37DB" w14:textId="14281A26" w:rsidR="00054DC8" w:rsidRPr="00C20818" w:rsidRDefault="0012764C"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054DC8" w:rsidRPr="00C20818" w14:paraId="30E85EFE" w14:textId="77777777" w:rsidTr="00054DC8">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4AE12752"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p>
          <w:p w14:paraId="3AAE4DE1"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 xml:space="preserve">ИСИ. Глава 8-9. </w:t>
            </w:r>
          </w:p>
          <w:p w14:paraId="4BEE8974"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p>
          <w:p w14:paraId="191C0361"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lang w:eastAsia="ru-RU"/>
              </w:rPr>
              <w:t>Звуковые сигналы</w:t>
            </w:r>
          </w:p>
        </w:tc>
        <w:tc>
          <w:tcPr>
            <w:tcW w:w="8701" w:type="dxa"/>
            <w:gridSpan w:val="3"/>
            <w:tcBorders>
              <w:top w:val="single" w:sz="4" w:space="0" w:color="auto"/>
              <w:left w:val="single" w:sz="4" w:space="0" w:color="auto"/>
              <w:bottom w:val="single" w:sz="4" w:space="0" w:color="auto"/>
              <w:right w:val="single" w:sz="4" w:space="0" w:color="auto"/>
            </w:tcBorders>
          </w:tcPr>
          <w:p w14:paraId="62BA6AB7"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249CDD74"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215AE3D0"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D91046C" w14:textId="77777777" w:rsidR="00054DC8" w:rsidRPr="00C20818" w:rsidRDefault="00054DC8" w:rsidP="00054DC8">
            <w:pPr>
              <w:rPr>
                <w:rFonts w:ascii="Times New Roman" w:eastAsia="Times New Roman" w:hAnsi="Times New Roman" w:cs="Times New Roman"/>
                <w:bCs/>
                <w:lang w:eastAsia="ru-RU"/>
              </w:rPr>
            </w:pPr>
          </w:p>
        </w:tc>
        <w:tc>
          <w:tcPr>
            <w:tcW w:w="641" w:type="dxa"/>
            <w:tcBorders>
              <w:top w:val="single" w:sz="4" w:space="0" w:color="auto"/>
              <w:left w:val="single" w:sz="4" w:space="0" w:color="auto"/>
              <w:bottom w:val="single" w:sz="4" w:space="0" w:color="auto"/>
              <w:right w:val="single" w:sz="4" w:space="0" w:color="auto"/>
            </w:tcBorders>
          </w:tcPr>
          <w:p w14:paraId="1F638E62" w14:textId="105A03E7" w:rsidR="00054DC8" w:rsidRPr="00C20818" w:rsidRDefault="00C20818" w:rsidP="00C2081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8060" w:type="dxa"/>
            <w:gridSpan w:val="2"/>
            <w:tcBorders>
              <w:top w:val="single" w:sz="4" w:space="0" w:color="auto"/>
              <w:left w:val="single" w:sz="4" w:space="0" w:color="auto"/>
              <w:bottom w:val="single" w:sz="4" w:space="0" w:color="auto"/>
              <w:right w:val="single" w:sz="4" w:space="0" w:color="auto"/>
            </w:tcBorders>
          </w:tcPr>
          <w:p w14:paraId="495A15B3" w14:textId="735CF031"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lang w:eastAsia="ru-RU"/>
              </w:rPr>
              <w:t>Звуковые сигналы при движении поезда</w:t>
            </w:r>
            <w:r w:rsidR="0012764C" w:rsidRPr="00C20818">
              <w:rPr>
                <w:rFonts w:ascii="Times New Roman" w:eastAsia="Times New Roman" w:hAnsi="Times New Roman" w:cs="Times New Roman"/>
                <w:lang w:eastAsia="ru-RU"/>
              </w:rPr>
              <w:t>.</w:t>
            </w:r>
            <w:r w:rsidRPr="00C20818">
              <w:rPr>
                <w:rFonts w:ascii="Times New Roman" w:eastAsia="Times New Roman" w:hAnsi="Times New Roman" w:cs="Times New Roman"/>
                <w:lang w:eastAsia="ru-RU"/>
              </w:rPr>
              <w:t xml:space="preserve"> </w:t>
            </w:r>
            <w:r w:rsidR="0012764C" w:rsidRPr="00C20818">
              <w:rPr>
                <w:rFonts w:ascii="Times New Roman" w:eastAsia="Times New Roman" w:hAnsi="Times New Roman" w:cs="Times New Roman"/>
                <w:lang w:eastAsia="ru-RU"/>
              </w:rPr>
              <w:t>Сигналы тревоги и специальные указатели</w:t>
            </w:r>
          </w:p>
        </w:tc>
        <w:tc>
          <w:tcPr>
            <w:tcW w:w="1843" w:type="dxa"/>
            <w:tcBorders>
              <w:top w:val="single" w:sz="4" w:space="0" w:color="auto"/>
              <w:left w:val="single" w:sz="4" w:space="0" w:color="auto"/>
              <w:bottom w:val="single" w:sz="4" w:space="0" w:color="auto"/>
              <w:right w:val="single" w:sz="4" w:space="0" w:color="auto"/>
            </w:tcBorders>
          </w:tcPr>
          <w:p w14:paraId="1FFF548A" w14:textId="617FD029" w:rsidR="00054DC8" w:rsidRPr="00C20818" w:rsidRDefault="0012764C"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054DC8" w:rsidRPr="00C20818" w14:paraId="688686D7"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85C30EC" w14:textId="77777777" w:rsidR="00054DC8" w:rsidRPr="00C20818" w:rsidRDefault="00054DC8" w:rsidP="00054DC8">
            <w:pPr>
              <w:rPr>
                <w:rFonts w:ascii="Times New Roman" w:eastAsia="Times New Roman" w:hAnsi="Times New Roman" w:cs="Times New Roman"/>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63CDB0CA" w14:textId="26CCA072" w:rsidR="00054DC8" w:rsidRPr="00C20818" w:rsidRDefault="00054DC8" w:rsidP="00F3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 xml:space="preserve">Практические занятия  </w:t>
            </w:r>
            <w:r w:rsidR="00F318AC">
              <w:rPr>
                <w:rFonts w:ascii="Times New Roman" w:eastAsia="Times New Roman" w:hAnsi="Times New Roman" w:cs="Times New Roman"/>
                <w:bCs/>
                <w:lang w:eastAsia="ru-RU"/>
              </w:rPr>
              <w:t>1</w:t>
            </w:r>
          </w:p>
        </w:tc>
        <w:tc>
          <w:tcPr>
            <w:tcW w:w="1843" w:type="dxa"/>
            <w:tcBorders>
              <w:top w:val="single" w:sz="4" w:space="0" w:color="auto"/>
              <w:left w:val="single" w:sz="4" w:space="0" w:color="auto"/>
              <w:bottom w:val="single" w:sz="4" w:space="0" w:color="auto"/>
              <w:right w:val="single" w:sz="4" w:space="0" w:color="auto"/>
            </w:tcBorders>
          </w:tcPr>
          <w:p w14:paraId="6504142A" w14:textId="1333F362" w:rsidR="00054DC8" w:rsidRPr="00C20818" w:rsidRDefault="00F318AC"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r>
      <w:tr w:rsidR="00054DC8" w:rsidRPr="00C20818" w14:paraId="59672899" w14:textId="77777777" w:rsidTr="00054DC8">
        <w:trPr>
          <w:trHeight w:val="445"/>
        </w:trPr>
        <w:tc>
          <w:tcPr>
            <w:tcW w:w="12409" w:type="dxa"/>
            <w:gridSpan w:val="4"/>
            <w:tcBorders>
              <w:top w:val="single" w:sz="4" w:space="0" w:color="auto"/>
              <w:left w:val="single" w:sz="4" w:space="0" w:color="auto"/>
              <w:bottom w:val="nil"/>
              <w:right w:val="single" w:sz="4" w:space="0" w:color="auto"/>
            </w:tcBorders>
          </w:tcPr>
          <w:p w14:paraId="0BEFE26A"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lang w:eastAsia="ru-RU"/>
              </w:rPr>
            </w:pPr>
          </w:p>
          <w:p w14:paraId="0CCDBD19"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
                <w:bCs/>
                <w:lang w:eastAsia="ru-RU"/>
              </w:rPr>
              <w:t xml:space="preserve">ПРАВИЛА ТЕХНИЧЕСКОЙ ЭКСПЛУАТАЦИИ </w:t>
            </w:r>
            <w:r w:rsidRPr="00C20818">
              <w:rPr>
                <w:rFonts w:ascii="Times New Roman" w:eastAsia="Times New Roman" w:hAnsi="Times New Roman" w:cs="Times New Roman"/>
                <w:b/>
                <w:lang w:eastAsia="ru-RU"/>
              </w:rPr>
              <w:t>ЖЕЛЕЗНЫХ ДОРОГ РОССИЙСКОЙ ФЕДЕРАЦИИ</w:t>
            </w:r>
          </w:p>
        </w:tc>
        <w:tc>
          <w:tcPr>
            <w:tcW w:w="1843" w:type="dxa"/>
            <w:tcBorders>
              <w:top w:val="single" w:sz="4" w:space="0" w:color="auto"/>
              <w:left w:val="single" w:sz="4" w:space="0" w:color="auto"/>
              <w:bottom w:val="nil"/>
              <w:right w:val="single" w:sz="4" w:space="0" w:color="auto"/>
            </w:tcBorders>
          </w:tcPr>
          <w:p w14:paraId="4BDC3196"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4F951F73" w14:textId="77777777" w:rsidTr="00054DC8">
        <w:trPr>
          <w:trHeight w:val="445"/>
        </w:trPr>
        <w:tc>
          <w:tcPr>
            <w:tcW w:w="3708" w:type="dxa"/>
            <w:vMerge w:val="restart"/>
            <w:tcBorders>
              <w:top w:val="single" w:sz="4" w:space="0" w:color="auto"/>
              <w:left w:val="single" w:sz="4" w:space="0" w:color="auto"/>
              <w:bottom w:val="single" w:sz="4" w:space="0" w:color="auto"/>
              <w:right w:val="single" w:sz="4" w:space="0" w:color="auto"/>
            </w:tcBorders>
          </w:tcPr>
          <w:p w14:paraId="658D5F01"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p>
          <w:p w14:paraId="7B829901"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bCs/>
                <w:lang w:eastAsia="ru-RU"/>
              </w:rPr>
              <w:t xml:space="preserve"> ПТЭ. Раздел 2.</w:t>
            </w:r>
            <w:r w:rsidRPr="00C20818">
              <w:rPr>
                <w:rFonts w:ascii="Times New Roman" w:eastAsia="Times New Roman" w:hAnsi="Times New Roman" w:cs="Times New Roman"/>
                <w:lang w:eastAsia="ru-RU"/>
              </w:rPr>
              <w:t>Глава 6.</w:t>
            </w:r>
          </w:p>
          <w:p w14:paraId="5C34ADED"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p>
          <w:p w14:paraId="6C0152F5"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 xml:space="preserve">Сооружения и устройства сигнализации, </w:t>
            </w:r>
          </w:p>
          <w:p w14:paraId="09D8767F"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централизации и</w:t>
            </w:r>
          </w:p>
          <w:p w14:paraId="5046926B"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 xml:space="preserve"> блокировки, информации и связи</w:t>
            </w:r>
          </w:p>
          <w:p w14:paraId="3E6BFA1F"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p>
        </w:tc>
        <w:tc>
          <w:tcPr>
            <w:tcW w:w="8701" w:type="dxa"/>
            <w:gridSpan w:val="3"/>
            <w:tcBorders>
              <w:top w:val="single" w:sz="4" w:space="0" w:color="auto"/>
              <w:left w:val="single" w:sz="4" w:space="0" w:color="auto"/>
              <w:bottom w:val="nil"/>
              <w:right w:val="single" w:sz="4" w:space="0" w:color="auto"/>
            </w:tcBorders>
          </w:tcPr>
          <w:p w14:paraId="4F675CA4" w14:textId="77777777" w:rsidR="00054DC8" w:rsidRPr="00C20818" w:rsidRDefault="00054DC8" w:rsidP="00054DC8">
            <w:pP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 xml:space="preserve"> Сооружения и устройства</w:t>
            </w:r>
          </w:p>
        </w:tc>
        <w:tc>
          <w:tcPr>
            <w:tcW w:w="1843" w:type="dxa"/>
            <w:tcBorders>
              <w:top w:val="single" w:sz="4" w:space="0" w:color="auto"/>
              <w:left w:val="single" w:sz="4" w:space="0" w:color="auto"/>
              <w:bottom w:val="nil"/>
              <w:right w:val="single" w:sz="4" w:space="0" w:color="auto"/>
            </w:tcBorders>
          </w:tcPr>
          <w:p w14:paraId="4B59D033"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43CCAB92"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6E46056" w14:textId="77777777" w:rsidR="00054DC8" w:rsidRPr="00C20818" w:rsidRDefault="00054DC8" w:rsidP="00054DC8">
            <w:pPr>
              <w:rPr>
                <w:rFonts w:ascii="Times New Roman" w:eastAsia="Times New Roman" w:hAnsi="Times New Roman" w:cs="Times New Roman"/>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225089C0"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06C161AC"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C20818" w:rsidRPr="00C20818" w14:paraId="4CBA450B" w14:textId="77777777" w:rsidTr="00DE6295">
        <w:trPr>
          <w:trHeight w:val="506"/>
        </w:trPr>
        <w:tc>
          <w:tcPr>
            <w:tcW w:w="0" w:type="auto"/>
            <w:vMerge/>
            <w:tcBorders>
              <w:top w:val="single" w:sz="4" w:space="0" w:color="auto"/>
              <w:left w:val="single" w:sz="4" w:space="0" w:color="auto"/>
              <w:bottom w:val="single" w:sz="4" w:space="0" w:color="auto"/>
              <w:right w:val="single" w:sz="4" w:space="0" w:color="auto"/>
            </w:tcBorders>
            <w:vAlign w:val="center"/>
          </w:tcPr>
          <w:p w14:paraId="1DDEE0B3" w14:textId="77777777" w:rsidR="00C20818" w:rsidRPr="00C20818" w:rsidRDefault="00C20818" w:rsidP="00054DC8">
            <w:pPr>
              <w:rPr>
                <w:rFonts w:ascii="Times New Roman" w:eastAsia="Times New Roman" w:hAnsi="Times New Roman" w:cs="Times New Roman"/>
                <w:bCs/>
                <w:lang w:eastAsia="ru-RU"/>
              </w:rPr>
            </w:pPr>
          </w:p>
        </w:tc>
        <w:tc>
          <w:tcPr>
            <w:tcW w:w="641" w:type="dxa"/>
            <w:tcBorders>
              <w:top w:val="single" w:sz="4" w:space="0" w:color="auto"/>
              <w:left w:val="single" w:sz="4" w:space="0" w:color="auto"/>
              <w:right w:val="single" w:sz="4" w:space="0" w:color="auto"/>
            </w:tcBorders>
          </w:tcPr>
          <w:p w14:paraId="3F2D9D7D" w14:textId="77777777" w:rsidR="00C20818" w:rsidRPr="00C20818" w:rsidRDefault="00C20818" w:rsidP="00C20818">
            <w:pPr>
              <w:jc w:val="center"/>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1</w:t>
            </w:r>
          </w:p>
          <w:p w14:paraId="0A5EF2A5" w14:textId="0E7AF013" w:rsidR="00C20818" w:rsidRPr="00C20818" w:rsidRDefault="00C20818" w:rsidP="00C20818">
            <w:pPr>
              <w:jc w:val="center"/>
              <w:rPr>
                <w:rFonts w:ascii="Times New Roman" w:eastAsia="Times New Roman" w:hAnsi="Times New Roman" w:cs="Times New Roman"/>
                <w:lang w:eastAsia="ru-RU"/>
              </w:rPr>
            </w:pPr>
          </w:p>
        </w:tc>
        <w:tc>
          <w:tcPr>
            <w:tcW w:w="8060" w:type="dxa"/>
            <w:gridSpan w:val="2"/>
            <w:tcBorders>
              <w:top w:val="single" w:sz="4" w:space="0" w:color="auto"/>
              <w:left w:val="single" w:sz="4" w:space="0" w:color="auto"/>
              <w:right w:val="single" w:sz="4" w:space="0" w:color="auto"/>
            </w:tcBorders>
          </w:tcPr>
          <w:p w14:paraId="778F5F95" w14:textId="5BFBF232" w:rsidR="00C20818" w:rsidRPr="00C20818" w:rsidRDefault="00C20818" w:rsidP="00C20818">
            <w:pPr>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Путевая автоматическая и полуавтоматическая блокировка</w:t>
            </w:r>
            <w:r>
              <w:rPr>
                <w:rFonts w:ascii="Times New Roman" w:eastAsia="Times New Roman" w:hAnsi="Times New Roman" w:cs="Times New Roman"/>
                <w:lang w:eastAsia="ru-RU"/>
              </w:rPr>
              <w:t>.</w:t>
            </w:r>
            <w:r w:rsidRPr="00C20818">
              <w:rPr>
                <w:rFonts w:ascii="Times New Roman" w:eastAsia="Times New Roman" w:hAnsi="Times New Roman" w:cs="Times New Roman"/>
                <w:lang w:eastAsia="ru-RU"/>
              </w:rPr>
              <w:t xml:space="preserve"> Связь</w:t>
            </w:r>
          </w:p>
        </w:tc>
        <w:tc>
          <w:tcPr>
            <w:tcW w:w="1843" w:type="dxa"/>
            <w:tcBorders>
              <w:top w:val="single" w:sz="4" w:space="0" w:color="auto"/>
              <w:left w:val="single" w:sz="4" w:space="0" w:color="auto"/>
              <w:right w:val="single" w:sz="4" w:space="0" w:color="auto"/>
            </w:tcBorders>
          </w:tcPr>
          <w:p w14:paraId="5252C772" w14:textId="207BAE90" w:rsidR="00C20818" w:rsidRPr="00C20818" w:rsidRDefault="00C2081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054DC8" w:rsidRPr="00C20818" w14:paraId="02B06D2C"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4C89EFC" w14:textId="77777777" w:rsidR="00054DC8" w:rsidRPr="00C20818" w:rsidRDefault="00054DC8" w:rsidP="00054DC8">
            <w:pPr>
              <w:rPr>
                <w:rFonts w:ascii="Times New Roman" w:eastAsia="Times New Roman" w:hAnsi="Times New Roman" w:cs="Times New Roman"/>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5F88087B"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00BA35D9" w14:textId="4B0CB265" w:rsidR="00054DC8" w:rsidRPr="00F318AC" w:rsidRDefault="00F318AC"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lang w:eastAsia="ru-RU"/>
              </w:rPr>
            </w:pPr>
            <w:r w:rsidRPr="00F318AC">
              <w:rPr>
                <w:rFonts w:ascii="Times New Roman" w:eastAsia="Times New Roman" w:hAnsi="Times New Roman" w:cs="Times New Roman"/>
                <w:b/>
                <w:bCs/>
                <w:lang w:eastAsia="ru-RU"/>
              </w:rPr>
              <w:t>1</w:t>
            </w:r>
          </w:p>
        </w:tc>
      </w:tr>
      <w:tr w:rsidR="00054DC8" w:rsidRPr="00C20818" w14:paraId="3028ADE0" w14:textId="77777777" w:rsidTr="00054DC8">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58C24E52"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p>
          <w:p w14:paraId="31437C2D"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bCs/>
                <w:lang w:eastAsia="ru-RU"/>
              </w:rPr>
              <w:t>ПТЭ. Раздел 2.</w:t>
            </w:r>
            <w:r w:rsidRPr="00C20818">
              <w:rPr>
                <w:rFonts w:ascii="Times New Roman" w:eastAsia="Times New Roman" w:hAnsi="Times New Roman" w:cs="Times New Roman"/>
                <w:lang w:eastAsia="ru-RU"/>
              </w:rPr>
              <w:t xml:space="preserve">Глава 7. </w:t>
            </w:r>
          </w:p>
          <w:p w14:paraId="04FFA2C4"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p>
          <w:p w14:paraId="5E13F991"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lang w:eastAsia="ru-RU"/>
              </w:rPr>
              <w:t>Сооружения и устройства электроснабжения железных дорог</w:t>
            </w:r>
          </w:p>
        </w:tc>
        <w:tc>
          <w:tcPr>
            <w:tcW w:w="8701" w:type="dxa"/>
            <w:gridSpan w:val="3"/>
            <w:tcBorders>
              <w:top w:val="single" w:sz="4" w:space="0" w:color="auto"/>
              <w:left w:val="single" w:sz="4" w:space="0" w:color="auto"/>
              <w:bottom w:val="single" w:sz="4" w:space="0" w:color="auto"/>
              <w:right w:val="single" w:sz="4" w:space="0" w:color="auto"/>
            </w:tcBorders>
          </w:tcPr>
          <w:p w14:paraId="3F5A0AA4"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7C56FCAF"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212DD315"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3A33E39" w14:textId="77777777" w:rsidR="00054DC8" w:rsidRPr="00C20818" w:rsidRDefault="00054DC8" w:rsidP="00054DC8">
            <w:pPr>
              <w:rPr>
                <w:rFonts w:ascii="Times New Roman" w:eastAsia="Times New Roman" w:hAnsi="Times New Roman" w:cs="Times New Roman"/>
                <w:bCs/>
                <w:lang w:eastAsia="ru-RU"/>
              </w:rPr>
            </w:pPr>
          </w:p>
        </w:tc>
        <w:tc>
          <w:tcPr>
            <w:tcW w:w="641" w:type="dxa"/>
            <w:tcBorders>
              <w:top w:val="single" w:sz="4" w:space="0" w:color="auto"/>
              <w:left w:val="single" w:sz="4" w:space="0" w:color="auto"/>
              <w:bottom w:val="single" w:sz="4" w:space="0" w:color="auto"/>
              <w:right w:val="single" w:sz="4" w:space="0" w:color="auto"/>
            </w:tcBorders>
          </w:tcPr>
          <w:p w14:paraId="4896CE00" w14:textId="677BD85F" w:rsidR="00054DC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8060" w:type="dxa"/>
            <w:gridSpan w:val="2"/>
            <w:tcBorders>
              <w:top w:val="single" w:sz="4" w:space="0" w:color="auto"/>
              <w:left w:val="single" w:sz="4" w:space="0" w:color="auto"/>
              <w:bottom w:val="single" w:sz="4" w:space="0" w:color="auto"/>
              <w:right w:val="single" w:sz="4" w:space="0" w:color="auto"/>
            </w:tcBorders>
          </w:tcPr>
          <w:p w14:paraId="5C699FCE" w14:textId="1A854FA9" w:rsidR="00054DC8" w:rsidRPr="00C20818" w:rsidRDefault="00054DC8" w:rsidP="00054DC8">
            <w:pPr>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 xml:space="preserve">Требования, предъявляемые </w:t>
            </w:r>
            <w:proofErr w:type="gramStart"/>
            <w:r w:rsidRPr="00C20818">
              <w:rPr>
                <w:rFonts w:ascii="Times New Roman" w:eastAsia="Times New Roman" w:hAnsi="Times New Roman" w:cs="Times New Roman"/>
                <w:lang w:eastAsia="ru-RU"/>
              </w:rPr>
              <w:t>к  устройствам</w:t>
            </w:r>
            <w:proofErr w:type="gramEnd"/>
            <w:r w:rsidRPr="00C20818">
              <w:rPr>
                <w:rFonts w:ascii="Times New Roman" w:eastAsia="Times New Roman" w:hAnsi="Times New Roman" w:cs="Times New Roman"/>
                <w:lang w:eastAsia="ru-RU"/>
              </w:rPr>
              <w:t xml:space="preserve"> электроснабжения железных дорог.</w:t>
            </w:r>
            <w:r w:rsidR="0012764C" w:rsidRPr="00C20818">
              <w:rPr>
                <w:rFonts w:ascii="Times New Roman" w:hAnsi="Times New Roman" w:cs="Times New Roman"/>
              </w:rPr>
              <w:t xml:space="preserve"> </w:t>
            </w:r>
            <w:r w:rsidR="0012764C" w:rsidRPr="00C20818">
              <w:rPr>
                <w:rFonts w:ascii="Times New Roman" w:eastAsia="Times New Roman" w:hAnsi="Times New Roman" w:cs="Times New Roman"/>
                <w:lang w:eastAsia="ru-RU"/>
              </w:rPr>
              <w:t>Габариты подвески контактного провода</w:t>
            </w:r>
          </w:p>
        </w:tc>
        <w:tc>
          <w:tcPr>
            <w:tcW w:w="1843" w:type="dxa"/>
            <w:tcBorders>
              <w:top w:val="single" w:sz="4" w:space="0" w:color="auto"/>
              <w:left w:val="single" w:sz="4" w:space="0" w:color="auto"/>
              <w:bottom w:val="single" w:sz="4" w:space="0" w:color="auto"/>
              <w:right w:val="single" w:sz="4" w:space="0" w:color="auto"/>
            </w:tcBorders>
          </w:tcPr>
          <w:p w14:paraId="5B247874" w14:textId="43E482BC" w:rsidR="00054DC8" w:rsidRPr="00C20818" w:rsidRDefault="00C2081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054DC8" w:rsidRPr="00C20818" w14:paraId="5F2C08AF"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942FA1C" w14:textId="77777777" w:rsidR="00054DC8" w:rsidRPr="00C20818" w:rsidRDefault="00054DC8" w:rsidP="00054DC8">
            <w:pPr>
              <w:rPr>
                <w:rFonts w:ascii="Times New Roman" w:eastAsia="Times New Roman" w:hAnsi="Times New Roman" w:cs="Times New Roman"/>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6981C249"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32075A9D" w14:textId="4124A495" w:rsidR="00054DC8" w:rsidRPr="00F318AC" w:rsidRDefault="00F318AC"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lang w:eastAsia="ru-RU"/>
              </w:rPr>
            </w:pPr>
            <w:r w:rsidRPr="00F318AC">
              <w:rPr>
                <w:rFonts w:ascii="Times New Roman" w:eastAsia="Times New Roman" w:hAnsi="Times New Roman" w:cs="Times New Roman"/>
                <w:b/>
                <w:bCs/>
                <w:lang w:eastAsia="ru-RU"/>
              </w:rPr>
              <w:t>1</w:t>
            </w:r>
          </w:p>
        </w:tc>
      </w:tr>
      <w:tr w:rsidR="00054DC8" w:rsidRPr="00C20818" w14:paraId="47FB2F9D" w14:textId="77777777" w:rsidTr="00054DC8">
        <w:trPr>
          <w:trHeight w:val="20"/>
        </w:trPr>
        <w:tc>
          <w:tcPr>
            <w:tcW w:w="12409" w:type="dxa"/>
            <w:gridSpan w:val="4"/>
            <w:tcBorders>
              <w:top w:val="single" w:sz="4" w:space="0" w:color="auto"/>
              <w:left w:val="single" w:sz="4" w:space="0" w:color="auto"/>
              <w:bottom w:val="single" w:sz="4" w:space="0" w:color="auto"/>
              <w:right w:val="single" w:sz="4" w:space="0" w:color="auto"/>
            </w:tcBorders>
            <w:vAlign w:val="center"/>
          </w:tcPr>
          <w:p w14:paraId="2FB3D5AA"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
                <w:bCs/>
                <w:lang w:eastAsia="ru-RU"/>
              </w:rPr>
              <w:t xml:space="preserve">ПРАВИЛА ТЕХНИЧЕСКОЙ ЭКСПЛУАТАЦИИ </w:t>
            </w:r>
            <w:r w:rsidRPr="00C20818">
              <w:rPr>
                <w:rFonts w:ascii="Times New Roman" w:eastAsia="Times New Roman" w:hAnsi="Times New Roman" w:cs="Times New Roman"/>
                <w:b/>
                <w:lang w:eastAsia="ru-RU"/>
              </w:rPr>
              <w:t>ЖЕЛЕЗНЫХ ДОРОГ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14:paraId="21189AE6"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3DD5DDBE" w14:textId="77777777" w:rsidTr="00054DC8">
        <w:trPr>
          <w:trHeight w:val="20"/>
        </w:trPr>
        <w:tc>
          <w:tcPr>
            <w:tcW w:w="3708" w:type="dxa"/>
            <w:tcBorders>
              <w:top w:val="single" w:sz="4" w:space="0" w:color="auto"/>
              <w:left w:val="single" w:sz="4" w:space="0" w:color="auto"/>
              <w:bottom w:val="single" w:sz="4" w:space="0" w:color="auto"/>
              <w:right w:val="single" w:sz="4" w:space="0" w:color="auto"/>
            </w:tcBorders>
            <w:vAlign w:val="center"/>
          </w:tcPr>
          <w:p w14:paraId="0A5E6D82" w14:textId="77777777" w:rsidR="00054DC8" w:rsidRPr="00C20818" w:rsidRDefault="00054DC8" w:rsidP="00054DC8">
            <w:pP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Раздел 3</w:t>
            </w:r>
          </w:p>
        </w:tc>
        <w:tc>
          <w:tcPr>
            <w:tcW w:w="8701" w:type="dxa"/>
            <w:gridSpan w:val="3"/>
            <w:tcBorders>
              <w:top w:val="single" w:sz="4" w:space="0" w:color="auto"/>
              <w:left w:val="single" w:sz="4" w:space="0" w:color="auto"/>
              <w:bottom w:val="single" w:sz="4" w:space="0" w:color="auto"/>
              <w:right w:val="single" w:sz="4" w:space="0" w:color="auto"/>
            </w:tcBorders>
          </w:tcPr>
          <w:p w14:paraId="639BD50A" w14:textId="5D9A293D"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p>
        </w:tc>
        <w:tc>
          <w:tcPr>
            <w:tcW w:w="1843" w:type="dxa"/>
            <w:tcBorders>
              <w:top w:val="single" w:sz="4" w:space="0" w:color="auto"/>
              <w:left w:val="single" w:sz="4" w:space="0" w:color="auto"/>
              <w:bottom w:val="single" w:sz="4" w:space="0" w:color="auto"/>
              <w:right w:val="single" w:sz="4" w:space="0" w:color="auto"/>
            </w:tcBorders>
          </w:tcPr>
          <w:p w14:paraId="6C48BF0A"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2CB2F4A0" w14:textId="77777777" w:rsidTr="00054DC8">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50A88648" w14:textId="77777777" w:rsidR="00054DC8" w:rsidRPr="00C20818" w:rsidRDefault="00054DC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p>
          <w:p w14:paraId="30F4F5E2" w14:textId="52CDF3C1" w:rsidR="00054DC8" w:rsidRPr="00C20818" w:rsidRDefault="00054DC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r w:rsidRPr="00C20818">
              <w:rPr>
                <w:rFonts w:ascii="Times New Roman" w:eastAsia="Times New Roman" w:hAnsi="Times New Roman" w:cs="Times New Roman"/>
                <w:bCs/>
                <w:lang w:eastAsia="ru-RU"/>
              </w:rPr>
              <w:t>ПТЭ. Раздел 3.</w:t>
            </w:r>
            <w:r w:rsidRPr="00C20818">
              <w:rPr>
                <w:rFonts w:ascii="Times New Roman" w:eastAsia="Times New Roman" w:hAnsi="Times New Roman" w:cs="Times New Roman"/>
                <w:lang w:eastAsia="ru-RU"/>
              </w:rPr>
              <w:t>Глава 9.</w:t>
            </w:r>
          </w:p>
          <w:p w14:paraId="4089B498" w14:textId="77777777" w:rsidR="00054DC8" w:rsidRPr="00C20818" w:rsidRDefault="00054DC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C20818">
              <w:rPr>
                <w:rFonts w:ascii="Times New Roman" w:eastAsia="Times New Roman" w:hAnsi="Times New Roman" w:cs="Times New Roman"/>
                <w:b/>
                <w:bCs/>
                <w:lang w:eastAsia="ru-RU"/>
              </w:rPr>
              <w:t xml:space="preserve"> </w:t>
            </w:r>
            <w:r w:rsidRPr="00C20818">
              <w:rPr>
                <w:rFonts w:ascii="Times New Roman" w:eastAsia="Times New Roman" w:hAnsi="Times New Roman" w:cs="Times New Roman"/>
                <w:bCs/>
                <w:lang w:eastAsia="ru-RU"/>
              </w:rPr>
              <w:t>Общие требования</w:t>
            </w:r>
            <w:r w:rsidRPr="00C20818">
              <w:rPr>
                <w:rFonts w:ascii="Times New Roman" w:eastAsia="Times New Roman" w:hAnsi="Times New Roman" w:cs="Times New Roman"/>
                <w:lang w:eastAsia="ru-RU"/>
              </w:rPr>
              <w:t xml:space="preserve"> </w:t>
            </w:r>
          </w:p>
        </w:tc>
        <w:tc>
          <w:tcPr>
            <w:tcW w:w="8701" w:type="dxa"/>
            <w:gridSpan w:val="3"/>
            <w:tcBorders>
              <w:top w:val="single" w:sz="4" w:space="0" w:color="auto"/>
              <w:left w:val="single" w:sz="4" w:space="0" w:color="auto"/>
              <w:bottom w:val="single" w:sz="4" w:space="0" w:color="auto"/>
              <w:right w:val="single" w:sz="4" w:space="0" w:color="auto"/>
            </w:tcBorders>
          </w:tcPr>
          <w:p w14:paraId="7DE20EB8" w14:textId="77777777" w:rsidR="00054DC8" w:rsidRPr="00C20818" w:rsidRDefault="00054DC8" w:rsidP="00054DC8">
            <w:pPr>
              <w:rPr>
                <w:rFonts w:ascii="Times New Roman" w:eastAsia="Times New Roman" w:hAnsi="Times New Roman" w:cs="Times New Roman"/>
                <w:lang w:eastAsia="ru-RU"/>
              </w:rPr>
            </w:pPr>
            <w:r w:rsidRPr="00C20818">
              <w:rPr>
                <w:rFonts w:ascii="Times New Roman" w:eastAsia="Times New Roman" w:hAnsi="Times New Roman" w:cs="Times New Roman"/>
                <w:bCs/>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645BB170"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76D69E9F"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85F56EB" w14:textId="77777777" w:rsidR="00054DC8" w:rsidRPr="00C20818" w:rsidRDefault="00054DC8" w:rsidP="00054DC8">
            <w:pPr>
              <w:rPr>
                <w:rFonts w:ascii="Times New Roman" w:eastAsia="Times New Roman" w:hAnsi="Times New Roman" w:cs="Times New Roman"/>
                <w:bCs/>
                <w:lang w:eastAsia="ru-RU"/>
              </w:rPr>
            </w:pPr>
          </w:p>
        </w:tc>
        <w:tc>
          <w:tcPr>
            <w:tcW w:w="641" w:type="dxa"/>
            <w:tcBorders>
              <w:top w:val="single" w:sz="4" w:space="0" w:color="auto"/>
              <w:left w:val="single" w:sz="4" w:space="0" w:color="auto"/>
              <w:bottom w:val="single" w:sz="4" w:space="0" w:color="auto"/>
              <w:right w:val="single" w:sz="4" w:space="0" w:color="auto"/>
            </w:tcBorders>
          </w:tcPr>
          <w:p w14:paraId="2C966970" w14:textId="77777777" w:rsidR="00054DC8" w:rsidRPr="00C20818" w:rsidRDefault="00054DC8" w:rsidP="00C20818">
            <w:pPr>
              <w:jc w:val="center"/>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2157AF07" w14:textId="77777777" w:rsidR="00054DC8" w:rsidRPr="00C20818" w:rsidRDefault="00054DC8" w:rsidP="00054DC8">
            <w:pPr>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Требования к содержанию подвижного состава</w:t>
            </w:r>
          </w:p>
        </w:tc>
        <w:tc>
          <w:tcPr>
            <w:tcW w:w="1843" w:type="dxa"/>
            <w:tcBorders>
              <w:top w:val="single" w:sz="4" w:space="0" w:color="auto"/>
              <w:left w:val="single" w:sz="4" w:space="0" w:color="auto"/>
              <w:bottom w:val="single" w:sz="4" w:space="0" w:color="auto"/>
              <w:right w:val="single" w:sz="4" w:space="0" w:color="auto"/>
            </w:tcBorders>
          </w:tcPr>
          <w:p w14:paraId="3BE26201" w14:textId="30783785" w:rsidR="00054DC8" w:rsidRPr="00C20818" w:rsidRDefault="00C2081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054DC8" w:rsidRPr="00C20818" w14:paraId="336B2BD0"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29026EF" w14:textId="77777777" w:rsidR="00054DC8" w:rsidRPr="00C20818" w:rsidRDefault="00054DC8" w:rsidP="00054DC8">
            <w:pPr>
              <w:rPr>
                <w:rFonts w:ascii="Times New Roman" w:eastAsia="Times New Roman" w:hAnsi="Times New Roman" w:cs="Times New Roman"/>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0F326B54" w14:textId="0A5696FD" w:rsidR="00054DC8" w:rsidRPr="00C20818" w:rsidRDefault="00054DC8" w:rsidP="00F3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Практические занятия</w:t>
            </w:r>
            <w:r w:rsidRPr="00C20818">
              <w:rPr>
                <w:rFonts w:ascii="Times New Roman" w:eastAsia="Times New Roman" w:hAnsi="Times New Roman" w:cs="Times New Roman"/>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14:paraId="1C4C3A74" w14:textId="36EB1C23" w:rsidR="00054DC8" w:rsidRPr="00C20818" w:rsidRDefault="00F318AC"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r>
      <w:tr w:rsidR="00054DC8" w:rsidRPr="00C20818" w14:paraId="2B620310" w14:textId="77777777" w:rsidTr="00054DC8">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317CA2D4"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p>
          <w:p w14:paraId="5623FD0A" w14:textId="420D24A1"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bCs/>
                <w:lang w:eastAsia="ru-RU"/>
              </w:rPr>
              <w:t>ПТЭ. Раздел 3.</w:t>
            </w:r>
            <w:r w:rsidRPr="00C20818">
              <w:rPr>
                <w:rFonts w:ascii="Times New Roman" w:eastAsia="Times New Roman" w:hAnsi="Times New Roman" w:cs="Times New Roman"/>
                <w:lang w:eastAsia="ru-RU"/>
              </w:rPr>
              <w:t xml:space="preserve">Глава 10. </w:t>
            </w:r>
          </w:p>
          <w:p w14:paraId="3DAF555B"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lang w:eastAsia="ru-RU"/>
              </w:rPr>
              <w:t>Колесные пары</w:t>
            </w:r>
          </w:p>
        </w:tc>
        <w:tc>
          <w:tcPr>
            <w:tcW w:w="8701" w:type="dxa"/>
            <w:gridSpan w:val="3"/>
            <w:tcBorders>
              <w:top w:val="single" w:sz="4" w:space="0" w:color="auto"/>
              <w:left w:val="single" w:sz="4" w:space="0" w:color="auto"/>
              <w:bottom w:val="single" w:sz="4" w:space="0" w:color="auto"/>
              <w:right w:val="single" w:sz="4" w:space="0" w:color="auto"/>
            </w:tcBorders>
          </w:tcPr>
          <w:p w14:paraId="0A6A4D0B" w14:textId="77777777" w:rsidR="00054DC8" w:rsidRPr="00C20818" w:rsidRDefault="00054DC8" w:rsidP="00054DC8">
            <w:pPr>
              <w:rPr>
                <w:rFonts w:ascii="Times New Roman" w:eastAsia="Times New Roman" w:hAnsi="Times New Roman" w:cs="Times New Roman"/>
                <w:lang w:eastAsia="ru-RU"/>
              </w:rPr>
            </w:pPr>
            <w:r w:rsidRPr="00C20818">
              <w:rPr>
                <w:rFonts w:ascii="Times New Roman" w:eastAsia="Times New Roman" w:hAnsi="Times New Roman" w:cs="Times New Roman"/>
                <w:bCs/>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2B1A4F54"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C20818" w:rsidRPr="00C20818" w14:paraId="57DCDF93" w14:textId="77777777" w:rsidTr="00DE6295">
        <w:trPr>
          <w:trHeight w:val="425"/>
        </w:trPr>
        <w:tc>
          <w:tcPr>
            <w:tcW w:w="0" w:type="auto"/>
            <w:vMerge/>
            <w:tcBorders>
              <w:top w:val="single" w:sz="4" w:space="0" w:color="auto"/>
              <w:left w:val="single" w:sz="4" w:space="0" w:color="auto"/>
              <w:bottom w:val="single" w:sz="4" w:space="0" w:color="auto"/>
              <w:right w:val="single" w:sz="4" w:space="0" w:color="auto"/>
            </w:tcBorders>
            <w:vAlign w:val="center"/>
          </w:tcPr>
          <w:p w14:paraId="6A1C4378" w14:textId="77777777" w:rsidR="00C20818" w:rsidRPr="00C20818" w:rsidRDefault="00C20818" w:rsidP="00054DC8">
            <w:pPr>
              <w:rPr>
                <w:rFonts w:ascii="Times New Roman" w:eastAsia="Times New Roman" w:hAnsi="Times New Roman" w:cs="Times New Roman"/>
                <w:bCs/>
                <w:lang w:eastAsia="ru-RU"/>
              </w:rPr>
            </w:pPr>
          </w:p>
        </w:tc>
        <w:tc>
          <w:tcPr>
            <w:tcW w:w="641" w:type="dxa"/>
            <w:tcBorders>
              <w:top w:val="single" w:sz="4" w:space="0" w:color="auto"/>
              <w:left w:val="single" w:sz="4" w:space="0" w:color="auto"/>
              <w:right w:val="single" w:sz="4" w:space="0" w:color="auto"/>
            </w:tcBorders>
          </w:tcPr>
          <w:p w14:paraId="59553772" w14:textId="15289685" w:rsidR="00C20818" w:rsidRPr="00C20818" w:rsidRDefault="00C20818" w:rsidP="00C2081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060" w:type="dxa"/>
            <w:gridSpan w:val="2"/>
            <w:tcBorders>
              <w:top w:val="single" w:sz="4" w:space="0" w:color="auto"/>
              <w:left w:val="single" w:sz="4" w:space="0" w:color="auto"/>
              <w:right w:val="single" w:sz="4" w:space="0" w:color="auto"/>
            </w:tcBorders>
          </w:tcPr>
          <w:p w14:paraId="353CFCFC" w14:textId="18FF0767" w:rsidR="00C20818" w:rsidRPr="00C20818" w:rsidRDefault="00C20818" w:rsidP="0012764C">
            <w:pPr>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Неисправности колесных пар.</w:t>
            </w:r>
            <w:r w:rsidRPr="00C20818">
              <w:rPr>
                <w:rFonts w:ascii="Times New Roman" w:eastAsia="Times New Roman" w:hAnsi="Times New Roman" w:cs="Times New Roman"/>
                <w:i/>
                <w:iCs/>
                <w:lang w:eastAsia="ru-RU"/>
              </w:rPr>
              <w:t xml:space="preserve"> </w:t>
            </w:r>
            <w:r w:rsidRPr="00C20818">
              <w:rPr>
                <w:rFonts w:ascii="Times New Roman" w:eastAsia="Times New Roman" w:hAnsi="Times New Roman" w:cs="Times New Roman"/>
                <w:iCs/>
                <w:lang w:eastAsia="ru-RU"/>
              </w:rPr>
              <w:t xml:space="preserve">Скорости при ползуне более </w:t>
            </w:r>
            <w:smartTag w:uri="urn:schemas-microsoft-com:office:smarttags" w:element="metricconverter">
              <w:smartTagPr>
                <w:attr w:name="ProductID" w:val="1 мм"/>
              </w:smartTagPr>
              <w:r w:rsidRPr="00C20818">
                <w:rPr>
                  <w:rFonts w:ascii="Times New Roman" w:eastAsia="Times New Roman" w:hAnsi="Times New Roman" w:cs="Times New Roman"/>
                  <w:iCs/>
                  <w:lang w:eastAsia="ru-RU"/>
                </w:rPr>
                <w:t>1 мм</w:t>
              </w:r>
            </w:smartTag>
          </w:p>
        </w:tc>
        <w:tc>
          <w:tcPr>
            <w:tcW w:w="1843" w:type="dxa"/>
            <w:tcBorders>
              <w:top w:val="single" w:sz="4" w:space="0" w:color="auto"/>
              <w:left w:val="single" w:sz="4" w:space="0" w:color="auto"/>
              <w:right w:val="single" w:sz="4" w:space="0" w:color="auto"/>
            </w:tcBorders>
          </w:tcPr>
          <w:p w14:paraId="7FC230F3" w14:textId="0EF6BF43" w:rsidR="00C20818" w:rsidRPr="00C20818" w:rsidRDefault="00C2081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054DC8" w:rsidRPr="00C20818" w14:paraId="77F640DB"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1B89BAB" w14:textId="77777777" w:rsidR="00054DC8" w:rsidRPr="00C20818" w:rsidRDefault="00054DC8" w:rsidP="00054DC8">
            <w:pPr>
              <w:rPr>
                <w:rFonts w:ascii="Times New Roman" w:eastAsia="Times New Roman" w:hAnsi="Times New Roman" w:cs="Times New Roman"/>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1238BD6D"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25C7AAF5"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16517188" w14:textId="77777777" w:rsidTr="00054DC8">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1EC72DE9"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p>
          <w:p w14:paraId="59167348" w14:textId="78BDED0A"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bCs/>
                <w:lang w:eastAsia="ru-RU"/>
              </w:rPr>
              <w:t>ПТЭ. Раздел 3.</w:t>
            </w:r>
            <w:r w:rsidRPr="00C20818">
              <w:rPr>
                <w:rFonts w:ascii="Times New Roman" w:eastAsia="Times New Roman" w:hAnsi="Times New Roman" w:cs="Times New Roman"/>
                <w:lang w:eastAsia="ru-RU"/>
              </w:rPr>
              <w:t xml:space="preserve">Глава 11. </w:t>
            </w:r>
          </w:p>
          <w:p w14:paraId="4D517F4D"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lang w:eastAsia="ru-RU"/>
              </w:rPr>
              <w:t xml:space="preserve">Тормозное оборудование и </w:t>
            </w:r>
            <w:proofErr w:type="spellStart"/>
            <w:r w:rsidRPr="00C20818">
              <w:rPr>
                <w:rFonts w:ascii="Times New Roman" w:eastAsia="Times New Roman" w:hAnsi="Times New Roman" w:cs="Times New Roman"/>
                <w:lang w:eastAsia="ru-RU"/>
              </w:rPr>
              <w:t>автосцепное</w:t>
            </w:r>
            <w:proofErr w:type="spellEnd"/>
            <w:r w:rsidRPr="00C20818">
              <w:rPr>
                <w:rFonts w:ascii="Times New Roman" w:eastAsia="Times New Roman" w:hAnsi="Times New Roman" w:cs="Times New Roman"/>
                <w:lang w:eastAsia="ru-RU"/>
              </w:rPr>
              <w:t xml:space="preserve"> устройство</w:t>
            </w:r>
          </w:p>
        </w:tc>
        <w:tc>
          <w:tcPr>
            <w:tcW w:w="8701" w:type="dxa"/>
            <w:gridSpan w:val="3"/>
            <w:tcBorders>
              <w:top w:val="single" w:sz="4" w:space="0" w:color="auto"/>
              <w:left w:val="single" w:sz="4" w:space="0" w:color="auto"/>
              <w:bottom w:val="single" w:sz="4" w:space="0" w:color="auto"/>
              <w:right w:val="single" w:sz="4" w:space="0" w:color="auto"/>
            </w:tcBorders>
          </w:tcPr>
          <w:p w14:paraId="4A8D8743" w14:textId="77777777" w:rsidR="00054DC8" w:rsidRPr="00C20818" w:rsidRDefault="00054DC8" w:rsidP="00054DC8">
            <w:pPr>
              <w:rPr>
                <w:rFonts w:ascii="Times New Roman" w:eastAsia="Times New Roman" w:hAnsi="Times New Roman" w:cs="Times New Roman"/>
                <w:lang w:eastAsia="ru-RU"/>
              </w:rPr>
            </w:pPr>
            <w:r w:rsidRPr="00C20818">
              <w:rPr>
                <w:rFonts w:ascii="Times New Roman" w:eastAsia="Times New Roman" w:hAnsi="Times New Roman" w:cs="Times New Roman"/>
                <w:bCs/>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328AEA76"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1E847A16"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D7D3EE1" w14:textId="77777777" w:rsidR="00054DC8" w:rsidRPr="00C20818" w:rsidRDefault="00054DC8" w:rsidP="00054DC8">
            <w:pPr>
              <w:rPr>
                <w:rFonts w:ascii="Times New Roman" w:eastAsia="Times New Roman" w:hAnsi="Times New Roman" w:cs="Times New Roman"/>
                <w:bCs/>
                <w:lang w:eastAsia="ru-RU"/>
              </w:rPr>
            </w:pPr>
          </w:p>
        </w:tc>
        <w:tc>
          <w:tcPr>
            <w:tcW w:w="641" w:type="dxa"/>
            <w:tcBorders>
              <w:top w:val="single" w:sz="4" w:space="0" w:color="auto"/>
              <w:left w:val="single" w:sz="4" w:space="0" w:color="auto"/>
              <w:bottom w:val="single" w:sz="4" w:space="0" w:color="auto"/>
              <w:right w:val="single" w:sz="4" w:space="0" w:color="auto"/>
            </w:tcBorders>
          </w:tcPr>
          <w:p w14:paraId="58E21AB9" w14:textId="4EE5D99F" w:rsidR="00054DC8" w:rsidRPr="00C20818" w:rsidRDefault="00C20818" w:rsidP="00C2081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8060" w:type="dxa"/>
            <w:gridSpan w:val="2"/>
            <w:tcBorders>
              <w:top w:val="single" w:sz="4" w:space="0" w:color="auto"/>
              <w:left w:val="single" w:sz="4" w:space="0" w:color="auto"/>
              <w:bottom w:val="single" w:sz="4" w:space="0" w:color="auto"/>
              <w:right w:val="single" w:sz="4" w:space="0" w:color="auto"/>
            </w:tcBorders>
          </w:tcPr>
          <w:p w14:paraId="75281501" w14:textId="4655BB3C" w:rsidR="00054DC8" w:rsidRPr="00C20818" w:rsidRDefault="00054DC8" w:rsidP="00054DC8">
            <w:pPr>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 xml:space="preserve"> Высота автосцепки</w:t>
            </w:r>
            <w:r w:rsidR="0012764C" w:rsidRPr="00C20818">
              <w:rPr>
                <w:rFonts w:ascii="Times New Roman" w:eastAsia="Times New Roman" w:hAnsi="Times New Roman" w:cs="Times New Roman"/>
                <w:lang w:eastAsia="ru-RU"/>
              </w:rPr>
              <w:t xml:space="preserve">. </w:t>
            </w:r>
            <w:proofErr w:type="spellStart"/>
            <w:r w:rsidR="0012764C" w:rsidRPr="00C20818">
              <w:rPr>
                <w:rFonts w:ascii="Times New Roman" w:eastAsia="Times New Roman" w:hAnsi="Times New Roman" w:cs="Times New Roman"/>
                <w:lang w:eastAsia="ru-RU"/>
              </w:rPr>
              <w:t>Несоосность</w:t>
            </w:r>
            <w:proofErr w:type="spellEnd"/>
            <w:r w:rsidR="0012764C" w:rsidRPr="00C20818">
              <w:rPr>
                <w:rFonts w:ascii="Times New Roman" w:eastAsia="Times New Roman" w:hAnsi="Times New Roman" w:cs="Times New Roman"/>
                <w:lang w:eastAsia="ru-RU"/>
              </w:rPr>
              <w:t xml:space="preserve"> автосцепок</w:t>
            </w:r>
          </w:p>
        </w:tc>
        <w:tc>
          <w:tcPr>
            <w:tcW w:w="1843" w:type="dxa"/>
            <w:tcBorders>
              <w:top w:val="single" w:sz="4" w:space="0" w:color="auto"/>
              <w:left w:val="single" w:sz="4" w:space="0" w:color="auto"/>
              <w:bottom w:val="single" w:sz="4" w:space="0" w:color="auto"/>
              <w:right w:val="single" w:sz="4" w:space="0" w:color="auto"/>
            </w:tcBorders>
          </w:tcPr>
          <w:p w14:paraId="1DBAB37D" w14:textId="2B142DEE" w:rsidR="00054DC8" w:rsidRPr="00C20818" w:rsidRDefault="00C2081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054DC8" w:rsidRPr="00C20818" w14:paraId="7C0E1249"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606E3EF" w14:textId="77777777" w:rsidR="00054DC8" w:rsidRPr="00C20818" w:rsidRDefault="00054DC8" w:rsidP="00054DC8">
            <w:pPr>
              <w:rPr>
                <w:rFonts w:ascii="Times New Roman" w:eastAsia="Times New Roman" w:hAnsi="Times New Roman" w:cs="Times New Roman"/>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616323C2" w14:textId="293B8475" w:rsidR="00054DC8" w:rsidRPr="00C20818" w:rsidRDefault="00054DC8" w:rsidP="006A5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Практические занятия</w:t>
            </w:r>
            <w:r w:rsidRPr="00C20818">
              <w:rPr>
                <w:rFonts w:ascii="Times New Roman" w:eastAsia="Times New Roman" w:hAnsi="Times New Roman" w:cs="Times New Roman"/>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14:paraId="335FC4CF" w14:textId="35CAC471" w:rsidR="00054DC8" w:rsidRPr="00C20818" w:rsidRDefault="00F318AC"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r>
      <w:tr w:rsidR="00054DC8" w:rsidRPr="00C20818" w14:paraId="300904A0" w14:textId="77777777" w:rsidTr="00054DC8">
        <w:trPr>
          <w:trHeight w:val="211"/>
        </w:trPr>
        <w:tc>
          <w:tcPr>
            <w:tcW w:w="3708" w:type="dxa"/>
            <w:vMerge w:val="restart"/>
            <w:tcBorders>
              <w:top w:val="single" w:sz="4" w:space="0" w:color="auto"/>
              <w:left w:val="single" w:sz="4" w:space="0" w:color="auto"/>
              <w:bottom w:val="single" w:sz="4" w:space="0" w:color="auto"/>
              <w:right w:val="single" w:sz="4" w:space="0" w:color="auto"/>
            </w:tcBorders>
          </w:tcPr>
          <w:p w14:paraId="332C5033"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p>
          <w:p w14:paraId="460D82AD"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bCs/>
                <w:lang w:eastAsia="ru-RU"/>
              </w:rPr>
              <w:t>ПТЭ. Раздел 3.</w:t>
            </w:r>
            <w:r w:rsidRPr="00C20818">
              <w:rPr>
                <w:rFonts w:ascii="Times New Roman" w:eastAsia="Times New Roman" w:hAnsi="Times New Roman" w:cs="Times New Roman"/>
                <w:lang w:eastAsia="ru-RU"/>
              </w:rPr>
              <w:t xml:space="preserve">Глава 12. </w:t>
            </w:r>
          </w:p>
          <w:p w14:paraId="0F5B1200"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p>
          <w:p w14:paraId="33CE33BC"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lang w:eastAsia="ru-RU"/>
              </w:rPr>
              <w:t>Техническое обслуживание и ремонт подвижного состава и специального  подвижного состава</w:t>
            </w:r>
          </w:p>
        </w:tc>
        <w:tc>
          <w:tcPr>
            <w:tcW w:w="8701" w:type="dxa"/>
            <w:gridSpan w:val="3"/>
            <w:tcBorders>
              <w:top w:val="single" w:sz="4" w:space="0" w:color="auto"/>
              <w:left w:val="single" w:sz="4" w:space="0" w:color="auto"/>
              <w:bottom w:val="single" w:sz="4" w:space="0" w:color="auto"/>
              <w:right w:val="single" w:sz="4" w:space="0" w:color="auto"/>
            </w:tcBorders>
          </w:tcPr>
          <w:p w14:paraId="08A393CF" w14:textId="77777777" w:rsidR="00054DC8" w:rsidRPr="00C20818" w:rsidRDefault="00054DC8" w:rsidP="00054DC8">
            <w:pPr>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 xml:space="preserve"> </w:t>
            </w:r>
            <w:r w:rsidRPr="00C20818">
              <w:rPr>
                <w:rFonts w:ascii="Times New Roman" w:eastAsia="Times New Roman" w:hAnsi="Times New Roman" w:cs="Times New Roman"/>
                <w:bCs/>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066A1DE1"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4CDBAC95"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5033754" w14:textId="77777777" w:rsidR="00054DC8" w:rsidRPr="00C20818" w:rsidRDefault="00054DC8" w:rsidP="00054DC8">
            <w:pPr>
              <w:rPr>
                <w:rFonts w:ascii="Times New Roman" w:eastAsia="Times New Roman" w:hAnsi="Times New Roman" w:cs="Times New Roman"/>
                <w:bCs/>
                <w:lang w:eastAsia="ru-RU"/>
              </w:rPr>
            </w:pPr>
          </w:p>
        </w:tc>
        <w:tc>
          <w:tcPr>
            <w:tcW w:w="641" w:type="dxa"/>
            <w:tcBorders>
              <w:top w:val="single" w:sz="4" w:space="0" w:color="auto"/>
              <w:left w:val="single" w:sz="4" w:space="0" w:color="auto"/>
              <w:bottom w:val="single" w:sz="4" w:space="0" w:color="auto"/>
              <w:right w:val="single" w:sz="4" w:space="0" w:color="auto"/>
            </w:tcBorders>
          </w:tcPr>
          <w:p w14:paraId="476E7D1D" w14:textId="72726F64" w:rsidR="00054DC8" w:rsidRPr="00C20818" w:rsidRDefault="00C20818" w:rsidP="00C2081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8060" w:type="dxa"/>
            <w:gridSpan w:val="2"/>
            <w:tcBorders>
              <w:top w:val="single" w:sz="4" w:space="0" w:color="auto"/>
              <w:left w:val="single" w:sz="4" w:space="0" w:color="auto"/>
              <w:bottom w:val="single" w:sz="4" w:space="0" w:color="auto"/>
              <w:right w:val="single" w:sz="4" w:space="0" w:color="auto"/>
            </w:tcBorders>
          </w:tcPr>
          <w:p w14:paraId="74C29514" w14:textId="77777777" w:rsidR="00054DC8" w:rsidRPr="00C20818" w:rsidRDefault="00054DC8" w:rsidP="00054DC8">
            <w:pPr>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Техническое обслуживание и ремонт подвижного состава и специального  подвижного состава</w:t>
            </w:r>
          </w:p>
        </w:tc>
        <w:tc>
          <w:tcPr>
            <w:tcW w:w="1843" w:type="dxa"/>
            <w:tcBorders>
              <w:top w:val="single" w:sz="4" w:space="0" w:color="auto"/>
              <w:left w:val="single" w:sz="4" w:space="0" w:color="auto"/>
              <w:bottom w:val="single" w:sz="4" w:space="0" w:color="auto"/>
              <w:right w:val="single" w:sz="4" w:space="0" w:color="auto"/>
            </w:tcBorders>
          </w:tcPr>
          <w:p w14:paraId="67DE0E68" w14:textId="4032CCF7" w:rsidR="00054DC8" w:rsidRPr="00C20818" w:rsidRDefault="00C2081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054DC8" w:rsidRPr="00C20818" w14:paraId="1464D663"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278B330" w14:textId="77777777" w:rsidR="00054DC8" w:rsidRPr="00C20818" w:rsidRDefault="00054DC8" w:rsidP="00054DC8">
            <w:pPr>
              <w:rPr>
                <w:rFonts w:ascii="Times New Roman" w:eastAsia="Times New Roman" w:hAnsi="Times New Roman" w:cs="Times New Roman"/>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0B7EF0DD" w14:textId="6B553EAA" w:rsidR="00054DC8" w:rsidRPr="00C20818" w:rsidRDefault="00054DC8" w:rsidP="006A5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Практические занятия</w:t>
            </w:r>
            <w:r w:rsidRPr="00C20818">
              <w:rPr>
                <w:rFonts w:ascii="Times New Roman" w:eastAsia="Times New Roman" w:hAnsi="Times New Roman" w:cs="Times New Roman"/>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14:paraId="1FEAF925" w14:textId="3EDEF480" w:rsidR="00054DC8" w:rsidRPr="00C20818" w:rsidRDefault="00F318AC"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r>
      <w:tr w:rsidR="00054DC8" w:rsidRPr="00C20818" w14:paraId="793E926D" w14:textId="77777777" w:rsidTr="00054DC8">
        <w:trPr>
          <w:trHeight w:val="20"/>
        </w:trPr>
        <w:tc>
          <w:tcPr>
            <w:tcW w:w="12409" w:type="dxa"/>
            <w:gridSpan w:val="4"/>
            <w:tcBorders>
              <w:top w:val="single" w:sz="4" w:space="0" w:color="auto"/>
              <w:left w:val="single" w:sz="4" w:space="0" w:color="auto"/>
              <w:bottom w:val="single" w:sz="4" w:space="0" w:color="auto"/>
              <w:right w:val="single" w:sz="4" w:space="0" w:color="auto"/>
            </w:tcBorders>
            <w:vAlign w:val="center"/>
          </w:tcPr>
          <w:p w14:paraId="318FF8B0"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lang w:eastAsia="ru-RU"/>
              </w:rPr>
            </w:pPr>
          </w:p>
          <w:p w14:paraId="7B44524C"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
                <w:bCs/>
                <w:lang w:eastAsia="ru-RU"/>
              </w:rPr>
              <w:t>ИНСТРУКЦИЯ ПО ДВИЖЕНИЮ ПОЕЗДОВ  МАНЕВРОВОЙ РАБОТЕ НА</w:t>
            </w:r>
            <w:r w:rsidRPr="00C20818">
              <w:rPr>
                <w:rFonts w:ascii="Times New Roman" w:eastAsia="Times New Roman" w:hAnsi="Times New Roman" w:cs="Times New Roman"/>
                <w:bCs/>
                <w:lang w:eastAsia="ru-RU"/>
              </w:rPr>
              <w:t xml:space="preserve"> </w:t>
            </w:r>
            <w:r w:rsidRPr="00C20818">
              <w:rPr>
                <w:rFonts w:ascii="Times New Roman" w:eastAsia="Times New Roman" w:hAnsi="Times New Roman" w:cs="Times New Roman"/>
                <w:b/>
                <w:lang w:eastAsia="ru-RU"/>
              </w:rPr>
              <w:t>ЖЕЛЕЗНЫХ ДОРОГАХ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14:paraId="07163010"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50634C00" w14:textId="77777777" w:rsidTr="00054DC8">
        <w:trPr>
          <w:trHeight w:val="358"/>
        </w:trPr>
        <w:tc>
          <w:tcPr>
            <w:tcW w:w="3708" w:type="dxa"/>
            <w:vMerge w:val="restart"/>
            <w:tcBorders>
              <w:top w:val="single" w:sz="4" w:space="0" w:color="auto"/>
              <w:left w:val="single" w:sz="4" w:space="0" w:color="auto"/>
              <w:bottom w:val="single" w:sz="4" w:space="0" w:color="auto"/>
              <w:right w:val="single" w:sz="4" w:space="0" w:color="auto"/>
            </w:tcBorders>
            <w:vAlign w:val="center"/>
          </w:tcPr>
          <w:p w14:paraId="756CA7A7" w14:textId="77777777" w:rsidR="00054DC8" w:rsidRPr="00C20818" w:rsidRDefault="00054DC8" w:rsidP="00054DC8">
            <w:pPr>
              <w:rPr>
                <w:rFonts w:ascii="Times New Roman" w:eastAsia="Times New Roman" w:hAnsi="Times New Roman" w:cs="Times New Roman"/>
                <w:lang w:eastAsia="ru-RU"/>
              </w:rPr>
            </w:pPr>
            <w:r w:rsidRPr="00C20818">
              <w:rPr>
                <w:rFonts w:ascii="Times New Roman" w:eastAsia="Times New Roman" w:hAnsi="Times New Roman" w:cs="Times New Roman"/>
                <w:bCs/>
                <w:lang w:eastAsia="ru-RU"/>
              </w:rPr>
              <w:t>ИДП. Глава 9.</w:t>
            </w:r>
          </w:p>
          <w:p w14:paraId="6468A9B4" w14:textId="77777777" w:rsidR="00054DC8" w:rsidRPr="00C20818" w:rsidRDefault="00054DC8" w:rsidP="00054DC8">
            <w:pPr>
              <w:rPr>
                <w:rFonts w:ascii="Times New Roman" w:eastAsia="Times New Roman" w:hAnsi="Times New Roman" w:cs="Times New Roman"/>
                <w:bCs/>
                <w:lang w:eastAsia="ru-RU"/>
              </w:rPr>
            </w:pPr>
            <w:r w:rsidRPr="00C20818">
              <w:rPr>
                <w:rFonts w:ascii="Times New Roman" w:eastAsia="Times New Roman" w:hAnsi="Times New Roman" w:cs="Times New Roman"/>
                <w:lang w:eastAsia="ru-RU"/>
              </w:rPr>
              <w:t>Прием и отправление поездов</w:t>
            </w:r>
          </w:p>
          <w:p w14:paraId="1E4337EF" w14:textId="77777777" w:rsidR="00054DC8" w:rsidRPr="00C20818" w:rsidRDefault="00054DC8" w:rsidP="00054DC8">
            <w:pPr>
              <w:rPr>
                <w:rFonts w:ascii="Times New Roman" w:eastAsia="Times New Roman" w:hAnsi="Times New Roman" w:cs="Times New Roman"/>
                <w:bCs/>
                <w:lang w:eastAsia="ru-RU"/>
              </w:rPr>
            </w:pPr>
          </w:p>
          <w:p w14:paraId="13C581A0" w14:textId="77777777" w:rsidR="00054DC8" w:rsidRPr="00C20818" w:rsidRDefault="00054DC8" w:rsidP="00054DC8">
            <w:pPr>
              <w:rPr>
                <w:rFonts w:ascii="Times New Roman" w:eastAsia="Times New Roman" w:hAnsi="Times New Roman" w:cs="Times New Roman"/>
                <w:bCs/>
                <w:lang w:eastAsia="ru-RU"/>
              </w:rPr>
            </w:pPr>
          </w:p>
          <w:p w14:paraId="1B0A9AA3" w14:textId="77777777" w:rsidR="00054DC8" w:rsidRPr="00C20818" w:rsidRDefault="00054DC8" w:rsidP="00054DC8">
            <w:pPr>
              <w:rPr>
                <w:rFonts w:ascii="Times New Roman" w:eastAsia="Times New Roman" w:hAnsi="Times New Roman" w:cs="Times New Roman"/>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00DB2BF2"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73319663"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049466B6"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C6780EF" w14:textId="77777777" w:rsidR="00054DC8" w:rsidRPr="00C20818" w:rsidRDefault="00054DC8" w:rsidP="00054DC8">
            <w:pPr>
              <w:rPr>
                <w:rFonts w:ascii="Times New Roman" w:eastAsia="Times New Roman" w:hAnsi="Times New Roman" w:cs="Times New Roman"/>
                <w:bCs/>
                <w:lang w:eastAsia="ru-RU"/>
              </w:rPr>
            </w:pPr>
          </w:p>
        </w:tc>
        <w:tc>
          <w:tcPr>
            <w:tcW w:w="641" w:type="dxa"/>
            <w:tcBorders>
              <w:top w:val="single" w:sz="4" w:space="0" w:color="auto"/>
              <w:left w:val="single" w:sz="4" w:space="0" w:color="auto"/>
              <w:bottom w:val="single" w:sz="4" w:space="0" w:color="auto"/>
              <w:right w:val="single" w:sz="4" w:space="0" w:color="auto"/>
            </w:tcBorders>
          </w:tcPr>
          <w:p w14:paraId="79C9F7A2" w14:textId="2B285321" w:rsidR="00054DC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542E0580" w14:textId="77777777" w:rsidR="00054DC8" w:rsidRPr="00C20818" w:rsidRDefault="00054DC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lang w:eastAsia="ru-RU"/>
              </w:rPr>
              <w:t>Прием поездов на станцию при запрещающем показании входного светофора</w:t>
            </w:r>
          </w:p>
        </w:tc>
        <w:tc>
          <w:tcPr>
            <w:tcW w:w="1843" w:type="dxa"/>
            <w:tcBorders>
              <w:top w:val="single" w:sz="4" w:space="0" w:color="auto"/>
              <w:left w:val="single" w:sz="4" w:space="0" w:color="auto"/>
              <w:bottom w:val="single" w:sz="4" w:space="0" w:color="auto"/>
              <w:right w:val="single" w:sz="4" w:space="0" w:color="auto"/>
            </w:tcBorders>
          </w:tcPr>
          <w:p w14:paraId="0495DEE3" w14:textId="77EE00D6" w:rsidR="00054DC8" w:rsidRPr="00C20818" w:rsidRDefault="00C2081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054DC8" w:rsidRPr="00C20818" w14:paraId="6563659F"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C350917" w14:textId="77777777" w:rsidR="00054DC8" w:rsidRPr="00C20818" w:rsidRDefault="00054DC8" w:rsidP="00054DC8">
            <w:pPr>
              <w:rPr>
                <w:rFonts w:ascii="Times New Roman" w:eastAsia="Times New Roman" w:hAnsi="Times New Roman" w:cs="Times New Roman"/>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29AAA14E" w14:textId="77777777" w:rsidR="00054DC8" w:rsidRPr="00C20818" w:rsidRDefault="00054DC8" w:rsidP="00A2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11FB0109"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78DB3755"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13E7D2C" w14:textId="77777777" w:rsidR="00054DC8" w:rsidRPr="00C20818" w:rsidRDefault="00054DC8" w:rsidP="00054DC8">
            <w:pPr>
              <w:rPr>
                <w:rFonts w:ascii="Times New Roman" w:eastAsia="Times New Roman" w:hAnsi="Times New Roman" w:cs="Times New Roman"/>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4554D6DA"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Контрольные работы</w:t>
            </w:r>
          </w:p>
        </w:tc>
        <w:tc>
          <w:tcPr>
            <w:tcW w:w="1843" w:type="dxa"/>
            <w:tcBorders>
              <w:top w:val="single" w:sz="4" w:space="0" w:color="auto"/>
              <w:left w:val="single" w:sz="4" w:space="0" w:color="auto"/>
              <w:bottom w:val="single" w:sz="4" w:space="0" w:color="auto"/>
              <w:right w:val="single" w:sz="4" w:space="0" w:color="auto"/>
            </w:tcBorders>
          </w:tcPr>
          <w:p w14:paraId="62C3492D"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77E2A735" w14:textId="77777777" w:rsidTr="00054DC8">
        <w:trPr>
          <w:trHeight w:val="20"/>
        </w:trPr>
        <w:tc>
          <w:tcPr>
            <w:tcW w:w="3708" w:type="dxa"/>
            <w:vMerge w:val="restart"/>
            <w:tcBorders>
              <w:top w:val="single" w:sz="4" w:space="0" w:color="auto"/>
              <w:left w:val="single" w:sz="4" w:space="0" w:color="auto"/>
              <w:bottom w:val="single" w:sz="4" w:space="0" w:color="auto"/>
              <w:right w:val="single" w:sz="4" w:space="0" w:color="auto"/>
            </w:tcBorders>
            <w:vAlign w:val="center"/>
          </w:tcPr>
          <w:p w14:paraId="0CE6BEFA" w14:textId="77777777" w:rsidR="00054DC8" w:rsidRPr="00C20818" w:rsidRDefault="00054DC8" w:rsidP="00054DC8">
            <w:pPr>
              <w:rPr>
                <w:rFonts w:ascii="Times New Roman" w:eastAsia="Times New Roman" w:hAnsi="Times New Roman" w:cs="Times New Roman"/>
                <w:lang w:eastAsia="ru-RU"/>
              </w:rPr>
            </w:pPr>
            <w:r w:rsidRPr="00C20818">
              <w:rPr>
                <w:rFonts w:ascii="Times New Roman" w:eastAsia="Times New Roman" w:hAnsi="Times New Roman" w:cs="Times New Roman"/>
                <w:bCs/>
                <w:lang w:eastAsia="ru-RU"/>
              </w:rPr>
              <w:t>ИДП. Глава 10.</w:t>
            </w:r>
          </w:p>
          <w:p w14:paraId="2981788F" w14:textId="4ADE72F8" w:rsidR="00054DC8" w:rsidRPr="00C20818" w:rsidRDefault="00A27349" w:rsidP="00054DC8">
            <w:pPr>
              <w:rPr>
                <w:rFonts w:ascii="Times New Roman" w:eastAsia="Times New Roman" w:hAnsi="Times New Roman" w:cs="Times New Roman"/>
                <w:bCs/>
                <w:lang w:eastAsia="ru-RU"/>
              </w:rPr>
            </w:pPr>
            <w:r>
              <w:rPr>
                <w:rFonts w:ascii="Times New Roman" w:eastAsia="Times New Roman" w:hAnsi="Times New Roman" w:cs="Times New Roman"/>
                <w:lang w:eastAsia="ru-RU"/>
              </w:rPr>
              <w:t>Работа поездного диспетчера</w:t>
            </w:r>
          </w:p>
          <w:p w14:paraId="66FAC0FE" w14:textId="77777777" w:rsidR="00054DC8" w:rsidRPr="00C20818" w:rsidRDefault="00054DC8" w:rsidP="00054DC8">
            <w:pPr>
              <w:rPr>
                <w:rFonts w:ascii="Times New Roman" w:eastAsia="Times New Roman" w:hAnsi="Times New Roman" w:cs="Times New Roman"/>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3CCAAF35"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46B0636A"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04B9038F"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D3583F4" w14:textId="77777777" w:rsidR="00054DC8" w:rsidRPr="00C20818" w:rsidRDefault="00054DC8" w:rsidP="00054DC8">
            <w:pPr>
              <w:rPr>
                <w:rFonts w:ascii="Times New Roman" w:eastAsia="Times New Roman" w:hAnsi="Times New Roman" w:cs="Times New Roman"/>
                <w:bCs/>
                <w:lang w:eastAsia="ru-RU"/>
              </w:rPr>
            </w:pPr>
          </w:p>
        </w:tc>
        <w:tc>
          <w:tcPr>
            <w:tcW w:w="641" w:type="dxa"/>
            <w:tcBorders>
              <w:top w:val="single" w:sz="4" w:space="0" w:color="auto"/>
              <w:left w:val="single" w:sz="4" w:space="0" w:color="auto"/>
              <w:bottom w:val="single" w:sz="4" w:space="0" w:color="auto"/>
              <w:right w:val="single" w:sz="4" w:space="0" w:color="auto"/>
            </w:tcBorders>
          </w:tcPr>
          <w:p w14:paraId="19141078" w14:textId="4509DFF2" w:rsidR="00054DC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8060" w:type="dxa"/>
            <w:gridSpan w:val="2"/>
            <w:tcBorders>
              <w:top w:val="single" w:sz="4" w:space="0" w:color="auto"/>
              <w:left w:val="single" w:sz="4" w:space="0" w:color="auto"/>
              <w:bottom w:val="single" w:sz="4" w:space="0" w:color="auto"/>
              <w:right w:val="single" w:sz="4" w:space="0" w:color="auto"/>
            </w:tcBorders>
          </w:tcPr>
          <w:p w14:paraId="31C8837E"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lang w:eastAsia="ru-RU"/>
              </w:rPr>
              <w:t>Работа поездного диспетчера</w:t>
            </w:r>
          </w:p>
        </w:tc>
        <w:tc>
          <w:tcPr>
            <w:tcW w:w="1843" w:type="dxa"/>
            <w:tcBorders>
              <w:top w:val="single" w:sz="4" w:space="0" w:color="auto"/>
              <w:left w:val="single" w:sz="4" w:space="0" w:color="auto"/>
              <w:bottom w:val="single" w:sz="4" w:space="0" w:color="auto"/>
              <w:right w:val="single" w:sz="4" w:space="0" w:color="auto"/>
            </w:tcBorders>
          </w:tcPr>
          <w:p w14:paraId="74693F94" w14:textId="00A2FB2C" w:rsidR="00054DC8" w:rsidRPr="00C20818" w:rsidRDefault="00C2081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054DC8" w:rsidRPr="00C20818" w14:paraId="29C85A1E" w14:textId="77777777" w:rsidTr="00A27349">
        <w:trPr>
          <w:trHeight w:val="273"/>
        </w:trPr>
        <w:tc>
          <w:tcPr>
            <w:tcW w:w="0" w:type="auto"/>
            <w:vMerge/>
            <w:tcBorders>
              <w:top w:val="single" w:sz="4" w:space="0" w:color="auto"/>
              <w:left w:val="single" w:sz="4" w:space="0" w:color="auto"/>
              <w:bottom w:val="single" w:sz="4" w:space="0" w:color="auto"/>
              <w:right w:val="single" w:sz="4" w:space="0" w:color="auto"/>
            </w:tcBorders>
            <w:vAlign w:val="center"/>
          </w:tcPr>
          <w:p w14:paraId="48CA42EA" w14:textId="77777777" w:rsidR="00054DC8" w:rsidRPr="00C20818" w:rsidRDefault="00054DC8" w:rsidP="00054DC8">
            <w:pPr>
              <w:rPr>
                <w:rFonts w:ascii="Times New Roman" w:eastAsia="Times New Roman" w:hAnsi="Times New Roman" w:cs="Times New Roman"/>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1275ED2B"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Практические занятия</w:t>
            </w:r>
            <w:r w:rsidRPr="00C20818">
              <w:rPr>
                <w:rFonts w:ascii="Times New Roman" w:eastAsia="Times New Roman" w:hAnsi="Times New Roman" w:cs="Times New Roman"/>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14:paraId="51183C26" w14:textId="4C63A32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lang w:eastAsia="ru-RU"/>
              </w:rPr>
            </w:pPr>
          </w:p>
        </w:tc>
      </w:tr>
      <w:tr w:rsidR="00054DC8" w:rsidRPr="00C20818" w14:paraId="56BA2E06" w14:textId="77777777" w:rsidTr="00054DC8">
        <w:trPr>
          <w:trHeight w:val="20"/>
        </w:trPr>
        <w:tc>
          <w:tcPr>
            <w:tcW w:w="3708" w:type="dxa"/>
            <w:vMerge w:val="restart"/>
            <w:tcBorders>
              <w:top w:val="single" w:sz="4" w:space="0" w:color="auto"/>
              <w:left w:val="single" w:sz="4" w:space="0" w:color="auto"/>
              <w:bottom w:val="single" w:sz="4" w:space="0" w:color="auto"/>
              <w:right w:val="single" w:sz="4" w:space="0" w:color="auto"/>
            </w:tcBorders>
            <w:vAlign w:val="center"/>
          </w:tcPr>
          <w:p w14:paraId="06360259" w14:textId="77777777" w:rsidR="00054DC8" w:rsidRPr="00C20818" w:rsidRDefault="00054DC8" w:rsidP="00054DC8">
            <w:pPr>
              <w:rPr>
                <w:rFonts w:ascii="Times New Roman" w:eastAsia="Times New Roman" w:hAnsi="Times New Roman" w:cs="Times New Roman"/>
                <w:lang w:eastAsia="ru-RU"/>
              </w:rPr>
            </w:pPr>
            <w:r w:rsidRPr="00C20818">
              <w:rPr>
                <w:rFonts w:ascii="Times New Roman" w:eastAsia="Times New Roman" w:hAnsi="Times New Roman" w:cs="Times New Roman"/>
                <w:bCs/>
                <w:lang w:eastAsia="ru-RU"/>
              </w:rPr>
              <w:t>ИДП. Глава 11.</w:t>
            </w:r>
          </w:p>
          <w:p w14:paraId="6104D4D1" w14:textId="77777777" w:rsidR="00054DC8" w:rsidRPr="00C20818" w:rsidRDefault="00054DC8" w:rsidP="00054DC8">
            <w:pPr>
              <w:rPr>
                <w:rFonts w:ascii="Times New Roman" w:eastAsia="Times New Roman" w:hAnsi="Times New Roman" w:cs="Times New Roman"/>
                <w:bCs/>
                <w:lang w:eastAsia="ru-RU"/>
              </w:rPr>
            </w:pPr>
            <w:r w:rsidRPr="00C20818">
              <w:rPr>
                <w:rFonts w:ascii="Times New Roman" w:eastAsia="Times New Roman" w:hAnsi="Times New Roman" w:cs="Times New Roman"/>
                <w:lang w:eastAsia="ru-RU"/>
              </w:rPr>
              <w:t>Маневровая работа на станциях</w:t>
            </w:r>
          </w:p>
          <w:p w14:paraId="11653084" w14:textId="77777777" w:rsidR="00054DC8" w:rsidRPr="00C20818" w:rsidRDefault="00054DC8" w:rsidP="00054DC8">
            <w:pPr>
              <w:rPr>
                <w:rFonts w:ascii="Times New Roman" w:eastAsia="Times New Roman" w:hAnsi="Times New Roman" w:cs="Times New Roman"/>
                <w:bCs/>
                <w:lang w:eastAsia="ru-RU"/>
              </w:rPr>
            </w:pPr>
          </w:p>
          <w:p w14:paraId="72030294" w14:textId="77777777" w:rsidR="00054DC8" w:rsidRPr="00C20818" w:rsidRDefault="00054DC8" w:rsidP="00054DC8">
            <w:pPr>
              <w:rPr>
                <w:rFonts w:ascii="Times New Roman" w:eastAsia="Times New Roman" w:hAnsi="Times New Roman" w:cs="Times New Roman"/>
                <w:bCs/>
                <w:lang w:eastAsia="ru-RU"/>
              </w:rPr>
            </w:pPr>
          </w:p>
          <w:p w14:paraId="7886E4AB" w14:textId="77777777" w:rsidR="00054DC8" w:rsidRPr="00C20818" w:rsidRDefault="00054DC8" w:rsidP="00054DC8">
            <w:pPr>
              <w:rPr>
                <w:rFonts w:ascii="Times New Roman" w:eastAsia="Times New Roman" w:hAnsi="Times New Roman" w:cs="Times New Roman"/>
                <w:bCs/>
                <w:lang w:eastAsia="ru-RU"/>
              </w:rPr>
            </w:pPr>
          </w:p>
          <w:p w14:paraId="69FF6C87" w14:textId="77777777" w:rsidR="00054DC8" w:rsidRPr="00C20818" w:rsidRDefault="00054DC8" w:rsidP="00054DC8">
            <w:pPr>
              <w:rPr>
                <w:rFonts w:ascii="Times New Roman" w:eastAsia="Times New Roman" w:hAnsi="Times New Roman" w:cs="Times New Roman"/>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06F3735A"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449D0449"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050646A7"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F847D49" w14:textId="77777777" w:rsidR="00054DC8" w:rsidRPr="00C20818" w:rsidRDefault="00054DC8" w:rsidP="00054DC8">
            <w:pPr>
              <w:rPr>
                <w:rFonts w:ascii="Times New Roman" w:eastAsia="Times New Roman" w:hAnsi="Times New Roman" w:cs="Times New Roman"/>
                <w:bCs/>
                <w:lang w:eastAsia="ru-RU"/>
              </w:rPr>
            </w:pPr>
          </w:p>
        </w:tc>
        <w:tc>
          <w:tcPr>
            <w:tcW w:w="641" w:type="dxa"/>
            <w:tcBorders>
              <w:top w:val="single" w:sz="4" w:space="0" w:color="auto"/>
              <w:left w:val="single" w:sz="4" w:space="0" w:color="auto"/>
              <w:bottom w:val="single" w:sz="4" w:space="0" w:color="auto"/>
              <w:right w:val="single" w:sz="4" w:space="0" w:color="auto"/>
            </w:tcBorders>
          </w:tcPr>
          <w:p w14:paraId="58C742F1" w14:textId="26E12148" w:rsidR="00054DC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c>
          <w:tcPr>
            <w:tcW w:w="8060" w:type="dxa"/>
            <w:gridSpan w:val="2"/>
            <w:tcBorders>
              <w:top w:val="single" w:sz="4" w:space="0" w:color="auto"/>
              <w:left w:val="single" w:sz="4" w:space="0" w:color="auto"/>
              <w:bottom w:val="single" w:sz="4" w:space="0" w:color="auto"/>
              <w:right w:val="single" w:sz="4" w:space="0" w:color="auto"/>
            </w:tcBorders>
          </w:tcPr>
          <w:p w14:paraId="6F600731" w14:textId="77777777" w:rsidR="00054DC8" w:rsidRPr="00C20818" w:rsidRDefault="00054DC8" w:rsidP="00054DC8">
            <w:pPr>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Общие положения, руководство маневровой работой</w:t>
            </w:r>
          </w:p>
        </w:tc>
        <w:tc>
          <w:tcPr>
            <w:tcW w:w="1843" w:type="dxa"/>
            <w:tcBorders>
              <w:top w:val="single" w:sz="4" w:space="0" w:color="auto"/>
              <w:left w:val="single" w:sz="4" w:space="0" w:color="auto"/>
              <w:bottom w:val="single" w:sz="4" w:space="0" w:color="auto"/>
              <w:right w:val="single" w:sz="4" w:space="0" w:color="auto"/>
            </w:tcBorders>
          </w:tcPr>
          <w:p w14:paraId="5200D55E" w14:textId="078A69FB" w:rsidR="00054DC8" w:rsidRPr="00C20818" w:rsidRDefault="00C2081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054DC8" w:rsidRPr="00C20818" w14:paraId="6984AA23"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CD11D6D" w14:textId="77777777" w:rsidR="00054DC8" w:rsidRPr="00C20818" w:rsidRDefault="00054DC8" w:rsidP="00054DC8">
            <w:pPr>
              <w:rPr>
                <w:rFonts w:ascii="Times New Roman" w:eastAsia="Times New Roman" w:hAnsi="Times New Roman" w:cs="Times New Roman"/>
                <w:bCs/>
                <w:lang w:eastAsia="ru-RU"/>
              </w:rPr>
            </w:pPr>
          </w:p>
        </w:tc>
        <w:tc>
          <w:tcPr>
            <w:tcW w:w="641" w:type="dxa"/>
            <w:tcBorders>
              <w:top w:val="single" w:sz="4" w:space="0" w:color="auto"/>
              <w:left w:val="single" w:sz="4" w:space="0" w:color="auto"/>
              <w:bottom w:val="single" w:sz="4" w:space="0" w:color="auto"/>
              <w:right w:val="single" w:sz="4" w:space="0" w:color="auto"/>
            </w:tcBorders>
          </w:tcPr>
          <w:p w14:paraId="5D62D79B" w14:textId="25C67CE2" w:rsidR="00054DC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8060" w:type="dxa"/>
            <w:gridSpan w:val="2"/>
            <w:tcBorders>
              <w:top w:val="single" w:sz="4" w:space="0" w:color="auto"/>
              <w:left w:val="single" w:sz="4" w:space="0" w:color="auto"/>
              <w:bottom w:val="single" w:sz="4" w:space="0" w:color="auto"/>
              <w:right w:val="single" w:sz="4" w:space="0" w:color="auto"/>
            </w:tcBorders>
          </w:tcPr>
          <w:p w14:paraId="33F63C90" w14:textId="77777777" w:rsidR="00054DC8" w:rsidRPr="00C20818" w:rsidRDefault="00054DC8" w:rsidP="00054DC8">
            <w:pPr>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Требования к работникам при производстве маневров, скорости при маневровой работе</w:t>
            </w:r>
          </w:p>
        </w:tc>
        <w:tc>
          <w:tcPr>
            <w:tcW w:w="1843" w:type="dxa"/>
            <w:tcBorders>
              <w:top w:val="single" w:sz="4" w:space="0" w:color="auto"/>
              <w:left w:val="single" w:sz="4" w:space="0" w:color="auto"/>
              <w:bottom w:val="single" w:sz="4" w:space="0" w:color="auto"/>
              <w:right w:val="single" w:sz="4" w:space="0" w:color="auto"/>
            </w:tcBorders>
          </w:tcPr>
          <w:p w14:paraId="087E1F55" w14:textId="64106EFD" w:rsidR="00054DC8" w:rsidRPr="00C20818" w:rsidRDefault="00C2081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054DC8" w:rsidRPr="00C20818" w14:paraId="1B6CDE9B"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17FEBA4" w14:textId="77777777" w:rsidR="00054DC8" w:rsidRPr="00C20818" w:rsidRDefault="00054DC8" w:rsidP="00054DC8">
            <w:pPr>
              <w:rPr>
                <w:rFonts w:ascii="Times New Roman" w:eastAsia="Times New Roman" w:hAnsi="Times New Roman" w:cs="Times New Roman"/>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437FADC6" w14:textId="4051E882" w:rsidR="00054DC8" w:rsidRPr="00C20818" w:rsidRDefault="00054DC8" w:rsidP="006A5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143A4B71" w14:textId="4536CAE2"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lang w:eastAsia="ru-RU"/>
              </w:rPr>
            </w:pPr>
          </w:p>
        </w:tc>
      </w:tr>
      <w:tr w:rsidR="00054DC8" w:rsidRPr="00C20818" w14:paraId="668C6C62" w14:textId="77777777" w:rsidTr="00054DC8">
        <w:trPr>
          <w:trHeight w:val="20"/>
        </w:trPr>
        <w:tc>
          <w:tcPr>
            <w:tcW w:w="12409" w:type="dxa"/>
            <w:gridSpan w:val="4"/>
            <w:tcBorders>
              <w:top w:val="single" w:sz="4" w:space="0" w:color="auto"/>
              <w:left w:val="single" w:sz="4" w:space="0" w:color="auto"/>
              <w:bottom w:val="nil"/>
              <w:right w:val="single" w:sz="4" w:space="0" w:color="auto"/>
            </w:tcBorders>
            <w:vAlign w:val="center"/>
          </w:tcPr>
          <w:p w14:paraId="1090932F"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lang w:eastAsia="ru-RU"/>
              </w:rPr>
            </w:pPr>
          </w:p>
          <w:p w14:paraId="156B3C1B"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lang w:eastAsia="ru-RU"/>
              </w:rPr>
            </w:pPr>
            <w:r w:rsidRPr="00C20818">
              <w:rPr>
                <w:rFonts w:ascii="Times New Roman" w:eastAsia="Times New Roman" w:hAnsi="Times New Roman" w:cs="Times New Roman"/>
                <w:b/>
                <w:bCs/>
                <w:lang w:eastAsia="ru-RU"/>
              </w:rPr>
              <w:t xml:space="preserve">ПРАВИЛА ТЕХНИЧЕСКОЙ ЭКСПЛУАТАЦИИ </w:t>
            </w:r>
            <w:r w:rsidRPr="00C20818">
              <w:rPr>
                <w:rFonts w:ascii="Times New Roman" w:eastAsia="Times New Roman" w:hAnsi="Times New Roman" w:cs="Times New Roman"/>
                <w:b/>
                <w:lang w:eastAsia="ru-RU"/>
              </w:rPr>
              <w:t>ЖЕЛЕЗНЫХ ДОРОГ РОССИЙСКОЙ ФЕДЕРАЦИИ</w:t>
            </w:r>
          </w:p>
          <w:p w14:paraId="4DED9CF8"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p>
        </w:tc>
        <w:tc>
          <w:tcPr>
            <w:tcW w:w="1843" w:type="dxa"/>
            <w:tcBorders>
              <w:top w:val="single" w:sz="4" w:space="0" w:color="auto"/>
              <w:left w:val="single" w:sz="4" w:space="0" w:color="auto"/>
              <w:bottom w:val="single" w:sz="4" w:space="0" w:color="auto"/>
              <w:right w:val="single" w:sz="4" w:space="0" w:color="auto"/>
            </w:tcBorders>
          </w:tcPr>
          <w:p w14:paraId="2FABA2AC"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63F7E371" w14:textId="77777777" w:rsidTr="00054DC8">
        <w:trPr>
          <w:trHeight w:val="20"/>
        </w:trPr>
        <w:tc>
          <w:tcPr>
            <w:tcW w:w="3708" w:type="dxa"/>
            <w:vMerge w:val="restart"/>
            <w:tcBorders>
              <w:top w:val="single" w:sz="4" w:space="0" w:color="auto"/>
              <w:left w:val="single" w:sz="4" w:space="0" w:color="auto"/>
              <w:bottom w:val="single" w:sz="4" w:space="0" w:color="auto"/>
              <w:right w:val="single" w:sz="4" w:space="0" w:color="auto"/>
            </w:tcBorders>
            <w:vAlign w:val="center"/>
          </w:tcPr>
          <w:p w14:paraId="3426EBE1"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lang w:eastAsia="ru-RU"/>
              </w:rPr>
            </w:pPr>
            <w:r w:rsidRPr="00C20818">
              <w:rPr>
                <w:rFonts w:ascii="Times New Roman" w:eastAsia="Times New Roman" w:hAnsi="Times New Roman" w:cs="Times New Roman"/>
                <w:bCs/>
                <w:lang w:eastAsia="ru-RU"/>
              </w:rPr>
              <w:t>ПТЭ. Раздел 4.</w:t>
            </w:r>
            <w:r w:rsidRPr="00C20818">
              <w:rPr>
                <w:rFonts w:ascii="Times New Roman" w:eastAsia="Times New Roman" w:hAnsi="Times New Roman" w:cs="Times New Roman"/>
                <w:lang w:eastAsia="ru-RU"/>
              </w:rPr>
              <w:t>Глава 16.</w:t>
            </w:r>
          </w:p>
          <w:p w14:paraId="53F5C43A" w14:textId="028764BE" w:rsidR="00054DC8" w:rsidRPr="00C20818" w:rsidRDefault="00054DC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Движение поездов</w:t>
            </w:r>
          </w:p>
          <w:p w14:paraId="1675C6C8" w14:textId="77777777" w:rsidR="00054DC8" w:rsidRPr="00C20818" w:rsidRDefault="00054DC8" w:rsidP="00054DC8">
            <w:pPr>
              <w:rPr>
                <w:rFonts w:ascii="Times New Roman" w:eastAsia="Times New Roman" w:hAnsi="Times New Roman" w:cs="Times New Roman"/>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3F5794BD"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1DF1E556" w14:textId="77777777"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p>
        </w:tc>
      </w:tr>
      <w:tr w:rsidR="00054DC8" w:rsidRPr="00C20818" w14:paraId="7B47ADBA"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7DD3FAA" w14:textId="77777777" w:rsidR="00054DC8" w:rsidRPr="00C20818" w:rsidRDefault="00054DC8" w:rsidP="00054DC8">
            <w:pPr>
              <w:rPr>
                <w:rFonts w:ascii="Times New Roman" w:eastAsia="Times New Roman" w:hAnsi="Times New Roman" w:cs="Times New Roman"/>
                <w:bCs/>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14:paraId="3DE03FE3" w14:textId="04D0554B" w:rsidR="00054DC8" w:rsidRPr="00C20818"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lang w:eastAsia="ru-RU"/>
              </w:rPr>
            </w:pPr>
          </w:p>
        </w:tc>
        <w:tc>
          <w:tcPr>
            <w:tcW w:w="7981" w:type="dxa"/>
            <w:tcBorders>
              <w:top w:val="single" w:sz="4" w:space="0" w:color="auto"/>
              <w:left w:val="single" w:sz="4" w:space="0" w:color="auto"/>
              <w:bottom w:val="single" w:sz="4" w:space="0" w:color="auto"/>
              <w:right w:val="single" w:sz="4" w:space="0" w:color="auto"/>
            </w:tcBorders>
          </w:tcPr>
          <w:p w14:paraId="5EFFCD37" w14:textId="77777777" w:rsidR="00054DC8" w:rsidRPr="00C20818" w:rsidRDefault="00054DC8" w:rsidP="00054DC8">
            <w:pPr>
              <w:rPr>
                <w:rFonts w:ascii="Times New Roman" w:eastAsia="Times New Roman" w:hAnsi="Times New Roman" w:cs="Times New Roman"/>
                <w:lang w:eastAsia="ru-RU"/>
              </w:rPr>
            </w:pPr>
            <w:r w:rsidRPr="00C20818">
              <w:rPr>
                <w:rFonts w:ascii="Times New Roman" w:eastAsia="Times New Roman" w:hAnsi="Times New Roman" w:cs="Times New Roman"/>
                <w:lang w:eastAsia="ru-RU"/>
              </w:rPr>
              <w:t xml:space="preserve">Порядок движения поездов </w:t>
            </w:r>
          </w:p>
        </w:tc>
        <w:tc>
          <w:tcPr>
            <w:tcW w:w="1843" w:type="dxa"/>
            <w:tcBorders>
              <w:top w:val="single" w:sz="4" w:space="0" w:color="auto"/>
              <w:left w:val="single" w:sz="4" w:space="0" w:color="auto"/>
              <w:bottom w:val="single" w:sz="4" w:space="0" w:color="auto"/>
              <w:right w:val="single" w:sz="4" w:space="0" w:color="auto"/>
            </w:tcBorders>
          </w:tcPr>
          <w:p w14:paraId="1670AA73" w14:textId="657EDD13" w:rsidR="00054DC8" w:rsidRPr="00C20818" w:rsidRDefault="00C2081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1</w:t>
            </w:r>
          </w:p>
        </w:tc>
      </w:tr>
      <w:tr w:rsidR="00C20818" w:rsidRPr="00C20818" w14:paraId="39AE0052" w14:textId="77777777" w:rsidTr="00054DC8">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44B534F" w14:textId="77777777" w:rsidR="00C20818" w:rsidRPr="00C20818" w:rsidRDefault="00C20818" w:rsidP="00C20818">
            <w:pPr>
              <w:rPr>
                <w:rFonts w:ascii="Times New Roman" w:eastAsia="Times New Roman" w:hAnsi="Times New Roman" w:cs="Times New Roman"/>
                <w:bCs/>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38C7DB96" w14:textId="1D7B7D3F" w:rsidR="00C2081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p>
        </w:tc>
        <w:tc>
          <w:tcPr>
            <w:tcW w:w="1843" w:type="dxa"/>
            <w:tcBorders>
              <w:top w:val="single" w:sz="4" w:space="0" w:color="auto"/>
              <w:left w:val="single" w:sz="4" w:space="0" w:color="auto"/>
              <w:bottom w:val="single" w:sz="4" w:space="0" w:color="auto"/>
              <w:right w:val="single" w:sz="4" w:space="0" w:color="auto"/>
            </w:tcBorders>
          </w:tcPr>
          <w:p w14:paraId="663FD3D2" w14:textId="383F9753" w:rsidR="00C2081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lang w:eastAsia="ru-RU"/>
              </w:rPr>
            </w:pPr>
          </w:p>
        </w:tc>
      </w:tr>
      <w:tr w:rsidR="00C20818" w:rsidRPr="00C20818" w14:paraId="0005F4B7" w14:textId="77777777" w:rsidTr="00054DC8">
        <w:trPr>
          <w:trHeight w:val="20"/>
        </w:trPr>
        <w:tc>
          <w:tcPr>
            <w:tcW w:w="12409" w:type="dxa"/>
            <w:gridSpan w:val="4"/>
            <w:tcBorders>
              <w:top w:val="single" w:sz="4" w:space="0" w:color="auto"/>
              <w:left w:val="single" w:sz="4" w:space="0" w:color="auto"/>
              <w:bottom w:val="single" w:sz="4" w:space="0" w:color="auto"/>
              <w:right w:val="single" w:sz="4" w:space="0" w:color="auto"/>
            </w:tcBorders>
          </w:tcPr>
          <w:p w14:paraId="634F2C3E" w14:textId="77777777" w:rsidR="00C2081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 xml:space="preserve">Теоритических занятий </w:t>
            </w:r>
          </w:p>
        </w:tc>
        <w:tc>
          <w:tcPr>
            <w:tcW w:w="1843" w:type="dxa"/>
            <w:tcBorders>
              <w:top w:val="single" w:sz="4" w:space="0" w:color="auto"/>
              <w:left w:val="single" w:sz="4" w:space="0" w:color="auto"/>
              <w:bottom w:val="single" w:sz="4" w:space="0" w:color="auto"/>
              <w:right w:val="single" w:sz="4" w:space="0" w:color="auto"/>
            </w:tcBorders>
          </w:tcPr>
          <w:p w14:paraId="6F613A49" w14:textId="36CF8D68" w:rsidR="00C2081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r>
      <w:tr w:rsidR="00C20818" w:rsidRPr="00C20818" w14:paraId="0A28493D" w14:textId="77777777" w:rsidTr="00054DC8">
        <w:trPr>
          <w:trHeight w:val="20"/>
        </w:trPr>
        <w:tc>
          <w:tcPr>
            <w:tcW w:w="12409" w:type="dxa"/>
            <w:gridSpan w:val="4"/>
            <w:tcBorders>
              <w:top w:val="single" w:sz="4" w:space="0" w:color="auto"/>
              <w:left w:val="single" w:sz="4" w:space="0" w:color="auto"/>
              <w:bottom w:val="single" w:sz="4" w:space="0" w:color="auto"/>
              <w:right w:val="single" w:sz="4" w:space="0" w:color="auto"/>
            </w:tcBorders>
          </w:tcPr>
          <w:p w14:paraId="7F89BD0F" w14:textId="77777777" w:rsidR="00C2081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Практических занятий</w:t>
            </w:r>
          </w:p>
        </w:tc>
        <w:tc>
          <w:tcPr>
            <w:tcW w:w="1843" w:type="dxa"/>
            <w:tcBorders>
              <w:top w:val="single" w:sz="4" w:space="0" w:color="auto"/>
              <w:left w:val="single" w:sz="4" w:space="0" w:color="auto"/>
              <w:bottom w:val="single" w:sz="4" w:space="0" w:color="auto"/>
              <w:right w:val="single" w:sz="4" w:space="0" w:color="auto"/>
            </w:tcBorders>
          </w:tcPr>
          <w:p w14:paraId="6226EB93" w14:textId="5370B189" w:rsidR="00C2081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p>
        </w:tc>
      </w:tr>
      <w:tr w:rsidR="00C20818" w:rsidRPr="00C20818" w14:paraId="62068524" w14:textId="77777777" w:rsidTr="00054DC8">
        <w:trPr>
          <w:trHeight w:val="20"/>
        </w:trPr>
        <w:tc>
          <w:tcPr>
            <w:tcW w:w="12409" w:type="dxa"/>
            <w:gridSpan w:val="4"/>
            <w:tcBorders>
              <w:top w:val="single" w:sz="4" w:space="0" w:color="auto"/>
              <w:left w:val="single" w:sz="4" w:space="0" w:color="auto"/>
              <w:bottom w:val="single" w:sz="4" w:space="0" w:color="auto"/>
              <w:right w:val="single" w:sz="4" w:space="0" w:color="auto"/>
            </w:tcBorders>
          </w:tcPr>
          <w:p w14:paraId="468E4CAD" w14:textId="77777777" w:rsidR="00C2081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C20818">
              <w:rPr>
                <w:rFonts w:ascii="Times New Roman" w:eastAsia="Times New Roman" w:hAnsi="Times New Roman" w:cs="Times New Roman"/>
                <w:bCs/>
                <w:i/>
                <w:lang w:eastAsia="ru-RU"/>
              </w:rPr>
              <w:t>Итоговая аттестация в форме</w:t>
            </w:r>
            <w:r w:rsidRPr="00C20818">
              <w:rPr>
                <w:rFonts w:ascii="Times New Roman" w:eastAsia="Times New Roman" w:hAnsi="Times New Roman" w:cs="Times New Roman"/>
                <w:bCs/>
                <w:lang w:eastAsia="ru-RU"/>
              </w:rPr>
              <w:t xml:space="preserve">   экзамен</w:t>
            </w:r>
          </w:p>
        </w:tc>
        <w:tc>
          <w:tcPr>
            <w:tcW w:w="1843" w:type="dxa"/>
            <w:tcBorders>
              <w:top w:val="single" w:sz="4" w:space="0" w:color="auto"/>
              <w:left w:val="single" w:sz="4" w:space="0" w:color="auto"/>
              <w:bottom w:val="single" w:sz="4" w:space="0" w:color="auto"/>
              <w:right w:val="single" w:sz="4" w:space="0" w:color="auto"/>
            </w:tcBorders>
          </w:tcPr>
          <w:p w14:paraId="5C20666F" w14:textId="58C1CE26" w:rsidR="00C2081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2</w:t>
            </w:r>
          </w:p>
        </w:tc>
      </w:tr>
      <w:tr w:rsidR="00C20818" w:rsidRPr="00C20818" w14:paraId="57E3C0D5" w14:textId="77777777" w:rsidTr="00054DC8">
        <w:trPr>
          <w:trHeight w:val="20"/>
        </w:trPr>
        <w:tc>
          <w:tcPr>
            <w:tcW w:w="12409" w:type="dxa"/>
            <w:gridSpan w:val="4"/>
            <w:tcBorders>
              <w:top w:val="single" w:sz="4" w:space="0" w:color="auto"/>
              <w:left w:val="single" w:sz="4" w:space="0" w:color="auto"/>
              <w:bottom w:val="single" w:sz="4" w:space="0" w:color="auto"/>
              <w:right w:val="single" w:sz="4" w:space="0" w:color="auto"/>
            </w:tcBorders>
          </w:tcPr>
          <w:p w14:paraId="2F2EA799" w14:textId="77777777" w:rsidR="00C2081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rFonts w:ascii="Times New Roman" w:eastAsia="Times New Roman" w:hAnsi="Times New Roman" w:cs="Times New Roman"/>
                <w:b/>
                <w:bCs/>
                <w:lang w:eastAsia="ru-RU"/>
              </w:rPr>
            </w:pPr>
            <w:r w:rsidRPr="00C20818">
              <w:rPr>
                <w:rFonts w:ascii="Times New Roman" w:eastAsia="Times New Roman" w:hAnsi="Times New Roman" w:cs="Times New Roman"/>
                <w:b/>
                <w:bCs/>
                <w:lang w:eastAsia="ru-RU"/>
              </w:rPr>
              <w:t>Всего:</w:t>
            </w:r>
          </w:p>
        </w:tc>
        <w:tc>
          <w:tcPr>
            <w:tcW w:w="1843" w:type="dxa"/>
            <w:tcBorders>
              <w:top w:val="single" w:sz="4" w:space="0" w:color="auto"/>
              <w:left w:val="single" w:sz="4" w:space="0" w:color="auto"/>
              <w:bottom w:val="single" w:sz="4" w:space="0" w:color="auto"/>
              <w:right w:val="single" w:sz="4" w:space="0" w:color="auto"/>
            </w:tcBorders>
          </w:tcPr>
          <w:p w14:paraId="2BE0532D" w14:textId="28185060" w:rsidR="00C20818" w:rsidRPr="00C20818" w:rsidRDefault="00C20818" w:rsidP="00C2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lang w:eastAsia="ru-RU"/>
              </w:rPr>
            </w:pPr>
            <w:r w:rsidRPr="00C20818">
              <w:rPr>
                <w:rFonts w:ascii="Times New Roman" w:eastAsia="Times New Roman" w:hAnsi="Times New Roman" w:cs="Times New Roman"/>
                <w:bCs/>
                <w:lang w:eastAsia="ru-RU"/>
              </w:rPr>
              <w:t>34</w:t>
            </w:r>
          </w:p>
        </w:tc>
      </w:tr>
    </w:tbl>
    <w:p w14:paraId="5769A343" w14:textId="77777777" w:rsidR="00054DC8" w:rsidRPr="00C20818" w:rsidRDefault="00054DC8" w:rsidP="00054D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
          <w:lang w:eastAsia="ru-RU"/>
        </w:rPr>
      </w:pPr>
      <w:r w:rsidRPr="00C20818">
        <w:rPr>
          <w:rFonts w:ascii="Times New Roman" w:eastAsia="Times New Roman" w:hAnsi="Times New Roman" w:cs="Times New Roman"/>
          <w:bCs/>
          <w:i/>
          <w:lang w:eastAsia="ru-RU"/>
        </w:rPr>
        <w:t xml:space="preserve"> </w:t>
      </w:r>
    </w:p>
    <w:p w14:paraId="0AA93329" w14:textId="77777777" w:rsidR="00054DC8" w:rsidRPr="00C20818" w:rsidRDefault="00054DC8" w:rsidP="00054DC8">
      <w:pPr>
        <w:rPr>
          <w:rFonts w:ascii="Times New Roman" w:eastAsia="Times New Roman" w:hAnsi="Times New Roman" w:cs="Times New Roman"/>
          <w:b/>
          <w:lang w:eastAsia="ru-RU"/>
        </w:rPr>
        <w:sectPr w:rsidR="00054DC8" w:rsidRPr="00C20818" w:rsidSect="00054DC8">
          <w:pgSz w:w="16840" w:h="11907" w:orient="landscape"/>
          <w:pgMar w:top="851" w:right="1134" w:bottom="426" w:left="992" w:header="709" w:footer="709" w:gutter="0"/>
          <w:cols w:space="720"/>
        </w:sectPr>
      </w:pPr>
    </w:p>
    <w:p w14:paraId="181C5C00" w14:textId="77777777" w:rsidR="00054DC8" w:rsidRPr="00F318AC" w:rsidRDefault="00054DC8" w:rsidP="00054D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caps/>
          <w:sz w:val="24"/>
          <w:szCs w:val="24"/>
          <w:lang w:eastAsia="ru-RU"/>
        </w:rPr>
      </w:pPr>
      <w:r w:rsidRPr="00F318AC">
        <w:rPr>
          <w:rFonts w:ascii="Times New Roman" w:eastAsia="Times New Roman" w:hAnsi="Times New Roman" w:cs="Times New Roman"/>
          <w:b/>
          <w:caps/>
          <w:sz w:val="24"/>
          <w:szCs w:val="24"/>
          <w:lang w:eastAsia="ru-RU"/>
        </w:rPr>
        <w:lastRenderedPageBreak/>
        <w:t>3. условия реализации программы дисциплины</w:t>
      </w:r>
    </w:p>
    <w:p w14:paraId="13023702" w14:textId="77777777" w:rsidR="00054DC8" w:rsidRPr="00F318AC"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
          <w:sz w:val="24"/>
          <w:szCs w:val="24"/>
          <w:lang w:eastAsia="ru-RU"/>
        </w:rPr>
      </w:pPr>
      <w:r w:rsidRPr="00F318AC">
        <w:rPr>
          <w:rFonts w:ascii="Times New Roman" w:eastAsia="Times New Roman" w:hAnsi="Times New Roman" w:cs="Times New Roman"/>
          <w:b/>
          <w:bCs/>
          <w:sz w:val="24"/>
          <w:szCs w:val="24"/>
          <w:lang w:eastAsia="ru-RU"/>
        </w:rPr>
        <w:t xml:space="preserve">3.1. Требования к минимальному материально-техническому обеспечению </w:t>
      </w:r>
      <w:r w:rsidRPr="00F318AC">
        <w:rPr>
          <w:rFonts w:ascii="Times New Roman" w:eastAsia="Times New Roman" w:hAnsi="Times New Roman" w:cs="Times New Roman"/>
          <w:bCs/>
          <w:sz w:val="24"/>
          <w:szCs w:val="24"/>
          <w:lang w:eastAsia="ru-RU"/>
        </w:rPr>
        <w:t xml:space="preserve">реализация программы дисциплины требует наличия учебного кабинета </w:t>
      </w:r>
      <w:r w:rsidRPr="00F318AC">
        <w:rPr>
          <w:rFonts w:ascii="Times New Roman" w:eastAsia="Times New Roman" w:hAnsi="Times New Roman" w:cs="Times New Roman"/>
          <w:sz w:val="24"/>
          <w:szCs w:val="24"/>
          <w:lang w:eastAsia="ru-RU"/>
        </w:rPr>
        <w:t xml:space="preserve"> </w:t>
      </w:r>
      <w:r w:rsidRPr="00F318AC">
        <w:rPr>
          <w:rFonts w:ascii="Times New Roman" w:eastAsia="Times New Roman" w:hAnsi="Times New Roman" w:cs="Times New Roman"/>
          <w:b/>
          <w:sz w:val="24"/>
          <w:szCs w:val="24"/>
          <w:lang w:eastAsia="ru-RU"/>
        </w:rPr>
        <w:t xml:space="preserve"> Общий курс железных дорог </w:t>
      </w:r>
    </w:p>
    <w:p w14:paraId="5704F462" w14:textId="77777777" w:rsidR="00054DC8" w:rsidRPr="00F318AC"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p>
    <w:p w14:paraId="74203754" w14:textId="77777777" w:rsidR="00054DC8" w:rsidRPr="00F318AC"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F318AC">
        <w:rPr>
          <w:rFonts w:ascii="Times New Roman" w:eastAsia="Times New Roman" w:hAnsi="Times New Roman" w:cs="Times New Roman"/>
          <w:bCs/>
          <w:sz w:val="24"/>
          <w:szCs w:val="24"/>
          <w:lang w:eastAsia="ru-RU"/>
        </w:rPr>
        <w:t>Оборудование учебного кабинета:</w:t>
      </w:r>
    </w:p>
    <w:p w14:paraId="12F788A8" w14:textId="77777777" w:rsidR="00054DC8" w:rsidRPr="00F318AC"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F318AC">
        <w:rPr>
          <w:rFonts w:ascii="Times New Roman" w:eastAsia="Times New Roman" w:hAnsi="Times New Roman" w:cs="Times New Roman"/>
          <w:bCs/>
          <w:sz w:val="24"/>
          <w:szCs w:val="24"/>
          <w:lang w:eastAsia="ru-RU"/>
        </w:rPr>
        <w:t>-рабочее место преподавателя,</w:t>
      </w:r>
    </w:p>
    <w:p w14:paraId="3D424150" w14:textId="77777777" w:rsidR="00054DC8" w:rsidRPr="00F318AC"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F318AC">
        <w:rPr>
          <w:rFonts w:ascii="Times New Roman" w:eastAsia="Times New Roman" w:hAnsi="Times New Roman" w:cs="Times New Roman"/>
          <w:bCs/>
          <w:sz w:val="24"/>
          <w:szCs w:val="24"/>
          <w:lang w:eastAsia="ru-RU"/>
        </w:rPr>
        <w:t xml:space="preserve">-посадочные </w:t>
      </w:r>
      <w:proofErr w:type="gramStart"/>
      <w:r w:rsidRPr="00F318AC">
        <w:rPr>
          <w:rFonts w:ascii="Times New Roman" w:eastAsia="Times New Roman" w:hAnsi="Times New Roman" w:cs="Times New Roman"/>
          <w:bCs/>
          <w:sz w:val="24"/>
          <w:szCs w:val="24"/>
          <w:lang w:eastAsia="ru-RU"/>
        </w:rPr>
        <w:t>места  по</w:t>
      </w:r>
      <w:proofErr w:type="gramEnd"/>
      <w:r w:rsidRPr="00F318AC">
        <w:rPr>
          <w:rFonts w:ascii="Times New Roman" w:eastAsia="Times New Roman" w:hAnsi="Times New Roman" w:cs="Times New Roman"/>
          <w:bCs/>
          <w:sz w:val="24"/>
          <w:szCs w:val="24"/>
          <w:lang w:eastAsia="ru-RU"/>
        </w:rPr>
        <w:t xml:space="preserve"> количеству обучающихся,</w:t>
      </w:r>
    </w:p>
    <w:p w14:paraId="31D08151" w14:textId="77777777" w:rsidR="00054DC8" w:rsidRPr="00F318AC"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F318AC">
        <w:rPr>
          <w:rFonts w:ascii="Times New Roman" w:eastAsia="Times New Roman" w:hAnsi="Times New Roman" w:cs="Times New Roman"/>
          <w:bCs/>
          <w:sz w:val="24"/>
          <w:szCs w:val="24"/>
          <w:lang w:eastAsia="ru-RU"/>
        </w:rPr>
        <w:t>-комплект учебно-методической документации,</w:t>
      </w:r>
    </w:p>
    <w:p w14:paraId="26FDBF71" w14:textId="77777777" w:rsidR="00054DC8" w:rsidRPr="00F318AC"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F318AC">
        <w:rPr>
          <w:rFonts w:ascii="Times New Roman" w:eastAsia="Times New Roman" w:hAnsi="Times New Roman" w:cs="Times New Roman"/>
          <w:bCs/>
          <w:sz w:val="24"/>
          <w:szCs w:val="24"/>
          <w:lang w:eastAsia="ru-RU"/>
        </w:rPr>
        <w:t>-комплект плакатов и учебные стенды,</w:t>
      </w:r>
    </w:p>
    <w:p w14:paraId="6FA622AC" w14:textId="77777777" w:rsidR="00054DC8" w:rsidRPr="00F318AC"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F318AC">
        <w:rPr>
          <w:rFonts w:ascii="Times New Roman" w:eastAsia="Times New Roman" w:hAnsi="Times New Roman" w:cs="Times New Roman"/>
          <w:bCs/>
          <w:sz w:val="24"/>
          <w:szCs w:val="24"/>
          <w:lang w:eastAsia="ru-RU"/>
        </w:rPr>
        <w:t>-</w:t>
      </w:r>
      <w:r w:rsidRPr="00F318AC">
        <w:rPr>
          <w:rFonts w:ascii="Times New Roman" w:eastAsia="Times New Roman" w:hAnsi="Times New Roman" w:cs="Times New Roman"/>
          <w:sz w:val="24"/>
          <w:szCs w:val="24"/>
          <w:lang w:eastAsia="ru-RU"/>
        </w:rPr>
        <w:t>огнетушитель</w:t>
      </w:r>
      <w:r w:rsidRPr="00F318AC">
        <w:rPr>
          <w:rFonts w:ascii="Times New Roman" w:eastAsia="Times New Roman" w:hAnsi="Times New Roman" w:cs="Times New Roman"/>
          <w:bCs/>
          <w:sz w:val="24"/>
          <w:szCs w:val="24"/>
          <w:lang w:eastAsia="ru-RU"/>
        </w:rPr>
        <w:t>,</w:t>
      </w:r>
    </w:p>
    <w:p w14:paraId="538D0B68" w14:textId="77777777" w:rsidR="00054DC8" w:rsidRPr="00F318AC"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p>
    <w:p w14:paraId="64FB7669" w14:textId="77777777" w:rsidR="00054DC8" w:rsidRPr="00F318AC" w:rsidRDefault="00054DC8" w:rsidP="00054DC8">
      <w:pPr>
        <w:rPr>
          <w:rFonts w:ascii="Times New Roman" w:eastAsia="Times New Roman" w:hAnsi="Times New Roman" w:cs="Times New Roman"/>
          <w:bCs/>
          <w:sz w:val="24"/>
          <w:szCs w:val="24"/>
          <w:lang w:eastAsia="ru-RU"/>
        </w:rPr>
      </w:pPr>
      <w:r w:rsidRPr="00F318AC">
        <w:rPr>
          <w:rFonts w:ascii="Times New Roman" w:eastAsia="Times New Roman" w:hAnsi="Times New Roman" w:cs="Times New Roman"/>
          <w:bCs/>
          <w:sz w:val="24"/>
          <w:szCs w:val="24"/>
          <w:lang w:eastAsia="ru-RU"/>
        </w:rPr>
        <w:t xml:space="preserve">Технические средства обучения: </w:t>
      </w:r>
    </w:p>
    <w:p w14:paraId="1DFA8DFC" w14:textId="77777777" w:rsidR="00054DC8" w:rsidRPr="00F318AC"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F318AC">
        <w:rPr>
          <w:rFonts w:ascii="Times New Roman" w:eastAsia="Times New Roman" w:hAnsi="Times New Roman" w:cs="Times New Roman"/>
          <w:sz w:val="24"/>
          <w:szCs w:val="24"/>
          <w:lang w:eastAsia="ru-RU"/>
        </w:rPr>
        <w:t>-персональный компьютер - рабочее место преподавателя</w:t>
      </w:r>
    </w:p>
    <w:p w14:paraId="3025CF58" w14:textId="77777777" w:rsidR="00054DC8" w:rsidRPr="00F318AC" w:rsidRDefault="00054DC8" w:rsidP="00054DC8">
      <w:pPr>
        <w:rPr>
          <w:rFonts w:ascii="Times New Roman" w:eastAsia="Times New Roman" w:hAnsi="Times New Roman" w:cs="Times New Roman"/>
          <w:sz w:val="24"/>
          <w:szCs w:val="24"/>
          <w:lang w:eastAsia="ru-RU"/>
        </w:rPr>
      </w:pPr>
      <w:r w:rsidRPr="00F318AC">
        <w:rPr>
          <w:rFonts w:ascii="Times New Roman" w:eastAsia="Times New Roman" w:hAnsi="Times New Roman" w:cs="Times New Roman"/>
          <w:sz w:val="24"/>
          <w:szCs w:val="24"/>
          <w:lang w:eastAsia="ru-RU"/>
        </w:rPr>
        <w:t xml:space="preserve">-экран настенный </w:t>
      </w:r>
    </w:p>
    <w:p w14:paraId="359031CB" w14:textId="77777777" w:rsidR="00054DC8" w:rsidRPr="00F318AC"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F318AC">
        <w:rPr>
          <w:rFonts w:ascii="Times New Roman" w:eastAsia="Times New Roman" w:hAnsi="Times New Roman" w:cs="Times New Roman"/>
          <w:sz w:val="24"/>
          <w:szCs w:val="24"/>
          <w:lang w:eastAsia="ru-RU"/>
        </w:rPr>
        <w:t>-мультимедиа проектор</w:t>
      </w:r>
    </w:p>
    <w:p w14:paraId="77D315E1" w14:textId="77777777" w:rsidR="00054DC8" w:rsidRPr="00F318AC"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p>
    <w:p w14:paraId="77FB5078" w14:textId="77777777" w:rsidR="00054DC8" w:rsidRPr="00F318AC" w:rsidRDefault="00054DC8" w:rsidP="00054DC8">
      <w:pPr>
        <w:jc w:val="both"/>
        <w:rPr>
          <w:rFonts w:ascii="Times New Roman" w:eastAsia="Times New Roman" w:hAnsi="Times New Roman" w:cs="Times New Roman"/>
          <w:bCs/>
          <w:i/>
          <w:sz w:val="24"/>
          <w:szCs w:val="24"/>
          <w:lang w:eastAsia="ru-RU"/>
        </w:rPr>
      </w:pPr>
      <w:r w:rsidRPr="00F318AC">
        <w:rPr>
          <w:rFonts w:ascii="Times New Roman" w:eastAsia="Times New Roman" w:hAnsi="Times New Roman" w:cs="Times New Roman"/>
          <w:bCs/>
          <w:sz w:val="24"/>
          <w:szCs w:val="24"/>
          <w:lang w:eastAsia="ru-RU"/>
        </w:rPr>
        <w:t xml:space="preserve"> </w:t>
      </w:r>
    </w:p>
    <w:p w14:paraId="7F4B15FC" w14:textId="77777777" w:rsidR="00054DC8" w:rsidRPr="00F318AC"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p>
    <w:p w14:paraId="7E975144" w14:textId="77777777" w:rsidR="00054DC8" w:rsidRPr="00F318AC" w:rsidRDefault="00054DC8" w:rsidP="00054D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4"/>
          <w:szCs w:val="24"/>
          <w:lang w:eastAsia="ru-RU"/>
        </w:rPr>
      </w:pPr>
      <w:r w:rsidRPr="00F318AC">
        <w:rPr>
          <w:rFonts w:ascii="Times New Roman" w:eastAsia="Times New Roman" w:hAnsi="Times New Roman" w:cs="Times New Roman"/>
          <w:b/>
          <w:sz w:val="24"/>
          <w:szCs w:val="24"/>
          <w:lang w:eastAsia="ru-RU"/>
        </w:rPr>
        <w:t>3.2. Информационное обеспечение обучения</w:t>
      </w:r>
    </w:p>
    <w:p w14:paraId="0E158D20" w14:textId="77777777" w:rsidR="00054DC8" w:rsidRPr="00F318AC" w:rsidRDefault="00054DC8" w:rsidP="00054DC8">
      <w:pPr>
        <w:keepNext/>
        <w:autoSpaceDE w:val="0"/>
        <w:autoSpaceDN w:val="0"/>
        <w:outlineLvl w:val="0"/>
        <w:rPr>
          <w:rFonts w:ascii="Times New Roman" w:eastAsia="Times New Roman" w:hAnsi="Times New Roman" w:cs="Times New Roman"/>
          <w:i/>
          <w:sz w:val="24"/>
          <w:szCs w:val="24"/>
          <w:lang w:eastAsia="ru-RU"/>
        </w:rPr>
      </w:pPr>
      <w:r w:rsidRPr="00F318AC">
        <w:rPr>
          <w:rFonts w:ascii="Times New Roman" w:eastAsia="Times New Roman" w:hAnsi="Times New Roman" w:cs="Times New Roman"/>
          <w:b/>
          <w:bCs/>
          <w:sz w:val="24"/>
          <w:szCs w:val="24"/>
          <w:lang w:eastAsia="ru-RU"/>
        </w:rPr>
        <w:t xml:space="preserve"> </w:t>
      </w:r>
      <w:r w:rsidRPr="00F318AC">
        <w:rPr>
          <w:rFonts w:ascii="Times New Roman" w:eastAsia="Times New Roman" w:hAnsi="Times New Roman" w:cs="Times New Roman"/>
          <w:bCs/>
          <w:i/>
          <w:sz w:val="24"/>
          <w:szCs w:val="24"/>
          <w:lang w:eastAsia="ru-RU"/>
        </w:rPr>
        <w:t xml:space="preserve">Основные источники -  </w:t>
      </w:r>
      <w:r w:rsidRPr="00F318AC">
        <w:rPr>
          <w:rFonts w:ascii="Times New Roman" w:eastAsia="Times New Roman" w:hAnsi="Times New Roman" w:cs="Times New Roman"/>
          <w:i/>
          <w:sz w:val="24"/>
          <w:szCs w:val="24"/>
          <w:lang w:eastAsia="ru-RU"/>
        </w:rPr>
        <w:t>нормативные документы:</w:t>
      </w:r>
    </w:p>
    <w:p w14:paraId="6BD3BBFF" w14:textId="77777777" w:rsidR="00054DC8" w:rsidRPr="00F318AC" w:rsidRDefault="00054DC8" w:rsidP="00054DC8">
      <w:pPr>
        <w:jc w:val="both"/>
        <w:rPr>
          <w:rFonts w:ascii="Times New Roman" w:eastAsia="Times New Roman" w:hAnsi="Times New Roman" w:cs="Times New Roman"/>
          <w:sz w:val="24"/>
          <w:szCs w:val="24"/>
          <w:lang w:eastAsia="ru-RU"/>
        </w:rPr>
      </w:pPr>
      <w:r w:rsidRPr="00F318AC">
        <w:rPr>
          <w:rFonts w:ascii="Times New Roman" w:eastAsia="Times New Roman" w:hAnsi="Times New Roman" w:cs="Times New Roman"/>
          <w:sz w:val="24"/>
          <w:szCs w:val="24"/>
          <w:lang w:eastAsia="ru-RU"/>
        </w:rPr>
        <w:t>Правила технической эксплуатации железных дорог Российской Федерации. ЦРБ-</w:t>
      </w:r>
      <w:smartTag w:uri="urn:schemas-microsoft-com:office:smarttags" w:element="metricconverter">
        <w:smartTagPr>
          <w:attr w:name="ProductID" w:val="756. М"/>
        </w:smartTagPr>
        <w:r w:rsidRPr="00F318AC">
          <w:rPr>
            <w:rFonts w:ascii="Times New Roman" w:eastAsia="Times New Roman" w:hAnsi="Times New Roman" w:cs="Times New Roman"/>
            <w:sz w:val="24"/>
            <w:szCs w:val="24"/>
            <w:lang w:eastAsia="ru-RU"/>
          </w:rPr>
          <w:t xml:space="preserve">756. </w:t>
        </w:r>
        <w:proofErr w:type="spellStart"/>
        <w:proofErr w:type="gramStart"/>
        <w:r w:rsidRPr="00F318AC">
          <w:rPr>
            <w:rFonts w:ascii="Times New Roman" w:eastAsia="Times New Roman" w:hAnsi="Times New Roman" w:cs="Times New Roman"/>
            <w:sz w:val="24"/>
            <w:szCs w:val="24"/>
            <w:lang w:eastAsia="ru-RU"/>
          </w:rPr>
          <w:t>М</w:t>
        </w:r>
      </w:smartTag>
      <w:r w:rsidRPr="00F318AC">
        <w:rPr>
          <w:rFonts w:ascii="Times New Roman" w:eastAsia="Times New Roman" w:hAnsi="Times New Roman" w:cs="Times New Roman"/>
          <w:sz w:val="24"/>
          <w:szCs w:val="24"/>
          <w:lang w:eastAsia="ru-RU"/>
        </w:rPr>
        <w:t>.:Транспорт</w:t>
      </w:r>
      <w:proofErr w:type="spellEnd"/>
      <w:proofErr w:type="gramEnd"/>
      <w:r w:rsidRPr="00F318AC">
        <w:rPr>
          <w:rFonts w:ascii="Times New Roman" w:eastAsia="Times New Roman" w:hAnsi="Times New Roman" w:cs="Times New Roman"/>
          <w:sz w:val="24"/>
          <w:szCs w:val="24"/>
          <w:lang w:eastAsia="ru-RU"/>
        </w:rPr>
        <w:t>, 2022.</w:t>
      </w:r>
    </w:p>
    <w:p w14:paraId="34E00865" w14:textId="79E6A53F" w:rsidR="00054DC8" w:rsidRPr="00F318AC" w:rsidRDefault="00054DC8" w:rsidP="00054DC8">
      <w:pPr>
        <w:jc w:val="both"/>
        <w:rPr>
          <w:rFonts w:ascii="Times New Roman" w:eastAsia="Times New Roman" w:hAnsi="Times New Roman" w:cs="Times New Roman"/>
          <w:sz w:val="24"/>
          <w:szCs w:val="24"/>
          <w:lang w:eastAsia="ru-RU"/>
        </w:rPr>
      </w:pPr>
      <w:r w:rsidRPr="00F318AC">
        <w:rPr>
          <w:rFonts w:ascii="Times New Roman" w:eastAsia="Times New Roman" w:hAnsi="Times New Roman" w:cs="Times New Roman"/>
          <w:sz w:val="24"/>
          <w:szCs w:val="24"/>
          <w:lang w:eastAsia="ru-RU"/>
        </w:rPr>
        <w:t>Инструкция по организации движения поездов и маневровой работе на железных дорогах Российск</w:t>
      </w:r>
      <w:r w:rsidR="00CD2E92">
        <w:rPr>
          <w:rFonts w:ascii="Times New Roman" w:eastAsia="Times New Roman" w:hAnsi="Times New Roman" w:cs="Times New Roman"/>
          <w:sz w:val="24"/>
          <w:szCs w:val="24"/>
          <w:lang w:eastAsia="ru-RU"/>
        </w:rPr>
        <w:t>ой Федерации. М.: Транспорт, 2022</w:t>
      </w:r>
      <w:r w:rsidRPr="00F318AC">
        <w:rPr>
          <w:rFonts w:ascii="Times New Roman" w:eastAsia="Times New Roman" w:hAnsi="Times New Roman" w:cs="Times New Roman"/>
          <w:sz w:val="24"/>
          <w:szCs w:val="24"/>
          <w:lang w:eastAsia="ru-RU"/>
        </w:rPr>
        <w:t>.</w:t>
      </w:r>
    </w:p>
    <w:p w14:paraId="11AECDC1" w14:textId="77777777" w:rsidR="00054DC8" w:rsidRPr="00F318AC" w:rsidRDefault="00054DC8" w:rsidP="00054DC8">
      <w:pPr>
        <w:jc w:val="both"/>
        <w:rPr>
          <w:rFonts w:ascii="Times New Roman" w:eastAsia="Times New Roman" w:hAnsi="Times New Roman" w:cs="Times New Roman"/>
          <w:sz w:val="24"/>
          <w:szCs w:val="24"/>
          <w:lang w:eastAsia="ru-RU"/>
        </w:rPr>
      </w:pPr>
      <w:r w:rsidRPr="00F318AC">
        <w:rPr>
          <w:rFonts w:ascii="Times New Roman" w:eastAsia="Times New Roman" w:hAnsi="Times New Roman" w:cs="Times New Roman"/>
          <w:sz w:val="24"/>
          <w:szCs w:val="24"/>
          <w:lang w:eastAsia="ru-RU"/>
        </w:rPr>
        <w:t>Инструкция по сигнализации на железных дорогах Российской Федерации. М.: Транспорт, 2022.</w:t>
      </w:r>
    </w:p>
    <w:p w14:paraId="7A182E64" w14:textId="77777777" w:rsidR="00054DC8" w:rsidRPr="00F318AC" w:rsidRDefault="00054DC8" w:rsidP="00054DC8">
      <w:pPr>
        <w:jc w:val="both"/>
        <w:rPr>
          <w:rFonts w:ascii="Times New Roman" w:eastAsia="Times New Roman" w:hAnsi="Times New Roman" w:cs="Times New Roman"/>
          <w:sz w:val="24"/>
          <w:szCs w:val="24"/>
          <w:lang w:eastAsia="ru-RU"/>
        </w:rPr>
      </w:pPr>
      <w:r w:rsidRPr="00F318AC">
        <w:rPr>
          <w:rFonts w:ascii="Times New Roman" w:eastAsia="Times New Roman" w:hAnsi="Times New Roman" w:cs="Times New Roman"/>
          <w:bCs/>
          <w:i/>
          <w:sz w:val="24"/>
          <w:szCs w:val="24"/>
          <w:lang w:eastAsia="ru-RU"/>
        </w:rPr>
        <w:t>Дополнительные источники</w:t>
      </w:r>
      <w:r w:rsidRPr="00F318AC">
        <w:rPr>
          <w:rFonts w:ascii="Times New Roman" w:eastAsia="Times New Roman" w:hAnsi="Times New Roman" w:cs="Times New Roman"/>
          <w:bCs/>
          <w:sz w:val="24"/>
          <w:szCs w:val="24"/>
          <w:lang w:eastAsia="ru-RU"/>
        </w:rPr>
        <w:t xml:space="preserve">: </w:t>
      </w:r>
      <w:r w:rsidRPr="00F318AC">
        <w:rPr>
          <w:rFonts w:ascii="Times New Roman" w:eastAsia="Times New Roman" w:hAnsi="Times New Roman" w:cs="Times New Roman"/>
          <w:sz w:val="24"/>
          <w:szCs w:val="24"/>
          <w:lang w:eastAsia="ru-RU"/>
        </w:rPr>
        <w:t>ГОСТ 9238-83 Габариты приближения строений и подвижного состава железных дорог колеи 1520 (1524) мм</w:t>
      </w:r>
    </w:p>
    <w:p w14:paraId="0CB8A4E6" w14:textId="77777777" w:rsidR="00054DC8" w:rsidRPr="00F318AC" w:rsidRDefault="00054DC8" w:rsidP="00054DC8">
      <w:pPr>
        <w:rPr>
          <w:rFonts w:ascii="Times New Roman" w:eastAsia="Times New Roman" w:hAnsi="Times New Roman" w:cs="Times New Roman"/>
          <w:i/>
          <w:sz w:val="24"/>
          <w:szCs w:val="24"/>
          <w:lang w:eastAsia="ru-RU"/>
        </w:rPr>
      </w:pPr>
      <w:r w:rsidRPr="00F318AC">
        <w:rPr>
          <w:rFonts w:ascii="Times New Roman" w:eastAsia="Times New Roman" w:hAnsi="Times New Roman" w:cs="Times New Roman"/>
          <w:i/>
          <w:sz w:val="24"/>
          <w:szCs w:val="24"/>
          <w:lang w:eastAsia="ru-RU"/>
        </w:rPr>
        <w:t>Периодические издания (отечественные журналы):</w:t>
      </w:r>
    </w:p>
    <w:p w14:paraId="229AB4B1" w14:textId="77777777" w:rsidR="00054DC8" w:rsidRPr="00F318AC" w:rsidRDefault="00054DC8" w:rsidP="00054DC8">
      <w:pPr>
        <w:rPr>
          <w:rFonts w:ascii="Times New Roman" w:eastAsia="Times New Roman" w:hAnsi="Times New Roman" w:cs="Times New Roman"/>
          <w:sz w:val="24"/>
          <w:szCs w:val="24"/>
          <w:lang w:eastAsia="ru-RU"/>
        </w:rPr>
      </w:pPr>
      <w:r w:rsidRPr="00F318AC">
        <w:rPr>
          <w:rFonts w:ascii="Times New Roman" w:eastAsia="Times New Roman" w:hAnsi="Times New Roman" w:cs="Times New Roman"/>
          <w:sz w:val="24"/>
          <w:szCs w:val="24"/>
          <w:lang w:eastAsia="ru-RU"/>
        </w:rPr>
        <w:t>Журнал "Наука и техника транспорта",</w:t>
      </w:r>
    </w:p>
    <w:p w14:paraId="2412B96D" w14:textId="77777777" w:rsidR="00054DC8" w:rsidRPr="00F318AC" w:rsidRDefault="00054DC8" w:rsidP="00054DC8">
      <w:pPr>
        <w:rPr>
          <w:rFonts w:ascii="Times New Roman" w:eastAsia="Times New Roman" w:hAnsi="Times New Roman" w:cs="Times New Roman"/>
          <w:sz w:val="24"/>
          <w:szCs w:val="24"/>
          <w:lang w:eastAsia="ru-RU"/>
        </w:rPr>
      </w:pPr>
      <w:r w:rsidRPr="00F318AC">
        <w:rPr>
          <w:rFonts w:ascii="Times New Roman" w:eastAsia="Times New Roman" w:hAnsi="Times New Roman" w:cs="Times New Roman"/>
          <w:sz w:val="24"/>
          <w:szCs w:val="24"/>
          <w:lang w:eastAsia="ru-RU"/>
        </w:rPr>
        <w:t>Научно-технический журнал «ИННОВАЦИИ ТРАНСПОРТА»</w:t>
      </w:r>
    </w:p>
    <w:p w14:paraId="7D605D3D" w14:textId="77777777" w:rsidR="00054DC8" w:rsidRPr="00F318AC" w:rsidRDefault="00054DC8" w:rsidP="00054DC8">
      <w:pPr>
        <w:rPr>
          <w:rFonts w:ascii="Times New Roman" w:eastAsia="Times New Roman" w:hAnsi="Times New Roman" w:cs="Times New Roman"/>
          <w:i/>
          <w:sz w:val="24"/>
          <w:szCs w:val="24"/>
          <w:lang w:eastAsia="ru-RU"/>
        </w:rPr>
      </w:pPr>
      <w:r w:rsidRPr="00F318AC">
        <w:rPr>
          <w:rFonts w:ascii="Times New Roman" w:eastAsia="Times New Roman" w:hAnsi="Times New Roman" w:cs="Times New Roman"/>
          <w:i/>
          <w:sz w:val="24"/>
          <w:szCs w:val="24"/>
          <w:lang w:eastAsia="ru-RU"/>
        </w:rPr>
        <w:t>Интернет-ресурсы:</w:t>
      </w:r>
    </w:p>
    <w:p w14:paraId="74E5FAC6" w14:textId="77777777" w:rsidR="00054DC8" w:rsidRPr="00F318AC" w:rsidRDefault="00054DC8" w:rsidP="00054DC8">
      <w:pPr>
        <w:rPr>
          <w:rFonts w:ascii="Times New Roman" w:eastAsia="Times New Roman" w:hAnsi="Times New Roman" w:cs="Times New Roman"/>
          <w:color w:val="000000"/>
          <w:sz w:val="24"/>
          <w:szCs w:val="24"/>
          <w:lang w:eastAsia="ru-RU"/>
        </w:rPr>
      </w:pPr>
      <w:r w:rsidRPr="00F318AC">
        <w:rPr>
          <w:rFonts w:ascii="Times New Roman" w:eastAsia="Times New Roman" w:hAnsi="Times New Roman" w:cs="Times New Roman"/>
          <w:color w:val="000000"/>
          <w:sz w:val="24"/>
          <w:szCs w:val="24"/>
          <w:lang w:eastAsia="ru-RU"/>
        </w:rPr>
        <w:t>Официальный сайт ОАО "РЖД" - http://rzd.ru/</w:t>
      </w:r>
    </w:p>
    <w:p w14:paraId="35D26375" w14:textId="77777777" w:rsidR="00054DC8" w:rsidRPr="00F318AC" w:rsidRDefault="00054DC8" w:rsidP="00054DC8">
      <w:pPr>
        <w:rPr>
          <w:rFonts w:ascii="Times New Roman" w:eastAsia="Times New Roman" w:hAnsi="Times New Roman" w:cs="Times New Roman"/>
          <w:color w:val="000000"/>
          <w:sz w:val="24"/>
          <w:szCs w:val="24"/>
          <w:lang w:eastAsia="ru-RU"/>
        </w:rPr>
      </w:pPr>
      <w:r w:rsidRPr="00F318AC">
        <w:rPr>
          <w:rFonts w:ascii="Times New Roman" w:eastAsia="Times New Roman" w:hAnsi="Times New Roman" w:cs="Times New Roman"/>
          <w:color w:val="000000"/>
          <w:sz w:val="24"/>
          <w:szCs w:val="24"/>
          <w:lang w:eastAsia="ru-RU"/>
        </w:rPr>
        <w:t>. Российская газета - http://www.rg.ru/</w:t>
      </w:r>
    </w:p>
    <w:p w14:paraId="633E5E23" w14:textId="77777777" w:rsidR="00054DC8" w:rsidRPr="00F318AC" w:rsidRDefault="00054DC8" w:rsidP="00054DC8">
      <w:pPr>
        <w:keepNext/>
        <w:autoSpaceDE w:val="0"/>
        <w:autoSpaceDN w:val="0"/>
        <w:outlineLvl w:val="0"/>
        <w:rPr>
          <w:rFonts w:ascii="Times New Roman" w:eastAsia="Times New Roman" w:hAnsi="Times New Roman" w:cs="Times New Roman"/>
          <w:sz w:val="24"/>
          <w:szCs w:val="24"/>
          <w:lang w:eastAsia="ru-RU"/>
        </w:rPr>
      </w:pPr>
      <w:r w:rsidRPr="00F318AC">
        <w:rPr>
          <w:rFonts w:ascii="Times New Roman" w:eastAsia="Times New Roman" w:hAnsi="Times New Roman" w:cs="Times New Roman"/>
          <w:sz w:val="24"/>
          <w:szCs w:val="24"/>
          <w:lang w:eastAsia="ru-RU"/>
        </w:rPr>
        <w:t xml:space="preserve">"Гудок" Ежедневная газета. Учредитель: ОАО </w:t>
      </w:r>
      <w:proofErr w:type="spellStart"/>
      <w:r w:rsidRPr="00F318AC">
        <w:rPr>
          <w:rFonts w:ascii="Times New Roman" w:eastAsia="Times New Roman" w:hAnsi="Times New Roman" w:cs="Times New Roman"/>
          <w:sz w:val="24"/>
          <w:szCs w:val="24"/>
          <w:lang w:eastAsia="ru-RU"/>
        </w:rPr>
        <w:t>РЖД.http</w:t>
      </w:r>
      <w:proofErr w:type="spellEnd"/>
      <w:r w:rsidRPr="00F318AC">
        <w:rPr>
          <w:rFonts w:ascii="Times New Roman" w:eastAsia="Times New Roman" w:hAnsi="Times New Roman" w:cs="Times New Roman"/>
          <w:sz w:val="24"/>
          <w:szCs w:val="24"/>
          <w:lang w:eastAsia="ru-RU"/>
        </w:rPr>
        <w:t>://www.gudok.info/</w:t>
      </w:r>
    </w:p>
    <w:p w14:paraId="6AAE4E5D" w14:textId="77777777" w:rsidR="00054DC8" w:rsidRPr="00F318AC" w:rsidRDefault="00054DC8" w:rsidP="00054DC8">
      <w:pPr>
        <w:keepNext/>
        <w:autoSpaceDE w:val="0"/>
        <w:autoSpaceDN w:val="0"/>
        <w:outlineLvl w:val="0"/>
        <w:rPr>
          <w:rFonts w:ascii="Times New Roman" w:eastAsia="Times New Roman" w:hAnsi="Times New Roman" w:cs="Times New Roman"/>
          <w:sz w:val="24"/>
          <w:szCs w:val="24"/>
          <w:lang w:eastAsia="ru-RU"/>
        </w:rPr>
      </w:pPr>
      <w:r w:rsidRPr="00F318AC">
        <w:rPr>
          <w:rFonts w:ascii="Times New Roman" w:eastAsia="Times New Roman" w:hAnsi="Times New Roman" w:cs="Times New Roman"/>
          <w:sz w:val="24"/>
          <w:szCs w:val="24"/>
          <w:lang w:eastAsia="ru-RU"/>
        </w:rPr>
        <w:t xml:space="preserve">"Железнодорожная энциклопедия" Сетевая версия </w:t>
      </w:r>
      <w:hyperlink r:id="rId49" w:history="1">
        <w:r w:rsidRPr="00F318AC">
          <w:rPr>
            <w:rFonts w:ascii="Times New Roman" w:eastAsia="Times New Roman" w:hAnsi="Times New Roman" w:cs="Times New Roman"/>
            <w:bCs/>
            <w:color w:val="0045BF"/>
            <w:sz w:val="24"/>
            <w:szCs w:val="24"/>
            <w:u w:val="single"/>
            <w:lang w:eastAsia="ru-RU"/>
          </w:rPr>
          <w:t>http://zhpedia.ru/</w:t>
        </w:r>
      </w:hyperlink>
      <w:r w:rsidRPr="00F318AC">
        <w:rPr>
          <w:rFonts w:ascii="Times New Roman" w:eastAsia="Times New Roman" w:hAnsi="Times New Roman" w:cs="Times New Roman"/>
          <w:sz w:val="24"/>
          <w:szCs w:val="24"/>
          <w:lang w:eastAsia="ru-RU"/>
        </w:rPr>
        <w:t>.</w:t>
      </w:r>
    </w:p>
    <w:p w14:paraId="3C0123F8" w14:textId="77777777" w:rsidR="00054DC8" w:rsidRPr="00F318AC" w:rsidRDefault="00054DC8" w:rsidP="00054DC8">
      <w:pPr>
        <w:jc w:val="both"/>
        <w:rPr>
          <w:rFonts w:ascii="Times New Roman" w:eastAsia="Times New Roman" w:hAnsi="Times New Roman" w:cs="Times New Roman"/>
          <w:sz w:val="24"/>
          <w:szCs w:val="24"/>
          <w:lang w:eastAsia="ru-RU"/>
        </w:rPr>
      </w:pPr>
    </w:p>
    <w:p w14:paraId="12CDC74D" w14:textId="77777777" w:rsidR="00054DC8" w:rsidRPr="00F318AC" w:rsidRDefault="00054DC8" w:rsidP="00054DC8">
      <w:pPr>
        <w:rPr>
          <w:rFonts w:ascii="Times New Roman" w:eastAsia="Times New Roman" w:hAnsi="Times New Roman" w:cs="Times New Roman"/>
          <w:bCs/>
          <w:sz w:val="24"/>
          <w:szCs w:val="24"/>
          <w:lang w:eastAsia="ru-RU"/>
        </w:rPr>
      </w:pPr>
      <w:r w:rsidRPr="00F318AC">
        <w:rPr>
          <w:rFonts w:ascii="Times New Roman" w:eastAsia="Times New Roman" w:hAnsi="Times New Roman" w:cs="Times New Roman"/>
          <w:bCs/>
          <w:sz w:val="24"/>
          <w:szCs w:val="24"/>
          <w:lang w:eastAsia="ru-RU"/>
        </w:rPr>
        <w:t xml:space="preserve"> </w:t>
      </w:r>
    </w:p>
    <w:p w14:paraId="7B637F27" w14:textId="77777777" w:rsidR="00054DC8" w:rsidRDefault="00054DC8" w:rsidP="00054DC8">
      <w:pPr>
        <w:rPr>
          <w:rFonts w:ascii="Times New Roman" w:eastAsia="Times New Roman" w:hAnsi="Times New Roman" w:cs="Times New Roman"/>
          <w:bCs/>
          <w:sz w:val="24"/>
          <w:szCs w:val="24"/>
          <w:lang w:eastAsia="ru-RU"/>
        </w:rPr>
      </w:pPr>
    </w:p>
    <w:p w14:paraId="4B93357F" w14:textId="77777777" w:rsidR="00F318AC" w:rsidRDefault="00F318AC" w:rsidP="00054DC8">
      <w:pPr>
        <w:rPr>
          <w:rFonts w:ascii="Times New Roman" w:eastAsia="Times New Roman" w:hAnsi="Times New Roman" w:cs="Times New Roman"/>
          <w:bCs/>
          <w:sz w:val="24"/>
          <w:szCs w:val="24"/>
          <w:lang w:eastAsia="ru-RU"/>
        </w:rPr>
      </w:pPr>
    </w:p>
    <w:p w14:paraId="69782838" w14:textId="77777777" w:rsidR="00F318AC" w:rsidRDefault="00F318AC" w:rsidP="00054DC8">
      <w:pPr>
        <w:rPr>
          <w:rFonts w:ascii="Times New Roman" w:eastAsia="Times New Roman" w:hAnsi="Times New Roman" w:cs="Times New Roman"/>
          <w:bCs/>
          <w:sz w:val="24"/>
          <w:szCs w:val="24"/>
          <w:lang w:eastAsia="ru-RU"/>
        </w:rPr>
      </w:pPr>
    </w:p>
    <w:p w14:paraId="41ABD971" w14:textId="77777777" w:rsidR="00F318AC" w:rsidRDefault="00F318AC" w:rsidP="00054DC8">
      <w:pPr>
        <w:rPr>
          <w:rFonts w:ascii="Times New Roman" w:eastAsia="Times New Roman" w:hAnsi="Times New Roman" w:cs="Times New Roman"/>
          <w:bCs/>
          <w:sz w:val="24"/>
          <w:szCs w:val="24"/>
          <w:lang w:eastAsia="ru-RU"/>
        </w:rPr>
      </w:pPr>
    </w:p>
    <w:p w14:paraId="78C18982" w14:textId="77777777" w:rsidR="00F318AC" w:rsidRDefault="00F318AC" w:rsidP="00054DC8">
      <w:pPr>
        <w:rPr>
          <w:rFonts w:ascii="Times New Roman" w:eastAsia="Times New Roman" w:hAnsi="Times New Roman" w:cs="Times New Roman"/>
          <w:bCs/>
          <w:sz w:val="24"/>
          <w:szCs w:val="24"/>
          <w:lang w:eastAsia="ru-RU"/>
        </w:rPr>
      </w:pPr>
    </w:p>
    <w:p w14:paraId="33C528AD" w14:textId="77777777" w:rsidR="00F318AC" w:rsidRDefault="00F318AC" w:rsidP="00054DC8">
      <w:pPr>
        <w:rPr>
          <w:rFonts w:ascii="Times New Roman" w:eastAsia="Times New Roman" w:hAnsi="Times New Roman" w:cs="Times New Roman"/>
          <w:bCs/>
          <w:sz w:val="24"/>
          <w:szCs w:val="24"/>
          <w:lang w:eastAsia="ru-RU"/>
        </w:rPr>
      </w:pPr>
    </w:p>
    <w:p w14:paraId="2DB656C8" w14:textId="77777777" w:rsidR="00F318AC" w:rsidRDefault="00F318AC" w:rsidP="00054DC8">
      <w:pPr>
        <w:rPr>
          <w:rFonts w:ascii="Times New Roman" w:eastAsia="Times New Roman" w:hAnsi="Times New Roman" w:cs="Times New Roman"/>
          <w:bCs/>
          <w:sz w:val="24"/>
          <w:szCs w:val="24"/>
          <w:lang w:eastAsia="ru-RU"/>
        </w:rPr>
      </w:pPr>
    </w:p>
    <w:p w14:paraId="472BF9A4" w14:textId="77777777" w:rsidR="00F318AC" w:rsidRPr="00F318AC" w:rsidRDefault="00F318AC" w:rsidP="00054DC8">
      <w:pPr>
        <w:rPr>
          <w:rFonts w:ascii="Times New Roman" w:eastAsia="Times New Roman" w:hAnsi="Times New Roman" w:cs="Times New Roman"/>
          <w:bCs/>
          <w:sz w:val="24"/>
          <w:szCs w:val="24"/>
          <w:lang w:eastAsia="ru-RU"/>
        </w:rPr>
      </w:pPr>
    </w:p>
    <w:p w14:paraId="3312057D" w14:textId="77777777" w:rsidR="00054DC8" w:rsidRPr="00F318AC" w:rsidRDefault="00054DC8" w:rsidP="00054DC8">
      <w:pPr>
        <w:rPr>
          <w:rFonts w:ascii="Times New Roman" w:eastAsia="Times New Roman" w:hAnsi="Times New Roman" w:cs="Times New Roman"/>
          <w:bCs/>
          <w:sz w:val="24"/>
          <w:szCs w:val="24"/>
          <w:lang w:eastAsia="ru-RU"/>
        </w:rPr>
      </w:pPr>
    </w:p>
    <w:p w14:paraId="55694BE0" w14:textId="77777777" w:rsidR="00054DC8" w:rsidRPr="00F318AC" w:rsidRDefault="00054DC8" w:rsidP="00054DC8">
      <w:pPr>
        <w:rPr>
          <w:rFonts w:ascii="Times New Roman" w:eastAsia="Times New Roman" w:hAnsi="Times New Roman" w:cs="Times New Roman"/>
          <w:bCs/>
          <w:sz w:val="24"/>
          <w:szCs w:val="24"/>
          <w:lang w:eastAsia="ru-RU"/>
        </w:rPr>
      </w:pPr>
    </w:p>
    <w:p w14:paraId="4390A472" w14:textId="77777777" w:rsidR="00054DC8" w:rsidRPr="00F318AC" w:rsidRDefault="00054DC8" w:rsidP="00054DC8">
      <w:pPr>
        <w:rPr>
          <w:rFonts w:ascii="Times New Roman" w:eastAsia="Times New Roman" w:hAnsi="Times New Roman" w:cs="Times New Roman"/>
          <w:color w:val="000000"/>
          <w:sz w:val="24"/>
          <w:szCs w:val="24"/>
          <w:lang w:eastAsia="ru-RU"/>
        </w:rPr>
      </w:pPr>
    </w:p>
    <w:p w14:paraId="1F017B9D" w14:textId="77777777" w:rsidR="00054DC8" w:rsidRPr="00F318AC" w:rsidRDefault="00054DC8" w:rsidP="00054DC8">
      <w:pPr>
        <w:keepNext/>
        <w:autoSpaceDE w:val="0"/>
        <w:autoSpaceDN w:val="0"/>
        <w:jc w:val="both"/>
        <w:outlineLvl w:val="0"/>
        <w:rPr>
          <w:rFonts w:ascii="Times New Roman" w:eastAsia="Times New Roman" w:hAnsi="Times New Roman" w:cs="Times New Roman"/>
          <w:b/>
          <w:caps/>
          <w:sz w:val="24"/>
          <w:szCs w:val="24"/>
          <w:lang w:eastAsia="ru-RU"/>
        </w:rPr>
      </w:pPr>
    </w:p>
    <w:p w14:paraId="16EFF37B" w14:textId="77777777" w:rsidR="00054DC8" w:rsidRPr="00F318AC" w:rsidRDefault="00054DC8" w:rsidP="00054D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caps/>
          <w:sz w:val="24"/>
          <w:szCs w:val="24"/>
          <w:lang w:eastAsia="ru-RU"/>
        </w:rPr>
      </w:pPr>
      <w:r w:rsidRPr="00F318AC">
        <w:rPr>
          <w:rFonts w:ascii="Times New Roman" w:eastAsia="Times New Roman" w:hAnsi="Times New Roman" w:cs="Times New Roman"/>
          <w:b/>
          <w:caps/>
          <w:sz w:val="24"/>
          <w:szCs w:val="24"/>
          <w:lang w:eastAsia="ru-RU"/>
        </w:rPr>
        <w:t>4. Контроль и оценка результатов освоения Дисциплины</w:t>
      </w:r>
    </w:p>
    <w:p w14:paraId="0E5C6711" w14:textId="77777777" w:rsidR="00054DC8" w:rsidRPr="00F318AC" w:rsidRDefault="00054DC8" w:rsidP="00054D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rFonts w:ascii="Times New Roman" w:eastAsia="Times New Roman" w:hAnsi="Times New Roman" w:cs="Times New Roman"/>
          <w:sz w:val="24"/>
          <w:szCs w:val="24"/>
          <w:lang w:eastAsia="ru-RU"/>
        </w:rPr>
      </w:pPr>
      <w:r w:rsidRPr="00F318AC">
        <w:rPr>
          <w:rFonts w:ascii="Times New Roman" w:eastAsia="Times New Roman" w:hAnsi="Times New Roman" w:cs="Times New Roman"/>
          <w:b/>
          <w:sz w:val="24"/>
          <w:szCs w:val="24"/>
          <w:lang w:eastAsia="ru-RU"/>
        </w:rPr>
        <w:t>Контроль</w:t>
      </w:r>
      <w:r w:rsidRPr="00F318AC">
        <w:rPr>
          <w:rFonts w:ascii="Times New Roman" w:eastAsia="Times New Roman" w:hAnsi="Times New Roman" w:cs="Times New Roman"/>
          <w:sz w:val="24"/>
          <w:szCs w:val="24"/>
          <w:lang w:eastAsia="ru-RU"/>
        </w:rPr>
        <w:t xml:space="preserve"> </w:t>
      </w:r>
      <w:r w:rsidRPr="00F318AC">
        <w:rPr>
          <w:rFonts w:ascii="Times New Roman" w:eastAsia="Times New Roman" w:hAnsi="Times New Roman" w:cs="Times New Roman"/>
          <w:b/>
          <w:sz w:val="24"/>
          <w:szCs w:val="24"/>
          <w:lang w:eastAsia="ru-RU"/>
        </w:rPr>
        <w:t>и оценка</w:t>
      </w:r>
      <w:r w:rsidRPr="00F318AC">
        <w:rPr>
          <w:rFonts w:ascii="Times New Roman" w:eastAsia="Times New Roman" w:hAnsi="Times New Roman" w:cs="Times New Roman"/>
          <w:sz w:val="24"/>
          <w:szCs w:val="24"/>
          <w:lang w:eastAsia="ru-RU"/>
        </w:rPr>
        <w:t xml:space="preserve">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14:paraId="09EA9F31" w14:textId="77777777" w:rsidR="00054DC8" w:rsidRPr="00F318AC" w:rsidRDefault="00054DC8" w:rsidP="0005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054DC8" w:rsidRPr="00F318AC" w14:paraId="7DD21A94" w14:textId="77777777" w:rsidTr="00054DC8">
        <w:tc>
          <w:tcPr>
            <w:tcW w:w="4608" w:type="dxa"/>
            <w:tcBorders>
              <w:top w:val="single" w:sz="4" w:space="0" w:color="auto"/>
              <w:left w:val="single" w:sz="4" w:space="0" w:color="auto"/>
              <w:bottom w:val="single" w:sz="4" w:space="0" w:color="auto"/>
              <w:right w:val="single" w:sz="4" w:space="0" w:color="auto"/>
            </w:tcBorders>
            <w:vAlign w:val="center"/>
          </w:tcPr>
          <w:p w14:paraId="08E9CE21" w14:textId="77777777" w:rsidR="00054DC8" w:rsidRPr="00F318AC" w:rsidRDefault="00054DC8" w:rsidP="00054DC8">
            <w:pPr>
              <w:jc w:val="center"/>
              <w:rPr>
                <w:rFonts w:ascii="Times New Roman" w:eastAsia="Times New Roman" w:hAnsi="Times New Roman" w:cs="Times New Roman"/>
                <w:b/>
                <w:bCs/>
                <w:sz w:val="24"/>
                <w:szCs w:val="24"/>
                <w:lang w:eastAsia="ru-RU"/>
              </w:rPr>
            </w:pPr>
            <w:r w:rsidRPr="00F318AC">
              <w:rPr>
                <w:rFonts w:ascii="Times New Roman" w:eastAsia="Times New Roman" w:hAnsi="Times New Roman" w:cs="Times New Roman"/>
                <w:b/>
                <w:bCs/>
                <w:sz w:val="24"/>
                <w:szCs w:val="24"/>
                <w:lang w:eastAsia="ru-RU"/>
              </w:rPr>
              <w:t>Результаты обучения</w:t>
            </w:r>
          </w:p>
          <w:p w14:paraId="0C958BBA" w14:textId="77777777" w:rsidR="00054DC8" w:rsidRPr="00F318AC" w:rsidRDefault="00054DC8" w:rsidP="00054DC8">
            <w:pPr>
              <w:jc w:val="center"/>
              <w:rPr>
                <w:rFonts w:ascii="Times New Roman" w:eastAsia="Times New Roman" w:hAnsi="Times New Roman" w:cs="Times New Roman"/>
                <w:b/>
                <w:bCs/>
                <w:sz w:val="24"/>
                <w:szCs w:val="24"/>
                <w:lang w:eastAsia="ru-RU"/>
              </w:rPr>
            </w:pPr>
            <w:r w:rsidRPr="00F318AC">
              <w:rPr>
                <w:rFonts w:ascii="Times New Roman" w:eastAsia="Times New Roman" w:hAnsi="Times New Roman" w:cs="Times New Roman"/>
                <w:b/>
                <w:bCs/>
                <w:sz w:val="24"/>
                <w:szCs w:val="24"/>
                <w:lang w:eastAsia="ru-RU"/>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vAlign w:val="center"/>
          </w:tcPr>
          <w:p w14:paraId="601E19D6" w14:textId="77777777" w:rsidR="00054DC8" w:rsidRPr="00F318AC" w:rsidRDefault="00054DC8" w:rsidP="00054DC8">
            <w:pPr>
              <w:jc w:val="center"/>
              <w:rPr>
                <w:rFonts w:ascii="Times New Roman" w:eastAsia="Times New Roman" w:hAnsi="Times New Roman" w:cs="Times New Roman"/>
                <w:b/>
                <w:bCs/>
                <w:sz w:val="24"/>
                <w:szCs w:val="24"/>
                <w:lang w:eastAsia="ru-RU"/>
              </w:rPr>
            </w:pPr>
            <w:r w:rsidRPr="00F318AC">
              <w:rPr>
                <w:rFonts w:ascii="Times New Roman" w:eastAsia="Times New Roman" w:hAnsi="Times New Roman" w:cs="Times New Roman"/>
                <w:b/>
                <w:sz w:val="24"/>
                <w:szCs w:val="24"/>
                <w:lang w:eastAsia="ru-RU"/>
              </w:rPr>
              <w:t xml:space="preserve">Формы и методы контроля и оценки результатов обучения </w:t>
            </w:r>
          </w:p>
        </w:tc>
      </w:tr>
      <w:tr w:rsidR="00054DC8" w:rsidRPr="00F318AC" w14:paraId="4AFE3CBE" w14:textId="77777777" w:rsidTr="00054DC8">
        <w:tc>
          <w:tcPr>
            <w:tcW w:w="4608" w:type="dxa"/>
            <w:tcBorders>
              <w:top w:val="single" w:sz="4" w:space="0" w:color="auto"/>
              <w:left w:val="single" w:sz="4" w:space="0" w:color="auto"/>
              <w:bottom w:val="single" w:sz="4" w:space="0" w:color="auto"/>
              <w:right w:val="single" w:sz="4" w:space="0" w:color="auto"/>
            </w:tcBorders>
          </w:tcPr>
          <w:p w14:paraId="005298EE" w14:textId="77777777" w:rsidR="00054DC8" w:rsidRPr="00F318AC" w:rsidRDefault="00054DC8" w:rsidP="00054DC8">
            <w:pPr>
              <w:rPr>
                <w:rFonts w:ascii="Times New Roman" w:eastAsia="Times New Roman" w:hAnsi="Times New Roman" w:cs="Times New Roman"/>
                <w:bCs/>
                <w:i/>
                <w:sz w:val="24"/>
                <w:szCs w:val="24"/>
                <w:lang w:eastAsia="ru-RU"/>
              </w:rPr>
            </w:pPr>
            <w:r w:rsidRPr="00F318AC">
              <w:rPr>
                <w:rFonts w:ascii="Times New Roman" w:eastAsia="Times New Roman" w:hAnsi="Times New Roman" w:cs="Times New Roman"/>
                <w:sz w:val="24"/>
                <w:szCs w:val="24"/>
                <w:lang w:eastAsia="ru-RU"/>
              </w:rPr>
              <w:t>основные положения по технической эксплуатации   железных дорог и порядок действий работников железнодорожного транспорта при их эксплуатации</w:t>
            </w:r>
            <w:r w:rsidRPr="00F318AC">
              <w:rPr>
                <w:rFonts w:ascii="Times New Roman" w:eastAsia="Times New Roman" w:hAnsi="Times New Roman" w:cs="Times New Roman"/>
                <w:bCs/>
                <w:i/>
                <w:sz w:val="24"/>
                <w:szCs w:val="24"/>
                <w:lang w:eastAsia="ru-RU"/>
              </w:rPr>
              <w:t xml:space="preserve"> </w:t>
            </w:r>
          </w:p>
        </w:tc>
        <w:tc>
          <w:tcPr>
            <w:tcW w:w="4860" w:type="dxa"/>
            <w:tcBorders>
              <w:top w:val="single" w:sz="4" w:space="0" w:color="auto"/>
              <w:left w:val="single" w:sz="4" w:space="0" w:color="auto"/>
              <w:bottom w:val="single" w:sz="4" w:space="0" w:color="auto"/>
              <w:right w:val="single" w:sz="4" w:space="0" w:color="auto"/>
            </w:tcBorders>
          </w:tcPr>
          <w:p w14:paraId="7BC18AFE" w14:textId="77777777" w:rsidR="00054DC8" w:rsidRPr="00F318AC" w:rsidRDefault="00054DC8" w:rsidP="00054DC8">
            <w:pPr>
              <w:rPr>
                <w:rFonts w:ascii="Times New Roman" w:eastAsia="Times New Roman" w:hAnsi="Times New Roman" w:cs="Times New Roman"/>
                <w:bCs/>
                <w:sz w:val="24"/>
                <w:szCs w:val="24"/>
                <w:lang w:eastAsia="ru-RU"/>
              </w:rPr>
            </w:pPr>
            <w:r w:rsidRPr="00F318AC">
              <w:rPr>
                <w:rFonts w:ascii="Times New Roman" w:eastAsia="Times New Roman" w:hAnsi="Times New Roman" w:cs="Times New Roman"/>
                <w:bCs/>
                <w:sz w:val="24"/>
                <w:szCs w:val="24"/>
                <w:lang w:eastAsia="ru-RU"/>
              </w:rPr>
              <w:t>оценка результата  теста и зачета по теме «Общие обязанности работников железнодорожного транспорта»</w:t>
            </w:r>
          </w:p>
        </w:tc>
      </w:tr>
      <w:tr w:rsidR="00054DC8" w:rsidRPr="00F318AC" w14:paraId="2FC7DEC5" w14:textId="77777777" w:rsidTr="00054DC8">
        <w:tc>
          <w:tcPr>
            <w:tcW w:w="4608" w:type="dxa"/>
            <w:tcBorders>
              <w:top w:val="single" w:sz="4" w:space="0" w:color="auto"/>
              <w:left w:val="single" w:sz="4" w:space="0" w:color="auto"/>
              <w:bottom w:val="single" w:sz="4" w:space="0" w:color="auto"/>
              <w:right w:val="single" w:sz="4" w:space="0" w:color="auto"/>
            </w:tcBorders>
          </w:tcPr>
          <w:p w14:paraId="166D20AA" w14:textId="77777777" w:rsidR="00054DC8" w:rsidRPr="00F318AC" w:rsidRDefault="00054DC8" w:rsidP="00054DC8">
            <w:pPr>
              <w:rPr>
                <w:rFonts w:ascii="Times New Roman" w:eastAsia="Times New Roman" w:hAnsi="Times New Roman" w:cs="Times New Roman"/>
                <w:bCs/>
                <w:i/>
                <w:sz w:val="24"/>
                <w:szCs w:val="24"/>
                <w:lang w:eastAsia="ru-RU"/>
              </w:rPr>
            </w:pPr>
            <w:r w:rsidRPr="00F318AC">
              <w:rPr>
                <w:rFonts w:ascii="Times New Roman" w:eastAsia="Times New Roman" w:hAnsi="Times New Roman" w:cs="Times New Roman"/>
                <w:sz w:val="24"/>
                <w:szCs w:val="24"/>
                <w:lang w:eastAsia="ru-RU"/>
              </w:rPr>
              <w:t>основные размеры, нормы содержания важнейших сооружений, устройств</w:t>
            </w:r>
          </w:p>
        </w:tc>
        <w:tc>
          <w:tcPr>
            <w:tcW w:w="4860" w:type="dxa"/>
            <w:tcBorders>
              <w:top w:val="single" w:sz="4" w:space="0" w:color="auto"/>
              <w:left w:val="single" w:sz="4" w:space="0" w:color="auto"/>
              <w:bottom w:val="single" w:sz="4" w:space="0" w:color="auto"/>
              <w:right w:val="single" w:sz="4" w:space="0" w:color="auto"/>
            </w:tcBorders>
          </w:tcPr>
          <w:p w14:paraId="738AD2DA" w14:textId="77777777" w:rsidR="00054DC8" w:rsidRPr="00F318AC" w:rsidRDefault="00054DC8" w:rsidP="00054DC8">
            <w:pPr>
              <w:rPr>
                <w:rFonts w:ascii="Times New Roman" w:eastAsia="Times New Roman" w:hAnsi="Times New Roman" w:cs="Times New Roman"/>
                <w:bCs/>
                <w:sz w:val="24"/>
                <w:szCs w:val="24"/>
                <w:lang w:eastAsia="ru-RU"/>
              </w:rPr>
            </w:pPr>
            <w:r w:rsidRPr="00F318AC">
              <w:rPr>
                <w:rFonts w:ascii="Times New Roman" w:eastAsia="Times New Roman" w:hAnsi="Times New Roman" w:cs="Times New Roman"/>
                <w:bCs/>
                <w:sz w:val="24"/>
                <w:szCs w:val="24"/>
                <w:lang w:eastAsia="ru-RU"/>
              </w:rPr>
              <w:t>оценка результата теста и лабораторной работы  по теме «Сооружения и устройства»</w:t>
            </w:r>
          </w:p>
        </w:tc>
      </w:tr>
      <w:tr w:rsidR="00054DC8" w:rsidRPr="00F318AC" w14:paraId="121E8340" w14:textId="77777777" w:rsidTr="00054DC8">
        <w:tc>
          <w:tcPr>
            <w:tcW w:w="4608" w:type="dxa"/>
            <w:tcBorders>
              <w:top w:val="single" w:sz="4" w:space="0" w:color="auto"/>
              <w:left w:val="single" w:sz="4" w:space="0" w:color="auto"/>
              <w:bottom w:val="single" w:sz="4" w:space="0" w:color="auto"/>
              <w:right w:val="single" w:sz="4" w:space="0" w:color="auto"/>
            </w:tcBorders>
          </w:tcPr>
          <w:p w14:paraId="21BA02DC" w14:textId="77777777" w:rsidR="00054DC8" w:rsidRPr="00F318AC" w:rsidRDefault="00054DC8" w:rsidP="00054DC8">
            <w:pPr>
              <w:rPr>
                <w:rFonts w:ascii="Times New Roman" w:eastAsia="Times New Roman" w:hAnsi="Times New Roman" w:cs="Times New Roman"/>
                <w:bCs/>
                <w:i/>
                <w:sz w:val="24"/>
                <w:szCs w:val="24"/>
                <w:lang w:eastAsia="ru-RU"/>
              </w:rPr>
            </w:pPr>
            <w:r w:rsidRPr="00F318AC">
              <w:rPr>
                <w:rFonts w:ascii="Times New Roman" w:eastAsia="Times New Roman" w:hAnsi="Times New Roman" w:cs="Times New Roman"/>
                <w:sz w:val="24"/>
                <w:szCs w:val="24"/>
                <w:lang w:eastAsia="ru-RU"/>
              </w:rPr>
              <w:t>различать назначение и   показания светофоров</w:t>
            </w:r>
          </w:p>
        </w:tc>
        <w:tc>
          <w:tcPr>
            <w:tcW w:w="4860" w:type="dxa"/>
            <w:tcBorders>
              <w:top w:val="single" w:sz="4" w:space="0" w:color="auto"/>
              <w:left w:val="single" w:sz="4" w:space="0" w:color="auto"/>
              <w:bottom w:val="single" w:sz="4" w:space="0" w:color="auto"/>
              <w:right w:val="single" w:sz="4" w:space="0" w:color="auto"/>
            </w:tcBorders>
          </w:tcPr>
          <w:p w14:paraId="780C7CD9" w14:textId="77777777" w:rsidR="00054DC8" w:rsidRPr="00F318AC" w:rsidRDefault="00054DC8" w:rsidP="00054DC8">
            <w:pPr>
              <w:rPr>
                <w:rFonts w:ascii="Times New Roman" w:eastAsia="Times New Roman" w:hAnsi="Times New Roman" w:cs="Times New Roman"/>
                <w:bCs/>
                <w:sz w:val="24"/>
                <w:szCs w:val="24"/>
                <w:lang w:eastAsia="ru-RU"/>
              </w:rPr>
            </w:pPr>
            <w:r w:rsidRPr="00F318AC">
              <w:rPr>
                <w:rFonts w:ascii="Times New Roman" w:eastAsia="Times New Roman" w:hAnsi="Times New Roman" w:cs="Times New Roman"/>
                <w:bCs/>
                <w:sz w:val="24"/>
                <w:szCs w:val="24"/>
                <w:lang w:eastAsia="ru-RU"/>
              </w:rPr>
              <w:t>оценка результата тестов и работы с индивидуальными карточками</w:t>
            </w:r>
          </w:p>
        </w:tc>
      </w:tr>
      <w:tr w:rsidR="00054DC8" w:rsidRPr="00F318AC" w14:paraId="74F4DA5A" w14:textId="77777777" w:rsidTr="00054DC8">
        <w:tc>
          <w:tcPr>
            <w:tcW w:w="4608" w:type="dxa"/>
            <w:tcBorders>
              <w:top w:val="single" w:sz="4" w:space="0" w:color="auto"/>
              <w:left w:val="single" w:sz="4" w:space="0" w:color="auto"/>
              <w:bottom w:val="single" w:sz="4" w:space="0" w:color="auto"/>
              <w:right w:val="single" w:sz="4" w:space="0" w:color="auto"/>
            </w:tcBorders>
          </w:tcPr>
          <w:p w14:paraId="379DEFD0" w14:textId="77777777" w:rsidR="00054DC8" w:rsidRPr="00F318AC" w:rsidRDefault="00054DC8" w:rsidP="00054DC8">
            <w:pPr>
              <w:jc w:val="both"/>
              <w:rPr>
                <w:rFonts w:ascii="Times New Roman" w:eastAsia="Times New Roman" w:hAnsi="Times New Roman" w:cs="Times New Roman"/>
                <w:bCs/>
                <w:i/>
                <w:sz w:val="24"/>
                <w:szCs w:val="24"/>
                <w:lang w:eastAsia="ru-RU"/>
              </w:rPr>
            </w:pPr>
            <w:r w:rsidRPr="00F318AC">
              <w:rPr>
                <w:rFonts w:ascii="Times New Roman" w:eastAsia="Times New Roman" w:hAnsi="Times New Roman" w:cs="Times New Roman"/>
                <w:sz w:val="24"/>
                <w:szCs w:val="24"/>
                <w:lang w:eastAsia="ru-RU"/>
              </w:rPr>
              <w:t>производить ограждение</w:t>
            </w:r>
          </w:p>
        </w:tc>
        <w:tc>
          <w:tcPr>
            <w:tcW w:w="4860" w:type="dxa"/>
            <w:tcBorders>
              <w:top w:val="single" w:sz="4" w:space="0" w:color="auto"/>
              <w:left w:val="single" w:sz="4" w:space="0" w:color="auto"/>
              <w:bottom w:val="single" w:sz="4" w:space="0" w:color="auto"/>
              <w:right w:val="single" w:sz="4" w:space="0" w:color="auto"/>
            </w:tcBorders>
          </w:tcPr>
          <w:p w14:paraId="4105D5EE" w14:textId="77777777" w:rsidR="00054DC8" w:rsidRPr="00F318AC" w:rsidRDefault="00054DC8" w:rsidP="00054DC8">
            <w:pPr>
              <w:rPr>
                <w:rFonts w:ascii="Times New Roman" w:eastAsia="Times New Roman" w:hAnsi="Times New Roman" w:cs="Times New Roman"/>
                <w:bCs/>
                <w:sz w:val="24"/>
                <w:szCs w:val="24"/>
                <w:lang w:eastAsia="ru-RU"/>
              </w:rPr>
            </w:pPr>
            <w:r w:rsidRPr="00F318AC">
              <w:rPr>
                <w:rFonts w:ascii="Times New Roman" w:eastAsia="Times New Roman" w:hAnsi="Times New Roman" w:cs="Times New Roman"/>
                <w:bCs/>
                <w:sz w:val="24"/>
                <w:szCs w:val="24"/>
                <w:lang w:eastAsia="ru-RU"/>
              </w:rPr>
              <w:t>оценка результатов практической   работы</w:t>
            </w:r>
          </w:p>
          <w:p w14:paraId="17ECDD5C" w14:textId="77777777" w:rsidR="00054DC8" w:rsidRPr="00F318AC" w:rsidRDefault="00054DC8" w:rsidP="00054DC8">
            <w:pPr>
              <w:jc w:val="both"/>
              <w:rPr>
                <w:rFonts w:ascii="Times New Roman" w:eastAsia="Times New Roman" w:hAnsi="Times New Roman" w:cs="Times New Roman"/>
                <w:bCs/>
                <w:sz w:val="24"/>
                <w:szCs w:val="24"/>
                <w:lang w:eastAsia="ru-RU"/>
              </w:rPr>
            </w:pPr>
          </w:p>
        </w:tc>
      </w:tr>
      <w:tr w:rsidR="00054DC8" w:rsidRPr="00F318AC" w14:paraId="57585EF8" w14:textId="77777777" w:rsidTr="00054DC8">
        <w:tc>
          <w:tcPr>
            <w:tcW w:w="4608" w:type="dxa"/>
            <w:tcBorders>
              <w:top w:val="single" w:sz="4" w:space="0" w:color="auto"/>
              <w:left w:val="single" w:sz="4" w:space="0" w:color="auto"/>
              <w:bottom w:val="single" w:sz="4" w:space="0" w:color="auto"/>
              <w:right w:val="single" w:sz="4" w:space="0" w:color="auto"/>
            </w:tcBorders>
          </w:tcPr>
          <w:p w14:paraId="706996EB" w14:textId="77777777" w:rsidR="00054DC8" w:rsidRPr="00F318AC" w:rsidRDefault="00054DC8" w:rsidP="00054DC8">
            <w:pPr>
              <w:jc w:val="both"/>
              <w:rPr>
                <w:rFonts w:ascii="Times New Roman" w:eastAsia="Times New Roman" w:hAnsi="Times New Roman" w:cs="Times New Roman"/>
                <w:bCs/>
                <w:i/>
                <w:sz w:val="24"/>
                <w:szCs w:val="24"/>
                <w:lang w:eastAsia="ru-RU"/>
              </w:rPr>
            </w:pPr>
            <w:r w:rsidRPr="00F318AC">
              <w:rPr>
                <w:rFonts w:ascii="Times New Roman" w:eastAsia="Times New Roman" w:hAnsi="Times New Roman" w:cs="Times New Roman"/>
                <w:sz w:val="24"/>
                <w:szCs w:val="24"/>
                <w:lang w:eastAsia="ru-RU"/>
              </w:rPr>
              <w:t>различать и подавать ручные сигналы</w:t>
            </w:r>
          </w:p>
        </w:tc>
        <w:tc>
          <w:tcPr>
            <w:tcW w:w="4860" w:type="dxa"/>
            <w:tcBorders>
              <w:top w:val="single" w:sz="4" w:space="0" w:color="auto"/>
              <w:left w:val="single" w:sz="4" w:space="0" w:color="auto"/>
              <w:bottom w:val="single" w:sz="4" w:space="0" w:color="auto"/>
              <w:right w:val="single" w:sz="4" w:space="0" w:color="auto"/>
            </w:tcBorders>
          </w:tcPr>
          <w:p w14:paraId="1DCFA8B0" w14:textId="77777777" w:rsidR="00054DC8" w:rsidRPr="00F318AC" w:rsidRDefault="00054DC8" w:rsidP="00054DC8">
            <w:pPr>
              <w:rPr>
                <w:rFonts w:ascii="Times New Roman" w:eastAsia="Times New Roman" w:hAnsi="Times New Roman" w:cs="Times New Roman"/>
                <w:bCs/>
                <w:sz w:val="24"/>
                <w:szCs w:val="24"/>
                <w:lang w:eastAsia="ru-RU"/>
              </w:rPr>
            </w:pPr>
            <w:r w:rsidRPr="00F318AC">
              <w:rPr>
                <w:rFonts w:ascii="Times New Roman" w:eastAsia="Times New Roman" w:hAnsi="Times New Roman" w:cs="Times New Roman"/>
                <w:bCs/>
                <w:sz w:val="24"/>
                <w:szCs w:val="24"/>
                <w:lang w:eastAsia="ru-RU"/>
              </w:rPr>
              <w:t>оценка результатов практической   работы</w:t>
            </w:r>
          </w:p>
          <w:p w14:paraId="42873065" w14:textId="77777777" w:rsidR="00054DC8" w:rsidRPr="00F318AC" w:rsidRDefault="00054DC8" w:rsidP="00054DC8">
            <w:pPr>
              <w:jc w:val="both"/>
              <w:rPr>
                <w:rFonts w:ascii="Times New Roman" w:eastAsia="Times New Roman" w:hAnsi="Times New Roman" w:cs="Times New Roman"/>
                <w:bCs/>
                <w:sz w:val="24"/>
                <w:szCs w:val="24"/>
                <w:lang w:eastAsia="ru-RU"/>
              </w:rPr>
            </w:pPr>
          </w:p>
        </w:tc>
      </w:tr>
      <w:tr w:rsidR="00054DC8" w:rsidRPr="00F318AC" w14:paraId="68775BF0" w14:textId="77777777" w:rsidTr="00054DC8">
        <w:tc>
          <w:tcPr>
            <w:tcW w:w="4608" w:type="dxa"/>
            <w:tcBorders>
              <w:top w:val="single" w:sz="4" w:space="0" w:color="auto"/>
              <w:left w:val="single" w:sz="4" w:space="0" w:color="auto"/>
              <w:bottom w:val="single" w:sz="4" w:space="0" w:color="auto"/>
              <w:right w:val="single" w:sz="4" w:space="0" w:color="auto"/>
            </w:tcBorders>
          </w:tcPr>
          <w:p w14:paraId="7440267C" w14:textId="77777777" w:rsidR="00054DC8" w:rsidRPr="00F318AC" w:rsidRDefault="00054DC8" w:rsidP="00054DC8">
            <w:pPr>
              <w:rPr>
                <w:rFonts w:ascii="Times New Roman" w:eastAsia="Times New Roman" w:hAnsi="Times New Roman" w:cs="Times New Roman"/>
                <w:sz w:val="24"/>
                <w:szCs w:val="24"/>
                <w:lang w:eastAsia="ru-RU"/>
              </w:rPr>
            </w:pPr>
            <w:r w:rsidRPr="00F318AC">
              <w:rPr>
                <w:rFonts w:ascii="Times New Roman" w:eastAsia="Times New Roman" w:hAnsi="Times New Roman" w:cs="Times New Roman"/>
                <w:sz w:val="24"/>
                <w:szCs w:val="24"/>
                <w:lang w:eastAsia="ru-RU"/>
              </w:rPr>
              <w:t>различать поездные, звуковые сигналы и сигналы тревоги.</w:t>
            </w:r>
          </w:p>
        </w:tc>
        <w:tc>
          <w:tcPr>
            <w:tcW w:w="4860" w:type="dxa"/>
            <w:tcBorders>
              <w:top w:val="single" w:sz="4" w:space="0" w:color="auto"/>
              <w:left w:val="single" w:sz="4" w:space="0" w:color="auto"/>
              <w:bottom w:val="single" w:sz="4" w:space="0" w:color="auto"/>
              <w:right w:val="single" w:sz="4" w:space="0" w:color="auto"/>
            </w:tcBorders>
          </w:tcPr>
          <w:p w14:paraId="5C114D72" w14:textId="77777777" w:rsidR="00054DC8" w:rsidRPr="00F318AC" w:rsidRDefault="00054DC8" w:rsidP="00054DC8">
            <w:pPr>
              <w:rPr>
                <w:rFonts w:ascii="Times New Roman" w:eastAsia="Times New Roman" w:hAnsi="Times New Roman" w:cs="Times New Roman"/>
                <w:bCs/>
                <w:sz w:val="24"/>
                <w:szCs w:val="24"/>
                <w:lang w:eastAsia="ru-RU"/>
              </w:rPr>
            </w:pPr>
            <w:r w:rsidRPr="00F318AC">
              <w:rPr>
                <w:rFonts w:ascii="Times New Roman" w:eastAsia="Times New Roman" w:hAnsi="Times New Roman" w:cs="Times New Roman"/>
                <w:bCs/>
                <w:sz w:val="24"/>
                <w:szCs w:val="24"/>
                <w:lang w:eastAsia="ru-RU"/>
              </w:rPr>
              <w:t>оценка результатов практической   работы</w:t>
            </w:r>
          </w:p>
          <w:p w14:paraId="1ED4E58F" w14:textId="77777777" w:rsidR="00054DC8" w:rsidRPr="00F318AC" w:rsidRDefault="00054DC8" w:rsidP="00054DC8">
            <w:pPr>
              <w:jc w:val="both"/>
              <w:rPr>
                <w:rFonts w:ascii="Times New Roman" w:eastAsia="Times New Roman" w:hAnsi="Times New Roman" w:cs="Times New Roman"/>
                <w:bCs/>
                <w:sz w:val="24"/>
                <w:szCs w:val="24"/>
                <w:lang w:eastAsia="ru-RU"/>
              </w:rPr>
            </w:pPr>
          </w:p>
        </w:tc>
      </w:tr>
      <w:tr w:rsidR="00054DC8" w:rsidRPr="00F318AC" w14:paraId="4799C97B" w14:textId="77777777" w:rsidTr="00054DC8">
        <w:tc>
          <w:tcPr>
            <w:tcW w:w="4608" w:type="dxa"/>
            <w:tcBorders>
              <w:top w:val="single" w:sz="4" w:space="0" w:color="auto"/>
              <w:left w:val="single" w:sz="4" w:space="0" w:color="auto"/>
              <w:bottom w:val="single" w:sz="4" w:space="0" w:color="auto"/>
              <w:right w:val="single" w:sz="4" w:space="0" w:color="auto"/>
            </w:tcBorders>
          </w:tcPr>
          <w:p w14:paraId="460F00D8" w14:textId="77777777" w:rsidR="00054DC8" w:rsidRPr="00F318AC" w:rsidRDefault="00054DC8" w:rsidP="00054DC8">
            <w:pPr>
              <w:jc w:val="both"/>
              <w:rPr>
                <w:rFonts w:ascii="Times New Roman" w:eastAsia="Times New Roman" w:hAnsi="Times New Roman" w:cs="Times New Roman"/>
                <w:bCs/>
                <w:i/>
                <w:sz w:val="24"/>
                <w:szCs w:val="24"/>
                <w:lang w:eastAsia="ru-RU"/>
              </w:rPr>
            </w:pPr>
            <w:r w:rsidRPr="00F318AC">
              <w:rPr>
                <w:rFonts w:ascii="Times New Roman" w:eastAsia="Times New Roman" w:hAnsi="Times New Roman" w:cs="Times New Roman"/>
                <w:sz w:val="24"/>
                <w:szCs w:val="24"/>
                <w:lang w:eastAsia="ru-RU"/>
              </w:rPr>
              <w:t>требования к подвижному составу</w:t>
            </w:r>
          </w:p>
        </w:tc>
        <w:tc>
          <w:tcPr>
            <w:tcW w:w="4860" w:type="dxa"/>
            <w:tcBorders>
              <w:top w:val="single" w:sz="4" w:space="0" w:color="auto"/>
              <w:left w:val="single" w:sz="4" w:space="0" w:color="auto"/>
              <w:bottom w:val="single" w:sz="4" w:space="0" w:color="auto"/>
              <w:right w:val="single" w:sz="4" w:space="0" w:color="auto"/>
            </w:tcBorders>
          </w:tcPr>
          <w:p w14:paraId="48A04592" w14:textId="77777777" w:rsidR="00054DC8" w:rsidRPr="00F318AC" w:rsidRDefault="00054DC8" w:rsidP="00054DC8">
            <w:pPr>
              <w:rPr>
                <w:rFonts w:ascii="Times New Roman" w:eastAsia="Times New Roman" w:hAnsi="Times New Roman" w:cs="Times New Roman"/>
                <w:bCs/>
                <w:sz w:val="24"/>
                <w:szCs w:val="24"/>
                <w:lang w:eastAsia="ru-RU"/>
              </w:rPr>
            </w:pPr>
            <w:r w:rsidRPr="00F318AC">
              <w:rPr>
                <w:rFonts w:ascii="Times New Roman" w:eastAsia="Times New Roman" w:hAnsi="Times New Roman" w:cs="Times New Roman"/>
                <w:bCs/>
                <w:sz w:val="24"/>
                <w:szCs w:val="24"/>
                <w:lang w:eastAsia="ru-RU"/>
              </w:rPr>
              <w:t>оценка результата зачета по теме «Подвижной состав»</w:t>
            </w:r>
          </w:p>
        </w:tc>
      </w:tr>
      <w:tr w:rsidR="00054DC8" w:rsidRPr="00F318AC" w14:paraId="105EF896" w14:textId="77777777" w:rsidTr="00054DC8">
        <w:tc>
          <w:tcPr>
            <w:tcW w:w="4608" w:type="dxa"/>
            <w:tcBorders>
              <w:top w:val="single" w:sz="4" w:space="0" w:color="auto"/>
              <w:left w:val="single" w:sz="4" w:space="0" w:color="auto"/>
              <w:bottom w:val="single" w:sz="4" w:space="0" w:color="auto"/>
              <w:right w:val="single" w:sz="4" w:space="0" w:color="auto"/>
            </w:tcBorders>
          </w:tcPr>
          <w:p w14:paraId="71D34C8C" w14:textId="77777777" w:rsidR="00054DC8" w:rsidRPr="00F318AC" w:rsidRDefault="00054DC8" w:rsidP="00054DC8">
            <w:pPr>
              <w:jc w:val="both"/>
              <w:rPr>
                <w:rFonts w:ascii="Times New Roman" w:eastAsia="Times New Roman" w:hAnsi="Times New Roman" w:cs="Times New Roman"/>
                <w:bCs/>
                <w:i/>
                <w:sz w:val="24"/>
                <w:szCs w:val="24"/>
                <w:lang w:eastAsia="ru-RU"/>
              </w:rPr>
            </w:pPr>
            <w:r w:rsidRPr="00F318AC">
              <w:rPr>
                <w:rFonts w:ascii="Times New Roman" w:eastAsia="Times New Roman" w:hAnsi="Times New Roman" w:cs="Times New Roman"/>
                <w:sz w:val="24"/>
                <w:szCs w:val="24"/>
                <w:lang w:eastAsia="ru-RU"/>
              </w:rPr>
              <w:t>систему организации движения поездов и принципы сигнализации</w:t>
            </w:r>
          </w:p>
        </w:tc>
        <w:tc>
          <w:tcPr>
            <w:tcW w:w="4860" w:type="dxa"/>
            <w:tcBorders>
              <w:top w:val="single" w:sz="4" w:space="0" w:color="auto"/>
              <w:left w:val="single" w:sz="4" w:space="0" w:color="auto"/>
              <w:bottom w:val="single" w:sz="4" w:space="0" w:color="auto"/>
              <w:right w:val="single" w:sz="4" w:space="0" w:color="auto"/>
            </w:tcBorders>
          </w:tcPr>
          <w:p w14:paraId="522C8108" w14:textId="77777777" w:rsidR="00054DC8" w:rsidRPr="00F318AC" w:rsidRDefault="00054DC8" w:rsidP="00054DC8">
            <w:pPr>
              <w:jc w:val="both"/>
              <w:rPr>
                <w:rFonts w:ascii="Times New Roman" w:eastAsia="Times New Roman" w:hAnsi="Times New Roman" w:cs="Times New Roman"/>
                <w:bCs/>
                <w:sz w:val="24"/>
                <w:szCs w:val="24"/>
                <w:lang w:eastAsia="ru-RU"/>
              </w:rPr>
            </w:pPr>
            <w:r w:rsidRPr="00F318AC">
              <w:rPr>
                <w:rFonts w:ascii="Times New Roman" w:eastAsia="Times New Roman" w:hAnsi="Times New Roman" w:cs="Times New Roman"/>
                <w:bCs/>
                <w:sz w:val="24"/>
                <w:szCs w:val="24"/>
                <w:lang w:eastAsia="ru-RU"/>
              </w:rPr>
              <w:t>оценка результата лабораторных работ зачета по теме «Бланки разрешений»</w:t>
            </w:r>
          </w:p>
        </w:tc>
      </w:tr>
    </w:tbl>
    <w:p w14:paraId="26733C74" w14:textId="77777777" w:rsidR="00054DC8" w:rsidRPr="00F318AC" w:rsidRDefault="00054DC8" w:rsidP="00054DC8">
      <w:pPr>
        <w:widowControl w:val="0"/>
        <w:suppressAutoHyphens/>
        <w:autoSpaceDE w:val="0"/>
        <w:autoSpaceDN w:val="0"/>
        <w:adjustRightInd w:val="0"/>
        <w:jc w:val="right"/>
        <w:rPr>
          <w:rFonts w:ascii="Times New Roman" w:eastAsia="Times New Roman" w:hAnsi="Times New Roman" w:cs="Times New Roman"/>
          <w:color w:val="333333"/>
          <w:sz w:val="24"/>
          <w:szCs w:val="24"/>
          <w:lang w:eastAsia="ru-RU"/>
        </w:rPr>
      </w:pPr>
    </w:p>
    <w:p w14:paraId="2DE2FD31" w14:textId="77777777" w:rsidR="00054DC8" w:rsidRPr="00F318AC" w:rsidRDefault="00054DC8" w:rsidP="00054DC8">
      <w:pPr>
        <w:rPr>
          <w:rFonts w:ascii="Times New Roman" w:eastAsia="Times New Roman" w:hAnsi="Times New Roman" w:cs="Times New Roman"/>
          <w:sz w:val="24"/>
          <w:szCs w:val="24"/>
          <w:lang w:eastAsia="ru-RU"/>
        </w:rPr>
      </w:pPr>
    </w:p>
    <w:p w14:paraId="5648EA55" w14:textId="77777777" w:rsidR="001E62D6" w:rsidRPr="001E62D6" w:rsidRDefault="001E62D6" w:rsidP="001E62D6">
      <w:pPr>
        <w:keepNext/>
        <w:spacing w:after="120"/>
        <w:jc w:val="center"/>
        <w:outlineLvl w:val="0"/>
        <w:rPr>
          <w:rFonts w:ascii="Times New Roman" w:eastAsia="Segoe UI" w:hAnsi="Times New Roman" w:cs="Times New Roman"/>
          <w:b/>
          <w:bCs/>
          <w:caps/>
          <w:kern w:val="32"/>
          <w:sz w:val="24"/>
          <w:szCs w:val="24"/>
          <w:lang w:eastAsia="x-none"/>
        </w:rPr>
      </w:pPr>
      <w:r w:rsidRPr="001E62D6">
        <w:rPr>
          <w:rFonts w:ascii="Times New Roman" w:eastAsia="Segoe UI" w:hAnsi="Times New Roman" w:cs="Times New Roman"/>
          <w:b/>
          <w:bCs/>
          <w:caps/>
          <w:kern w:val="32"/>
          <w:sz w:val="24"/>
          <w:szCs w:val="24"/>
          <w:lang w:val="x-none" w:eastAsia="x-none"/>
        </w:rPr>
        <w:t xml:space="preserve">3. Условия реализации </w:t>
      </w:r>
      <w:r w:rsidRPr="001E62D6">
        <w:rPr>
          <w:rFonts w:ascii="Times New Roman" w:eastAsia="Segoe UI" w:hAnsi="Times New Roman" w:cs="Times New Roman"/>
          <w:b/>
          <w:bCs/>
          <w:caps/>
          <w:kern w:val="32"/>
          <w:sz w:val="24"/>
          <w:szCs w:val="24"/>
          <w:lang w:eastAsia="x-none"/>
        </w:rPr>
        <w:t>ДИСЦИПЛИНЫ</w:t>
      </w:r>
    </w:p>
    <w:p w14:paraId="4652AAA0" w14:textId="77777777" w:rsidR="001E62D6" w:rsidRPr="001E62D6" w:rsidRDefault="001E62D6" w:rsidP="001E62D6">
      <w:pPr>
        <w:spacing w:after="120" w:line="276" w:lineRule="auto"/>
        <w:ind w:firstLine="709"/>
        <w:outlineLvl w:val="1"/>
        <w:rPr>
          <w:rFonts w:ascii="Times New Roman" w:eastAsia="Segoe UI" w:hAnsi="Times New Roman" w:cs="Times New Roman"/>
          <w:b/>
          <w:bCs/>
          <w:sz w:val="24"/>
          <w:szCs w:val="24"/>
          <w:lang w:eastAsia="ru-RU"/>
        </w:rPr>
      </w:pPr>
      <w:r w:rsidRPr="001E62D6">
        <w:rPr>
          <w:rFonts w:ascii="Times New Roman" w:eastAsia="Segoe UI" w:hAnsi="Times New Roman" w:cs="Times New Roman"/>
          <w:b/>
          <w:bCs/>
          <w:sz w:val="24"/>
          <w:szCs w:val="24"/>
          <w:lang w:eastAsia="ru-RU"/>
        </w:rPr>
        <w:t>3.1. Материально-техническое обеспечение</w:t>
      </w:r>
    </w:p>
    <w:p w14:paraId="6C689D9B" w14:textId="77777777" w:rsidR="001E62D6" w:rsidRPr="001E62D6" w:rsidRDefault="001E62D6" w:rsidP="001E62D6">
      <w:pPr>
        <w:suppressAutoHyphens/>
        <w:ind w:firstLine="709"/>
        <w:jc w:val="both"/>
        <w:rPr>
          <w:rFonts w:ascii="Times New Roman" w:hAnsi="Times New Roman" w:cs="Times New Roman"/>
          <w:bCs/>
          <w:sz w:val="24"/>
          <w:szCs w:val="24"/>
        </w:rPr>
      </w:pPr>
      <w:r w:rsidRPr="001E62D6">
        <w:rPr>
          <w:rFonts w:ascii="Times New Roman" w:hAnsi="Times New Roman" w:cs="Times New Roman"/>
          <w:bCs/>
          <w:sz w:val="24"/>
          <w:szCs w:val="24"/>
        </w:rPr>
        <w:t>Кабинет «Общепрофессиональных дисциплин»,</w:t>
      </w:r>
      <w:r w:rsidRPr="001E62D6">
        <w:rPr>
          <w:rFonts w:ascii="Times New Roman" w:hAnsi="Times New Roman" w:cs="Times New Roman"/>
          <w:bCs/>
          <w:i/>
          <w:sz w:val="24"/>
          <w:szCs w:val="24"/>
        </w:rPr>
        <w:t xml:space="preserve"> </w:t>
      </w:r>
      <w:r w:rsidRPr="001E62D6">
        <w:rPr>
          <w:rFonts w:ascii="Times New Roman" w:hAnsi="Times New Roman" w:cs="Times New Roman"/>
          <w:bCs/>
          <w:sz w:val="24"/>
          <w:szCs w:val="24"/>
        </w:rPr>
        <w:t xml:space="preserve">оснащенная </w:t>
      </w:r>
      <w:r w:rsidRPr="001E62D6">
        <w:rPr>
          <w:rFonts w:ascii="Times New Roman" w:hAnsi="Times New Roman" w:cs="Times New Roman"/>
          <w:bCs/>
          <w:iCs/>
          <w:sz w:val="24"/>
          <w:szCs w:val="24"/>
        </w:rPr>
        <w:t>в соответствии с приложением 3 ПОП-П</w:t>
      </w:r>
      <w:r w:rsidRPr="001E62D6">
        <w:rPr>
          <w:rFonts w:ascii="Times New Roman" w:hAnsi="Times New Roman" w:cs="Times New Roman"/>
          <w:bCs/>
          <w:sz w:val="24"/>
          <w:szCs w:val="24"/>
        </w:rPr>
        <w:t xml:space="preserve">. </w:t>
      </w:r>
    </w:p>
    <w:p w14:paraId="04732937" w14:textId="77777777" w:rsidR="001E62D6" w:rsidRPr="001E62D6" w:rsidRDefault="001E62D6" w:rsidP="001E62D6"/>
    <w:p w14:paraId="5100D7A8" w14:textId="77777777" w:rsidR="001E62D6" w:rsidRPr="001E62D6" w:rsidRDefault="001E62D6" w:rsidP="001E62D6">
      <w:pPr>
        <w:spacing w:after="120" w:line="276" w:lineRule="auto"/>
        <w:ind w:firstLine="709"/>
        <w:outlineLvl w:val="1"/>
        <w:rPr>
          <w:rFonts w:ascii="Times New Roman" w:eastAsia="Times New Roman" w:hAnsi="Times New Roman" w:cs="Times New Roman"/>
          <w:b/>
          <w:bCs/>
          <w:sz w:val="24"/>
          <w:szCs w:val="24"/>
          <w:lang w:eastAsia="ru-RU"/>
        </w:rPr>
      </w:pPr>
      <w:r w:rsidRPr="001E62D6">
        <w:rPr>
          <w:rFonts w:ascii="Times New Roman" w:eastAsia="Segoe UI" w:hAnsi="Times New Roman" w:cs="Times New Roman"/>
          <w:b/>
          <w:bCs/>
          <w:sz w:val="24"/>
          <w:szCs w:val="24"/>
          <w:lang w:eastAsia="ru-RU"/>
        </w:rPr>
        <w:t>3.2. Учебно-методическое обеспечение</w:t>
      </w:r>
    </w:p>
    <w:p w14:paraId="285E161C" w14:textId="77777777" w:rsidR="001E62D6" w:rsidRPr="001E62D6" w:rsidRDefault="001E62D6" w:rsidP="001E62D6">
      <w:pPr>
        <w:spacing w:line="276" w:lineRule="auto"/>
        <w:ind w:firstLine="709"/>
        <w:contextualSpacing/>
        <w:jc w:val="both"/>
        <w:rPr>
          <w:rFonts w:ascii="Times New Roman" w:hAnsi="Times New Roman"/>
          <w:bCs/>
          <w:sz w:val="24"/>
          <w:szCs w:val="24"/>
        </w:rPr>
      </w:pPr>
      <w:r w:rsidRPr="001E62D6">
        <w:rPr>
          <w:rFonts w:ascii="Times New Roman" w:hAnsi="Times New Roman"/>
          <w:bCs/>
          <w:sz w:val="24"/>
          <w:szCs w:val="24"/>
        </w:rPr>
        <w:t>Для реализации программы библиотечный фонд образовательной организации должен иметь п</w:t>
      </w:r>
      <w:r w:rsidRPr="001E62D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E62D6">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C82EDFD" w14:textId="77777777" w:rsidR="001E62D6" w:rsidRPr="001E62D6" w:rsidRDefault="001E62D6" w:rsidP="001E62D6">
      <w:pPr>
        <w:spacing w:line="276" w:lineRule="auto"/>
        <w:ind w:firstLine="709"/>
        <w:contextualSpacing/>
        <w:jc w:val="both"/>
        <w:rPr>
          <w:rFonts w:ascii="Times New Roman" w:hAnsi="Times New Roman"/>
          <w:bCs/>
          <w:sz w:val="24"/>
          <w:szCs w:val="24"/>
        </w:rPr>
      </w:pPr>
    </w:p>
    <w:p w14:paraId="05F0D722" w14:textId="77777777" w:rsidR="001E62D6" w:rsidRPr="001E62D6" w:rsidRDefault="001E62D6" w:rsidP="001E62D6">
      <w:pPr>
        <w:spacing w:line="276" w:lineRule="auto"/>
        <w:ind w:firstLine="709"/>
        <w:contextualSpacing/>
        <w:rPr>
          <w:rFonts w:ascii="Times New Roman" w:hAnsi="Times New Roman" w:cs="Times New Roman"/>
          <w:b/>
          <w:sz w:val="24"/>
          <w:szCs w:val="24"/>
        </w:rPr>
      </w:pPr>
      <w:r w:rsidRPr="001E62D6">
        <w:rPr>
          <w:rFonts w:ascii="Times New Roman" w:hAnsi="Times New Roman" w:cs="Times New Roman"/>
          <w:b/>
          <w:sz w:val="24"/>
          <w:szCs w:val="24"/>
        </w:rPr>
        <w:t>3.2.1. Основные печатные и/или электронные издания</w:t>
      </w:r>
    </w:p>
    <w:p w14:paraId="0379ED20" w14:textId="77777777" w:rsidR="001E62D6" w:rsidRPr="001E62D6" w:rsidRDefault="001E62D6" w:rsidP="001E62D6">
      <w:pPr>
        <w:numPr>
          <w:ilvl w:val="0"/>
          <w:numId w:val="21"/>
        </w:numPr>
        <w:suppressAutoHyphens/>
        <w:spacing w:line="276" w:lineRule="auto"/>
        <w:ind w:left="0" w:firstLine="709"/>
        <w:contextualSpacing/>
        <w:jc w:val="both"/>
        <w:rPr>
          <w:rFonts w:ascii="Times New Roman" w:hAnsi="Times New Roman" w:cs="Times New Roman"/>
          <w:bCs/>
          <w:iCs/>
          <w:sz w:val="24"/>
          <w:szCs w:val="24"/>
        </w:rPr>
      </w:pPr>
      <w:r w:rsidRPr="001E62D6">
        <w:rPr>
          <w:rFonts w:ascii="Times New Roman" w:hAnsi="Times New Roman" w:cs="Times New Roman"/>
          <w:bCs/>
          <w:iCs/>
          <w:sz w:val="24"/>
          <w:szCs w:val="24"/>
        </w:rPr>
        <w:t>Медведева И.И. Общий курс железных дорог: учеб. пособие. — М.: ФГБУ ДПО «Учебно-методический центр по образованию на железнодорожном транспорте», 2019. — 206 с. — ISBN 978-5-907055-93-3. — Текст: непосредственный.</w:t>
      </w:r>
    </w:p>
    <w:p w14:paraId="778A99D2" w14:textId="77777777" w:rsidR="001E62D6" w:rsidRPr="001E62D6" w:rsidRDefault="001E62D6" w:rsidP="001E62D6">
      <w:pPr>
        <w:numPr>
          <w:ilvl w:val="0"/>
          <w:numId w:val="21"/>
        </w:numPr>
        <w:suppressAutoHyphens/>
        <w:spacing w:line="276" w:lineRule="auto"/>
        <w:ind w:left="0" w:firstLine="709"/>
        <w:contextualSpacing/>
        <w:jc w:val="both"/>
        <w:rPr>
          <w:rFonts w:ascii="Times New Roman" w:hAnsi="Times New Roman" w:cs="Times New Roman"/>
          <w:bCs/>
          <w:iCs/>
          <w:sz w:val="24"/>
          <w:szCs w:val="24"/>
        </w:rPr>
      </w:pPr>
      <w:r w:rsidRPr="001E62D6">
        <w:rPr>
          <w:rFonts w:ascii="Times New Roman" w:hAnsi="Times New Roman" w:cs="Times New Roman"/>
          <w:bCs/>
          <w:iCs/>
          <w:sz w:val="24"/>
          <w:szCs w:val="24"/>
        </w:rPr>
        <w:t xml:space="preserve">Медведева И.И. Общий курс железных дорог: учеб. пособие. — М.: ФГБУ ДПО «Учебно-методический центр по образованию на железнодорожном транспорте», 2019. — 206 с. — </w:t>
      </w:r>
      <w:r w:rsidRPr="001E62D6">
        <w:rPr>
          <w:rFonts w:ascii="Times New Roman" w:hAnsi="Times New Roman" w:cs="Times New Roman"/>
          <w:bCs/>
          <w:iCs/>
          <w:sz w:val="24"/>
          <w:szCs w:val="24"/>
        </w:rPr>
        <w:lastRenderedPageBreak/>
        <w:t xml:space="preserve">ISBN 978-5-907055-93-3. — Текст: электронный // УМЦ ЖДТ: электронная библиотека. — URL: http://umczdt.ru/books/1196/232063/ — Режим доступа: для </w:t>
      </w:r>
      <w:proofErr w:type="spellStart"/>
      <w:r w:rsidRPr="001E62D6">
        <w:rPr>
          <w:rFonts w:ascii="Times New Roman" w:hAnsi="Times New Roman" w:cs="Times New Roman"/>
          <w:bCs/>
          <w:iCs/>
          <w:sz w:val="24"/>
          <w:szCs w:val="24"/>
        </w:rPr>
        <w:t>авториз</w:t>
      </w:r>
      <w:proofErr w:type="spellEnd"/>
      <w:r w:rsidRPr="001E62D6">
        <w:rPr>
          <w:rFonts w:ascii="Times New Roman" w:hAnsi="Times New Roman" w:cs="Times New Roman"/>
          <w:bCs/>
          <w:iCs/>
          <w:sz w:val="24"/>
          <w:szCs w:val="24"/>
        </w:rPr>
        <w:t>. пользователей.</w:t>
      </w:r>
    </w:p>
    <w:p w14:paraId="1B3C0C25" w14:textId="77777777" w:rsidR="001E62D6" w:rsidRPr="001E62D6" w:rsidRDefault="001E62D6" w:rsidP="001E62D6">
      <w:pPr>
        <w:suppressAutoHyphens/>
        <w:spacing w:line="276" w:lineRule="auto"/>
        <w:contextualSpacing/>
        <w:rPr>
          <w:rFonts w:ascii="Times New Roman" w:hAnsi="Times New Roman" w:cs="Times New Roman"/>
          <w:bCs/>
          <w:iCs/>
          <w:sz w:val="24"/>
          <w:szCs w:val="24"/>
        </w:rPr>
      </w:pPr>
    </w:p>
    <w:p w14:paraId="69AAAED9" w14:textId="77777777" w:rsidR="001E62D6" w:rsidRPr="001E62D6" w:rsidRDefault="001E62D6" w:rsidP="001E62D6">
      <w:pPr>
        <w:suppressAutoHyphens/>
        <w:spacing w:line="276" w:lineRule="auto"/>
        <w:ind w:firstLine="709"/>
        <w:contextualSpacing/>
        <w:rPr>
          <w:rFonts w:ascii="Times New Roman" w:hAnsi="Times New Roman" w:cs="Times New Roman"/>
          <w:bCs/>
          <w:i/>
          <w:sz w:val="24"/>
          <w:szCs w:val="24"/>
        </w:rPr>
      </w:pPr>
      <w:r w:rsidRPr="001E62D6">
        <w:rPr>
          <w:rFonts w:ascii="Times New Roman" w:hAnsi="Times New Roman" w:cs="Times New Roman"/>
          <w:b/>
          <w:bCs/>
          <w:sz w:val="24"/>
          <w:szCs w:val="24"/>
        </w:rPr>
        <w:t xml:space="preserve">3.2.2. Дополнительные источники </w:t>
      </w:r>
    </w:p>
    <w:p w14:paraId="540298A4" w14:textId="77777777" w:rsidR="001E62D6" w:rsidRPr="001E62D6" w:rsidRDefault="001E62D6" w:rsidP="001E62D6">
      <w:pPr>
        <w:numPr>
          <w:ilvl w:val="0"/>
          <w:numId w:val="22"/>
        </w:numPr>
        <w:ind w:left="0" w:firstLine="709"/>
        <w:contextualSpacing/>
        <w:jc w:val="both"/>
        <w:rPr>
          <w:rFonts w:ascii="Times New Roman" w:hAnsi="Times New Roman" w:cs="Times New Roman"/>
          <w:bCs/>
          <w:iCs/>
          <w:sz w:val="24"/>
          <w:szCs w:val="24"/>
        </w:rPr>
      </w:pPr>
      <w:proofErr w:type="spellStart"/>
      <w:r w:rsidRPr="001E62D6">
        <w:rPr>
          <w:rFonts w:ascii="Times New Roman" w:hAnsi="Times New Roman" w:cs="Times New Roman"/>
          <w:bCs/>
          <w:iCs/>
          <w:sz w:val="24"/>
          <w:szCs w:val="24"/>
        </w:rPr>
        <w:t>Кащеева</w:t>
      </w:r>
      <w:proofErr w:type="spellEnd"/>
      <w:r w:rsidRPr="001E62D6">
        <w:rPr>
          <w:rFonts w:ascii="Times New Roman" w:hAnsi="Times New Roman" w:cs="Times New Roman"/>
          <w:bCs/>
          <w:iCs/>
          <w:sz w:val="24"/>
          <w:szCs w:val="24"/>
        </w:rPr>
        <w:t xml:space="preserve"> Н.В.  Общий курс железных дорог: учебник/ Н.В. </w:t>
      </w:r>
      <w:proofErr w:type="spellStart"/>
      <w:r w:rsidRPr="001E62D6">
        <w:rPr>
          <w:rFonts w:ascii="Times New Roman" w:hAnsi="Times New Roman" w:cs="Times New Roman"/>
          <w:bCs/>
          <w:iCs/>
          <w:sz w:val="24"/>
          <w:szCs w:val="24"/>
        </w:rPr>
        <w:t>Кащеева</w:t>
      </w:r>
      <w:proofErr w:type="spellEnd"/>
      <w:r w:rsidRPr="001E62D6">
        <w:rPr>
          <w:rFonts w:ascii="Times New Roman" w:hAnsi="Times New Roman" w:cs="Times New Roman"/>
          <w:bCs/>
          <w:iCs/>
          <w:sz w:val="24"/>
          <w:szCs w:val="24"/>
        </w:rPr>
        <w:t xml:space="preserve">, Е.Н. </w:t>
      </w:r>
      <w:proofErr w:type="spellStart"/>
      <w:r w:rsidRPr="001E62D6">
        <w:rPr>
          <w:rFonts w:ascii="Times New Roman" w:hAnsi="Times New Roman" w:cs="Times New Roman"/>
          <w:bCs/>
          <w:iCs/>
          <w:sz w:val="24"/>
          <w:szCs w:val="24"/>
        </w:rPr>
        <w:t>Тимухина</w:t>
      </w:r>
      <w:proofErr w:type="spellEnd"/>
      <w:r w:rsidRPr="001E62D6">
        <w:rPr>
          <w:rFonts w:ascii="Times New Roman" w:hAnsi="Times New Roman" w:cs="Times New Roman"/>
          <w:bCs/>
          <w:iCs/>
          <w:sz w:val="24"/>
          <w:szCs w:val="24"/>
        </w:rPr>
        <w:t xml:space="preserve"> — Москва: ФГБУ ДПО «Учебно-методический центр по образованию на железнодорожном транспорте», 2021. — 240 с. — ISBN 978-5-907206-90-8. -URL: http://umczdt.ru/books/40/251731/   Текст: электронный</w:t>
      </w:r>
    </w:p>
    <w:p w14:paraId="02A6B54E" w14:textId="77777777" w:rsidR="001E62D6" w:rsidRPr="001E62D6" w:rsidRDefault="001E62D6" w:rsidP="001E62D6">
      <w:pPr>
        <w:numPr>
          <w:ilvl w:val="0"/>
          <w:numId w:val="22"/>
        </w:numPr>
        <w:ind w:left="0" w:firstLine="709"/>
        <w:contextualSpacing/>
        <w:jc w:val="both"/>
        <w:rPr>
          <w:rFonts w:ascii="Times New Roman" w:hAnsi="Times New Roman" w:cs="Times New Roman"/>
          <w:bCs/>
          <w:iCs/>
          <w:sz w:val="24"/>
          <w:szCs w:val="24"/>
        </w:rPr>
      </w:pPr>
      <w:r w:rsidRPr="001E62D6">
        <w:rPr>
          <w:rFonts w:ascii="Times New Roman" w:hAnsi="Times New Roman" w:cs="Times New Roman"/>
          <w:bCs/>
          <w:iCs/>
          <w:sz w:val="24"/>
          <w:szCs w:val="24"/>
        </w:rPr>
        <w:t xml:space="preserve">Общий курс железных дорог: учебное пособие / составители И. Г. Белозерова, Д. С. Серова. — Хабаровск: ДВГУПС, 2020. — 115 с. — Текст: электронный // Лань: электронно-библиотечная система. — URL: </w:t>
      </w:r>
      <w:hyperlink r:id="rId50" w:history="1">
        <w:r w:rsidRPr="001E62D6">
          <w:rPr>
            <w:rFonts w:ascii="Times New Roman" w:hAnsi="Times New Roman" w:cs="Times New Roman"/>
            <w:bCs/>
            <w:iCs/>
            <w:color w:val="0563C1" w:themeColor="hyperlink"/>
            <w:sz w:val="24"/>
            <w:szCs w:val="24"/>
            <w:u w:val="single"/>
          </w:rPr>
          <w:t>https://e.lanbook.com/book/179430</w:t>
        </w:r>
      </w:hyperlink>
      <w:r w:rsidRPr="001E62D6">
        <w:rPr>
          <w:rFonts w:ascii="Times New Roman" w:hAnsi="Times New Roman" w:cs="Times New Roman"/>
          <w:bCs/>
          <w:iCs/>
          <w:sz w:val="24"/>
          <w:szCs w:val="24"/>
        </w:rPr>
        <w:t>.</w:t>
      </w:r>
    </w:p>
    <w:p w14:paraId="50863020" w14:textId="77777777" w:rsidR="001E62D6" w:rsidRPr="001E62D6" w:rsidRDefault="001E62D6" w:rsidP="001E62D6">
      <w:pPr>
        <w:numPr>
          <w:ilvl w:val="0"/>
          <w:numId w:val="22"/>
        </w:numPr>
        <w:ind w:left="0" w:firstLine="709"/>
        <w:contextualSpacing/>
        <w:jc w:val="both"/>
        <w:rPr>
          <w:rFonts w:ascii="Times New Roman" w:hAnsi="Times New Roman" w:cs="Times New Roman"/>
          <w:bCs/>
          <w:iCs/>
          <w:sz w:val="24"/>
          <w:szCs w:val="24"/>
        </w:rPr>
      </w:pPr>
      <w:proofErr w:type="spellStart"/>
      <w:r w:rsidRPr="001E62D6">
        <w:rPr>
          <w:rFonts w:ascii="Times New Roman" w:hAnsi="Times New Roman" w:cs="Times New Roman"/>
          <w:bCs/>
          <w:iCs/>
          <w:sz w:val="24"/>
          <w:szCs w:val="24"/>
        </w:rPr>
        <w:t>Сазыкин</w:t>
      </w:r>
      <w:proofErr w:type="spellEnd"/>
      <w:r w:rsidRPr="001E62D6">
        <w:rPr>
          <w:rFonts w:ascii="Times New Roman" w:hAnsi="Times New Roman" w:cs="Times New Roman"/>
          <w:bCs/>
          <w:iCs/>
          <w:sz w:val="24"/>
          <w:szCs w:val="24"/>
        </w:rPr>
        <w:t xml:space="preserve">, Г. В.  Общий курс железных дорог: учебное пособие для среднего профессионального образования / Г. В. </w:t>
      </w:r>
      <w:proofErr w:type="spellStart"/>
      <w:r w:rsidRPr="001E62D6">
        <w:rPr>
          <w:rFonts w:ascii="Times New Roman" w:hAnsi="Times New Roman" w:cs="Times New Roman"/>
          <w:bCs/>
          <w:iCs/>
          <w:sz w:val="24"/>
          <w:szCs w:val="24"/>
        </w:rPr>
        <w:t>Сазыкин</w:t>
      </w:r>
      <w:proofErr w:type="spellEnd"/>
      <w:r w:rsidRPr="001E62D6">
        <w:rPr>
          <w:rFonts w:ascii="Times New Roman" w:hAnsi="Times New Roman" w:cs="Times New Roman"/>
          <w:bCs/>
          <w:iCs/>
          <w:sz w:val="24"/>
          <w:szCs w:val="24"/>
        </w:rPr>
        <w:t xml:space="preserve">. — Москва: Издательство </w:t>
      </w:r>
      <w:proofErr w:type="spellStart"/>
      <w:r w:rsidRPr="001E62D6">
        <w:rPr>
          <w:rFonts w:ascii="Times New Roman" w:hAnsi="Times New Roman" w:cs="Times New Roman"/>
          <w:bCs/>
          <w:iCs/>
          <w:sz w:val="24"/>
          <w:szCs w:val="24"/>
        </w:rPr>
        <w:t>Юрайт</w:t>
      </w:r>
      <w:proofErr w:type="spellEnd"/>
      <w:r w:rsidRPr="001E62D6">
        <w:rPr>
          <w:rFonts w:ascii="Times New Roman" w:hAnsi="Times New Roman" w:cs="Times New Roman"/>
          <w:bCs/>
          <w:iCs/>
          <w:sz w:val="24"/>
          <w:szCs w:val="24"/>
        </w:rPr>
        <w:t xml:space="preserve">, 2023. — 231 с. — (Профессиональное образование). — ISBN 978-5-534-15002-5. — Текст: электронный // Образовательная платформа </w:t>
      </w:r>
      <w:proofErr w:type="spellStart"/>
      <w:r w:rsidRPr="001E62D6">
        <w:rPr>
          <w:rFonts w:ascii="Times New Roman" w:hAnsi="Times New Roman" w:cs="Times New Roman"/>
          <w:bCs/>
          <w:iCs/>
          <w:sz w:val="24"/>
          <w:szCs w:val="24"/>
        </w:rPr>
        <w:t>Юрайт</w:t>
      </w:r>
      <w:proofErr w:type="spellEnd"/>
      <w:r w:rsidRPr="001E62D6">
        <w:rPr>
          <w:rFonts w:ascii="Times New Roman" w:hAnsi="Times New Roman" w:cs="Times New Roman"/>
          <w:bCs/>
          <w:iCs/>
          <w:sz w:val="24"/>
          <w:szCs w:val="24"/>
        </w:rPr>
        <w:t xml:space="preserve"> [сайт]. — URL: https://urait.ru/bcode/520365.</w:t>
      </w:r>
    </w:p>
    <w:p w14:paraId="46F11DB5" w14:textId="77777777" w:rsidR="001E62D6" w:rsidRPr="001E62D6" w:rsidRDefault="001E62D6" w:rsidP="001E62D6">
      <w:pPr>
        <w:rPr>
          <w:rFonts w:ascii="Times New Roman" w:hAnsi="Times New Roman" w:cs="Times New Roman"/>
          <w:bCs/>
          <w:iCs/>
          <w:sz w:val="24"/>
          <w:szCs w:val="24"/>
        </w:rPr>
      </w:pPr>
    </w:p>
    <w:p w14:paraId="2B0D90AE" w14:textId="77777777" w:rsidR="001E62D6" w:rsidRPr="001E62D6" w:rsidRDefault="001E62D6" w:rsidP="001E62D6">
      <w:pPr>
        <w:rPr>
          <w:rFonts w:ascii="Times New Roman" w:hAnsi="Times New Roman" w:cs="Times New Roman"/>
          <w:bCs/>
          <w:iCs/>
          <w:sz w:val="24"/>
          <w:szCs w:val="24"/>
        </w:rPr>
      </w:pPr>
    </w:p>
    <w:p w14:paraId="42743A94" w14:textId="77777777" w:rsidR="001E62D6" w:rsidRPr="001E62D6" w:rsidRDefault="001E62D6" w:rsidP="001E62D6">
      <w:pPr>
        <w:keepNext/>
        <w:spacing w:after="120"/>
        <w:jc w:val="center"/>
        <w:outlineLvl w:val="0"/>
        <w:rPr>
          <w:rFonts w:ascii="Times New Roman" w:eastAsia="Segoe UI" w:hAnsi="Times New Roman" w:cs="Times New Roman"/>
          <w:caps/>
          <w:kern w:val="32"/>
          <w:sz w:val="24"/>
          <w:szCs w:val="24"/>
          <w:lang w:eastAsia="x-none"/>
        </w:rPr>
      </w:pPr>
      <w:r w:rsidRPr="001E62D6">
        <w:rPr>
          <w:rFonts w:ascii="Times New Roman" w:eastAsia="Segoe UI" w:hAnsi="Times New Roman" w:cs="Times New Roman"/>
          <w:b/>
          <w:bCs/>
          <w:caps/>
          <w:kern w:val="32"/>
          <w:sz w:val="24"/>
          <w:szCs w:val="24"/>
          <w:lang w:val="x-none" w:eastAsia="x-none"/>
        </w:rPr>
        <w:t xml:space="preserve">4. Контроль и оценка результатов </w:t>
      </w:r>
      <w:r w:rsidRPr="001E62D6">
        <w:rPr>
          <w:rFonts w:ascii="Times New Roman" w:eastAsia="Segoe UI" w:hAnsi="Times New Roman" w:cs="Times New Roman"/>
          <w:b/>
          <w:bCs/>
          <w:caps/>
          <w:kern w:val="32"/>
          <w:sz w:val="24"/>
          <w:szCs w:val="24"/>
          <w:lang w:val="x-none" w:eastAsia="x-none"/>
        </w:rPr>
        <w:br/>
        <w:t xml:space="preserve">освоения </w:t>
      </w:r>
      <w:r w:rsidRPr="001E62D6">
        <w:rPr>
          <w:rFonts w:ascii="Times New Roman" w:eastAsia="Segoe UI" w:hAnsi="Times New Roman" w:cs="Times New Roman"/>
          <w:b/>
          <w:bCs/>
          <w:caps/>
          <w:kern w:val="32"/>
          <w:sz w:val="24"/>
          <w:szCs w:val="24"/>
          <w:lang w:eastAsia="x-none"/>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3754"/>
        <w:gridCol w:w="3603"/>
      </w:tblGrid>
      <w:tr w:rsidR="001E62D6" w:rsidRPr="001E62D6" w14:paraId="2B2E9E36" w14:textId="77777777" w:rsidTr="00927A3C">
        <w:trPr>
          <w:trHeight w:val="519"/>
        </w:trPr>
        <w:tc>
          <w:tcPr>
            <w:tcW w:w="1498" w:type="pct"/>
            <w:vAlign w:val="center"/>
          </w:tcPr>
          <w:p w14:paraId="7FF811A9" w14:textId="77777777" w:rsidR="001E62D6" w:rsidRPr="001E62D6" w:rsidRDefault="001E62D6" w:rsidP="001E62D6">
            <w:pPr>
              <w:suppressAutoHyphens/>
              <w:spacing w:line="276" w:lineRule="auto"/>
              <w:contextualSpacing/>
              <w:jc w:val="center"/>
              <w:rPr>
                <w:rFonts w:ascii="Times New Roman" w:hAnsi="Times New Roman" w:cs="Times New Roman"/>
                <w:b/>
                <w:iCs/>
                <w:sz w:val="24"/>
                <w:szCs w:val="24"/>
              </w:rPr>
            </w:pPr>
            <w:r w:rsidRPr="001E62D6">
              <w:rPr>
                <w:rFonts w:ascii="Times New Roman" w:hAnsi="Times New Roman" w:cs="Times New Roman"/>
                <w:b/>
                <w:iCs/>
                <w:sz w:val="24"/>
                <w:szCs w:val="24"/>
              </w:rPr>
              <w:t>Результаты обучения</w:t>
            </w:r>
          </w:p>
        </w:tc>
        <w:tc>
          <w:tcPr>
            <w:tcW w:w="1787" w:type="pct"/>
            <w:vAlign w:val="center"/>
          </w:tcPr>
          <w:p w14:paraId="6ACA6EB0" w14:textId="77777777" w:rsidR="001E62D6" w:rsidRPr="001E62D6" w:rsidRDefault="001E62D6" w:rsidP="001E62D6">
            <w:pPr>
              <w:suppressAutoHyphens/>
              <w:spacing w:line="276" w:lineRule="auto"/>
              <w:contextualSpacing/>
              <w:jc w:val="center"/>
              <w:rPr>
                <w:rFonts w:ascii="Times New Roman" w:hAnsi="Times New Roman" w:cs="Times New Roman"/>
                <w:b/>
                <w:iCs/>
                <w:sz w:val="24"/>
                <w:szCs w:val="24"/>
              </w:rPr>
            </w:pPr>
            <w:r w:rsidRPr="001E62D6">
              <w:rPr>
                <w:rFonts w:ascii="Times New Roman" w:hAnsi="Times New Roman" w:cs="Times New Roman"/>
                <w:b/>
                <w:iCs/>
                <w:sz w:val="24"/>
                <w:szCs w:val="24"/>
              </w:rPr>
              <w:t>Показатели освоенности компетенций</w:t>
            </w:r>
          </w:p>
        </w:tc>
        <w:tc>
          <w:tcPr>
            <w:tcW w:w="1715" w:type="pct"/>
            <w:vAlign w:val="center"/>
          </w:tcPr>
          <w:p w14:paraId="73053E29" w14:textId="77777777" w:rsidR="001E62D6" w:rsidRPr="001E62D6" w:rsidRDefault="001E62D6" w:rsidP="001E62D6">
            <w:pPr>
              <w:suppressAutoHyphens/>
              <w:spacing w:line="276" w:lineRule="auto"/>
              <w:contextualSpacing/>
              <w:jc w:val="center"/>
              <w:rPr>
                <w:rFonts w:ascii="Times New Roman" w:hAnsi="Times New Roman" w:cs="Times New Roman"/>
                <w:b/>
                <w:iCs/>
                <w:sz w:val="24"/>
                <w:szCs w:val="24"/>
              </w:rPr>
            </w:pPr>
            <w:r w:rsidRPr="001E62D6">
              <w:rPr>
                <w:rFonts w:ascii="Times New Roman" w:hAnsi="Times New Roman" w:cs="Times New Roman"/>
                <w:b/>
                <w:iCs/>
                <w:sz w:val="24"/>
                <w:szCs w:val="24"/>
              </w:rPr>
              <w:t>Методы оценки</w:t>
            </w:r>
          </w:p>
        </w:tc>
      </w:tr>
      <w:tr w:rsidR="001E62D6" w:rsidRPr="001E62D6" w14:paraId="2BD4722A" w14:textId="77777777" w:rsidTr="00927A3C">
        <w:trPr>
          <w:trHeight w:val="698"/>
        </w:trPr>
        <w:tc>
          <w:tcPr>
            <w:tcW w:w="1498" w:type="pct"/>
          </w:tcPr>
          <w:p w14:paraId="36784613" w14:textId="77777777" w:rsidR="001E62D6" w:rsidRPr="001E62D6" w:rsidRDefault="001E62D6" w:rsidP="001E62D6">
            <w:pPr>
              <w:suppressAutoHyphens/>
              <w:spacing w:line="276" w:lineRule="auto"/>
              <w:contextualSpacing/>
              <w:rPr>
                <w:rFonts w:ascii="Times New Roman" w:hAnsi="Times New Roman" w:cs="Times New Roman"/>
                <w:bCs/>
                <w:iCs/>
                <w:sz w:val="24"/>
                <w:szCs w:val="24"/>
              </w:rPr>
            </w:pPr>
            <w:r w:rsidRPr="001E62D6">
              <w:rPr>
                <w:rFonts w:ascii="Times New Roman" w:hAnsi="Times New Roman" w:cs="Times New Roman"/>
                <w:bCs/>
                <w:iCs/>
                <w:sz w:val="24"/>
                <w:szCs w:val="24"/>
              </w:rPr>
              <w:t xml:space="preserve">Знает: </w:t>
            </w:r>
          </w:p>
          <w:p w14:paraId="3F25132E" w14:textId="77777777" w:rsidR="001E62D6" w:rsidRPr="001E62D6" w:rsidRDefault="001E62D6" w:rsidP="001E62D6">
            <w:pPr>
              <w:suppressAutoHyphens/>
              <w:spacing w:line="276" w:lineRule="auto"/>
              <w:contextualSpacing/>
              <w:rPr>
                <w:rFonts w:ascii="Times New Roman" w:hAnsi="Times New Roman" w:cs="Times New Roman"/>
                <w:bCs/>
                <w:iCs/>
                <w:sz w:val="24"/>
                <w:szCs w:val="24"/>
              </w:rPr>
            </w:pPr>
            <w:r w:rsidRPr="001E62D6">
              <w:rPr>
                <w:rFonts w:ascii="Times New Roman" w:hAnsi="Times New Roman" w:cs="Times New Roman"/>
                <w:bCs/>
                <w:iCs/>
                <w:sz w:val="24"/>
                <w:szCs w:val="24"/>
              </w:rPr>
              <w:t>общие сведения о железнодорожном транспорте и системе управления им;</w:t>
            </w:r>
          </w:p>
          <w:p w14:paraId="0C5DA21B" w14:textId="77777777" w:rsidR="001E62D6" w:rsidRPr="001E62D6" w:rsidRDefault="001E62D6" w:rsidP="001E62D6">
            <w:pPr>
              <w:suppressAutoHyphens/>
              <w:spacing w:line="276" w:lineRule="auto"/>
              <w:contextualSpacing/>
              <w:rPr>
                <w:rFonts w:ascii="Times New Roman" w:hAnsi="Times New Roman" w:cs="Times New Roman"/>
                <w:bCs/>
                <w:iCs/>
                <w:sz w:val="24"/>
                <w:szCs w:val="24"/>
              </w:rPr>
            </w:pPr>
            <w:r w:rsidRPr="001E62D6">
              <w:rPr>
                <w:rFonts w:ascii="Times New Roman" w:hAnsi="Times New Roman" w:cs="Times New Roman"/>
                <w:bCs/>
                <w:iCs/>
                <w:sz w:val="24"/>
                <w:szCs w:val="24"/>
              </w:rPr>
              <w:t>путь и путевое хозяйство;</w:t>
            </w:r>
          </w:p>
          <w:p w14:paraId="7F20A9D7" w14:textId="77777777" w:rsidR="001E62D6" w:rsidRPr="001E62D6" w:rsidRDefault="001E62D6" w:rsidP="001E62D6">
            <w:pPr>
              <w:suppressAutoHyphens/>
              <w:spacing w:line="276" w:lineRule="auto"/>
              <w:contextualSpacing/>
              <w:rPr>
                <w:rFonts w:ascii="Times New Roman" w:hAnsi="Times New Roman" w:cs="Times New Roman"/>
                <w:bCs/>
                <w:iCs/>
                <w:sz w:val="24"/>
                <w:szCs w:val="24"/>
              </w:rPr>
            </w:pPr>
            <w:r w:rsidRPr="001E62D6">
              <w:rPr>
                <w:rFonts w:ascii="Times New Roman" w:hAnsi="Times New Roman" w:cs="Times New Roman"/>
                <w:bCs/>
                <w:iCs/>
                <w:sz w:val="24"/>
                <w:szCs w:val="24"/>
              </w:rPr>
              <w:t>раздельные пункты;</w:t>
            </w:r>
          </w:p>
          <w:p w14:paraId="23209A9D" w14:textId="77777777" w:rsidR="001E62D6" w:rsidRPr="001E62D6" w:rsidRDefault="001E62D6" w:rsidP="001E62D6">
            <w:pPr>
              <w:suppressAutoHyphens/>
              <w:spacing w:line="276" w:lineRule="auto"/>
              <w:contextualSpacing/>
              <w:rPr>
                <w:rFonts w:ascii="Times New Roman" w:hAnsi="Times New Roman" w:cs="Times New Roman"/>
                <w:bCs/>
                <w:iCs/>
                <w:sz w:val="24"/>
                <w:szCs w:val="24"/>
              </w:rPr>
            </w:pPr>
            <w:r w:rsidRPr="001E62D6">
              <w:rPr>
                <w:rFonts w:ascii="Times New Roman" w:hAnsi="Times New Roman" w:cs="Times New Roman"/>
                <w:bCs/>
                <w:iCs/>
                <w:sz w:val="24"/>
                <w:szCs w:val="24"/>
              </w:rPr>
              <w:t>сооружения и устройства сигнализации и связи;</w:t>
            </w:r>
          </w:p>
          <w:p w14:paraId="34D8361A" w14:textId="77777777" w:rsidR="001E62D6" w:rsidRPr="001E62D6" w:rsidRDefault="001E62D6" w:rsidP="001E62D6">
            <w:pPr>
              <w:suppressAutoHyphens/>
              <w:spacing w:line="276" w:lineRule="auto"/>
              <w:contextualSpacing/>
              <w:rPr>
                <w:rFonts w:ascii="Times New Roman" w:hAnsi="Times New Roman" w:cs="Times New Roman"/>
                <w:bCs/>
                <w:iCs/>
                <w:sz w:val="24"/>
                <w:szCs w:val="24"/>
              </w:rPr>
            </w:pPr>
            <w:r w:rsidRPr="001E62D6">
              <w:rPr>
                <w:rFonts w:ascii="Times New Roman" w:hAnsi="Times New Roman" w:cs="Times New Roman"/>
                <w:bCs/>
                <w:iCs/>
                <w:sz w:val="24"/>
                <w:szCs w:val="24"/>
              </w:rPr>
              <w:t>устройства электроснабжения железных дорог;</w:t>
            </w:r>
          </w:p>
          <w:p w14:paraId="65A05EB5" w14:textId="77777777" w:rsidR="001E62D6" w:rsidRPr="001E62D6" w:rsidRDefault="001E62D6" w:rsidP="001E62D6">
            <w:pPr>
              <w:suppressAutoHyphens/>
              <w:spacing w:line="276" w:lineRule="auto"/>
              <w:contextualSpacing/>
              <w:rPr>
                <w:rFonts w:ascii="Times New Roman" w:hAnsi="Times New Roman" w:cs="Times New Roman"/>
                <w:bCs/>
                <w:iCs/>
                <w:sz w:val="24"/>
                <w:szCs w:val="24"/>
              </w:rPr>
            </w:pPr>
            <w:r w:rsidRPr="001E62D6">
              <w:rPr>
                <w:rFonts w:ascii="Times New Roman" w:hAnsi="Times New Roman" w:cs="Times New Roman"/>
                <w:bCs/>
                <w:iCs/>
                <w:sz w:val="24"/>
                <w:szCs w:val="24"/>
              </w:rPr>
              <w:t>подвижной состав железных дорог;</w:t>
            </w:r>
          </w:p>
          <w:p w14:paraId="545E28BC" w14:textId="77777777" w:rsidR="001E62D6" w:rsidRPr="001E62D6" w:rsidRDefault="001E62D6" w:rsidP="001E62D6">
            <w:pPr>
              <w:suppressAutoHyphens/>
              <w:spacing w:line="276" w:lineRule="auto"/>
              <w:contextualSpacing/>
              <w:rPr>
                <w:rFonts w:ascii="Times New Roman" w:hAnsi="Times New Roman" w:cs="Times New Roman"/>
                <w:bCs/>
                <w:iCs/>
                <w:sz w:val="24"/>
                <w:szCs w:val="24"/>
              </w:rPr>
            </w:pPr>
            <w:r w:rsidRPr="001E62D6">
              <w:rPr>
                <w:rFonts w:ascii="Times New Roman" w:hAnsi="Times New Roman" w:cs="Times New Roman"/>
                <w:bCs/>
                <w:iCs/>
                <w:sz w:val="24"/>
                <w:szCs w:val="24"/>
              </w:rPr>
              <w:t>организацию движения поездов.</w:t>
            </w:r>
          </w:p>
          <w:p w14:paraId="3B4D8C1D" w14:textId="77777777" w:rsidR="001E62D6" w:rsidRPr="001E62D6" w:rsidRDefault="001E62D6" w:rsidP="001E62D6">
            <w:pPr>
              <w:suppressAutoHyphens/>
              <w:spacing w:line="276" w:lineRule="auto"/>
              <w:contextualSpacing/>
              <w:rPr>
                <w:rFonts w:ascii="Times New Roman" w:hAnsi="Times New Roman" w:cs="Times New Roman"/>
                <w:bCs/>
                <w:iCs/>
                <w:sz w:val="24"/>
                <w:szCs w:val="24"/>
              </w:rPr>
            </w:pPr>
            <w:r w:rsidRPr="001E62D6">
              <w:rPr>
                <w:rFonts w:ascii="Times New Roman" w:hAnsi="Times New Roman" w:cs="Times New Roman"/>
                <w:bCs/>
                <w:iCs/>
                <w:sz w:val="24"/>
                <w:szCs w:val="24"/>
              </w:rPr>
              <w:t xml:space="preserve">Умеет: </w:t>
            </w:r>
          </w:p>
          <w:p w14:paraId="290509E1" w14:textId="77777777" w:rsidR="001E62D6" w:rsidRPr="001E62D6" w:rsidRDefault="001E62D6" w:rsidP="001E62D6">
            <w:pPr>
              <w:suppressAutoHyphens/>
              <w:spacing w:line="276" w:lineRule="auto"/>
              <w:contextualSpacing/>
              <w:rPr>
                <w:rFonts w:ascii="Times New Roman" w:hAnsi="Times New Roman" w:cs="Times New Roman"/>
                <w:iCs/>
                <w:sz w:val="24"/>
                <w:szCs w:val="24"/>
              </w:rPr>
            </w:pPr>
            <w:r w:rsidRPr="001E62D6">
              <w:rPr>
                <w:rFonts w:ascii="Times New Roman" w:hAnsi="Times New Roman" w:cs="Times New Roman"/>
                <w:bCs/>
                <w:iCs/>
                <w:sz w:val="24"/>
                <w:szCs w:val="24"/>
              </w:rPr>
              <w:t>классифицировать подвижной состав, основные сооружения и устройства железных дорог.</w:t>
            </w:r>
          </w:p>
        </w:tc>
        <w:tc>
          <w:tcPr>
            <w:tcW w:w="1787" w:type="pct"/>
          </w:tcPr>
          <w:p w14:paraId="4158D24E" w14:textId="77777777" w:rsidR="001E62D6" w:rsidRPr="001E62D6" w:rsidRDefault="001E62D6" w:rsidP="001E62D6">
            <w:pPr>
              <w:suppressAutoHyphens/>
              <w:spacing w:line="276" w:lineRule="auto"/>
              <w:contextualSpacing/>
              <w:rPr>
                <w:rFonts w:ascii="Times New Roman" w:hAnsi="Times New Roman" w:cs="Times New Roman"/>
                <w:iCs/>
                <w:sz w:val="24"/>
                <w:szCs w:val="24"/>
              </w:rPr>
            </w:pPr>
            <w:r w:rsidRPr="001E62D6">
              <w:rPr>
                <w:rFonts w:ascii="Times New Roman" w:hAnsi="Times New Roman" w:cs="Times New Roman"/>
                <w:iCs/>
                <w:sz w:val="24"/>
                <w:szCs w:val="24"/>
              </w:rPr>
              <w:t>- обучающийся понимает и характеризует систему железнодорожного транспорта и организацию управления на железнодорожном транспорте;</w:t>
            </w:r>
          </w:p>
          <w:p w14:paraId="0788E4D0" w14:textId="77777777" w:rsidR="001E62D6" w:rsidRPr="001E62D6" w:rsidRDefault="001E62D6" w:rsidP="001E62D6">
            <w:pPr>
              <w:suppressAutoHyphens/>
              <w:spacing w:line="276" w:lineRule="auto"/>
              <w:contextualSpacing/>
              <w:rPr>
                <w:rFonts w:ascii="Times New Roman" w:hAnsi="Times New Roman" w:cs="Times New Roman"/>
                <w:iCs/>
                <w:sz w:val="24"/>
                <w:szCs w:val="24"/>
              </w:rPr>
            </w:pPr>
            <w:r w:rsidRPr="001E62D6">
              <w:rPr>
                <w:rFonts w:ascii="Times New Roman" w:hAnsi="Times New Roman" w:cs="Times New Roman"/>
                <w:iCs/>
                <w:sz w:val="24"/>
                <w:szCs w:val="24"/>
              </w:rPr>
              <w:t>- обучающийся объясняет систему сооружения и устройства инфраструктуры железных дорог;</w:t>
            </w:r>
          </w:p>
          <w:p w14:paraId="29BEB750" w14:textId="77777777" w:rsidR="001E62D6" w:rsidRPr="001E62D6" w:rsidRDefault="001E62D6" w:rsidP="001E62D6">
            <w:pPr>
              <w:suppressAutoHyphens/>
              <w:spacing w:line="276" w:lineRule="auto"/>
              <w:contextualSpacing/>
              <w:rPr>
                <w:rFonts w:ascii="Times New Roman" w:hAnsi="Times New Roman" w:cs="Times New Roman"/>
                <w:iCs/>
                <w:sz w:val="24"/>
                <w:szCs w:val="24"/>
              </w:rPr>
            </w:pPr>
            <w:r w:rsidRPr="001E62D6">
              <w:rPr>
                <w:rFonts w:ascii="Times New Roman" w:hAnsi="Times New Roman" w:cs="Times New Roman"/>
                <w:iCs/>
                <w:sz w:val="24"/>
                <w:szCs w:val="24"/>
              </w:rPr>
              <w:t>- обучающийся понимает и объясняет систему организации железнодорожных перевозок и управление движением поездов</w:t>
            </w:r>
          </w:p>
          <w:p w14:paraId="148B30F0" w14:textId="77777777" w:rsidR="001E62D6" w:rsidRPr="001E62D6" w:rsidRDefault="001E62D6" w:rsidP="001E62D6">
            <w:pPr>
              <w:suppressAutoHyphens/>
              <w:spacing w:line="276" w:lineRule="auto"/>
              <w:contextualSpacing/>
              <w:rPr>
                <w:rFonts w:ascii="Times New Roman" w:hAnsi="Times New Roman" w:cs="Times New Roman"/>
                <w:iCs/>
                <w:sz w:val="24"/>
                <w:szCs w:val="24"/>
              </w:rPr>
            </w:pPr>
            <w:r w:rsidRPr="001E62D6">
              <w:rPr>
                <w:rFonts w:ascii="Times New Roman" w:hAnsi="Times New Roman" w:cs="Times New Roman"/>
                <w:iCs/>
                <w:sz w:val="24"/>
                <w:szCs w:val="24"/>
              </w:rPr>
              <w:t>- обучающийся правильно классифицирует подвижной состав, основные сооружения и устройства железных дорог</w:t>
            </w:r>
          </w:p>
        </w:tc>
        <w:tc>
          <w:tcPr>
            <w:tcW w:w="1715" w:type="pct"/>
          </w:tcPr>
          <w:p w14:paraId="3AE1157E" w14:textId="77777777" w:rsidR="001E62D6" w:rsidRPr="001E62D6" w:rsidRDefault="001E62D6" w:rsidP="001E62D6">
            <w:pPr>
              <w:suppressAutoHyphens/>
              <w:spacing w:line="276" w:lineRule="auto"/>
              <w:contextualSpacing/>
              <w:rPr>
                <w:rFonts w:ascii="Times New Roman" w:hAnsi="Times New Roman" w:cs="Times New Roman"/>
                <w:iCs/>
                <w:sz w:val="24"/>
                <w:szCs w:val="24"/>
              </w:rPr>
            </w:pPr>
            <w:r w:rsidRPr="001E62D6">
              <w:rPr>
                <w:rFonts w:ascii="Times New Roman" w:hAnsi="Times New Roman" w:cs="Times New Roman"/>
                <w:iCs/>
                <w:sz w:val="24"/>
                <w:szCs w:val="24"/>
              </w:rPr>
              <w:t>- все виды опроса;</w:t>
            </w:r>
          </w:p>
          <w:p w14:paraId="6802665A" w14:textId="77777777" w:rsidR="001E62D6" w:rsidRPr="001E62D6" w:rsidRDefault="001E62D6" w:rsidP="001E62D6">
            <w:pPr>
              <w:suppressAutoHyphens/>
              <w:spacing w:line="276" w:lineRule="auto"/>
              <w:contextualSpacing/>
              <w:rPr>
                <w:rFonts w:ascii="Times New Roman" w:hAnsi="Times New Roman" w:cs="Times New Roman"/>
                <w:iCs/>
                <w:sz w:val="24"/>
                <w:szCs w:val="24"/>
              </w:rPr>
            </w:pPr>
            <w:r w:rsidRPr="001E62D6">
              <w:rPr>
                <w:rFonts w:ascii="Times New Roman" w:hAnsi="Times New Roman" w:cs="Times New Roman"/>
                <w:iCs/>
                <w:sz w:val="24"/>
                <w:szCs w:val="24"/>
              </w:rPr>
              <w:t>тестирование;</w:t>
            </w:r>
          </w:p>
          <w:p w14:paraId="3F1D73E5" w14:textId="77777777" w:rsidR="001E62D6" w:rsidRPr="001E62D6" w:rsidRDefault="001E62D6" w:rsidP="001E62D6">
            <w:pPr>
              <w:suppressAutoHyphens/>
              <w:spacing w:line="276" w:lineRule="auto"/>
              <w:contextualSpacing/>
              <w:rPr>
                <w:rFonts w:ascii="Times New Roman" w:hAnsi="Times New Roman" w:cs="Times New Roman"/>
                <w:iCs/>
                <w:sz w:val="24"/>
                <w:szCs w:val="24"/>
              </w:rPr>
            </w:pPr>
            <w:r w:rsidRPr="001E62D6">
              <w:rPr>
                <w:rFonts w:ascii="Times New Roman" w:hAnsi="Times New Roman" w:cs="Times New Roman"/>
                <w:iCs/>
                <w:sz w:val="24"/>
                <w:szCs w:val="24"/>
              </w:rPr>
              <w:t>- самостоятельная работа;</w:t>
            </w:r>
          </w:p>
          <w:p w14:paraId="67F3F2ED" w14:textId="77777777" w:rsidR="001E62D6" w:rsidRPr="001E62D6" w:rsidRDefault="001E62D6" w:rsidP="001E62D6">
            <w:pPr>
              <w:suppressAutoHyphens/>
              <w:spacing w:line="276" w:lineRule="auto"/>
              <w:contextualSpacing/>
              <w:rPr>
                <w:rFonts w:ascii="Times New Roman" w:hAnsi="Times New Roman" w:cs="Times New Roman"/>
                <w:iCs/>
                <w:sz w:val="24"/>
                <w:szCs w:val="24"/>
              </w:rPr>
            </w:pPr>
            <w:r w:rsidRPr="001E62D6">
              <w:rPr>
                <w:rFonts w:ascii="Times New Roman" w:hAnsi="Times New Roman" w:cs="Times New Roman"/>
                <w:iCs/>
                <w:sz w:val="24"/>
                <w:szCs w:val="24"/>
              </w:rPr>
              <w:t>- оценка результатов</w:t>
            </w:r>
          </w:p>
          <w:p w14:paraId="14BB6D07" w14:textId="77777777" w:rsidR="001E62D6" w:rsidRPr="001E62D6" w:rsidRDefault="001E62D6" w:rsidP="001E62D6">
            <w:pPr>
              <w:suppressAutoHyphens/>
              <w:spacing w:line="276" w:lineRule="auto"/>
              <w:contextualSpacing/>
              <w:rPr>
                <w:rFonts w:ascii="Times New Roman" w:hAnsi="Times New Roman" w:cs="Times New Roman"/>
                <w:iCs/>
                <w:sz w:val="24"/>
                <w:szCs w:val="24"/>
              </w:rPr>
            </w:pPr>
            <w:r w:rsidRPr="001E62D6">
              <w:rPr>
                <w:rFonts w:ascii="Times New Roman" w:hAnsi="Times New Roman" w:cs="Times New Roman"/>
                <w:iCs/>
                <w:sz w:val="24"/>
                <w:szCs w:val="24"/>
              </w:rPr>
              <w:t>выполнения практических</w:t>
            </w:r>
          </w:p>
          <w:p w14:paraId="755273D7" w14:textId="77777777" w:rsidR="001E62D6" w:rsidRPr="001E62D6" w:rsidRDefault="001E62D6" w:rsidP="001E62D6">
            <w:pPr>
              <w:suppressAutoHyphens/>
              <w:spacing w:line="276" w:lineRule="auto"/>
              <w:contextualSpacing/>
              <w:rPr>
                <w:rFonts w:ascii="Times New Roman" w:hAnsi="Times New Roman" w:cs="Times New Roman"/>
                <w:iCs/>
                <w:sz w:val="24"/>
                <w:szCs w:val="24"/>
              </w:rPr>
            </w:pPr>
            <w:r w:rsidRPr="001E62D6">
              <w:rPr>
                <w:rFonts w:ascii="Times New Roman" w:hAnsi="Times New Roman" w:cs="Times New Roman"/>
                <w:iCs/>
                <w:sz w:val="24"/>
                <w:szCs w:val="24"/>
              </w:rPr>
              <w:t>занятий;</w:t>
            </w:r>
          </w:p>
          <w:p w14:paraId="7732F830" w14:textId="77777777" w:rsidR="001E62D6" w:rsidRPr="001E62D6" w:rsidRDefault="001E62D6" w:rsidP="001E62D6">
            <w:pPr>
              <w:suppressAutoHyphens/>
              <w:spacing w:line="276" w:lineRule="auto"/>
              <w:contextualSpacing/>
              <w:rPr>
                <w:rFonts w:ascii="Times New Roman" w:hAnsi="Times New Roman" w:cs="Times New Roman"/>
                <w:iCs/>
                <w:sz w:val="24"/>
                <w:szCs w:val="24"/>
              </w:rPr>
            </w:pPr>
            <w:r w:rsidRPr="001E62D6">
              <w:rPr>
                <w:rFonts w:ascii="Times New Roman" w:hAnsi="Times New Roman" w:cs="Times New Roman"/>
                <w:iCs/>
                <w:sz w:val="24"/>
                <w:szCs w:val="24"/>
              </w:rPr>
              <w:t>- защита индивидуальных работ</w:t>
            </w:r>
          </w:p>
          <w:p w14:paraId="796837A7" w14:textId="77777777" w:rsidR="001E62D6" w:rsidRPr="001E62D6" w:rsidRDefault="001E62D6" w:rsidP="001E62D6">
            <w:pPr>
              <w:suppressAutoHyphens/>
              <w:spacing w:line="276" w:lineRule="auto"/>
              <w:contextualSpacing/>
              <w:rPr>
                <w:rFonts w:ascii="Times New Roman" w:hAnsi="Times New Roman" w:cs="Times New Roman"/>
                <w:iCs/>
                <w:sz w:val="24"/>
                <w:szCs w:val="24"/>
              </w:rPr>
            </w:pPr>
            <w:r w:rsidRPr="001E62D6">
              <w:rPr>
                <w:rFonts w:ascii="Times New Roman" w:hAnsi="Times New Roman" w:cs="Times New Roman"/>
                <w:iCs/>
                <w:sz w:val="24"/>
                <w:szCs w:val="24"/>
              </w:rPr>
              <w:t>(сообщений, рефератов и т.п.);</w:t>
            </w:r>
          </w:p>
          <w:p w14:paraId="2E2C095D" w14:textId="77777777" w:rsidR="001E62D6" w:rsidRPr="001E62D6" w:rsidRDefault="001E62D6" w:rsidP="001E62D6">
            <w:pPr>
              <w:suppressAutoHyphens/>
              <w:spacing w:line="276" w:lineRule="auto"/>
              <w:contextualSpacing/>
              <w:rPr>
                <w:rFonts w:ascii="Times New Roman" w:hAnsi="Times New Roman" w:cs="Times New Roman"/>
                <w:iCs/>
                <w:sz w:val="24"/>
                <w:szCs w:val="24"/>
              </w:rPr>
            </w:pPr>
            <w:r w:rsidRPr="001E62D6">
              <w:rPr>
                <w:rFonts w:ascii="Times New Roman" w:hAnsi="Times New Roman" w:cs="Times New Roman"/>
                <w:iCs/>
                <w:sz w:val="24"/>
                <w:szCs w:val="24"/>
              </w:rPr>
              <w:t>- экзамен.</w:t>
            </w:r>
          </w:p>
          <w:p w14:paraId="6A700CD3" w14:textId="77777777" w:rsidR="001E62D6" w:rsidRPr="001E62D6" w:rsidRDefault="001E62D6" w:rsidP="001E62D6">
            <w:pPr>
              <w:suppressAutoHyphens/>
              <w:spacing w:line="276" w:lineRule="auto"/>
              <w:contextualSpacing/>
              <w:rPr>
                <w:rFonts w:ascii="Times New Roman" w:hAnsi="Times New Roman" w:cs="Times New Roman"/>
                <w:iCs/>
                <w:sz w:val="24"/>
                <w:szCs w:val="24"/>
              </w:rPr>
            </w:pPr>
            <w:r w:rsidRPr="001E62D6">
              <w:rPr>
                <w:rFonts w:ascii="Times New Roman" w:hAnsi="Times New Roman" w:cs="Times New Roman"/>
                <w:iCs/>
                <w:sz w:val="24"/>
                <w:szCs w:val="24"/>
              </w:rPr>
              <w:t>- тестирование;</w:t>
            </w:r>
          </w:p>
          <w:p w14:paraId="67A8E4E6" w14:textId="77777777" w:rsidR="001E62D6" w:rsidRPr="001E62D6" w:rsidRDefault="001E62D6" w:rsidP="001E62D6">
            <w:pPr>
              <w:suppressAutoHyphens/>
              <w:spacing w:line="276" w:lineRule="auto"/>
              <w:contextualSpacing/>
              <w:rPr>
                <w:rFonts w:ascii="Times New Roman" w:hAnsi="Times New Roman" w:cs="Times New Roman"/>
                <w:iCs/>
                <w:sz w:val="24"/>
                <w:szCs w:val="24"/>
              </w:rPr>
            </w:pPr>
            <w:r w:rsidRPr="001E62D6">
              <w:rPr>
                <w:rFonts w:ascii="Times New Roman" w:hAnsi="Times New Roman" w:cs="Times New Roman"/>
                <w:iCs/>
                <w:sz w:val="24"/>
                <w:szCs w:val="24"/>
              </w:rPr>
              <w:t>- самостоятельная работа;</w:t>
            </w:r>
          </w:p>
          <w:p w14:paraId="55623B1F" w14:textId="77777777" w:rsidR="001E62D6" w:rsidRPr="001E62D6" w:rsidRDefault="001E62D6" w:rsidP="001E62D6">
            <w:pPr>
              <w:suppressAutoHyphens/>
              <w:spacing w:line="276" w:lineRule="auto"/>
              <w:contextualSpacing/>
              <w:rPr>
                <w:rFonts w:ascii="Times New Roman" w:hAnsi="Times New Roman" w:cs="Times New Roman"/>
                <w:iCs/>
                <w:sz w:val="24"/>
                <w:szCs w:val="24"/>
              </w:rPr>
            </w:pPr>
            <w:r w:rsidRPr="001E62D6">
              <w:rPr>
                <w:rFonts w:ascii="Times New Roman" w:hAnsi="Times New Roman" w:cs="Times New Roman"/>
                <w:iCs/>
                <w:sz w:val="24"/>
                <w:szCs w:val="24"/>
              </w:rPr>
              <w:t>- экспертное наблюдение за</w:t>
            </w:r>
          </w:p>
          <w:p w14:paraId="3482FFDC" w14:textId="77777777" w:rsidR="001E62D6" w:rsidRPr="001E62D6" w:rsidRDefault="001E62D6" w:rsidP="001E62D6">
            <w:pPr>
              <w:suppressAutoHyphens/>
              <w:spacing w:line="276" w:lineRule="auto"/>
              <w:contextualSpacing/>
              <w:rPr>
                <w:rFonts w:ascii="Times New Roman" w:hAnsi="Times New Roman" w:cs="Times New Roman"/>
                <w:iCs/>
                <w:sz w:val="24"/>
                <w:szCs w:val="24"/>
              </w:rPr>
            </w:pPr>
            <w:r w:rsidRPr="001E62D6">
              <w:rPr>
                <w:rFonts w:ascii="Times New Roman" w:hAnsi="Times New Roman" w:cs="Times New Roman"/>
                <w:iCs/>
                <w:sz w:val="24"/>
                <w:szCs w:val="24"/>
              </w:rPr>
              <w:t>деятельностью обучающихся на</w:t>
            </w:r>
          </w:p>
          <w:p w14:paraId="209E6E78" w14:textId="77777777" w:rsidR="001E62D6" w:rsidRPr="001E62D6" w:rsidRDefault="001E62D6" w:rsidP="001E62D6">
            <w:pPr>
              <w:suppressAutoHyphens/>
              <w:spacing w:line="276" w:lineRule="auto"/>
              <w:contextualSpacing/>
              <w:rPr>
                <w:rFonts w:ascii="Times New Roman" w:hAnsi="Times New Roman" w:cs="Times New Roman"/>
                <w:iCs/>
                <w:sz w:val="24"/>
                <w:szCs w:val="24"/>
              </w:rPr>
            </w:pPr>
            <w:r w:rsidRPr="001E62D6">
              <w:rPr>
                <w:rFonts w:ascii="Times New Roman" w:hAnsi="Times New Roman" w:cs="Times New Roman"/>
                <w:iCs/>
                <w:sz w:val="24"/>
                <w:szCs w:val="24"/>
              </w:rPr>
              <w:t>практических занятиях;</w:t>
            </w:r>
          </w:p>
          <w:p w14:paraId="7900B95F" w14:textId="77777777" w:rsidR="001E62D6" w:rsidRPr="001E62D6" w:rsidRDefault="001E62D6" w:rsidP="001E62D6">
            <w:pPr>
              <w:suppressAutoHyphens/>
              <w:spacing w:line="276" w:lineRule="auto"/>
              <w:contextualSpacing/>
              <w:rPr>
                <w:rFonts w:ascii="Times New Roman" w:hAnsi="Times New Roman" w:cs="Times New Roman"/>
                <w:iCs/>
                <w:sz w:val="24"/>
                <w:szCs w:val="24"/>
              </w:rPr>
            </w:pPr>
            <w:r w:rsidRPr="001E62D6">
              <w:rPr>
                <w:rFonts w:ascii="Times New Roman" w:hAnsi="Times New Roman" w:cs="Times New Roman"/>
                <w:iCs/>
                <w:sz w:val="24"/>
                <w:szCs w:val="24"/>
              </w:rPr>
              <w:t>- экзамен.</w:t>
            </w:r>
          </w:p>
        </w:tc>
      </w:tr>
    </w:tbl>
    <w:p w14:paraId="00CED2EC" w14:textId="77777777" w:rsidR="00B80CD9" w:rsidRDefault="00B80CD9" w:rsidP="00B80CD9">
      <w:pPr>
        <w:jc w:val="right"/>
        <w:rPr>
          <w:rFonts w:ascii="Times New Roman Полужирный" w:eastAsia="Segoe UI" w:hAnsi="Times New Roman Полужирный" w:cs="Times New Roman"/>
          <w:b/>
          <w:bCs/>
          <w:caps/>
          <w:kern w:val="32"/>
          <w:sz w:val="24"/>
          <w:szCs w:val="24"/>
          <w:lang w:val="x-none" w:eastAsia="x-none"/>
        </w:rPr>
      </w:pPr>
    </w:p>
    <w:sectPr w:rsidR="00B80CD9" w:rsidSect="00F318AC">
      <w:headerReference w:type="even" r:id="rId5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702BD" w14:textId="77777777" w:rsidR="00B27431" w:rsidRDefault="00B27431" w:rsidP="00A858FE">
      <w:r>
        <w:separator/>
      </w:r>
    </w:p>
  </w:endnote>
  <w:endnote w:type="continuationSeparator" w:id="0">
    <w:p w14:paraId="69230DA7" w14:textId="77777777" w:rsidR="00B27431" w:rsidRDefault="00B27431"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30E3B" w14:textId="77777777" w:rsidR="00DE6295" w:rsidRDefault="00DE6295" w:rsidP="00054DC8">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41E5C27A" w14:textId="77777777" w:rsidR="00DE6295" w:rsidRDefault="00DE6295" w:rsidP="00054DC8">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C37D5" w14:textId="7FA14015" w:rsidR="00DE6295" w:rsidRDefault="00DE6295" w:rsidP="00054DC8">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BD265D">
      <w:rPr>
        <w:rStyle w:val="affffb"/>
        <w:noProof/>
      </w:rPr>
      <w:t>95</w:t>
    </w:r>
    <w:r>
      <w:rPr>
        <w:rStyle w:val="affffb"/>
      </w:rPr>
      <w:fldChar w:fldCharType="end"/>
    </w:r>
  </w:p>
  <w:p w14:paraId="56F6C2FD" w14:textId="77777777" w:rsidR="00DE6295" w:rsidRDefault="00DE6295" w:rsidP="00054DC8">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95962" w14:textId="77777777" w:rsidR="00B27431" w:rsidRDefault="00B27431" w:rsidP="00A858FE">
      <w:r>
        <w:separator/>
      </w:r>
    </w:p>
  </w:footnote>
  <w:footnote w:type="continuationSeparator" w:id="0">
    <w:p w14:paraId="2B484DE5" w14:textId="77777777" w:rsidR="00B27431" w:rsidRDefault="00B27431" w:rsidP="00A858FE">
      <w:r>
        <w:continuationSeparator/>
      </w:r>
    </w:p>
  </w:footnote>
  <w:footnote w:id="1">
    <w:p w14:paraId="305057CF" w14:textId="6B4CC075" w:rsidR="00DE6295" w:rsidRPr="00DB7B6A" w:rsidRDefault="00DE6295">
      <w:pPr>
        <w:pStyle w:val="af1"/>
        <w:rPr>
          <w:lang w:val="ru-RU"/>
        </w:rPr>
      </w:pPr>
    </w:p>
  </w:footnote>
  <w:footnote w:id="2">
    <w:p w14:paraId="7F418902" w14:textId="77777777" w:rsidR="00DE6295" w:rsidRDefault="00DE6295" w:rsidP="00B80CD9">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3">
    <w:p w14:paraId="103216A7" w14:textId="77777777" w:rsidR="00DE6295" w:rsidRPr="00DB7B6A" w:rsidRDefault="00DE6295" w:rsidP="00B80CD9">
      <w:pPr>
        <w:pStyle w:val="af1"/>
        <w:rPr>
          <w:lang w:val="ru-RU"/>
        </w:rPr>
      </w:pPr>
      <w:r>
        <w:rPr>
          <w:rStyle w:val="af3"/>
        </w:rPr>
        <w:footnoteRef/>
      </w:r>
      <w:r>
        <w:t xml:space="preserve"> </w:t>
      </w:r>
      <w:r>
        <w:rPr>
          <w:lang w:val="ru-RU"/>
        </w:rPr>
        <w:t>Строка остается, если предусмотрено УП наличие курсового проекта (работы) в структуре дисциплины</w:t>
      </w:r>
    </w:p>
  </w:footnote>
  <w:footnote w:id="4">
    <w:p w14:paraId="5C7988B3" w14:textId="77777777" w:rsidR="00DE6295" w:rsidRPr="00B97CE4" w:rsidRDefault="00DE6295" w:rsidP="00B80CD9">
      <w:pPr>
        <w:pStyle w:val="af1"/>
        <w:rPr>
          <w:b/>
          <w:i/>
          <w:iCs/>
          <w:lang w:val="ru-RU"/>
        </w:rPr>
      </w:pPr>
      <w:r>
        <w:rPr>
          <w:rStyle w:val="af3"/>
        </w:rPr>
        <w:footnoteRef/>
      </w:r>
      <w:r>
        <w:rPr>
          <w:lang w:val="ru-RU"/>
        </w:rPr>
        <w:t xml:space="preserve"> </w:t>
      </w:r>
      <w:r>
        <w:rPr>
          <w:i/>
          <w:iCs/>
          <w:lang w:val="ru-RU"/>
        </w:rPr>
        <w:t xml:space="preserve">Берутся сведения, указанные по данному виду деятельности в п. </w:t>
      </w:r>
      <w:r w:rsidRPr="00B97CE4">
        <w:rPr>
          <w:b/>
          <w:i/>
          <w:iCs/>
          <w:lang w:val="ru-RU"/>
        </w:rPr>
        <w:t>4.2.</w:t>
      </w:r>
    </w:p>
  </w:footnote>
  <w:footnote w:id="5">
    <w:p w14:paraId="3D7E1218" w14:textId="77777777" w:rsidR="00DE6295" w:rsidRPr="00DB7B6A" w:rsidRDefault="00DE6295" w:rsidP="00B80CD9">
      <w:pPr>
        <w:pStyle w:val="af1"/>
        <w:rPr>
          <w:lang w:val="ru-RU"/>
        </w:rPr>
      </w:pPr>
      <w:r w:rsidRPr="00B97CE4">
        <w:rPr>
          <w:rStyle w:val="af3"/>
          <w:b/>
        </w:rPr>
        <w:footnoteRef/>
      </w:r>
      <w:r w:rsidRPr="00B97CE4">
        <w:rPr>
          <w:b/>
        </w:rPr>
        <w:t xml:space="preserve"> </w:t>
      </w:r>
      <w:r w:rsidRPr="00B97CE4">
        <w:rPr>
          <w:b/>
          <w:lang w:val="ru-RU"/>
        </w:rPr>
        <w:t>Строка остается, если предусмотрено УП наличие курсового проекта (работы) в структуре дисциплины</w:t>
      </w:r>
    </w:p>
  </w:footnote>
  <w:footnote w:id="6">
    <w:p w14:paraId="4847B36A" w14:textId="77777777" w:rsidR="00DE6295" w:rsidRDefault="00DE6295" w:rsidP="00B80CD9">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7">
    <w:p w14:paraId="01BAB976" w14:textId="77777777" w:rsidR="00DE6295" w:rsidRPr="00DB7B6A" w:rsidRDefault="00DE6295" w:rsidP="00B80CD9">
      <w:pPr>
        <w:pStyle w:val="af1"/>
        <w:rPr>
          <w:lang w:val="ru-RU"/>
        </w:rPr>
      </w:pPr>
      <w:r>
        <w:rPr>
          <w:rStyle w:val="af3"/>
        </w:rPr>
        <w:footnoteRef/>
      </w:r>
      <w:r>
        <w:t xml:space="preserve"> </w:t>
      </w:r>
      <w:r>
        <w:rPr>
          <w:lang w:val="ru-RU"/>
        </w:rPr>
        <w:t>Строка остается, если предусмотрено УП наличие курсового проекта (работы) в структуре дисциплины</w:t>
      </w:r>
    </w:p>
  </w:footnote>
  <w:footnote w:id="8">
    <w:p w14:paraId="35A5CDBA" w14:textId="77777777" w:rsidR="00DE6295" w:rsidRDefault="00DE6295" w:rsidP="00B80CD9">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9">
    <w:p w14:paraId="34D2399A" w14:textId="77777777" w:rsidR="00DE6295" w:rsidRPr="00DB7B6A" w:rsidRDefault="00DE6295" w:rsidP="00B80CD9">
      <w:pPr>
        <w:pStyle w:val="af1"/>
        <w:rPr>
          <w:lang w:val="ru-RU"/>
        </w:rPr>
      </w:pPr>
      <w:r>
        <w:rPr>
          <w:rStyle w:val="af3"/>
        </w:rPr>
        <w:footnoteRef/>
      </w:r>
      <w:r>
        <w:t xml:space="preserve"> </w:t>
      </w:r>
      <w:r>
        <w:rPr>
          <w:lang w:val="ru-RU"/>
        </w:rPr>
        <w:t>Строка остается, если предусмотрено УП наличие курсового проекта (работы) в структуре дисциплины</w:t>
      </w:r>
    </w:p>
  </w:footnote>
  <w:footnote w:id="10">
    <w:p w14:paraId="716A186C" w14:textId="77777777" w:rsidR="00DE6295" w:rsidRDefault="00DE6295" w:rsidP="00B80CD9">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11">
    <w:p w14:paraId="0E37DB27" w14:textId="77777777" w:rsidR="00DE6295" w:rsidRPr="00DB7B6A" w:rsidRDefault="00DE6295" w:rsidP="00B80CD9">
      <w:pPr>
        <w:pStyle w:val="af1"/>
        <w:rPr>
          <w:lang w:val="ru-RU"/>
        </w:rPr>
      </w:pPr>
      <w:r>
        <w:rPr>
          <w:rStyle w:val="af3"/>
        </w:rPr>
        <w:footnoteRef/>
      </w:r>
      <w:r>
        <w:t xml:space="preserve"> </w:t>
      </w:r>
      <w:r>
        <w:rPr>
          <w:lang w:val="ru-RU"/>
        </w:rPr>
        <w:t>Строка остается, если предусмотрено УП наличие курсового проекта (работы) в структуре дисциплины</w:t>
      </w:r>
    </w:p>
  </w:footnote>
  <w:footnote w:id="12">
    <w:p w14:paraId="1BA1955F" w14:textId="77777777" w:rsidR="00DE6295" w:rsidRPr="00DB7B6A" w:rsidRDefault="00DE6295" w:rsidP="00B80CD9">
      <w:pPr>
        <w:pStyle w:val="af1"/>
        <w:rPr>
          <w:lang w:val="ru-RU"/>
        </w:rPr>
      </w:pPr>
      <w:r>
        <w:rPr>
          <w:rStyle w:val="af3"/>
        </w:rPr>
        <w:footnoteRef/>
      </w:r>
      <w:r>
        <w:t xml:space="preserve"> </w:t>
      </w:r>
      <w:r>
        <w:rPr>
          <w:lang w:val="ru-RU"/>
        </w:rPr>
        <w:t>Строка остается, если предусмотрено УП наличие курсового проекта (работы) в структуре дисциплины</w:t>
      </w:r>
    </w:p>
  </w:footnote>
  <w:footnote w:id="13">
    <w:p w14:paraId="05596F1E" w14:textId="77777777" w:rsidR="00DE6295" w:rsidRDefault="00DE6295" w:rsidP="00B80CD9">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14">
    <w:p w14:paraId="5308727E" w14:textId="77777777" w:rsidR="00DE6295" w:rsidRPr="00DB7B6A" w:rsidRDefault="00DE6295" w:rsidP="00B80CD9">
      <w:pPr>
        <w:pStyle w:val="af1"/>
        <w:rPr>
          <w:lang w:val="ru-RU"/>
        </w:rPr>
      </w:pPr>
      <w:r>
        <w:rPr>
          <w:rStyle w:val="af3"/>
        </w:rPr>
        <w:footnoteRef/>
      </w:r>
      <w:r>
        <w:t xml:space="preserve"> </w:t>
      </w:r>
      <w:r>
        <w:rPr>
          <w:lang w:val="ru-RU"/>
        </w:rPr>
        <w:t>Строка остается, если предусмотрено УП наличие курсового проекта (работы) в структуре дисциплины</w:t>
      </w:r>
    </w:p>
  </w:footnote>
  <w:footnote w:id="15">
    <w:p w14:paraId="734E0030" w14:textId="77777777" w:rsidR="00DE6295" w:rsidRDefault="00DE6295" w:rsidP="00E47624">
      <w:pPr>
        <w:pStyle w:val="Footnote"/>
      </w:pPr>
      <w:r>
        <w:rPr>
          <w:vertAlign w:val="superscript"/>
        </w:rPr>
        <w:footnoteRef/>
      </w:r>
      <w:r>
        <w:t xml:space="preserve"> Здесь и далее общие алгоритмические предписания по поддержанию безопасных условий жизнедеятельности и действий в ЧС конкретизируется самостоятельно разработчиками РПД применительно к специфике осваиваемой обучающимися профессиональной деятельности и типичных опасностей которые могут возникать в процессе ее осуществления</w:t>
      </w:r>
    </w:p>
  </w:footnote>
  <w:footnote w:id="16">
    <w:p w14:paraId="45BDD1B6" w14:textId="77777777" w:rsidR="00DE6295" w:rsidRDefault="00DE6295" w:rsidP="00054DC8">
      <w:pPr>
        <w:pStyle w:val="af1"/>
        <w:rPr>
          <w:i/>
          <w:iCs/>
        </w:rPr>
      </w:pPr>
      <w:r>
        <w:rPr>
          <w:rStyle w:val="af3"/>
        </w:rPr>
        <w:footnoteRef/>
      </w:r>
      <w:r>
        <w:rPr>
          <w:i/>
          <w:iCs/>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DE6295" w:rsidRDefault="00DE6295">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DE6295" w:rsidRDefault="00DE6295">
    <w:pPr>
      <w:pStyle w:val="ac"/>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640"/>
      <w:docPartObj>
        <w:docPartGallery w:val="Page Numbers (Top of Page)"/>
        <w:docPartUnique/>
      </w:docPartObj>
    </w:sdtPr>
    <w:sdtEndPr/>
    <w:sdtContent>
      <w:p w14:paraId="28631BD4" w14:textId="080DC4CF" w:rsidR="00DE6295" w:rsidRDefault="00DE6295">
        <w:pPr>
          <w:pStyle w:val="ac"/>
          <w:jc w:val="center"/>
        </w:pPr>
        <w:r>
          <w:fldChar w:fldCharType="begin"/>
        </w:r>
        <w:r>
          <w:instrText>PAGE   \* MERGEFORMAT</w:instrText>
        </w:r>
        <w:r>
          <w:fldChar w:fldCharType="separate"/>
        </w:r>
        <w:r w:rsidR="00BD265D">
          <w:rPr>
            <w:noProof/>
          </w:rPr>
          <w:t>36</w:t>
        </w:r>
        <w:r>
          <w:fldChar w:fldCharType="end"/>
        </w:r>
      </w:p>
    </w:sdtContent>
  </w:sdt>
  <w:p w14:paraId="7D2F6370" w14:textId="77777777" w:rsidR="00DE6295" w:rsidRDefault="00DE6295">
    <w:pPr>
      <w:pStyle w:val="ac"/>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7496D" w14:textId="77777777" w:rsidR="00DE6295" w:rsidRDefault="00DE6295">
    <w:pPr>
      <w:pStyle w:val="ac"/>
      <w:jc w:val="center"/>
    </w:pPr>
    <w:r>
      <w:fldChar w:fldCharType="begin"/>
    </w:r>
    <w:r>
      <w:instrText xml:space="preserve"> PAGE   \* MERGEFORMAT </w:instrText>
    </w:r>
    <w:r>
      <w:fldChar w:fldCharType="separate"/>
    </w:r>
    <w:r>
      <w:rPr>
        <w:noProof/>
      </w:rPr>
      <w:t>48</w:t>
    </w:r>
    <w:r>
      <w:rPr>
        <w:noProof/>
      </w:rPr>
      <w:fldChar w:fldCharType="end"/>
    </w:r>
  </w:p>
  <w:p w14:paraId="2458A8E6" w14:textId="77777777" w:rsidR="00DE6295" w:rsidRDefault="00DE6295">
    <w:pPr>
      <w:pStyle w:val="ac"/>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609563"/>
      <w:docPartObj>
        <w:docPartGallery w:val="Page Numbers (Top of Page)"/>
        <w:docPartUnique/>
      </w:docPartObj>
    </w:sdtPr>
    <w:sdtEndPr/>
    <w:sdtContent>
      <w:p w14:paraId="55E535A6" w14:textId="35DE8F83" w:rsidR="00DE6295" w:rsidRDefault="00DE6295">
        <w:pPr>
          <w:pStyle w:val="ac"/>
          <w:jc w:val="center"/>
        </w:pPr>
        <w:r>
          <w:fldChar w:fldCharType="begin"/>
        </w:r>
        <w:r>
          <w:instrText>PAGE   \* MERGEFORMAT</w:instrText>
        </w:r>
        <w:r>
          <w:fldChar w:fldCharType="separate"/>
        </w:r>
        <w:r w:rsidR="00BD265D">
          <w:rPr>
            <w:noProof/>
          </w:rPr>
          <w:t>43</w:t>
        </w:r>
        <w:r>
          <w:fldChar w:fldCharType="end"/>
        </w:r>
      </w:p>
    </w:sdtContent>
  </w:sdt>
  <w:p w14:paraId="554802A3" w14:textId="77777777" w:rsidR="00DE6295" w:rsidRDefault="00DE6295">
    <w:pPr>
      <w:pStyle w:val="ac"/>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5F93F" w14:textId="77777777" w:rsidR="00DE6295" w:rsidRDefault="00DE6295">
    <w:pPr>
      <w:pStyle w:val="ac"/>
      <w:jc w:val="center"/>
    </w:pPr>
    <w:r>
      <w:fldChar w:fldCharType="begin"/>
    </w:r>
    <w:r>
      <w:instrText xml:space="preserve"> PAGE   \* MERGEFORMAT </w:instrText>
    </w:r>
    <w:r>
      <w:fldChar w:fldCharType="separate"/>
    </w:r>
    <w:r>
      <w:rPr>
        <w:noProof/>
      </w:rPr>
      <w:t>48</w:t>
    </w:r>
    <w:r>
      <w:rPr>
        <w:noProof/>
      </w:rPr>
      <w:fldChar w:fldCharType="end"/>
    </w:r>
  </w:p>
  <w:p w14:paraId="73D7D288" w14:textId="77777777" w:rsidR="00DE6295" w:rsidRDefault="00DE6295">
    <w:pPr>
      <w:pStyle w:val="ac"/>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690453"/>
      <w:docPartObj>
        <w:docPartGallery w:val="Page Numbers (Top of Page)"/>
        <w:docPartUnique/>
      </w:docPartObj>
    </w:sdtPr>
    <w:sdtEndPr/>
    <w:sdtContent>
      <w:p w14:paraId="5F963A8B" w14:textId="639C9495" w:rsidR="00DE6295" w:rsidRDefault="00DE6295">
        <w:pPr>
          <w:pStyle w:val="ac"/>
          <w:jc w:val="center"/>
        </w:pPr>
        <w:r>
          <w:fldChar w:fldCharType="begin"/>
        </w:r>
        <w:r>
          <w:instrText>PAGE   \* MERGEFORMAT</w:instrText>
        </w:r>
        <w:r>
          <w:fldChar w:fldCharType="separate"/>
        </w:r>
        <w:r w:rsidR="00BD265D">
          <w:rPr>
            <w:noProof/>
          </w:rPr>
          <w:t>51</w:t>
        </w:r>
        <w:r>
          <w:fldChar w:fldCharType="end"/>
        </w:r>
      </w:p>
    </w:sdtContent>
  </w:sdt>
  <w:p w14:paraId="2150CD00" w14:textId="77777777" w:rsidR="00DE6295" w:rsidRDefault="00DE6295">
    <w:pPr>
      <w:pStyle w:val="ac"/>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BE361" w14:textId="77777777" w:rsidR="00DE6295" w:rsidRDefault="00DE6295">
    <w:pPr>
      <w:pStyle w:val="ac"/>
      <w:jc w:val="center"/>
    </w:pPr>
    <w:r>
      <w:fldChar w:fldCharType="begin"/>
    </w:r>
    <w:r>
      <w:instrText xml:space="preserve"> PAGE   \* MERGEFORMAT </w:instrText>
    </w:r>
    <w:r>
      <w:fldChar w:fldCharType="separate"/>
    </w:r>
    <w:r>
      <w:rPr>
        <w:noProof/>
      </w:rPr>
      <w:t>48</w:t>
    </w:r>
    <w:r>
      <w:rPr>
        <w:noProof/>
      </w:rPr>
      <w:fldChar w:fldCharType="end"/>
    </w:r>
  </w:p>
  <w:p w14:paraId="2D9ED116" w14:textId="77777777" w:rsidR="00DE6295" w:rsidRDefault="00DE6295">
    <w:pPr>
      <w:pStyle w:val="ac"/>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47801"/>
      <w:docPartObj>
        <w:docPartGallery w:val="Page Numbers (Top of Page)"/>
        <w:docPartUnique/>
      </w:docPartObj>
    </w:sdtPr>
    <w:sdtEndPr/>
    <w:sdtContent>
      <w:p w14:paraId="5678E7B2" w14:textId="38BBA2E7" w:rsidR="00DE6295" w:rsidRDefault="00DE6295">
        <w:pPr>
          <w:pStyle w:val="ac"/>
          <w:jc w:val="center"/>
        </w:pPr>
        <w:r>
          <w:fldChar w:fldCharType="begin"/>
        </w:r>
        <w:r>
          <w:instrText>PAGE   \* MERGEFORMAT</w:instrText>
        </w:r>
        <w:r>
          <w:fldChar w:fldCharType="separate"/>
        </w:r>
        <w:r w:rsidR="00BD265D">
          <w:rPr>
            <w:noProof/>
          </w:rPr>
          <w:t>60</w:t>
        </w:r>
        <w:r>
          <w:fldChar w:fldCharType="end"/>
        </w:r>
      </w:p>
    </w:sdtContent>
  </w:sdt>
  <w:p w14:paraId="775D85A8" w14:textId="77777777" w:rsidR="00DE6295" w:rsidRDefault="00DE6295">
    <w:pPr>
      <w:pStyle w:val="ac"/>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FC7A3" w14:textId="77777777" w:rsidR="00DE6295" w:rsidRDefault="00DE6295">
    <w:pPr>
      <w:pStyle w:val="ac"/>
      <w:jc w:val="center"/>
    </w:pPr>
    <w:r>
      <w:fldChar w:fldCharType="begin"/>
    </w:r>
    <w:r>
      <w:instrText xml:space="preserve"> PAGE   \* MERGEFORMAT </w:instrText>
    </w:r>
    <w:r>
      <w:fldChar w:fldCharType="separate"/>
    </w:r>
    <w:r>
      <w:rPr>
        <w:noProof/>
      </w:rPr>
      <w:t>48</w:t>
    </w:r>
    <w:r>
      <w:rPr>
        <w:noProof/>
      </w:rPr>
      <w:fldChar w:fldCharType="end"/>
    </w:r>
  </w:p>
  <w:p w14:paraId="2EEA71D7" w14:textId="77777777" w:rsidR="00DE6295" w:rsidRDefault="00DE6295">
    <w:pPr>
      <w:pStyle w:val="ac"/>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523479"/>
      <w:docPartObj>
        <w:docPartGallery w:val="Page Numbers (Top of Page)"/>
        <w:docPartUnique/>
      </w:docPartObj>
    </w:sdtPr>
    <w:sdtEndPr/>
    <w:sdtContent>
      <w:p w14:paraId="61742B2D" w14:textId="5DAB461A" w:rsidR="00DE6295" w:rsidRDefault="00DE6295">
        <w:pPr>
          <w:pStyle w:val="ac"/>
          <w:jc w:val="center"/>
        </w:pPr>
        <w:r>
          <w:fldChar w:fldCharType="begin"/>
        </w:r>
        <w:r>
          <w:instrText>PAGE   \* MERGEFORMAT</w:instrText>
        </w:r>
        <w:r>
          <w:fldChar w:fldCharType="separate"/>
        </w:r>
        <w:r w:rsidR="00BD265D">
          <w:rPr>
            <w:noProof/>
          </w:rPr>
          <w:t>70</w:t>
        </w:r>
        <w:r>
          <w:fldChar w:fldCharType="end"/>
        </w:r>
      </w:p>
    </w:sdtContent>
  </w:sdt>
  <w:p w14:paraId="40A94B45" w14:textId="77777777" w:rsidR="00DE6295" w:rsidRDefault="00DE6295">
    <w:pPr>
      <w:pStyle w:val="ac"/>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C8A74" w14:textId="77777777" w:rsidR="00DE6295" w:rsidRDefault="00DE6295">
    <w:pPr>
      <w:pStyle w:val="ac"/>
      <w:jc w:val="center"/>
    </w:pPr>
    <w:r>
      <w:fldChar w:fldCharType="begin"/>
    </w:r>
    <w:r>
      <w:instrText xml:space="preserve"> PAGE   \* MERGEFORMAT </w:instrText>
    </w:r>
    <w:r>
      <w:fldChar w:fldCharType="separate"/>
    </w:r>
    <w:r>
      <w:rPr>
        <w:noProof/>
      </w:rPr>
      <w:t>48</w:t>
    </w:r>
    <w:r>
      <w:rPr>
        <w:noProof/>
      </w:rPr>
      <w:fldChar w:fldCharType="end"/>
    </w:r>
  </w:p>
  <w:p w14:paraId="17C84BC6" w14:textId="77777777" w:rsidR="00DE6295" w:rsidRDefault="00DE6295">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750395"/>
      <w:docPartObj>
        <w:docPartGallery w:val="Page Numbers (Top of Page)"/>
        <w:docPartUnique/>
      </w:docPartObj>
    </w:sdtPr>
    <w:sdtEndPr/>
    <w:sdtContent>
      <w:p w14:paraId="70F9A64F" w14:textId="5FA4CAF7" w:rsidR="00DE6295" w:rsidRDefault="00DE6295">
        <w:pPr>
          <w:pStyle w:val="ac"/>
          <w:jc w:val="center"/>
        </w:pPr>
        <w:r>
          <w:fldChar w:fldCharType="begin"/>
        </w:r>
        <w:r>
          <w:instrText>PAGE   \* MERGEFORMAT</w:instrText>
        </w:r>
        <w:r>
          <w:fldChar w:fldCharType="separate"/>
        </w:r>
        <w:r w:rsidR="00BD265D">
          <w:rPr>
            <w:noProof/>
          </w:rPr>
          <w:t>7</w:t>
        </w:r>
        <w:r>
          <w:fldChar w:fldCharType="end"/>
        </w:r>
      </w:p>
    </w:sdtContent>
  </w:sdt>
  <w:p w14:paraId="6596F87D" w14:textId="77777777" w:rsidR="00DE6295" w:rsidRDefault="00DE6295">
    <w:pPr>
      <w:pStyle w:val="ac"/>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139713"/>
      <w:docPartObj>
        <w:docPartGallery w:val="Page Numbers (Top of Page)"/>
        <w:docPartUnique/>
      </w:docPartObj>
    </w:sdtPr>
    <w:sdtEndPr/>
    <w:sdtContent>
      <w:p w14:paraId="47F72284" w14:textId="6F71CA98" w:rsidR="00DE6295" w:rsidRDefault="00DE6295">
        <w:pPr>
          <w:pStyle w:val="ac"/>
          <w:jc w:val="center"/>
        </w:pPr>
        <w:r>
          <w:fldChar w:fldCharType="begin"/>
        </w:r>
        <w:r>
          <w:instrText>PAGE   \* MERGEFORMAT</w:instrText>
        </w:r>
        <w:r>
          <w:fldChar w:fldCharType="separate"/>
        </w:r>
        <w:r w:rsidR="00BD265D">
          <w:rPr>
            <w:noProof/>
          </w:rPr>
          <w:t>95</w:t>
        </w:r>
        <w:r>
          <w:fldChar w:fldCharType="end"/>
        </w:r>
      </w:p>
    </w:sdtContent>
  </w:sdt>
  <w:p w14:paraId="6EF40861" w14:textId="77777777" w:rsidR="00DE6295" w:rsidRDefault="00DE6295">
    <w:pPr>
      <w:pStyle w:val="ac"/>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DE6295" w:rsidRDefault="00DE6295">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DE6295" w:rsidRDefault="00DE6295">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815F4" w14:textId="77777777" w:rsidR="00DE6295" w:rsidRDefault="00DE6295">
    <w:pPr>
      <w:pStyle w:val="ac"/>
      <w:jc w:val="center"/>
    </w:pPr>
    <w:r>
      <w:fldChar w:fldCharType="begin"/>
    </w:r>
    <w:r>
      <w:instrText xml:space="preserve"> PAGE   \* MERGEFORMAT </w:instrText>
    </w:r>
    <w:r>
      <w:fldChar w:fldCharType="separate"/>
    </w:r>
    <w:r>
      <w:rPr>
        <w:noProof/>
      </w:rPr>
      <w:t>48</w:t>
    </w:r>
    <w:r>
      <w:rPr>
        <w:noProof/>
      </w:rPr>
      <w:fldChar w:fldCharType="end"/>
    </w:r>
  </w:p>
  <w:p w14:paraId="2B5F1466" w14:textId="77777777" w:rsidR="00DE6295" w:rsidRDefault="00DE6295">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748775"/>
      <w:docPartObj>
        <w:docPartGallery w:val="Page Numbers (Top of Page)"/>
        <w:docPartUnique/>
      </w:docPartObj>
    </w:sdtPr>
    <w:sdtEndPr/>
    <w:sdtContent>
      <w:p w14:paraId="496E9870" w14:textId="432BEB61" w:rsidR="00DE6295" w:rsidRDefault="00DE6295">
        <w:pPr>
          <w:pStyle w:val="ac"/>
          <w:jc w:val="center"/>
        </w:pPr>
        <w:r>
          <w:fldChar w:fldCharType="begin"/>
        </w:r>
        <w:r>
          <w:instrText>PAGE   \* MERGEFORMAT</w:instrText>
        </w:r>
        <w:r>
          <w:fldChar w:fldCharType="separate"/>
        </w:r>
        <w:r w:rsidR="00BD265D">
          <w:rPr>
            <w:noProof/>
          </w:rPr>
          <w:t>13</w:t>
        </w:r>
        <w:r>
          <w:fldChar w:fldCharType="end"/>
        </w:r>
      </w:p>
    </w:sdtContent>
  </w:sdt>
  <w:p w14:paraId="32DAD522" w14:textId="77777777" w:rsidR="00DE6295" w:rsidRDefault="00DE6295">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37C6F" w14:textId="77777777" w:rsidR="00DE6295" w:rsidRDefault="00DE6295">
    <w:pPr>
      <w:pStyle w:val="ac"/>
      <w:jc w:val="center"/>
    </w:pPr>
    <w:r>
      <w:fldChar w:fldCharType="begin"/>
    </w:r>
    <w:r>
      <w:instrText xml:space="preserve"> PAGE   \* MERGEFORMAT </w:instrText>
    </w:r>
    <w:r>
      <w:fldChar w:fldCharType="separate"/>
    </w:r>
    <w:r>
      <w:rPr>
        <w:noProof/>
      </w:rPr>
      <w:t>48</w:t>
    </w:r>
    <w:r>
      <w:rPr>
        <w:noProof/>
      </w:rPr>
      <w:fldChar w:fldCharType="end"/>
    </w:r>
  </w:p>
  <w:p w14:paraId="74298949" w14:textId="77777777" w:rsidR="00DE6295" w:rsidRDefault="00DE6295">
    <w:pPr>
      <w:pStyle w:val="a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090462"/>
      <w:docPartObj>
        <w:docPartGallery w:val="Page Numbers (Top of Page)"/>
        <w:docPartUnique/>
      </w:docPartObj>
    </w:sdtPr>
    <w:sdtEndPr/>
    <w:sdtContent>
      <w:p w14:paraId="136DAC4A" w14:textId="4BDBF6E4" w:rsidR="00DE6295" w:rsidRDefault="00DE6295">
        <w:pPr>
          <w:pStyle w:val="ac"/>
          <w:jc w:val="center"/>
        </w:pPr>
        <w:r>
          <w:fldChar w:fldCharType="begin"/>
        </w:r>
        <w:r>
          <w:instrText>PAGE   \* MERGEFORMAT</w:instrText>
        </w:r>
        <w:r>
          <w:fldChar w:fldCharType="separate"/>
        </w:r>
        <w:r w:rsidR="00BD265D">
          <w:rPr>
            <w:noProof/>
          </w:rPr>
          <w:t>25</w:t>
        </w:r>
        <w:r>
          <w:fldChar w:fldCharType="end"/>
        </w:r>
      </w:p>
    </w:sdtContent>
  </w:sdt>
  <w:p w14:paraId="71774768" w14:textId="77777777" w:rsidR="00DE6295" w:rsidRDefault="00DE6295">
    <w:pPr>
      <w:pStyle w:val="ac"/>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25094" w14:textId="77777777" w:rsidR="00DE6295" w:rsidRDefault="00DE6295">
    <w:pPr>
      <w:pStyle w:val="ac"/>
      <w:jc w:val="center"/>
    </w:pPr>
    <w:r>
      <w:fldChar w:fldCharType="begin"/>
    </w:r>
    <w:r>
      <w:instrText xml:space="preserve"> PAGE   \* MERGEFORMAT </w:instrText>
    </w:r>
    <w:r>
      <w:fldChar w:fldCharType="separate"/>
    </w:r>
    <w:r>
      <w:rPr>
        <w:noProof/>
      </w:rPr>
      <w:t>48</w:t>
    </w:r>
    <w:r>
      <w:rPr>
        <w:noProof/>
      </w:rPr>
      <w:fldChar w:fldCharType="end"/>
    </w:r>
  </w:p>
  <w:p w14:paraId="368A04F3" w14:textId="77777777" w:rsidR="00DE6295" w:rsidRDefault="00DE6295">
    <w:pPr>
      <w:pStyle w:val="a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418543"/>
      <w:docPartObj>
        <w:docPartGallery w:val="Page Numbers (Top of Page)"/>
        <w:docPartUnique/>
      </w:docPartObj>
    </w:sdtPr>
    <w:sdtEndPr/>
    <w:sdtContent>
      <w:p w14:paraId="7CD685CB" w14:textId="0A1C68D9" w:rsidR="00DE6295" w:rsidRDefault="00DE6295">
        <w:pPr>
          <w:pStyle w:val="ac"/>
          <w:jc w:val="center"/>
        </w:pPr>
        <w:r>
          <w:fldChar w:fldCharType="begin"/>
        </w:r>
        <w:r>
          <w:instrText>PAGE   \* MERGEFORMAT</w:instrText>
        </w:r>
        <w:r>
          <w:fldChar w:fldCharType="separate"/>
        </w:r>
        <w:r w:rsidR="00BD265D">
          <w:rPr>
            <w:noProof/>
          </w:rPr>
          <w:t>32</w:t>
        </w:r>
        <w:r>
          <w:fldChar w:fldCharType="end"/>
        </w:r>
      </w:p>
    </w:sdtContent>
  </w:sdt>
  <w:p w14:paraId="4CD7C723" w14:textId="77777777" w:rsidR="00DE6295" w:rsidRDefault="00DE6295">
    <w:pPr>
      <w:pStyle w:val="ac"/>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35331" w14:textId="77777777" w:rsidR="00DE6295" w:rsidRDefault="00DE6295">
    <w:pPr>
      <w:pStyle w:val="ac"/>
      <w:jc w:val="center"/>
    </w:pPr>
    <w:r>
      <w:fldChar w:fldCharType="begin"/>
    </w:r>
    <w:r>
      <w:instrText xml:space="preserve"> PAGE   \* MERGEFORMAT </w:instrText>
    </w:r>
    <w:r>
      <w:fldChar w:fldCharType="separate"/>
    </w:r>
    <w:r>
      <w:rPr>
        <w:noProof/>
      </w:rPr>
      <w:t>48</w:t>
    </w:r>
    <w:r>
      <w:rPr>
        <w:noProof/>
      </w:rPr>
      <w:fldChar w:fldCharType="end"/>
    </w:r>
  </w:p>
  <w:p w14:paraId="282B58B8" w14:textId="77777777" w:rsidR="00DE6295" w:rsidRDefault="00DE629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2FA"/>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55B01"/>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2061E1"/>
    <w:multiLevelType w:val="hybridMultilevel"/>
    <w:tmpl w:val="8B28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BA21E0"/>
    <w:multiLevelType w:val="hybridMultilevel"/>
    <w:tmpl w:val="7B46B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04F46"/>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7B03A9"/>
    <w:multiLevelType w:val="hybridMultilevel"/>
    <w:tmpl w:val="AEAEB9F2"/>
    <w:lvl w:ilvl="0" w:tplc="12E09FD8">
      <w:start w:val="1"/>
      <w:numFmt w:val="decimal"/>
      <w:lvlText w:val="%1."/>
      <w:lvlJc w:val="left"/>
      <w:pPr>
        <w:ind w:left="1069" w:hanging="360"/>
      </w:pPr>
      <w:rPr>
        <w:rFonts w:hint="default"/>
        <w:i w:val="0"/>
        <w:i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1CDF4217"/>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AF4596"/>
    <w:multiLevelType w:val="hybridMultilevel"/>
    <w:tmpl w:val="75466D78"/>
    <w:lvl w:ilvl="0" w:tplc="D8D2A32C">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1F3A3C32"/>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2E696F"/>
    <w:multiLevelType w:val="hybridMultilevel"/>
    <w:tmpl w:val="63FE6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07251C"/>
    <w:multiLevelType w:val="hybridMultilevel"/>
    <w:tmpl w:val="63FE6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741DEB"/>
    <w:multiLevelType w:val="hybridMultilevel"/>
    <w:tmpl w:val="CC2E94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F6E311B"/>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2D3F29"/>
    <w:multiLevelType w:val="hybridMultilevel"/>
    <w:tmpl w:val="986AA1E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A2B0AFE"/>
    <w:multiLevelType w:val="hybridMultilevel"/>
    <w:tmpl w:val="EBC814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DE93879"/>
    <w:multiLevelType w:val="hybridMultilevel"/>
    <w:tmpl w:val="4B7A177C"/>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6" w15:restartNumberingAfterBreak="0">
    <w:nsid w:val="572457C0"/>
    <w:multiLevelType w:val="hybridMultilevel"/>
    <w:tmpl w:val="5C2A4276"/>
    <w:lvl w:ilvl="0" w:tplc="2B34F6BE">
      <w:start w:val="1"/>
      <w:numFmt w:val="decimal"/>
      <w:lvlText w:val="%1."/>
      <w:lvlJc w:val="left"/>
      <w:pPr>
        <w:tabs>
          <w:tab w:val="num" w:pos="643"/>
        </w:tabs>
        <w:ind w:left="76" w:firstLine="284"/>
      </w:pPr>
      <w:rPr>
        <w:rFonts w:ascii="Times New Roman" w:eastAsia="Times New Roman" w:hAnsi="Times New Roman"/>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3BD202A"/>
    <w:multiLevelType w:val="hybridMultilevel"/>
    <w:tmpl w:val="ED02FF82"/>
    <w:lvl w:ilvl="0" w:tplc="8200A6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0C5ACD"/>
    <w:multiLevelType w:val="hybridMultilevel"/>
    <w:tmpl w:val="EBC814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7E1435"/>
    <w:multiLevelType w:val="multilevel"/>
    <w:tmpl w:val="266A1002"/>
    <w:lvl w:ilvl="0">
      <w:start w:val="1"/>
      <w:numFmt w:val="decimal"/>
      <w:lvlText w:val="%1."/>
      <w:lvlJc w:val="left"/>
      <w:pPr>
        <w:tabs>
          <w:tab w:val="num" w:pos="2694"/>
        </w:tabs>
        <w:ind w:firstLine="284"/>
      </w:pPr>
      <w:rPr>
        <w:rFonts w:hint="default"/>
        <w:i w:val="0"/>
        <w:iCs w:val="0"/>
        <w:color w:val="000000"/>
      </w:rPr>
    </w:lvl>
    <w:lvl w:ilvl="1">
      <w:start w:val="1"/>
      <w:numFmt w:val="decimal"/>
      <w:isLgl/>
      <w:lvlText w:val="%1.%2."/>
      <w:lvlJc w:val="left"/>
      <w:pPr>
        <w:ind w:left="987" w:hanging="4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1" w15:restartNumberingAfterBreak="0">
    <w:nsid w:val="7D684611"/>
    <w:multiLevelType w:val="hybridMultilevel"/>
    <w:tmpl w:val="80443A7E"/>
    <w:lvl w:ilvl="0" w:tplc="696836D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9"/>
  </w:num>
  <w:num w:numId="2">
    <w:abstractNumId w:val="0"/>
  </w:num>
  <w:num w:numId="3">
    <w:abstractNumId w:val="15"/>
  </w:num>
  <w:num w:numId="4">
    <w:abstractNumId w:val="12"/>
  </w:num>
  <w:num w:numId="5">
    <w:abstractNumId w:val="1"/>
  </w:num>
  <w:num w:numId="6">
    <w:abstractNumId w:val="6"/>
  </w:num>
  <w:num w:numId="7">
    <w:abstractNumId w:val="4"/>
  </w:num>
  <w:num w:numId="8">
    <w:abstractNumId w:val="8"/>
  </w:num>
  <w:num w:numId="9">
    <w:abstractNumId w:val="11"/>
  </w:num>
  <w:num w:numId="10">
    <w:abstractNumId w:val="13"/>
  </w:num>
  <w:num w:numId="11">
    <w:abstractNumId w:val="20"/>
  </w:num>
  <w:num w:numId="12">
    <w:abstractNumId w:val="21"/>
  </w:num>
  <w:num w:numId="13">
    <w:abstractNumId w:val="5"/>
  </w:num>
  <w:num w:numId="14">
    <w:abstractNumId w:val="14"/>
  </w:num>
  <w:num w:numId="15">
    <w:abstractNumId w:val="18"/>
  </w:num>
  <w:num w:numId="16">
    <w:abstractNumId w:val="2"/>
  </w:num>
  <w:num w:numId="17">
    <w:abstractNumId w:val="16"/>
  </w:num>
  <w:num w:numId="18">
    <w:abstractNumId w:val="7"/>
  </w:num>
  <w:num w:numId="19">
    <w:abstractNumId w:val="17"/>
  </w:num>
  <w:num w:numId="20">
    <w:abstractNumId w:val="9"/>
  </w:num>
  <w:num w:numId="21">
    <w:abstractNumId w:val="10"/>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43A1"/>
    <w:rsid w:val="000156CF"/>
    <w:rsid w:val="00016279"/>
    <w:rsid w:val="000179F8"/>
    <w:rsid w:val="00021F15"/>
    <w:rsid w:val="00021F3A"/>
    <w:rsid w:val="000274BC"/>
    <w:rsid w:val="000310CB"/>
    <w:rsid w:val="000326B4"/>
    <w:rsid w:val="00036829"/>
    <w:rsid w:val="00042069"/>
    <w:rsid w:val="00051993"/>
    <w:rsid w:val="00054DC8"/>
    <w:rsid w:val="00060258"/>
    <w:rsid w:val="00064407"/>
    <w:rsid w:val="0007128F"/>
    <w:rsid w:val="00083B9B"/>
    <w:rsid w:val="0008627A"/>
    <w:rsid w:val="0008639E"/>
    <w:rsid w:val="0008772C"/>
    <w:rsid w:val="00087B5D"/>
    <w:rsid w:val="00087CF5"/>
    <w:rsid w:val="000908AF"/>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49C"/>
    <w:rsid w:val="000F19BA"/>
    <w:rsid w:val="000F33E9"/>
    <w:rsid w:val="000F419D"/>
    <w:rsid w:val="000F5587"/>
    <w:rsid w:val="00100F1D"/>
    <w:rsid w:val="0010264D"/>
    <w:rsid w:val="001029C2"/>
    <w:rsid w:val="0011295E"/>
    <w:rsid w:val="00115C97"/>
    <w:rsid w:val="00117316"/>
    <w:rsid w:val="00117DB9"/>
    <w:rsid w:val="00120B4C"/>
    <w:rsid w:val="001244C3"/>
    <w:rsid w:val="0012764C"/>
    <w:rsid w:val="0013186F"/>
    <w:rsid w:val="00132B46"/>
    <w:rsid w:val="00134858"/>
    <w:rsid w:val="00135CE3"/>
    <w:rsid w:val="001368D8"/>
    <w:rsid w:val="00137F0D"/>
    <w:rsid w:val="00144EE1"/>
    <w:rsid w:val="00152D91"/>
    <w:rsid w:val="00155BB4"/>
    <w:rsid w:val="001604E7"/>
    <w:rsid w:val="0016297B"/>
    <w:rsid w:val="00163473"/>
    <w:rsid w:val="00164F90"/>
    <w:rsid w:val="00165700"/>
    <w:rsid w:val="00167170"/>
    <w:rsid w:val="001718B9"/>
    <w:rsid w:val="00171FB9"/>
    <w:rsid w:val="00173CD4"/>
    <w:rsid w:val="00173DEB"/>
    <w:rsid w:val="001773A8"/>
    <w:rsid w:val="00177C13"/>
    <w:rsid w:val="00180071"/>
    <w:rsid w:val="00181183"/>
    <w:rsid w:val="00183D21"/>
    <w:rsid w:val="0018446A"/>
    <w:rsid w:val="0018725A"/>
    <w:rsid w:val="00187560"/>
    <w:rsid w:val="001944D3"/>
    <w:rsid w:val="00196996"/>
    <w:rsid w:val="00197F9A"/>
    <w:rsid w:val="001A38DD"/>
    <w:rsid w:val="001A5DA5"/>
    <w:rsid w:val="001A6B4D"/>
    <w:rsid w:val="001A723D"/>
    <w:rsid w:val="001C3496"/>
    <w:rsid w:val="001C3659"/>
    <w:rsid w:val="001D0220"/>
    <w:rsid w:val="001E62D6"/>
    <w:rsid w:val="001E7856"/>
    <w:rsid w:val="001F3287"/>
    <w:rsid w:val="001F38D5"/>
    <w:rsid w:val="001F47BF"/>
    <w:rsid w:val="001F7412"/>
    <w:rsid w:val="002003DB"/>
    <w:rsid w:val="002005BD"/>
    <w:rsid w:val="00200AFE"/>
    <w:rsid w:val="00200BCC"/>
    <w:rsid w:val="0020413C"/>
    <w:rsid w:val="00207F28"/>
    <w:rsid w:val="00214055"/>
    <w:rsid w:val="00217CBC"/>
    <w:rsid w:val="00222015"/>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65927"/>
    <w:rsid w:val="00270B26"/>
    <w:rsid w:val="00280ABA"/>
    <w:rsid w:val="00284E57"/>
    <w:rsid w:val="00286EA2"/>
    <w:rsid w:val="002879BA"/>
    <w:rsid w:val="00290CA1"/>
    <w:rsid w:val="00290FB1"/>
    <w:rsid w:val="00291E7B"/>
    <w:rsid w:val="002945C8"/>
    <w:rsid w:val="002A19FA"/>
    <w:rsid w:val="002A400A"/>
    <w:rsid w:val="002A538D"/>
    <w:rsid w:val="002B7FB8"/>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07A33"/>
    <w:rsid w:val="0031061A"/>
    <w:rsid w:val="00310D6B"/>
    <w:rsid w:val="00310E7E"/>
    <w:rsid w:val="00312533"/>
    <w:rsid w:val="00314663"/>
    <w:rsid w:val="003172EE"/>
    <w:rsid w:val="0032315D"/>
    <w:rsid w:val="00324B82"/>
    <w:rsid w:val="00326B77"/>
    <w:rsid w:val="003271B8"/>
    <w:rsid w:val="00332233"/>
    <w:rsid w:val="003369AE"/>
    <w:rsid w:val="00340F33"/>
    <w:rsid w:val="00343F5D"/>
    <w:rsid w:val="00347551"/>
    <w:rsid w:val="003520FD"/>
    <w:rsid w:val="00356292"/>
    <w:rsid w:val="00360C5E"/>
    <w:rsid w:val="0036387B"/>
    <w:rsid w:val="003649A3"/>
    <w:rsid w:val="003664B6"/>
    <w:rsid w:val="00372DD2"/>
    <w:rsid w:val="003734D8"/>
    <w:rsid w:val="0037624A"/>
    <w:rsid w:val="00376544"/>
    <w:rsid w:val="00376830"/>
    <w:rsid w:val="00381F0B"/>
    <w:rsid w:val="0038749F"/>
    <w:rsid w:val="00392EEE"/>
    <w:rsid w:val="00395A9E"/>
    <w:rsid w:val="00396E59"/>
    <w:rsid w:val="003A0480"/>
    <w:rsid w:val="003A4C71"/>
    <w:rsid w:val="003A61FF"/>
    <w:rsid w:val="003B060B"/>
    <w:rsid w:val="003B1CD4"/>
    <w:rsid w:val="003B4577"/>
    <w:rsid w:val="003B46DB"/>
    <w:rsid w:val="003B62BD"/>
    <w:rsid w:val="003B6459"/>
    <w:rsid w:val="003B7149"/>
    <w:rsid w:val="003B7C0D"/>
    <w:rsid w:val="003C1842"/>
    <w:rsid w:val="003C228D"/>
    <w:rsid w:val="003C50D0"/>
    <w:rsid w:val="003E1B44"/>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7AA9"/>
    <w:rsid w:val="00437EDC"/>
    <w:rsid w:val="00443FB5"/>
    <w:rsid w:val="0044451D"/>
    <w:rsid w:val="00453ED1"/>
    <w:rsid w:val="00456D18"/>
    <w:rsid w:val="0045771E"/>
    <w:rsid w:val="00457DBB"/>
    <w:rsid w:val="004603A3"/>
    <w:rsid w:val="004626BE"/>
    <w:rsid w:val="004722A0"/>
    <w:rsid w:val="004806A0"/>
    <w:rsid w:val="004809D9"/>
    <w:rsid w:val="004818E7"/>
    <w:rsid w:val="00483869"/>
    <w:rsid w:val="004904F3"/>
    <w:rsid w:val="00494B4A"/>
    <w:rsid w:val="004A1B5A"/>
    <w:rsid w:val="004A715C"/>
    <w:rsid w:val="004A7CA8"/>
    <w:rsid w:val="004B0E9E"/>
    <w:rsid w:val="004B2C5C"/>
    <w:rsid w:val="004B2C7D"/>
    <w:rsid w:val="004B3861"/>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07D5C"/>
    <w:rsid w:val="0051075A"/>
    <w:rsid w:val="0051713F"/>
    <w:rsid w:val="0052763B"/>
    <w:rsid w:val="00533319"/>
    <w:rsid w:val="00533582"/>
    <w:rsid w:val="00537C30"/>
    <w:rsid w:val="005438AD"/>
    <w:rsid w:val="00543932"/>
    <w:rsid w:val="00550283"/>
    <w:rsid w:val="005551BB"/>
    <w:rsid w:val="0055753C"/>
    <w:rsid w:val="00561698"/>
    <w:rsid w:val="00562CE2"/>
    <w:rsid w:val="005643D7"/>
    <w:rsid w:val="0056478F"/>
    <w:rsid w:val="005648CA"/>
    <w:rsid w:val="00574913"/>
    <w:rsid w:val="00576133"/>
    <w:rsid w:val="0058000F"/>
    <w:rsid w:val="00583426"/>
    <w:rsid w:val="005852C3"/>
    <w:rsid w:val="00585658"/>
    <w:rsid w:val="005857F1"/>
    <w:rsid w:val="00587FF5"/>
    <w:rsid w:val="005905EF"/>
    <w:rsid w:val="00594D59"/>
    <w:rsid w:val="0059642A"/>
    <w:rsid w:val="005A07FC"/>
    <w:rsid w:val="005A2B38"/>
    <w:rsid w:val="005B2AC8"/>
    <w:rsid w:val="005C37AE"/>
    <w:rsid w:val="005C3984"/>
    <w:rsid w:val="005C636E"/>
    <w:rsid w:val="005C6504"/>
    <w:rsid w:val="005C6A3A"/>
    <w:rsid w:val="005C7265"/>
    <w:rsid w:val="005D0B9C"/>
    <w:rsid w:val="005D45EB"/>
    <w:rsid w:val="005D7117"/>
    <w:rsid w:val="005E058B"/>
    <w:rsid w:val="005E1251"/>
    <w:rsid w:val="005E2A95"/>
    <w:rsid w:val="005E666F"/>
    <w:rsid w:val="005E767F"/>
    <w:rsid w:val="005F254D"/>
    <w:rsid w:val="005F3BA8"/>
    <w:rsid w:val="005F59C7"/>
    <w:rsid w:val="005F647B"/>
    <w:rsid w:val="00600817"/>
    <w:rsid w:val="00601C7C"/>
    <w:rsid w:val="0060207D"/>
    <w:rsid w:val="006034DE"/>
    <w:rsid w:val="0061235E"/>
    <w:rsid w:val="00615954"/>
    <w:rsid w:val="00620976"/>
    <w:rsid w:val="0062167B"/>
    <w:rsid w:val="006229A4"/>
    <w:rsid w:val="00635015"/>
    <w:rsid w:val="00636315"/>
    <w:rsid w:val="00640C5A"/>
    <w:rsid w:val="00650455"/>
    <w:rsid w:val="00656A72"/>
    <w:rsid w:val="006608C1"/>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AF7"/>
    <w:rsid w:val="006A5CE2"/>
    <w:rsid w:val="006A77F8"/>
    <w:rsid w:val="006B0501"/>
    <w:rsid w:val="006B1F6D"/>
    <w:rsid w:val="006B29DD"/>
    <w:rsid w:val="006C5629"/>
    <w:rsid w:val="006D036B"/>
    <w:rsid w:val="006D3A82"/>
    <w:rsid w:val="006D4C3D"/>
    <w:rsid w:val="006E29B8"/>
    <w:rsid w:val="006E319A"/>
    <w:rsid w:val="006E5130"/>
    <w:rsid w:val="006E7FF4"/>
    <w:rsid w:val="006F0E0C"/>
    <w:rsid w:val="006F239E"/>
    <w:rsid w:val="006F7C5D"/>
    <w:rsid w:val="00701D4A"/>
    <w:rsid w:val="00704158"/>
    <w:rsid w:val="0070724D"/>
    <w:rsid w:val="0071057A"/>
    <w:rsid w:val="007112DA"/>
    <w:rsid w:val="007129CE"/>
    <w:rsid w:val="00713285"/>
    <w:rsid w:val="0072121D"/>
    <w:rsid w:val="007217B1"/>
    <w:rsid w:val="00721D82"/>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87BE9"/>
    <w:rsid w:val="007900D3"/>
    <w:rsid w:val="007A1BB6"/>
    <w:rsid w:val="007A233F"/>
    <w:rsid w:val="007A5964"/>
    <w:rsid w:val="007A6CED"/>
    <w:rsid w:val="007B0B1F"/>
    <w:rsid w:val="007B0D1E"/>
    <w:rsid w:val="007B344B"/>
    <w:rsid w:val="007B4E02"/>
    <w:rsid w:val="007B5CC1"/>
    <w:rsid w:val="007B619A"/>
    <w:rsid w:val="007B65C6"/>
    <w:rsid w:val="007B6DA2"/>
    <w:rsid w:val="007B7911"/>
    <w:rsid w:val="007C346B"/>
    <w:rsid w:val="007C63D0"/>
    <w:rsid w:val="007D050C"/>
    <w:rsid w:val="007D0C4C"/>
    <w:rsid w:val="007D0D8C"/>
    <w:rsid w:val="007D2E71"/>
    <w:rsid w:val="007D4E5D"/>
    <w:rsid w:val="007D61D3"/>
    <w:rsid w:val="007E00E1"/>
    <w:rsid w:val="007E1F34"/>
    <w:rsid w:val="007E2A6F"/>
    <w:rsid w:val="007E2ACA"/>
    <w:rsid w:val="007E3C65"/>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373A9"/>
    <w:rsid w:val="00851896"/>
    <w:rsid w:val="00851B4A"/>
    <w:rsid w:val="008560AB"/>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5CB2"/>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225F"/>
    <w:rsid w:val="008F4F1D"/>
    <w:rsid w:val="008F578C"/>
    <w:rsid w:val="008F63EF"/>
    <w:rsid w:val="0090012C"/>
    <w:rsid w:val="00901CFE"/>
    <w:rsid w:val="00903316"/>
    <w:rsid w:val="0090672D"/>
    <w:rsid w:val="00906981"/>
    <w:rsid w:val="0091196C"/>
    <w:rsid w:val="0091257D"/>
    <w:rsid w:val="009166B7"/>
    <w:rsid w:val="00917195"/>
    <w:rsid w:val="00917222"/>
    <w:rsid w:val="0092062D"/>
    <w:rsid w:val="00924566"/>
    <w:rsid w:val="009250A7"/>
    <w:rsid w:val="00925C1B"/>
    <w:rsid w:val="00926E7B"/>
    <w:rsid w:val="00927A3C"/>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709B"/>
    <w:rsid w:val="009E2436"/>
    <w:rsid w:val="009E44E8"/>
    <w:rsid w:val="009E57EA"/>
    <w:rsid w:val="009F6FDA"/>
    <w:rsid w:val="00A0276D"/>
    <w:rsid w:val="00A055DC"/>
    <w:rsid w:val="00A06CD6"/>
    <w:rsid w:val="00A10B16"/>
    <w:rsid w:val="00A10FBD"/>
    <w:rsid w:val="00A12848"/>
    <w:rsid w:val="00A12CBE"/>
    <w:rsid w:val="00A20347"/>
    <w:rsid w:val="00A21972"/>
    <w:rsid w:val="00A21A63"/>
    <w:rsid w:val="00A27349"/>
    <w:rsid w:val="00A324EB"/>
    <w:rsid w:val="00A33D52"/>
    <w:rsid w:val="00A3570A"/>
    <w:rsid w:val="00A37E46"/>
    <w:rsid w:val="00A40C9E"/>
    <w:rsid w:val="00A43059"/>
    <w:rsid w:val="00A54E6F"/>
    <w:rsid w:val="00A55A51"/>
    <w:rsid w:val="00A63431"/>
    <w:rsid w:val="00A6653D"/>
    <w:rsid w:val="00A679AA"/>
    <w:rsid w:val="00A71768"/>
    <w:rsid w:val="00A73A61"/>
    <w:rsid w:val="00A77FF8"/>
    <w:rsid w:val="00A847DD"/>
    <w:rsid w:val="00A858FE"/>
    <w:rsid w:val="00A92CA3"/>
    <w:rsid w:val="00A92DA2"/>
    <w:rsid w:val="00A936C2"/>
    <w:rsid w:val="00A94AF6"/>
    <w:rsid w:val="00A9500D"/>
    <w:rsid w:val="00AA0619"/>
    <w:rsid w:val="00AA1B7A"/>
    <w:rsid w:val="00AA30B8"/>
    <w:rsid w:val="00AA538C"/>
    <w:rsid w:val="00AA5BD1"/>
    <w:rsid w:val="00AA6DDA"/>
    <w:rsid w:val="00AA71C6"/>
    <w:rsid w:val="00AA7F68"/>
    <w:rsid w:val="00AB1C3A"/>
    <w:rsid w:val="00AB2015"/>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27431"/>
    <w:rsid w:val="00B4086B"/>
    <w:rsid w:val="00B421C2"/>
    <w:rsid w:val="00B432BF"/>
    <w:rsid w:val="00B4535B"/>
    <w:rsid w:val="00B47A03"/>
    <w:rsid w:val="00B54813"/>
    <w:rsid w:val="00B5795F"/>
    <w:rsid w:val="00B663FB"/>
    <w:rsid w:val="00B66728"/>
    <w:rsid w:val="00B7348D"/>
    <w:rsid w:val="00B7450D"/>
    <w:rsid w:val="00B75A33"/>
    <w:rsid w:val="00B76626"/>
    <w:rsid w:val="00B773DA"/>
    <w:rsid w:val="00B77C27"/>
    <w:rsid w:val="00B80CD9"/>
    <w:rsid w:val="00B82FA8"/>
    <w:rsid w:val="00B83151"/>
    <w:rsid w:val="00B84FBE"/>
    <w:rsid w:val="00B908BE"/>
    <w:rsid w:val="00B908E8"/>
    <w:rsid w:val="00B91DE5"/>
    <w:rsid w:val="00B936B6"/>
    <w:rsid w:val="00B97A66"/>
    <w:rsid w:val="00B97CE4"/>
    <w:rsid w:val="00BA16FD"/>
    <w:rsid w:val="00BA3E55"/>
    <w:rsid w:val="00BB2545"/>
    <w:rsid w:val="00BB40E8"/>
    <w:rsid w:val="00BC02B0"/>
    <w:rsid w:val="00BC07BC"/>
    <w:rsid w:val="00BC141B"/>
    <w:rsid w:val="00BC1BE2"/>
    <w:rsid w:val="00BC3058"/>
    <w:rsid w:val="00BC51F6"/>
    <w:rsid w:val="00BC7A2E"/>
    <w:rsid w:val="00BD1C92"/>
    <w:rsid w:val="00BD265D"/>
    <w:rsid w:val="00BD6A9B"/>
    <w:rsid w:val="00BD744C"/>
    <w:rsid w:val="00BE320C"/>
    <w:rsid w:val="00BF07DC"/>
    <w:rsid w:val="00BF20DB"/>
    <w:rsid w:val="00BF2E82"/>
    <w:rsid w:val="00BF3E3E"/>
    <w:rsid w:val="00BF7FA9"/>
    <w:rsid w:val="00C02D01"/>
    <w:rsid w:val="00C03480"/>
    <w:rsid w:val="00C0458D"/>
    <w:rsid w:val="00C04E9A"/>
    <w:rsid w:val="00C079B1"/>
    <w:rsid w:val="00C10568"/>
    <w:rsid w:val="00C11CA7"/>
    <w:rsid w:val="00C12101"/>
    <w:rsid w:val="00C140A5"/>
    <w:rsid w:val="00C162D4"/>
    <w:rsid w:val="00C17D5E"/>
    <w:rsid w:val="00C20818"/>
    <w:rsid w:val="00C22785"/>
    <w:rsid w:val="00C32693"/>
    <w:rsid w:val="00C328C9"/>
    <w:rsid w:val="00C341D6"/>
    <w:rsid w:val="00C35B20"/>
    <w:rsid w:val="00C36BD4"/>
    <w:rsid w:val="00C40043"/>
    <w:rsid w:val="00C422A9"/>
    <w:rsid w:val="00C455CE"/>
    <w:rsid w:val="00C4573C"/>
    <w:rsid w:val="00C460EE"/>
    <w:rsid w:val="00C471C3"/>
    <w:rsid w:val="00C500FE"/>
    <w:rsid w:val="00C55112"/>
    <w:rsid w:val="00C632F2"/>
    <w:rsid w:val="00C63897"/>
    <w:rsid w:val="00C64571"/>
    <w:rsid w:val="00C66CE9"/>
    <w:rsid w:val="00C7085A"/>
    <w:rsid w:val="00C712C3"/>
    <w:rsid w:val="00C7352F"/>
    <w:rsid w:val="00C743DA"/>
    <w:rsid w:val="00C7536E"/>
    <w:rsid w:val="00C809CD"/>
    <w:rsid w:val="00C81E65"/>
    <w:rsid w:val="00C83797"/>
    <w:rsid w:val="00C85D1B"/>
    <w:rsid w:val="00C87179"/>
    <w:rsid w:val="00C878C8"/>
    <w:rsid w:val="00C95532"/>
    <w:rsid w:val="00CA2C06"/>
    <w:rsid w:val="00CA2C54"/>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2E92"/>
    <w:rsid w:val="00CD4574"/>
    <w:rsid w:val="00CD7BAB"/>
    <w:rsid w:val="00CE7D23"/>
    <w:rsid w:val="00CF08B6"/>
    <w:rsid w:val="00CF71C2"/>
    <w:rsid w:val="00D005AA"/>
    <w:rsid w:val="00D03070"/>
    <w:rsid w:val="00D0680D"/>
    <w:rsid w:val="00D11199"/>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4A74"/>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7055"/>
    <w:rsid w:val="00DB7B6A"/>
    <w:rsid w:val="00DC04A7"/>
    <w:rsid w:val="00DC1794"/>
    <w:rsid w:val="00DC33AA"/>
    <w:rsid w:val="00DC3CAC"/>
    <w:rsid w:val="00DC428B"/>
    <w:rsid w:val="00DC4DF0"/>
    <w:rsid w:val="00DC6D32"/>
    <w:rsid w:val="00DD00E4"/>
    <w:rsid w:val="00DD047D"/>
    <w:rsid w:val="00DD0B43"/>
    <w:rsid w:val="00DD0E74"/>
    <w:rsid w:val="00DD4416"/>
    <w:rsid w:val="00DE1FCA"/>
    <w:rsid w:val="00DE3D24"/>
    <w:rsid w:val="00DE6295"/>
    <w:rsid w:val="00DE69B6"/>
    <w:rsid w:val="00DE7355"/>
    <w:rsid w:val="00DE7ABE"/>
    <w:rsid w:val="00DF064B"/>
    <w:rsid w:val="00DF068E"/>
    <w:rsid w:val="00DF0A07"/>
    <w:rsid w:val="00DF1EFC"/>
    <w:rsid w:val="00DF45D3"/>
    <w:rsid w:val="00DF58C3"/>
    <w:rsid w:val="00DF5A57"/>
    <w:rsid w:val="00E04831"/>
    <w:rsid w:val="00E06E2E"/>
    <w:rsid w:val="00E10A30"/>
    <w:rsid w:val="00E10B85"/>
    <w:rsid w:val="00E11C84"/>
    <w:rsid w:val="00E129BC"/>
    <w:rsid w:val="00E14AB1"/>
    <w:rsid w:val="00E17F05"/>
    <w:rsid w:val="00E22BB1"/>
    <w:rsid w:val="00E2393C"/>
    <w:rsid w:val="00E35630"/>
    <w:rsid w:val="00E35BDB"/>
    <w:rsid w:val="00E370AF"/>
    <w:rsid w:val="00E40A99"/>
    <w:rsid w:val="00E40C10"/>
    <w:rsid w:val="00E41C93"/>
    <w:rsid w:val="00E426F9"/>
    <w:rsid w:val="00E427DF"/>
    <w:rsid w:val="00E464D0"/>
    <w:rsid w:val="00E47624"/>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E1D"/>
    <w:rsid w:val="00EB0134"/>
    <w:rsid w:val="00EB4BFC"/>
    <w:rsid w:val="00EB4DFB"/>
    <w:rsid w:val="00EB5BB1"/>
    <w:rsid w:val="00EB7056"/>
    <w:rsid w:val="00EC1C3E"/>
    <w:rsid w:val="00EC55B4"/>
    <w:rsid w:val="00EC5E35"/>
    <w:rsid w:val="00EC7722"/>
    <w:rsid w:val="00ED0B47"/>
    <w:rsid w:val="00ED2880"/>
    <w:rsid w:val="00ED6170"/>
    <w:rsid w:val="00EE0DFF"/>
    <w:rsid w:val="00EE625F"/>
    <w:rsid w:val="00EF00AF"/>
    <w:rsid w:val="00EF167F"/>
    <w:rsid w:val="00EF5E14"/>
    <w:rsid w:val="00EF6FB5"/>
    <w:rsid w:val="00F00D1F"/>
    <w:rsid w:val="00F0599B"/>
    <w:rsid w:val="00F06054"/>
    <w:rsid w:val="00F10B34"/>
    <w:rsid w:val="00F1150F"/>
    <w:rsid w:val="00F1278D"/>
    <w:rsid w:val="00F12CC6"/>
    <w:rsid w:val="00F1687F"/>
    <w:rsid w:val="00F1799E"/>
    <w:rsid w:val="00F245D0"/>
    <w:rsid w:val="00F318AC"/>
    <w:rsid w:val="00F31A64"/>
    <w:rsid w:val="00F323B7"/>
    <w:rsid w:val="00F36E61"/>
    <w:rsid w:val="00F40FD5"/>
    <w:rsid w:val="00F42B0D"/>
    <w:rsid w:val="00F44812"/>
    <w:rsid w:val="00F44ED6"/>
    <w:rsid w:val="00F509BC"/>
    <w:rsid w:val="00F51BAA"/>
    <w:rsid w:val="00F51D4D"/>
    <w:rsid w:val="00F5373D"/>
    <w:rsid w:val="00F54598"/>
    <w:rsid w:val="00F56026"/>
    <w:rsid w:val="00F62DD3"/>
    <w:rsid w:val="00F63E6B"/>
    <w:rsid w:val="00F64E28"/>
    <w:rsid w:val="00F666EC"/>
    <w:rsid w:val="00F70A68"/>
    <w:rsid w:val="00F70F81"/>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1A74"/>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1E62D6"/>
    <w:pPr>
      <w:keepNext/>
      <w:keepLines/>
      <w:spacing w:before="200"/>
      <w:outlineLvl w:val="4"/>
    </w:pPr>
    <w:rPr>
      <w:rFonts w:ascii="Calibri Light" w:eastAsia="Times New Roman" w:hAnsi="Calibri Light" w:cs="Times New Roman"/>
      <w:color w:val="1F3763"/>
    </w:rPr>
  </w:style>
  <w:style w:type="paragraph" w:styleId="6">
    <w:name w:val="heading 6"/>
    <w:basedOn w:val="a"/>
    <w:next w:val="a"/>
    <w:link w:val="60"/>
    <w:rsid w:val="001E62D6"/>
    <w:pPr>
      <w:keepNext/>
      <w:keepLines/>
      <w:suppressAutoHyphens/>
      <w:spacing w:before="200" w:after="40" w:line="276" w:lineRule="auto"/>
      <w:ind w:leftChars="-1" w:left="-1" w:hangingChars="1" w:hanging="1"/>
      <w:textDirection w:val="btLr"/>
      <w:textAlignment w:val="top"/>
      <w:outlineLvl w:val="5"/>
    </w:pPr>
    <w:rPr>
      <w:rFonts w:ascii="Calibri" w:eastAsia="Calibri" w:hAnsi="Calibri" w:cs="Calibri"/>
      <w:b/>
      <w:position w:val="-1"/>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подтабл"/>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nhideWhenUsed/>
    <w:qFormat/>
    <w:rsid w:val="00286EA2"/>
    <w:rPr>
      <w:sz w:val="16"/>
      <w:szCs w:val="16"/>
    </w:rPr>
  </w:style>
  <w:style w:type="paragraph" w:styleId="a7">
    <w:name w:val="annotation text"/>
    <w:basedOn w:val="a"/>
    <w:link w:val="a8"/>
    <w:unhideWhenUsed/>
    <w:qFormat/>
    <w:rsid w:val="00286EA2"/>
    <w:rPr>
      <w:sz w:val="20"/>
      <w:szCs w:val="20"/>
    </w:rPr>
  </w:style>
  <w:style w:type="character" w:customStyle="1" w:styleId="a8">
    <w:name w:val="Текст примечания Знак"/>
    <w:basedOn w:val="a0"/>
    <w:link w:val="a7"/>
    <w:rsid w:val="00286EA2"/>
    <w:rPr>
      <w:sz w:val="20"/>
      <w:szCs w:val="20"/>
    </w:rPr>
  </w:style>
  <w:style w:type="paragraph" w:styleId="a9">
    <w:name w:val="annotation subject"/>
    <w:basedOn w:val="a7"/>
    <w:next w:val="a7"/>
    <w:link w:val="aa"/>
    <w:unhideWhenUsed/>
    <w:qFormat/>
    <w:rsid w:val="00286EA2"/>
    <w:rPr>
      <w:b/>
      <w:bCs/>
    </w:rPr>
  </w:style>
  <w:style w:type="character" w:customStyle="1" w:styleId="aa">
    <w:name w:val="Тема примечания Знак"/>
    <w:basedOn w:val="a8"/>
    <w:link w:val="a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nhideWhenUsed/>
    <w:qFormat/>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rsid w:val="00A858FE"/>
  </w:style>
  <w:style w:type="character" w:styleId="af0">
    <w:name w:val="Hyperlink"/>
    <w:basedOn w:val="a0"/>
    <w:unhideWhenUsed/>
    <w:rsid w:val="00802A37"/>
    <w:rPr>
      <w:color w:val="0563C1" w:themeColor="hyperlink"/>
      <w:u w:val="single"/>
    </w:rPr>
  </w:style>
  <w:style w:type="character" w:customStyle="1" w:styleId="12">
    <w:name w:val="Неразрешенное упоминание1"/>
    <w:basedOn w:val="a0"/>
    <w:unhideWhenUsed/>
    <w:qFormat/>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подтабл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nhideWhenUsed/>
    <w:rsid w:val="00395A9E"/>
    <w:rPr>
      <w:rFonts w:ascii="Segoe UI" w:hAnsi="Segoe UI" w:cs="Segoe UI"/>
      <w:sz w:val="18"/>
      <w:szCs w:val="18"/>
    </w:rPr>
  </w:style>
  <w:style w:type="character" w:customStyle="1" w:styleId="af7">
    <w:name w:val="Текст выноски Знак"/>
    <w:basedOn w:val="a0"/>
    <w:link w:val="af6"/>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nhideWhenUsed/>
    <w:qFormat/>
    <w:rsid w:val="00433CDF"/>
    <w:rPr>
      <w:color w:val="954F72" w:themeColor="followedHyperlink"/>
      <w:u w:val="single"/>
    </w:rPr>
  </w:style>
  <w:style w:type="paragraph" w:styleId="14">
    <w:name w:val="toc 1"/>
    <w:basedOn w:val="a"/>
    <w:next w:val="a"/>
    <w:autoRedefine/>
    <w:unhideWhenUsed/>
    <w:rsid w:val="00060258"/>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nhideWhenUsed/>
    <w:qFormat/>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rsid w:val="00DE1FCA"/>
  </w:style>
  <w:style w:type="paragraph" w:customStyle="1" w:styleId="aff1">
    <w:name w:val="Внимание: недобросовестность!"/>
    <w:basedOn w:val="aff"/>
    <w:next w:val="a"/>
    <w:rsid w:val="00DE1FCA"/>
  </w:style>
  <w:style w:type="paragraph" w:customStyle="1" w:styleId="aff2">
    <w:name w:val="Дочерний элемент списка"/>
    <w:basedOn w:val="a"/>
    <w:next w:val="a"/>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rsid w:val="00DE1FCA"/>
    <w:pPr>
      <w:shd w:val="clear" w:color="auto" w:fill="ECE9D8"/>
    </w:pPr>
    <w:rPr>
      <w:b/>
      <w:bCs/>
      <w:color w:val="0058A9"/>
    </w:rPr>
  </w:style>
  <w:style w:type="paragraph" w:customStyle="1" w:styleId="aff4">
    <w:name w:val="Заголовок группы контролов"/>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rsid w:val="00DE1FCA"/>
    <w:pPr>
      <w:spacing w:after="0"/>
      <w:jc w:val="left"/>
    </w:pPr>
  </w:style>
  <w:style w:type="paragraph" w:customStyle="1" w:styleId="affa">
    <w:name w:val="Интерактивный заголовок"/>
    <w:basedOn w:val="19"/>
    <w:next w:val="a"/>
    <w:rsid w:val="00DE1FCA"/>
    <w:rPr>
      <w:u w:val="single"/>
    </w:rPr>
  </w:style>
  <w:style w:type="paragraph" w:customStyle="1" w:styleId="affb">
    <w:name w:val="Текст информации об изменениях"/>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rsid w:val="00DE1FCA"/>
    <w:pPr>
      <w:shd w:val="clear" w:color="auto" w:fill="EAEFED"/>
      <w:spacing w:before="180"/>
      <w:ind w:left="360" w:right="360" w:firstLine="0"/>
    </w:pPr>
  </w:style>
  <w:style w:type="paragraph" w:customStyle="1" w:styleId="affd">
    <w:name w:val="Текст (справка)"/>
    <w:basedOn w:val="a"/>
    <w:next w:val="a"/>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rsid w:val="00DE1FCA"/>
    <w:rPr>
      <w:i/>
      <w:iCs/>
    </w:rPr>
  </w:style>
  <w:style w:type="paragraph" w:customStyle="1" w:styleId="afff0">
    <w:name w:val="Текст (лев. подпись)"/>
    <w:basedOn w:val="a"/>
    <w:next w:val="a"/>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rsid w:val="00DE1FCA"/>
    <w:rPr>
      <w:sz w:val="14"/>
      <w:szCs w:val="14"/>
    </w:rPr>
  </w:style>
  <w:style w:type="paragraph" w:customStyle="1" w:styleId="afff2">
    <w:name w:val="Текст (прав. подпись)"/>
    <w:basedOn w:val="a"/>
    <w:next w:val="a"/>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rsid w:val="00DE1FCA"/>
    <w:rPr>
      <w:sz w:val="14"/>
      <w:szCs w:val="14"/>
    </w:rPr>
  </w:style>
  <w:style w:type="paragraph" w:customStyle="1" w:styleId="afff4">
    <w:name w:val="Комментарий пользователя"/>
    <w:basedOn w:val="affe"/>
    <w:next w:val="a"/>
    <w:rsid w:val="00DE1FCA"/>
    <w:pPr>
      <w:shd w:val="clear" w:color="auto" w:fill="FFDFE0"/>
      <w:jc w:val="left"/>
    </w:pPr>
  </w:style>
  <w:style w:type="paragraph" w:customStyle="1" w:styleId="afff5">
    <w:name w:val="Куда обратиться?"/>
    <w:basedOn w:val="aff"/>
    <w:next w:val="a"/>
    <w:rsid w:val="00DE1FCA"/>
  </w:style>
  <w:style w:type="paragraph" w:customStyle="1" w:styleId="afff6">
    <w:name w:val="Моноширинный"/>
    <w:basedOn w:val="a"/>
    <w:next w:val="a"/>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rsid w:val="00DE1FCA"/>
    <w:pPr>
      <w:ind w:firstLine="118"/>
    </w:pPr>
  </w:style>
  <w:style w:type="paragraph" w:customStyle="1" w:styleId="afff9">
    <w:name w:val="Нормальный (таблица)"/>
    <w:basedOn w:val="a"/>
    <w:next w:val="a"/>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rsid w:val="00DE1FCA"/>
    <w:pPr>
      <w:ind w:left="140"/>
    </w:pPr>
  </w:style>
  <w:style w:type="paragraph" w:customStyle="1" w:styleId="afffc">
    <w:name w:val="Переменная часть"/>
    <w:basedOn w:val="aff3"/>
    <w:next w:val="a"/>
    <w:rsid w:val="00DE1FCA"/>
    <w:rPr>
      <w:sz w:val="18"/>
      <w:szCs w:val="18"/>
    </w:rPr>
  </w:style>
  <w:style w:type="paragraph" w:customStyle="1" w:styleId="afffd">
    <w:name w:val="Подвал для информации об изменениях"/>
    <w:basedOn w:val="1"/>
    <w:next w:val="a"/>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rsid w:val="00DE1FCA"/>
    <w:rPr>
      <w:b/>
      <w:bCs/>
    </w:rPr>
  </w:style>
  <w:style w:type="paragraph" w:customStyle="1" w:styleId="affff">
    <w:name w:val="Подчёркнуный текст"/>
    <w:basedOn w:val="a"/>
    <w:next w:val="a"/>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rsid w:val="00DE1FCA"/>
    <w:rPr>
      <w:sz w:val="20"/>
      <w:szCs w:val="20"/>
    </w:rPr>
  </w:style>
  <w:style w:type="paragraph" w:customStyle="1" w:styleId="affff1">
    <w:name w:val="Прижатый влево"/>
    <w:basedOn w:val="a"/>
    <w:next w:val="a"/>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rsid w:val="00DE1FCA"/>
  </w:style>
  <w:style w:type="paragraph" w:customStyle="1" w:styleId="affff3">
    <w:name w:val="Примечание."/>
    <w:basedOn w:val="aff"/>
    <w:next w:val="a"/>
    <w:rsid w:val="00DE1FCA"/>
  </w:style>
  <w:style w:type="paragraph" w:customStyle="1" w:styleId="affff4">
    <w:name w:val="Словарная статья"/>
    <w:basedOn w:val="a"/>
    <w:next w:val="a"/>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rsid w:val="00DE1FCA"/>
    <w:pPr>
      <w:ind w:firstLine="500"/>
    </w:pPr>
  </w:style>
  <w:style w:type="paragraph" w:customStyle="1" w:styleId="affff7">
    <w:name w:val="Текст ЭР (см. также)"/>
    <w:basedOn w:val="a"/>
    <w:next w:val="a"/>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rsid w:val="00DE1FCA"/>
    <w:pPr>
      <w:jc w:val="center"/>
    </w:pPr>
  </w:style>
  <w:style w:type="paragraph" w:customStyle="1" w:styleId="-">
    <w:name w:val="ЭР-содержание (правое окно)"/>
    <w:basedOn w:val="a"/>
    <w:next w:val="a"/>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nhideWhenUsed/>
    <w:qFormat/>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rsid w:val="00DE1FCA"/>
    <w:rPr>
      <w:rFonts w:ascii="Times New Roman" w:hAnsi="Times New Roman" w:cs="Times New Roman" w:hint="default"/>
      <w:sz w:val="20"/>
      <w:szCs w:val="20"/>
    </w:rPr>
  </w:style>
  <w:style w:type="character" w:customStyle="1" w:styleId="1a">
    <w:name w:val="Текст примечания Знак1"/>
    <w:rsid w:val="00DE1FCA"/>
    <w:rPr>
      <w:rFonts w:ascii="Times New Roman" w:hAnsi="Times New Roman" w:cs="Times New Roman" w:hint="default"/>
      <w:sz w:val="20"/>
      <w:szCs w:val="20"/>
    </w:rPr>
  </w:style>
  <w:style w:type="character" w:customStyle="1" w:styleId="113">
    <w:name w:val="Тема примечания Знак11"/>
    <w:rsid w:val="00DE1FCA"/>
    <w:rPr>
      <w:rFonts w:ascii="Times New Roman" w:hAnsi="Times New Roman" w:cs="Times New Roman" w:hint="default"/>
      <w:b/>
      <w:bCs/>
      <w:sz w:val="20"/>
      <w:szCs w:val="20"/>
    </w:rPr>
  </w:style>
  <w:style w:type="character" w:customStyle="1" w:styleId="1b">
    <w:name w:val="Тема примечания Знак1"/>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rsid w:val="00DE1FCA"/>
    <w:rPr>
      <w:b/>
      <w:bCs w:val="0"/>
      <w:color w:val="26282F"/>
    </w:rPr>
  </w:style>
  <w:style w:type="character" w:customStyle="1" w:styleId="affffe">
    <w:name w:val="Гипертекстовая ссылка"/>
    <w:rsid w:val="00DE1FCA"/>
    <w:rPr>
      <w:b/>
      <w:bCs w:val="0"/>
      <w:color w:val="106BBE"/>
    </w:rPr>
  </w:style>
  <w:style w:type="character" w:customStyle="1" w:styleId="afffff">
    <w:name w:val="Активная гипертекстовая ссылка"/>
    <w:rsid w:val="00DE1FCA"/>
    <w:rPr>
      <w:b/>
      <w:bCs w:val="0"/>
      <w:color w:val="106BBE"/>
      <w:u w:val="single"/>
    </w:rPr>
  </w:style>
  <w:style w:type="character" w:customStyle="1" w:styleId="afffff0">
    <w:name w:val="Выделение для Базового Поиска"/>
    <w:rsid w:val="00DE1FCA"/>
    <w:rPr>
      <w:b/>
      <w:bCs w:val="0"/>
      <w:color w:val="0058A9"/>
    </w:rPr>
  </w:style>
  <w:style w:type="character" w:customStyle="1" w:styleId="afffff1">
    <w:name w:val="Выделение для Базового Поиска (курсив)"/>
    <w:rsid w:val="00DE1FCA"/>
    <w:rPr>
      <w:b/>
      <w:bCs w:val="0"/>
      <w:i/>
      <w:iCs w:val="0"/>
      <w:color w:val="0058A9"/>
    </w:rPr>
  </w:style>
  <w:style w:type="character" w:customStyle="1" w:styleId="afffff2">
    <w:name w:val="Заголовок своего сообщения"/>
    <w:rsid w:val="00DE1FCA"/>
    <w:rPr>
      <w:b/>
      <w:bCs w:val="0"/>
      <w:color w:val="26282F"/>
    </w:rPr>
  </w:style>
  <w:style w:type="character" w:customStyle="1" w:styleId="afffff3">
    <w:name w:val="Заголовок чужого сообщения"/>
    <w:rsid w:val="00DE1FCA"/>
    <w:rPr>
      <w:b/>
      <w:bCs w:val="0"/>
      <w:color w:val="FF0000"/>
    </w:rPr>
  </w:style>
  <w:style w:type="character" w:customStyle="1" w:styleId="afffff4">
    <w:name w:val="Найденные слова"/>
    <w:rsid w:val="00DE1FCA"/>
    <w:rPr>
      <w:b/>
      <w:bCs w:val="0"/>
      <w:color w:val="26282F"/>
      <w:shd w:val="clear" w:color="auto" w:fill="FFF580"/>
    </w:rPr>
  </w:style>
  <w:style w:type="character" w:customStyle="1" w:styleId="afffff5">
    <w:name w:val="Не вступил в силу"/>
    <w:rsid w:val="00DE1FCA"/>
    <w:rPr>
      <w:b/>
      <w:bCs w:val="0"/>
      <w:color w:val="000000"/>
      <w:shd w:val="clear" w:color="auto" w:fill="D8EDE8"/>
    </w:rPr>
  </w:style>
  <w:style w:type="character" w:customStyle="1" w:styleId="afffff6">
    <w:name w:val="Опечатки"/>
    <w:rsid w:val="00DE1FCA"/>
    <w:rPr>
      <w:color w:val="FF0000"/>
    </w:rPr>
  </w:style>
  <w:style w:type="character" w:customStyle="1" w:styleId="afffff7">
    <w:name w:val="Продолжение ссылки"/>
    <w:rsid w:val="00DE1FCA"/>
  </w:style>
  <w:style w:type="character" w:customStyle="1" w:styleId="afffff8">
    <w:name w:val="Сравнение редакций"/>
    <w:rsid w:val="00DE1FCA"/>
    <w:rPr>
      <w:b/>
      <w:bCs w:val="0"/>
      <w:color w:val="26282F"/>
    </w:rPr>
  </w:style>
  <w:style w:type="character" w:customStyle="1" w:styleId="afffff9">
    <w:name w:val="Сравнение редакций. Добавленный фрагмент"/>
    <w:rsid w:val="00DE1FCA"/>
    <w:rPr>
      <w:color w:val="000000"/>
      <w:shd w:val="clear" w:color="auto" w:fill="C1D7FF"/>
    </w:rPr>
  </w:style>
  <w:style w:type="character" w:customStyle="1" w:styleId="afffffa">
    <w:name w:val="Сравнение редакций. Удаленный фрагмент"/>
    <w:rsid w:val="00DE1FCA"/>
    <w:rPr>
      <w:color w:val="000000"/>
      <w:shd w:val="clear" w:color="auto" w:fill="C4C413"/>
    </w:rPr>
  </w:style>
  <w:style w:type="character" w:customStyle="1" w:styleId="afffffb">
    <w:name w:val="Ссылка на утративший силу документ"/>
    <w:rsid w:val="00DE1FCA"/>
    <w:rPr>
      <w:b/>
      <w:bCs w:val="0"/>
      <w:color w:val="749232"/>
    </w:rPr>
  </w:style>
  <w:style w:type="character" w:customStyle="1" w:styleId="afffffc">
    <w:name w:val="Утратил силу"/>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qFormat/>
    <w:rsid w:val="00064407"/>
    <w:rPr>
      <w:b/>
      <w:bCs/>
    </w:rPr>
  </w:style>
  <w:style w:type="character" w:styleId="affffff">
    <w:name w:val="Subtle Emphasis"/>
    <w:qFormat/>
    <w:rsid w:val="00064407"/>
    <w:rPr>
      <w:i/>
      <w:iCs/>
      <w:color w:val="404040"/>
    </w:rPr>
  </w:style>
  <w:style w:type="paragraph" w:styleId="affffff0">
    <w:name w:val="TOC Heading"/>
    <w:basedOn w:val="1"/>
    <w:next w:val="a"/>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western">
    <w:name w:val="western"/>
    <w:basedOn w:val="a"/>
    <w:rsid w:val="002B7FB8"/>
    <w:pPr>
      <w:spacing w:before="119" w:after="119"/>
      <w:jc w:val="both"/>
    </w:pPr>
    <w:rPr>
      <w:rFonts w:ascii="Times New Roman" w:eastAsia="Times New Roman" w:hAnsi="Times New Roman" w:cs="Times New Roman"/>
      <w:sz w:val="24"/>
      <w:szCs w:val="24"/>
      <w:lang w:eastAsia="ru-RU"/>
    </w:rPr>
  </w:style>
  <w:style w:type="paragraph" w:customStyle="1" w:styleId="Footnote">
    <w:name w:val="Footnote"/>
    <w:basedOn w:val="a"/>
    <w:rsid w:val="00E47624"/>
    <w:rPr>
      <w:rFonts w:ascii="Times New Roman" w:eastAsia="Times New Roman" w:hAnsi="Times New Roman" w:cs="Times New Roman"/>
      <w:color w:val="000000"/>
      <w:sz w:val="20"/>
      <w:szCs w:val="20"/>
      <w:lang w:eastAsia="ru-RU"/>
    </w:rPr>
  </w:style>
  <w:style w:type="character" w:customStyle="1" w:styleId="50">
    <w:name w:val="Заголовок 5 Знак"/>
    <w:basedOn w:val="a0"/>
    <w:link w:val="5"/>
    <w:rsid w:val="001E62D6"/>
    <w:rPr>
      <w:rFonts w:ascii="Calibri Light" w:eastAsia="Times New Roman" w:hAnsi="Calibri Light" w:cs="Times New Roman"/>
      <w:color w:val="1F3763"/>
    </w:rPr>
  </w:style>
  <w:style w:type="character" w:customStyle="1" w:styleId="60">
    <w:name w:val="Заголовок 6 Знак"/>
    <w:basedOn w:val="a0"/>
    <w:link w:val="6"/>
    <w:rsid w:val="001E62D6"/>
    <w:rPr>
      <w:rFonts w:ascii="Calibri" w:eastAsia="Calibri" w:hAnsi="Calibri" w:cs="Calibri"/>
      <w:b/>
      <w:position w:val="-1"/>
      <w:sz w:val="20"/>
      <w:szCs w:val="20"/>
      <w:lang w:eastAsia="ru-RU"/>
    </w:rPr>
  </w:style>
  <w:style w:type="numbering" w:customStyle="1" w:styleId="35">
    <w:name w:val="Нет списка3"/>
    <w:next w:val="a2"/>
    <w:uiPriority w:val="99"/>
    <w:semiHidden/>
    <w:rsid w:val="001E62D6"/>
  </w:style>
  <w:style w:type="table" w:customStyle="1" w:styleId="52">
    <w:name w:val="Сетка таблицы5"/>
    <w:basedOn w:val="a1"/>
    <w:next w:val="a3"/>
    <w:uiPriority w:val="39"/>
    <w:rsid w:val="001E62D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Знак"/>
    <w:basedOn w:val="a"/>
    <w:rsid w:val="001E62D6"/>
    <w:pPr>
      <w:spacing w:after="160" w:line="240" w:lineRule="exact"/>
    </w:pPr>
    <w:rPr>
      <w:rFonts w:ascii="Verdana" w:eastAsia="Times New Roman" w:hAnsi="Verdana" w:cs="Times New Roman"/>
      <w:sz w:val="20"/>
      <w:szCs w:val="20"/>
      <w:lang w:eastAsia="ru-RU"/>
    </w:rPr>
  </w:style>
  <w:style w:type="table" w:styleId="1f1">
    <w:name w:val="Table Grid 1"/>
    <w:basedOn w:val="a1"/>
    <w:rsid w:val="001E62D6"/>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d">
    <w:name w:val="Знак2"/>
    <w:basedOn w:val="a"/>
    <w:rsid w:val="001E62D6"/>
    <w:pPr>
      <w:tabs>
        <w:tab w:val="left" w:pos="708"/>
      </w:tabs>
      <w:spacing w:after="160" w:line="240" w:lineRule="exact"/>
    </w:pPr>
    <w:rPr>
      <w:rFonts w:ascii="Verdana" w:eastAsia="Times New Roman" w:hAnsi="Verdana" w:cs="Verdana"/>
      <w:sz w:val="20"/>
      <w:szCs w:val="20"/>
      <w:lang w:val="en-US"/>
    </w:rPr>
  </w:style>
  <w:style w:type="table" w:customStyle="1" w:styleId="121">
    <w:name w:val="Сетка таблицы12"/>
    <w:basedOn w:val="a1"/>
    <w:next w:val="a3"/>
    <w:uiPriority w:val="39"/>
    <w:rsid w:val="001E62D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39"/>
    <w:rsid w:val="001E62D6"/>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1E62D6"/>
  </w:style>
  <w:style w:type="table" w:customStyle="1" w:styleId="TableNormal14">
    <w:name w:val="Table Normal14"/>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
    <w:name w:val="Нет списка111"/>
    <w:next w:val="a2"/>
    <w:uiPriority w:val="99"/>
    <w:semiHidden/>
    <w:unhideWhenUsed/>
    <w:rsid w:val="001E62D6"/>
  </w:style>
  <w:style w:type="table" w:customStyle="1" w:styleId="TableNormal121">
    <w:name w:val="Table Normal121"/>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1">
    <w:name w:val="Нет списка21"/>
    <w:next w:val="a2"/>
    <w:uiPriority w:val="99"/>
    <w:semiHidden/>
    <w:unhideWhenUsed/>
    <w:rsid w:val="001E62D6"/>
  </w:style>
  <w:style w:type="table" w:customStyle="1" w:styleId="TableNormal16">
    <w:name w:val="Table Normal16"/>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1E62D6"/>
  </w:style>
  <w:style w:type="table" w:customStyle="1" w:styleId="62">
    <w:name w:val="Сетка таблицы6"/>
    <w:basedOn w:val="a1"/>
    <w:next w:val="a3"/>
    <w:uiPriority w:val="39"/>
    <w:rsid w:val="001E62D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39"/>
    <w:rsid w:val="001E62D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39"/>
    <w:rsid w:val="001E62D6"/>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1E62D6"/>
  </w:style>
  <w:style w:type="table" w:customStyle="1" w:styleId="TableNormal17">
    <w:name w:val="Table Normal17"/>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1">
    <w:name w:val="Нет списка112"/>
    <w:next w:val="a2"/>
    <w:uiPriority w:val="99"/>
    <w:semiHidden/>
    <w:unhideWhenUsed/>
    <w:rsid w:val="001E62D6"/>
  </w:style>
  <w:style w:type="table" w:customStyle="1" w:styleId="TableNormal122">
    <w:name w:val="Table Normal122"/>
    <w:uiPriority w:val="2"/>
    <w:semiHidden/>
    <w:unhideWhenUsed/>
    <w:qFormat/>
    <w:rsid w:val="001E62D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20">
    <w:name w:val="Нет списка22"/>
    <w:next w:val="a2"/>
    <w:uiPriority w:val="99"/>
    <w:semiHidden/>
    <w:unhideWhenUsed/>
    <w:rsid w:val="001E62D6"/>
  </w:style>
  <w:style w:type="paragraph" w:styleId="36">
    <w:name w:val="Body Text 3"/>
    <w:basedOn w:val="a"/>
    <w:link w:val="37"/>
    <w:unhideWhenUsed/>
    <w:rsid w:val="001E62D6"/>
    <w:pPr>
      <w:spacing w:after="120"/>
    </w:pPr>
    <w:rPr>
      <w:sz w:val="16"/>
      <w:szCs w:val="16"/>
    </w:rPr>
  </w:style>
  <w:style w:type="character" w:customStyle="1" w:styleId="37">
    <w:name w:val="Основной текст 3 Знак"/>
    <w:basedOn w:val="a0"/>
    <w:link w:val="36"/>
    <w:rsid w:val="001E62D6"/>
    <w:rPr>
      <w:sz w:val="16"/>
      <w:szCs w:val="16"/>
    </w:rPr>
  </w:style>
  <w:style w:type="numbering" w:customStyle="1" w:styleId="53">
    <w:name w:val="Нет списка5"/>
    <w:next w:val="a2"/>
    <w:semiHidden/>
    <w:rsid w:val="001E62D6"/>
  </w:style>
  <w:style w:type="paragraph" w:customStyle="1" w:styleId="1f2">
    <w:name w:val="Номер страницы1"/>
    <w:basedOn w:val="a"/>
    <w:rsid w:val="001E62D6"/>
    <w:pPr>
      <w:spacing w:after="160" w:line="264" w:lineRule="auto"/>
    </w:pPr>
    <w:rPr>
      <w:rFonts w:eastAsia="Times New Roman" w:cs="Times New Roman"/>
      <w:color w:val="000000"/>
      <w:szCs w:val="20"/>
      <w:lang w:eastAsia="ru-RU"/>
    </w:rPr>
  </w:style>
  <w:style w:type="paragraph" w:styleId="HTML">
    <w:name w:val="HTML Preformatted"/>
    <w:basedOn w:val="a"/>
    <w:link w:val="HTML0"/>
    <w:rsid w:val="001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1E62D6"/>
    <w:rPr>
      <w:rFonts w:ascii="Courier New" w:eastAsia="Times New Roman" w:hAnsi="Courier New" w:cs="Times New Roman"/>
      <w:color w:val="000000"/>
      <w:sz w:val="20"/>
      <w:szCs w:val="20"/>
      <w:lang w:eastAsia="ru-RU"/>
    </w:rPr>
  </w:style>
  <w:style w:type="paragraph" w:customStyle="1" w:styleId="1f3">
    <w:name w:val="Обычный1"/>
    <w:rsid w:val="001E62D6"/>
    <w:pPr>
      <w:spacing w:after="160" w:line="264" w:lineRule="auto"/>
    </w:pPr>
    <w:rPr>
      <w:rFonts w:eastAsia="Times New Roman" w:cs="Times New Roman"/>
      <w:color w:val="000000"/>
      <w:szCs w:val="20"/>
      <w:lang w:eastAsia="ru-RU"/>
    </w:rPr>
  </w:style>
  <w:style w:type="paragraph" w:customStyle="1" w:styleId="1f4">
    <w:name w:val="Выделение1"/>
    <w:rsid w:val="001E62D6"/>
    <w:rPr>
      <w:rFonts w:ascii="Calibri" w:eastAsia="Times New Roman" w:hAnsi="Calibri" w:cs="Times New Roman"/>
      <w:i/>
      <w:color w:val="000000"/>
      <w:sz w:val="20"/>
      <w:szCs w:val="20"/>
      <w:lang w:eastAsia="ru-RU"/>
    </w:rPr>
  </w:style>
  <w:style w:type="paragraph" w:customStyle="1" w:styleId="dt-p">
    <w:name w:val="dt-p"/>
    <w:basedOn w:val="a"/>
    <w:rsid w:val="001E62D6"/>
    <w:pPr>
      <w:spacing w:beforeAutospacing="1" w:after="200" w:afterAutospacing="1"/>
    </w:pPr>
    <w:rPr>
      <w:rFonts w:ascii="Times New Roman" w:eastAsia="Times New Roman" w:hAnsi="Times New Roman" w:cs="Times New Roman"/>
      <w:color w:val="000000"/>
      <w:sz w:val="24"/>
      <w:szCs w:val="20"/>
      <w:lang w:eastAsia="ru-RU"/>
    </w:rPr>
  </w:style>
  <w:style w:type="paragraph" w:customStyle="1" w:styleId="1f5">
    <w:name w:val="Нижний колонтитул;Нижний колонтитул Знак Знак Знак;Нижний колонтитул1;Нижний колонтитул Знак Знак"/>
    <w:basedOn w:val="a"/>
    <w:rsid w:val="001E62D6"/>
    <w:pPr>
      <w:tabs>
        <w:tab w:val="center" w:pos="4677"/>
        <w:tab w:val="right" w:pos="9355"/>
      </w:tabs>
      <w:suppressAutoHyphens/>
      <w:spacing w:before="120" w:after="120"/>
      <w:ind w:leftChars="-1" w:left="-1" w:hangingChars="1" w:hanging="1"/>
      <w:textDirection w:val="btLr"/>
      <w:textAlignment w:val="top"/>
      <w:outlineLvl w:val="0"/>
    </w:pPr>
    <w:rPr>
      <w:rFonts w:ascii="Times New Roman" w:eastAsia="Calibri" w:hAnsi="Times New Roman" w:cs="Calibri"/>
      <w:position w:val="-1"/>
      <w:sz w:val="24"/>
      <w:szCs w:val="24"/>
      <w:lang w:eastAsia="ru-RU"/>
    </w:rPr>
  </w:style>
  <w:style w:type="character" w:customStyle="1" w:styleId="116">
    <w:name w:val="Нижний колонтитул Знак;Нижний колонтитул Знак Знак Знак Знак;Нижний колонтитул1 Знак;Нижний колонтитул Знак Знак Знак1"/>
    <w:rsid w:val="001E62D6"/>
    <w:rPr>
      <w:rFonts w:ascii="Times New Roman" w:hAnsi="Times New Roman" w:cs="Times New Roman"/>
      <w:w w:val="100"/>
      <w:position w:val="-1"/>
      <w:sz w:val="24"/>
      <w:szCs w:val="24"/>
      <w:effect w:val="none"/>
      <w:vertAlign w:val="baseline"/>
      <w:cs w:val="0"/>
      <w:em w:val="none"/>
    </w:rPr>
  </w:style>
  <w:style w:type="paragraph" w:customStyle="1" w:styleId="124">
    <w:name w:val="Обычный (веб);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1E62D6"/>
    <w:pPr>
      <w:widowControl w:val="0"/>
      <w:suppressAutoHyphens/>
      <w:ind w:leftChars="-1" w:left="-1" w:hangingChars="1" w:hanging="1"/>
      <w:textDirection w:val="btLr"/>
      <w:textAlignment w:val="top"/>
      <w:outlineLvl w:val="0"/>
    </w:pPr>
    <w:rPr>
      <w:rFonts w:ascii="Times New Roman" w:eastAsia="Calibri" w:hAnsi="Times New Roman" w:cs="Calibri"/>
      <w:position w:val="-1"/>
      <w:sz w:val="24"/>
      <w:szCs w:val="24"/>
      <w:lang w:val="en-US" w:eastAsia="nl-NL"/>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rsid w:val="001E62D6"/>
    <w:pPr>
      <w:suppressAutoHyphens/>
      <w:ind w:leftChars="-1" w:left="-1" w:hangingChars="1" w:hanging="1"/>
      <w:textDirection w:val="btLr"/>
      <w:textAlignment w:val="top"/>
      <w:outlineLvl w:val="0"/>
    </w:pPr>
    <w:rPr>
      <w:rFonts w:ascii="Times New Roman" w:eastAsia="Calibri" w:hAnsi="Times New Roman" w:cs="Calibri"/>
      <w:position w:val="-1"/>
      <w:sz w:val="20"/>
      <w:szCs w:val="20"/>
      <w:lang w:val="en-US" w:eastAsia="ru-RU"/>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rsid w:val="001E62D6"/>
    <w:rPr>
      <w:rFonts w:ascii="Times New Roman" w:hAnsi="Times New Roman" w:cs="Times New Roman"/>
      <w:w w:val="100"/>
      <w:position w:val="-1"/>
      <w:sz w:val="20"/>
      <w:szCs w:val="20"/>
      <w:effect w:val="none"/>
      <w:vertAlign w:val="baseline"/>
      <w:cs w:val="0"/>
      <w:em w:val="none"/>
      <w:lang w:val="en-US"/>
    </w:rPr>
  </w:style>
  <w:style w:type="paragraph" w:customStyle="1" w:styleId="2ListParagraph">
    <w:name w:val="Абзац списка;Содержание. 2 уровень;List Paragraph"/>
    <w:basedOn w:val="a"/>
    <w:rsid w:val="001E62D6"/>
    <w:pPr>
      <w:suppressAutoHyphens/>
      <w:spacing w:before="120" w:after="120"/>
      <w:ind w:leftChars="-1" w:left="708" w:hangingChars="1" w:hanging="1"/>
      <w:textDirection w:val="btLr"/>
      <w:textAlignment w:val="top"/>
      <w:outlineLvl w:val="0"/>
    </w:pPr>
    <w:rPr>
      <w:rFonts w:ascii="Times New Roman" w:eastAsia="Calibri" w:hAnsi="Times New Roman" w:cs="Calibri"/>
      <w:position w:val="-1"/>
      <w:sz w:val="24"/>
      <w:szCs w:val="24"/>
      <w:lang w:eastAsia="ru-RU"/>
    </w:rPr>
  </w:style>
  <w:style w:type="character" w:customStyle="1" w:styleId="2ListParagraph0">
    <w:name w:val="Абзац списка Знак;Содержание. 2 уровень Знак;List Paragraph Знак"/>
    <w:rsid w:val="001E62D6"/>
    <w:rPr>
      <w:rFonts w:ascii="Times New Roman" w:hAnsi="Times New Roman"/>
      <w:w w:val="100"/>
      <w:position w:val="-1"/>
      <w:sz w:val="24"/>
      <w:szCs w:val="24"/>
      <w:effect w:val="none"/>
      <w:vertAlign w:val="baseline"/>
      <w:cs w:val="0"/>
      <w:em w:val="none"/>
    </w:rPr>
  </w:style>
  <w:style w:type="character" w:customStyle="1" w:styleId="117">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rsid w:val="001E62D6"/>
    <w:rPr>
      <w:rFonts w:ascii="Times New Roman" w:hAnsi="Times New Roman"/>
      <w:w w:val="100"/>
      <w:position w:val="-1"/>
      <w:sz w:val="24"/>
      <w:szCs w:val="24"/>
      <w:effect w:val="none"/>
      <w:vertAlign w:val="baseline"/>
      <w:cs w:val="0"/>
      <w:em w:val="none"/>
      <w:lang w:val="en-US" w:eastAsia="nl-NL"/>
    </w:rPr>
  </w:style>
  <w:style w:type="table" w:customStyle="1" w:styleId="330">
    <w:name w:val="Таблица простая 33"/>
    <w:basedOn w:val="a1"/>
    <w:rsid w:val="001E62D6"/>
    <w:pPr>
      <w:suppressAutoHyphens/>
      <w:spacing w:line="1" w:lineRule="atLeast"/>
      <w:ind w:leftChars="-1" w:left="-1" w:hangingChars="1" w:hanging="1"/>
      <w:textDirection w:val="btLr"/>
      <w:textAlignment w:val="top"/>
      <w:outlineLvl w:val="0"/>
    </w:pPr>
    <w:rPr>
      <w:rFonts w:ascii="Calibri" w:eastAsia="Calibri" w:hAnsi="Calibri" w:cs="Calibri"/>
      <w:position w:val="-1"/>
      <w:sz w:val="20"/>
      <w:szCs w:val="20"/>
      <w:lang w:eastAsia="ru-RU"/>
    </w:rPr>
    <w:tblPr>
      <w:tblStyleRowBandSize w:val="1"/>
      <w:tblStyleColBandSize w:val="1"/>
    </w:tblPr>
  </w:style>
  <w:style w:type="character" w:customStyle="1" w:styleId="affffff6">
    <w:name w:val="Основной текст_"/>
    <w:basedOn w:val="a0"/>
    <w:link w:val="1f6"/>
    <w:rsid w:val="001E62D6"/>
    <w:rPr>
      <w:rFonts w:ascii="Times New Roman" w:eastAsia="Times New Roman" w:hAnsi="Times New Roman" w:cs="Times New Roman"/>
      <w:sz w:val="19"/>
      <w:szCs w:val="19"/>
    </w:rPr>
  </w:style>
  <w:style w:type="paragraph" w:customStyle="1" w:styleId="1f6">
    <w:name w:val="Основной текст1"/>
    <w:basedOn w:val="a"/>
    <w:link w:val="affffff6"/>
    <w:rsid w:val="001E62D6"/>
    <w:pPr>
      <w:widowControl w:val="0"/>
      <w:ind w:firstLine="400"/>
    </w:pPr>
    <w:rPr>
      <w:rFonts w:ascii="Times New Roman" w:eastAsia="Times New Roman" w:hAnsi="Times New Roman" w:cs="Times New Roman"/>
      <w:sz w:val="19"/>
      <w:szCs w:val="19"/>
    </w:rPr>
  </w:style>
  <w:style w:type="character" w:customStyle="1" w:styleId="1f7">
    <w:name w:val="Основной текст Знак1"/>
    <w:uiPriority w:val="99"/>
    <w:rsid w:val="001E62D6"/>
    <w:rPr>
      <w:rFonts w:ascii="Times New Roman" w:hAnsi="Times New Roman" w:cs="Times New Roman"/>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4315708">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fspo.ru/books/89245" TargetMode="Externa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hyperlink" Target="https://urait.ru/bcode/511738" TargetMode="External"/><Relationship Id="rId34" Type="http://schemas.openxmlformats.org/officeDocument/2006/relationships/hyperlink" Target="https://profspo.ru/books/105148" TargetMode="External"/><Relationship Id="rId42" Type="http://schemas.openxmlformats.org/officeDocument/2006/relationships/header" Target="header17.xml"/><Relationship Id="rId47" Type="http://schemas.openxmlformats.org/officeDocument/2006/relationships/footer" Target="footer1.xml"/><Relationship Id="rId50" Type="http://schemas.openxmlformats.org/officeDocument/2006/relationships/hyperlink" Target="https://e.lanbook.com/book/179430" TargetMode="External"/><Relationship Id="rId7" Type="http://schemas.openxmlformats.org/officeDocument/2006/relationships/endnotes" Target="endnotes.xml"/><Relationship Id="rId12" Type="http://schemas.openxmlformats.org/officeDocument/2006/relationships/hyperlink" Target="https://profspo.ru/books/87839" TargetMode="External"/><Relationship Id="rId17" Type="http://schemas.openxmlformats.org/officeDocument/2006/relationships/hyperlink" Target="https://urait.ru/bcode/518086" TargetMode="External"/><Relationship Id="rId25" Type="http://schemas.openxmlformats.org/officeDocument/2006/relationships/hyperlink" Target="https://urait.ru/bcode/516851" TargetMode="External"/><Relationship Id="rId33" Type="http://schemas.openxmlformats.org/officeDocument/2006/relationships/hyperlink" Target="https://znanium.com/catalog/product/1915952" TargetMode="External"/><Relationship Id="rId38" Type="http://schemas.openxmlformats.org/officeDocument/2006/relationships/header" Target="header13.xml"/><Relationship Id="rId46"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yperlink" Target="https://urait.ru/bcode/517591" TargetMode="External"/><Relationship Id="rId20" Type="http://schemas.openxmlformats.org/officeDocument/2006/relationships/hyperlink" Target="https://urait.ru/bcode/533600" TargetMode="External"/><Relationship Id="rId29" Type="http://schemas.openxmlformats.org/officeDocument/2006/relationships/hyperlink" Target="https://urait.ru/bcode/513718" TargetMode="Externa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fspo.ru/books/87814" TargetMode="Externa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yperlink" Target="https://urait.ru/bcode/510311" TargetMode="External"/><Relationship Id="rId40" Type="http://schemas.openxmlformats.org/officeDocument/2006/relationships/header" Target="header15.xml"/><Relationship Id="rId45" Type="http://schemas.openxmlformats.org/officeDocument/2006/relationships/header" Target="header19.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yperlink" Target="https://urait.ru/bcode/517984" TargetMode="External"/><Relationship Id="rId36" Type="http://schemas.openxmlformats.org/officeDocument/2006/relationships/hyperlink" Target="https://urait.ru/bcode/534258" TargetMode="External"/><Relationship Id="rId49" Type="http://schemas.openxmlformats.org/officeDocument/2006/relationships/hyperlink" Target="http://zhpedia.ru/" TargetMode="External"/><Relationship Id="rId10" Type="http://schemas.openxmlformats.org/officeDocument/2006/relationships/hyperlink" Target="https://profspo.ru/books/87803" TargetMode="Externa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hyperlink" Target="https://urait.ru/bcode/533825"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yperlink" Target="https://urait.ru/bcode/516796" TargetMode="External"/><Relationship Id="rId27" Type="http://schemas.openxmlformats.org/officeDocument/2006/relationships/header" Target="header10.xml"/><Relationship Id="rId30" Type="http://schemas.openxmlformats.org/officeDocument/2006/relationships/hyperlink" Target="https://urait.ru/bcode/514740" TargetMode="External"/><Relationship Id="rId35" Type="http://schemas.openxmlformats.org/officeDocument/2006/relationships/hyperlink" Target="https://urait.ru/bcode/532535" TargetMode="External"/><Relationship Id="rId43" Type="http://schemas.openxmlformats.org/officeDocument/2006/relationships/header" Target="header18.xml"/><Relationship Id="rId48" Type="http://schemas.openxmlformats.org/officeDocument/2006/relationships/footer" Target="footer2.xml"/><Relationship Id="rId8" Type="http://schemas.openxmlformats.org/officeDocument/2006/relationships/header" Target="header1.xml"/><Relationship Id="rId51" Type="http://schemas.openxmlformats.org/officeDocument/2006/relationships/header" Target="header2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75390-31A7-4AF9-8B7B-C63B2E10B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95</Pages>
  <Words>21721</Words>
  <Characters>123816</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Плешивых АН</cp:lastModifiedBy>
  <cp:revision>43</cp:revision>
  <cp:lastPrinted>2025-04-28T06:14:00Z</cp:lastPrinted>
  <dcterms:created xsi:type="dcterms:W3CDTF">2024-03-04T11:33:00Z</dcterms:created>
  <dcterms:modified xsi:type="dcterms:W3CDTF">2025-04-28T06:58:00Z</dcterms:modified>
</cp:coreProperties>
</file>