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674" w:rsidRDefault="00285B74">
      <w:pPr>
        <w:pStyle w:val="a3"/>
        <w:rPr>
          <w:sz w:val="6"/>
        </w:rPr>
        <w:sectPr w:rsidR="00937674" w:rsidSect="00EC13F1">
          <w:type w:val="continuous"/>
          <w:pgSz w:w="11910" w:h="16840"/>
          <w:pgMar w:top="840" w:right="425" w:bottom="280" w:left="708" w:header="720" w:footer="720" w:gutter="0"/>
          <w:cols w:space="720"/>
        </w:sectPr>
      </w:pPr>
      <w:r>
        <w:rPr>
          <w:b/>
          <w:noProof/>
          <w:sz w:val="16"/>
          <w:lang w:eastAsia="ru-RU"/>
        </w:rPr>
        <w:drawing>
          <wp:anchor distT="0" distB="0" distL="0" distR="0" simplePos="0" relativeHeight="251656704" behindDoc="0" locked="0" layoutInCell="1" allowOverlap="1" wp14:anchorId="5632C67A" wp14:editId="74F5140D">
            <wp:simplePos x="0" y="0"/>
            <wp:positionH relativeFrom="page">
              <wp:posOffset>1899975</wp:posOffset>
            </wp:positionH>
            <wp:positionV relativeFrom="paragraph">
              <wp:posOffset>-254442</wp:posOffset>
            </wp:positionV>
            <wp:extent cx="1003849" cy="106481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003849" cy="1064814"/>
                    </a:xfrm>
                    <a:prstGeom prst="rect">
                      <a:avLst/>
                    </a:prstGeom>
                  </pic:spPr>
                </pic:pic>
              </a:graphicData>
            </a:graphic>
          </wp:anchor>
        </w:drawing>
      </w:r>
    </w:p>
    <w:p w:rsidR="00937674" w:rsidRDefault="005B28E1" w:rsidP="0042014A">
      <w:pPr>
        <w:spacing w:before="61"/>
        <w:rPr>
          <w:b/>
          <w:sz w:val="16"/>
        </w:rPr>
      </w:pPr>
      <w:r>
        <w:rPr>
          <w:noProof/>
          <w:lang w:eastAsia="ru-RU"/>
        </w:rPr>
        <w:lastRenderedPageBreak/>
        <w:drawing>
          <wp:anchor distT="0" distB="0" distL="114300" distR="114300" simplePos="0" relativeHeight="251658752" behindDoc="0" locked="0" layoutInCell="1" allowOverlap="1" wp14:anchorId="1FBAAA3F" wp14:editId="5722047C">
            <wp:simplePos x="0" y="0"/>
            <wp:positionH relativeFrom="column">
              <wp:posOffset>2635250</wp:posOffset>
            </wp:positionH>
            <wp:positionV relativeFrom="paragraph">
              <wp:posOffset>98425</wp:posOffset>
            </wp:positionV>
            <wp:extent cx="2689860" cy="381000"/>
            <wp:effectExtent l="0" t="0" r="0" b="0"/>
            <wp:wrapSquare wrapText="bothSides"/>
            <wp:docPr id="32" name="Рисунок 32" descr="C:\Users\Сыч ОА\Desktop\cropped-croppe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ыч ОА\Desktop\cropped-cropped-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381000"/>
                    </a:xfrm>
                    <a:prstGeom prst="rect">
                      <a:avLst/>
                    </a:prstGeom>
                    <a:noFill/>
                    <a:ln>
                      <a:noFill/>
                    </a:ln>
                  </pic:spPr>
                </pic:pic>
              </a:graphicData>
            </a:graphic>
          </wp:anchor>
        </w:drawing>
      </w:r>
      <w:r w:rsidR="00536767">
        <w:rPr>
          <w:b/>
          <w:noProof/>
          <w:sz w:val="16"/>
          <w:lang w:eastAsia="ru-RU"/>
        </w:rPr>
        <w:drawing>
          <wp:anchor distT="0" distB="0" distL="0" distR="0" simplePos="0" relativeHeight="251655680" behindDoc="0" locked="0" layoutInCell="1" allowOverlap="1" wp14:anchorId="4F12DB78" wp14:editId="217A5CF1">
            <wp:simplePos x="0" y="0"/>
            <wp:positionH relativeFrom="page">
              <wp:posOffset>573128</wp:posOffset>
            </wp:positionH>
            <wp:positionV relativeFrom="paragraph">
              <wp:posOffset>-517719</wp:posOffset>
            </wp:positionV>
            <wp:extent cx="1042521" cy="93205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042521" cy="932053"/>
                    </a:xfrm>
                    <a:prstGeom prst="rect">
                      <a:avLst/>
                    </a:prstGeom>
                  </pic:spPr>
                </pic:pic>
              </a:graphicData>
            </a:graphic>
          </wp:anchor>
        </w:drawing>
      </w:r>
    </w:p>
    <w:p w:rsidR="00937674" w:rsidRDefault="00937674">
      <w:pPr>
        <w:ind w:left="4145" w:right="241"/>
        <w:jc w:val="center"/>
        <w:rPr>
          <w:b/>
          <w:sz w:val="16"/>
        </w:rPr>
      </w:pPr>
    </w:p>
    <w:p w:rsidR="005B28E1" w:rsidRDefault="005B28E1" w:rsidP="005B28E1">
      <w:pPr>
        <w:pStyle w:val="a7"/>
      </w:pPr>
    </w:p>
    <w:p w:rsidR="00937674" w:rsidRDefault="00536767">
      <w:pPr>
        <w:rPr>
          <w:b/>
          <w:sz w:val="16"/>
        </w:rPr>
      </w:pPr>
      <w:r>
        <w:br w:type="column"/>
      </w:r>
    </w:p>
    <w:p w:rsidR="00937674" w:rsidRDefault="00536767">
      <w:pPr>
        <w:rPr>
          <w:b/>
          <w:sz w:val="16"/>
        </w:rPr>
      </w:pPr>
      <w:r>
        <w:br w:type="column"/>
      </w:r>
    </w:p>
    <w:p w:rsidR="00937674" w:rsidRDefault="00937674">
      <w:pPr>
        <w:pStyle w:val="a3"/>
        <w:spacing w:before="48"/>
        <w:rPr>
          <w:b/>
          <w:sz w:val="16"/>
        </w:rPr>
      </w:pPr>
    </w:p>
    <w:p w:rsidR="00937674" w:rsidRDefault="00536767">
      <w:pPr>
        <w:ind w:right="437"/>
        <w:jc w:val="center"/>
        <w:rPr>
          <w:b/>
          <w:sz w:val="16"/>
        </w:rPr>
      </w:pPr>
      <w:r>
        <w:rPr>
          <w:b/>
          <w:noProof/>
          <w:sz w:val="16"/>
          <w:lang w:eastAsia="ru-RU"/>
        </w:rPr>
        <w:drawing>
          <wp:anchor distT="0" distB="0" distL="0" distR="0" simplePos="0" relativeHeight="251657728" behindDoc="0" locked="0" layoutInCell="1" allowOverlap="1">
            <wp:simplePos x="0" y="0"/>
            <wp:positionH relativeFrom="page">
              <wp:posOffset>5831840</wp:posOffset>
            </wp:positionH>
            <wp:positionV relativeFrom="paragraph">
              <wp:posOffset>-743807</wp:posOffset>
            </wp:positionV>
            <wp:extent cx="1111885" cy="58102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111885" cy="581025"/>
                    </a:xfrm>
                    <a:prstGeom prst="rect">
                      <a:avLst/>
                    </a:prstGeom>
                  </pic:spPr>
                </pic:pic>
              </a:graphicData>
            </a:graphic>
          </wp:anchor>
        </w:drawing>
      </w:r>
    </w:p>
    <w:p w:rsidR="00937674" w:rsidRDefault="00937674" w:rsidP="00285B74">
      <w:pPr>
        <w:ind w:right="660"/>
        <w:rPr>
          <w:b/>
          <w:sz w:val="16"/>
        </w:rPr>
      </w:pPr>
    </w:p>
    <w:p w:rsidR="00937674" w:rsidRDefault="00937674">
      <w:pPr>
        <w:jc w:val="center"/>
        <w:rPr>
          <w:b/>
          <w:sz w:val="16"/>
        </w:rPr>
        <w:sectPr w:rsidR="00937674" w:rsidSect="00EC13F1">
          <w:type w:val="continuous"/>
          <w:pgSz w:w="11910" w:h="16840"/>
          <w:pgMar w:top="840" w:right="425" w:bottom="280" w:left="708" w:header="720" w:footer="720" w:gutter="0"/>
          <w:cols w:num="3" w:space="720" w:equalWidth="0">
            <w:col w:w="5794" w:space="313"/>
            <w:col w:w="1752" w:space="375"/>
            <w:col w:w="2543"/>
          </w:cols>
        </w:sectPr>
      </w:pPr>
    </w:p>
    <w:p w:rsidR="00937674" w:rsidRDefault="00937674">
      <w:pPr>
        <w:pStyle w:val="a3"/>
        <w:rPr>
          <w:b/>
          <w:sz w:val="22"/>
        </w:rPr>
      </w:pPr>
    </w:p>
    <w:p w:rsidR="00937674" w:rsidRDefault="00937674">
      <w:pPr>
        <w:pStyle w:val="a3"/>
        <w:rPr>
          <w:b/>
          <w:sz w:val="22"/>
        </w:rPr>
      </w:pPr>
    </w:p>
    <w:p w:rsidR="00937674" w:rsidRDefault="00285B74">
      <w:pPr>
        <w:pStyle w:val="a3"/>
        <w:spacing w:before="9"/>
        <w:rPr>
          <w:b/>
          <w:sz w:val="22"/>
        </w:rPr>
      </w:pPr>
      <w:r>
        <w:rPr>
          <w:noProof/>
          <w:lang w:eastAsia="ru-RU"/>
        </w:rPr>
        <w:drawing>
          <wp:inline distT="0" distB="0" distL="0" distR="0" wp14:anchorId="6AB078BB" wp14:editId="5DD9E94D">
            <wp:extent cx="6843395" cy="79317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3395" cy="7931785"/>
                    </a:xfrm>
                    <a:prstGeom prst="rect">
                      <a:avLst/>
                    </a:prstGeom>
                  </pic:spPr>
                </pic:pic>
              </a:graphicData>
            </a:graphic>
          </wp:inline>
        </w:drawing>
      </w:r>
    </w:p>
    <w:p w:rsidR="00285B74" w:rsidRDefault="00285B74">
      <w:pPr>
        <w:ind w:left="1482" w:right="1705"/>
        <w:jc w:val="center"/>
        <w:rPr>
          <w:spacing w:val="-2"/>
        </w:rPr>
      </w:pPr>
    </w:p>
    <w:p w:rsidR="00285B74" w:rsidRDefault="00285B74">
      <w:pPr>
        <w:ind w:left="1482" w:right="1705"/>
        <w:jc w:val="center"/>
        <w:rPr>
          <w:spacing w:val="-2"/>
        </w:rPr>
      </w:pPr>
    </w:p>
    <w:p w:rsidR="00285B74" w:rsidRDefault="00285B74">
      <w:pPr>
        <w:ind w:left="1482" w:right="1705"/>
        <w:jc w:val="center"/>
        <w:rPr>
          <w:spacing w:val="-2"/>
        </w:rPr>
      </w:pPr>
    </w:p>
    <w:p w:rsidR="00285B74" w:rsidRDefault="00285B74">
      <w:pPr>
        <w:ind w:left="1482" w:right="1705"/>
        <w:jc w:val="center"/>
        <w:rPr>
          <w:spacing w:val="-2"/>
        </w:rPr>
      </w:pPr>
    </w:p>
    <w:p w:rsidR="00285B74" w:rsidRDefault="00285B74">
      <w:pPr>
        <w:ind w:left="1482" w:right="1705"/>
        <w:jc w:val="center"/>
        <w:rPr>
          <w:spacing w:val="-2"/>
        </w:rPr>
      </w:pPr>
    </w:p>
    <w:p w:rsidR="00937674" w:rsidRDefault="00937674">
      <w:pPr>
        <w:jc w:val="center"/>
        <w:rPr>
          <w:b/>
          <w:sz w:val="24"/>
        </w:rPr>
        <w:sectPr w:rsidR="00937674" w:rsidSect="00EC13F1">
          <w:type w:val="continuous"/>
          <w:pgSz w:w="11910" w:h="16840"/>
          <w:pgMar w:top="840" w:right="425" w:bottom="280" w:left="708" w:header="720" w:footer="720" w:gutter="0"/>
          <w:cols w:space="720"/>
        </w:sectPr>
      </w:pPr>
    </w:p>
    <w:p w:rsidR="00937674" w:rsidRDefault="00536767">
      <w:pPr>
        <w:pStyle w:val="a3"/>
        <w:tabs>
          <w:tab w:val="left" w:pos="2939"/>
          <w:tab w:val="left" w:pos="4561"/>
          <w:tab w:val="left" w:pos="7149"/>
          <w:tab w:val="left" w:pos="9524"/>
        </w:tabs>
        <w:spacing w:before="66"/>
        <w:ind w:left="1133"/>
        <w:jc w:val="both"/>
      </w:pPr>
      <w:r>
        <w:rPr>
          <w:spacing w:val="-2"/>
        </w:rPr>
        <w:lastRenderedPageBreak/>
        <w:t>Настоящая</w:t>
      </w:r>
      <w:r>
        <w:tab/>
      </w:r>
      <w:r>
        <w:rPr>
          <w:spacing w:val="-2"/>
        </w:rPr>
        <w:t>основная</w:t>
      </w:r>
      <w:r>
        <w:tab/>
      </w:r>
      <w:r>
        <w:rPr>
          <w:spacing w:val="-2"/>
        </w:rPr>
        <w:t>профессиональная</w:t>
      </w:r>
      <w:r>
        <w:tab/>
      </w:r>
      <w:r>
        <w:rPr>
          <w:spacing w:val="-2"/>
        </w:rPr>
        <w:t>образовательная</w:t>
      </w:r>
      <w:r>
        <w:tab/>
      </w:r>
      <w:r>
        <w:rPr>
          <w:spacing w:val="-2"/>
        </w:rPr>
        <w:t>программа</w:t>
      </w:r>
    </w:p>
    <w:p w:rsidR="00937674" w:rsidRDefault="00536767">
      <w:pPr>
        <w:pStyle w:val="a3"/>
        <w:ind w:left="424" w:right="139"/>
        <w:jc w:val="both"/>
      </w:pPr>
      <w:r>
        <w:t xml:space="preserve">«ПРОФЕССИОНАЛИТЕТ» (далее – ОПОП-П) по </w:t>
      </w:r>
      <w:r w:rsidR="00D76FA0">
        <w:t>профессии</w:t>
      </w:r>
      <w:r>
        <w:t xml:space="preserve">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w:t>
      </w:r>
      <w:r w:rsidR="00D76FA0">
        <w:t>профессии</w:t>
      </w:r>
      <w:r>
        <w:t xml:space="preserve"> 23.0</w:t>
      </w:r>
      <w:r w:rsidR="00D76FA0">
        <w:t>1</w:t>
      </w:r>
      <w:r>
        <w:t>.</w:t>
      </w:r>
      <w:r w:rsidR="0026498E">
        <w:t>10 Слесарь по обслуживанию и ремонту подвижного состава</w:t>
      </w:r>
      <w:r>
        <w:t xml:space="preserve">, утвержденного приказом </w:t>
      </w:r>
      <w:proofErr w:type="spellStart"/>
      <w:proofErr w:type="gramStart"/>
      <w:r w:rsidR="0026498E">
        <w:t>Минобрнауки</w:t>
      </w:r>
      <w:proofErr w:type="spellEnd"/>
      <w:r w:rsidR="0026498E">
        <w:t xml:space="preserve">  России</w:t>
      </w:r>
      <w:proofErr w:type="gramEnd"/>
      <w:r>
        <w:t xml:space="preserve"> от </w:t>
      </w:r>
      <w:r w:rsidR="0026498E">
        <w:t>02.08.</w:t>
      </w:r>
      <w:r>
        <w:t>20</w:t>
      </w:r>
      <w:r w:rsidR="0026498E">
        <w:t>13</w:t>
      </w:r>
      <w:r>
        <w:t xml:space="preserve"> г. № </w:t>
      </w:r>
      <w:r w:rsidR="0026498E">
        <w:t>696 (ред</w:t>
      </w:r>
      <w:r>
        <w:t>.</w:t>
      </w:r>
      <w:r w:rsidR="008256A6">
        <w:t xml:space="preserve"> </w:t>
      </w:r>
      <w:r w:rsidR="0026498E">
        <w:t>от 03.07.2024)</w:t>
      </w:r>
    </w:p>
    <w:p w:rsidR="00937674" w:rsidRDefault="00536767">
      <w:pPr>
        <w:pStyle w:val="a3"/>
        <w:spacing w:before="1"/>
        <w:ind w:left="424" w:right="139" w:firstLine="708"/>
        <w:jc w:val="both"/>
      </w:pPr>
      <w:r>
        <w:t xml:space="preserve">ОПОП-П определяет </w:t>
      </w:r>
      <w:r w:rsidR="008256A6">
        <w:t>объем</w:t>
      </w:r>
      <w:r>
        <w:t xml:space="preserve"> и содержание среднего профессионального образования по </w:t>
      </w:r>
      <w:r w:rsidR="00CC5579">
        <w:t>профессии 23.01.</w:t>
      </w:r>
      <w:r w:rsidR="0026498E">
        <w:t>10 Слесарь по обслуживанию и ремонту подвижного состава</w:t>
      </w:r>
      <w:r>
        <w:t>, требования к результатам освоения образовательной программы, условия реализации образовательной программы.</w:t>
      </w:r>
    </w:p>
    <w:p w:rsidR="00937674" w:rsidRDefault="00536767">
      <w:pPr>
        <w:pStyle w:val="a3"/>
        <w:ind w:left="424" w:right="147" w:firstLine="708"/>
        <w:jc w:val="both"/>
      </w:pPr>
      <w:r>
        <w:t>ОПОП-П содержит обязательную часть образовательной программы и часть программы, сформированную образовательной организацией совместно с работодателем.</w:t>
      </w:r>
    </w:p>
    <w:p w:rsidR="00937674" w:rsidRDefault="00937674">
      <w:pPr>
        <w:pStyle w:val="a3"/>
      </w:pPr>
    </w:p>
    <w:p w:rsidR="00937674" w:rsidRDefault="00937674">
      <w:pPr>
        <w:pStyle w:val="a3"/>
      </w:pPr>
    </w:p>
    <w:p w:rsidR="00937674" w:rsidRDefault="00937674">
      <w:pPr>
        <w:pStyle w:val="a3"/>
        <w:spacing w:before="2"/>
      </w:pPr>
    </w:p>
    <w:p w:rsidR="00937674" w:rsidRDefault="00937674">
      <w:pPr>
        <w:pStyle w:val="a3"/>
        <w:rPr>
          <w:sz w:val="20"/>
        </w:rPr>
      </w:pPr>
    </w:p>
    <w:p w:rsidR="00937674" w:rsidRDefault="00937674">
      <w:pPr>
        <w:pStyle w:val="a3"/>
        <w:rPr>
          <w:sz w:val="20"/>
        </w:rPr>
      </w:pPr>
    </w:p>
    <w:p w:rsidR="00937674" w:rsidRDefault="00937674">
      <w:pPr>
        <w:pStyle w:val="a3"/>
        <w:rPr>
          <w:sz w:val="20"/>
        </w:rPr>
      </w:pPr>
    </w:p>
    <w:p w:rsidR="00937674" w:rsidRDefault="00937674">
      <w:pPr>
        <w:pStyle w:val="a3"/>
        <w:rPr>
          <w:sz w:val="20"/>
        </w:rPr>
      </w:pPr>
    </w:p>
    <w:p w:rsidR="00937674" w:rsidRDefault="00937674">
      <w:pPr>
        <w:pStyle w:val="a3"/>
        <w:rPr>
          <w:sz w:val="20"/>
        </w:rPr>
      </w:pPr>
      <w:bookmarkStart w:id="0" w:name="_GoBack"/>
      <w:bookmarkEnd w:id="0"/>
    </w:p>
    <w:p w:rsidR="00937674" w:rsidRDefault="00937674">
      <w:pPr>
        <w:pStyle w:val="a3"/>
        <w:spacing w:before="50"/>
        <w:rPr>
          <w:sz w:val="20"/>
        </w:rPr>
      </w:pPr>
    </w:p>
    <w:tbl>
      <w:tblPr>
        <w:tblStyle w:val="TableNormal"/>
        <w:tblW w:w="0" w:type="auto"/>
        <w:tblInd w:w="382" w:type="dxa"/>
        <w:tblLayout w:type="fixed"/>
        <w:tblLook w:val="01E0" w:firstRow="1" w:lastRow="1" w:firstColumn="1" w:lastColumn="1" w:noHBand="0" w:noVBand="0"/>
      </w:tblPr>
      <w:tblGrid>
        <w:gridCol w:w="1670"/>
        <w:gridCol w:w="8467"/>
      </w:tblGrid>
      <w:tr w:rsidR="00937674" w:rsidTr="003D256A">
        <w:trPr>
          <w:trHeight w:val="737"/>
        </w:trPr>
        <w:tc>
          <w:tcPr>
            <w:tcW w:w="1670" w:type="dxa"/>
          </w:tcPr>
          <w:p w:rsidR="00937674" w:rsidRDefault="00536767">
            <w:pPr>
              <w:pStyle w:val="TableParagraph"/>
              <w:spacing w:line="264" w:lineRule="auto"/>
              <w:ind w:left="50"/>
              <w:rPr>
                <w:sz w:val="24"/>
              </w:rPr>
            </w:pPr>
            <w:r>
              <w:rPr>
                <w:spacing w:val="-2"/>
                <w:sz w:val="24"/>
              </w:rPr>
              <w:t>Организация</w:t>
            </w:r>
            <w:r w:rsidR="000E7DF5">
              <w:rPr>
                <w:spacing w:val="-2"/>
                <w:sz w:val="24"/>
              </w:rPr>
              <w:t xml:space="preserve"> </w:t>
            </w:r>
            <w:r>
              <w:rPr>
                <w:spacing w:val="-2"/>
                <w:sz w:val="24"/>
              </w:rPr>
              <w:t>- работодатель:</w:t>
            </w:r>
          </w:p>
        </w:tc>
        <w:tc>
          <w:tcPr>
            <w:tcW w:w="8467" w:type="dxa"/>
          </w:tcPr>
          <w:p w:rsidR="00937674" w:rsidRDefault="00536767">
            <w:pPr>
              <w:pStyle w:val="TableParagraph"/>
              <w:spacing w:line="264" w:lineRule="auto"/>
              <w:ind w:left="136" w:right="799"/>
              <w:rPr>
                <w:sz w:val="24"/>
              </w:rPr>
            </w:pPr>
            <w:r>
              <w:rPr>
                <w:sz w:val="24"/>
              </w:rPr>
              <w:t>Открытое</w:t>
            </w:r>
            <w:r>
              <w:rPr>
                <w:spacing w:val="-7"/>
                <w:sz w:val="24"/>
              </w:rPr>
              <w:t xml:space="preserve"> </w:t>
            </w:r>
            <w:r>
              <w:rPr>
                <w:sz w:val="24"/>
              </w:rPr>
              <w:t>акционерное</w:t>
            </w:r>
            <w:r>
              <w:rPr>
                <w:spacing w:val="-8"/>
                <w:sz w:val="24"/>
              </w:rPr>
              <w:t xml:space="preserve"> </w:t>
            </w:r>
            <w:r>
              <w:rPr>
                <w:sz w:val="24"/>
              </w:rPr>
              <w:t>общество</w:t>
            </w:r>
            <w:r>
              <w:rPr>
                <w:spacing w:val="-4"/>
                <w:sz w:val="24"/>
              </w:rPr>
              <w:t xml:space="preserve"> </w:t>
            </w:r>
            <w:r>
              <w:rPr>
                <w:sz w:val="24"/>
              </w:rPr>
              <w:t>«Российские</w:t>
            </w:r>
            <w:r>
              <w:rPr>
                <w:spacing w:val="-8"/>
                <w:sz w:val="24"/>
              </w:rPr>
              <w:t xml:space="preserve"> </w:t>
            </w:r>
            <w:r>
              <w:rPr>
                <w:sz w:val="24"/>
              </w:rPr>
              <w:t>железные</w:t>
            </w:r>
            <w:r>
              <w:rPr>
                <w:spacing w:val="-9"/>
                <w:sz w:val="24"/>
              </w:rPr>
              <w:t xml:space="preserve"> </w:t>
            </w:r>
            <w:r>
              <w:rPr>
                <w:sz w:val="24"/>
              </w:rPr>
              <w:t>дороги» (ОАО «РЖД»)</w:t>
            </w:r>
          </w:p>
        </w:tc>
      </w:tr>
      <w:tr w:rsidR="00937674" w:rsidTr="003D256A">
        <w:trPr>
          <w:trHeight w:val="1309"/>
        </w:trPr>
        <w:tc>
          <w:tcPr>
            <w:tcW w:w="1670" w:type="dxa"/>
          </w:tcPr>
          <w:p w:rsidR="00937674" w:rsidRDefault="00536767">
            <w:pPr>
              <w:pStyle w:val="TableParagraph"/>
              <w:spacing w:before="160" w:line="264" w:lineRule="auto"/>
              <w:ind w:left="50"/>
              <w:rPr>
                <w:sz w:val="24"/>
              </w:rPr>
            </w:pPr>
            <w:r>
              <w:rPr>
                <w:spacing w:val="-2"/>
                <w:sz w:val="24"/>
              </w:rPr>
              <w:t>Организация</w:t>
            </w:r>
            <w:r w:rsidR="000E7DF5">
              <w:rPr>
                <w:spacing w:val="-2"/>
                <w:sz w:val="24"/>
              </w:rPr>
              <w:t xml:space="preserve"> </w:t>
            </w:r>
            <w:r>
              <w:rPr>
                <w:spacing w:val="-2"/>
                <w:sz w:val="24"/>
              </w:rPr>
              <w:t>- разработчик:</w:t>
            </w:r>
          </w:p>
        </w:tc>
        <w:tc>
          <w:tcPr>
            <w:tcW w:w="8467" w:type="dxa"/>
          </w:tcPr>
          <w:p w:rsidR="003D256A" w:rsidRDefault="003D256A" w:rsidP="003D256A">
            <w:pPr>
              <w:ind w:right="1705"/>
              <w:rPr>
                <w:sz w:val="23"/>
              </w:rPr>
            </w:pPr>
            <w:r>
              <w:rPr>
                <w:spacing w:val="-2"/>
              </w:rPr>
              <w:t>Государственное профессиональное образовательное автономное учреждение</w:t>
            </w:r>
            <w:r>
              <w:rPr>
                <w:sz w:val="23"/>
              </w:rPr>
              <w:t xml:space="preserve"> </w:t>
            </w:r>
            <w:r>
              <w:rPr>
                <w:spacing w:val="-4"/>
                <w:sz w:val="24"/>
              </w:rPr>
              <w:t>«</w:t>
            </w:r>
            <w:r>
              <w:rPr>
                <w:spacing w:val="-4"/>
                <w:sz w:val="23"/>
              </w:rPr>
              <w:t>Амурский многофункциональный центр профессиональных квалификаций»</w:t>
            </w:r>
          </w:p>
          <w:p w:rsidR="00937674" w:rsidRDefault="00937674">
            <w:pPr>
              <w:pStyle w:val="TableParagraph"/>
              <w:spacing w:line="276" w:lineRule="exact"/>
              <w:ind w:left="136"/>
              <w:rPr>
                <w:sz w:val="24"/>
              </w:rPr>
            </w:pPr>
          </w:p>
        </w:tc>
      </w:tr>
    </w:tbl>
    <w:p w:rsidR="00937674" w:rsidRDefault="00937674">
      <w:pPr>
        <w:pStyle w:val="TableParagraph"/>
        <w:spacing w:line="276" w:lineRule="exact"/>
        <w:rPr>
          <w:sz w:val="24"/>
        </w:rPr>
        <w:sectPr w:rsidR="00937674" w:rsidSect="00EC13F1">
          <w:pgSz w:w="11910" w:h="16840"/>
          <w:pgMar w:top="1040" w:right="425" w:bottom="280" w:left="708" w:header="720" w:footer="720" w:gutter="0"/>
          <w:cols w:space="720"/>
        </w:sectPr>
      </w:pPr>
    </w:p>
    <w:p w:rsidR="00937674" w:rsidRDefault="00536767">
      <w:pPr>
        <w:pStyle w:val="1"/>
        <w:spacing w:before="270"/>
        <w:ind w:left="278"/>
      </w:pPr>
      <w:bookmarkStart w:id="1" w:name="_bookmark0"/>
      <w:bookmarkEnd w:id="1"/>
      <w:r>
        <w:rPr>
          <w:spacing w:val="-2"/>
        </w:rPr>
        <w:lastRenderedPageBreak/>
        <w:t>Содержание</w:t>
      </w:r>
    </w:p>
    <w:sdt>
      <w:sdtPr>
        <w:rPr>
          <w:b w:val="0"/>
          <w:bCs w:val="0"/>
          <w:sz w:val="22"/>
          <w:szCs w:val="22"/>
        </w:rPr>
        <w:id w:val="107393579"/>
        <w:docPartObj>
          <w:docPartGallery w:val="Table of Contents"/>
          <w:docPartUnique/>
        </w:docPartObj>
      </w:sdtPr>
      <w:sdtEndPr/>
      <w:sdtContent>
        <w:p w:rsidR="00937674" w:rsidRDefault="00D87E7B">
          <w:pPr>
            <w:pStyle w:val="10"/>
            <w:tabs>
              <w:tab w:val="right" w:leader="dot" w:pos="9781"/>
            </w:tabs>
            <w:spacing w:before="279"/>
          </w:pPr>
          <w:hyperlink w:anchor="_bookmark0" w:history="1">
            <w:r w:rsidR="00536767">
              <w:t>Раздел</w:t>
            </w:r>
            <w:r w:rsidR="00536767">
              <w:rPr>
                <w:spacing w:val="-2"/>
              </w:rPr>
              <w:t xml:space="preserve"> </w:t>
            </w:r>
            <w:r w:rsidR="00536767">
              <w:t>1. Общие</w:t>
            </w:r>
            <w:r w:rsidR="00536767">
              <w:rPr>
                <w:spacing w:val="-1"/>
              </w:rPr>
              <w:t xml:space="preserve"> </w:t>
            </w:r>
            <w:r w:rsidR="00536767">
              <w:rPr>
                <w:spacing w:val="-2"/>
              </w:rPr>
              <w:t>положения</w:t>
            </w:r>
          </w:hyperlink>
          <w:r w:rsidR="00536767">
            <w:rPr>
              <w:b w:val="0"/>
            </w:rPr>
            <w:tab/>
          </w:r>
          <w:r w:rsidR="004B542E">
            <w:rPr>
              <w:spacing w:val="-10"/>
            </w:rPr>
            <w:t>3</w:t>
          </w:r>
        </w:p>
        <w:p w:rsidR="00937674" w:rsidRDefault="00D87E7B">
          <w:pPr>
            <w:pStyle w:val="2"/>
            <w:numPr>
              <w:ilvl w:val="1"/>
              <w:numId w:val="14"/>
            </w:numPr>
            <w:tabs>
              <w:tab w:val="left" w:pos="1051"/>
              <w:tab w:val="right" w:leader="dot" w:pos="9781"/>
            </w:tabs>
            <w:spacing w:before="134"/>
            <w:ind w:hanging="386"/>
          </w:pPr>
          <w:hyperlink w:anchor="_bookmark1" w:history="1">
            <w:r w:rsidR="00536767">
              <w:t>Назначение</w:t>
            </w:r>
            <w:r w:rsidR="00536767">
              <w:rPr>
                <w:spacing w:val="-15"/>
              </w:rPr>
              <w:t xml:space="preserve"> </w:t>
            </w:r>
            <w:r w:rsidR="00536767">
              <w:t>основной</w:t>
            </w:r>
            <w:r w:rsidR="00536767">
              <w:rPr>
                <w:spacing w:val="-14"/>
              </w:rPr>
              <w:t xml:space="preserve"> </w:t>
            </w:r>
            <w:r w:rsidR="00536767">
              <w:t>профессиональной</w:t>
            </w:r>
            <w:r w:rsidR="00536767">
              <w:rPr>
                <w:spacing w:val="-12"/>
              </w:rPr>
              <w:t xml:space="preserve"> </w:t>
            </w:r>
            <w:r w:rsidR="00536767">
              <w:t>образовательной</w:t>
            </w:r>
            <w:r w:rsidR="00536767">
              <w:rPr>
                <w:spacing w:val="-11"/>
              </w:rPr>
              <w:t xml:space="preserve"> </w:t>
            </w:r>
            <w:r w:rsidR="00536767">
              <w:rPr>
                <w:spacing w:val="-2"/>
              </w:rPr>
              <w:t>программы</w:t>
            </w:r>
            <w:r w:rsidR="00536767">
              <w:tab/>
            </w:r>
          </w:hyperlink>
        </w:p>
        <w:p w:rsidR="00937674" w:rsidRDefault="00D87E7B">
          <w:pPr>
            <w:pStyle w:val="2"/>
            <w:numPr>
              <w:ilvl w:val="1"/>
              <w:numId w:val="14"/>
            </w:numPr>
            <w:tabs>
              <w:tab w:val="left" w:pos="1051"/>
              <w:tab w:val="right" w:leader="dot" w:pos="9781"/>
            </w:tabs>
            <w:ind w:hanging="386"/>
          </w:pPr>
          <w:hyperlink w:anchor="_bookmark2" w:history="1">
            <w:r w:rsidR="00536767">
              <w:t>Нормативные</w:t>
            </w:r>
            <w:r w:rsidR="00536767">
              <w:rPr>
                <w:spacing w:val="-8"/>
              </w:rPr>
              <w:t xml:space="preserve"> </w:t>
            </w:r>
            <w:r w:rsidR="00536767">
              <w:rPr>
                <w:spacing w:val="-2"/>
              </w:rPr>
              <w:t>документы</w:t>
            </w:r>
            <w:r w:rsidR="00536767">
              <w:tab/>
            </w:r>
          </w:hyperlink>
        </w:p>
        <w:p w:rsidR="00937674" w:rsidRDefault="00D87E7B">
          <w:pPr>
            <w:pStyle w:val="2"/>
            <w:numPr>
              <w:ilvl w:val="1"/>
              <w:numId w:val="14"/>
            </w:numPr>
            <w:tabs>
              <w:tab w:val="left" w:pos="1051"/>
              <w:tab w:val="right" w:leader="dot" w:pos="9781"/>
            </w:tabs>
            <w:ind w:hanging="386"/>
          </w:pPr>
          <w:hyperlink w:anchor="_bookmark3" w:history="1">
            <w:r w:rsidR="00536767">
              <w:t>Перечень</w:t>
            </w:r>
            <w:r w:rsidR="00536767">
              <w:rPr>
                <w:spacing w:val="-8"/>
              </w:rPr>
              <w:t xml:space="preserve"> </w:t>
            </w:r>
            <w:r w:rsidR="00536767">
              <w:rPr>
                <w:spacing w:val="-2"/>
              </w:rPr>
              <w:t>сокращений</w:t>
            </w:r>
            <w:r w:rsidR="00536767">
              <w:tab/>
            </w:r>
          </w:hyperlink>
        </w:p>
        <w:p w:rsidR="00937674" w:rsidRDefault="00D87E7B">
          <w:pPr>
            <w:pStyle w:val="10"/>
            <w:tabs>
              <w:tab w:val="right" w:leader="dot" w:pos="9781"/>
            </w:tabs>
          </w:pPr>
          <w:hyperlink w:anchor="_bookmark4" w:history="1">
            <w:r w:rsidR="00536767">
              <w:t>Раздел</w:t>
            </w:r>
            <w:r w:rsidR="00536767">
              <w:rPr>
                <w:spacing w:val="-8"/>
              </w:rPr>
              <w:t xml:space="preserve"> </w:t>
            </w:r>
            <w:r w:rsidR="00536767">
              <w:t>2.</w:t>
            </w:r>
            <w:r w:rsidR="00536767">
              <w:rPr>
                <w:spacing w:val="-4"/>
              </w:rPr>
              <w:t xml:space="preserve"> </w:t>
            </w:r>
            <w:r w:rsidR="00536767">
              <w:t>Основные</w:t>
            </w:r>
            <w:r w:rsidR="00536767">
              <w:rPr>
                <w:spacing w:val="-7"/>
              </w:rPr>
              <w:t xml:space="preserve"> </w:t>
            </w:r>
            <w:r w:rsidR="00536767">
              <w:t>характеристики</w:t>
            </w:r>
            <w:r w:rsidR="00536767">
              <w:rPr>
                <w:spacing w:val="-4"/>
              </w:rPr>
              <w:t xml:space="preserve"> </w:t>
            </w:r>
            <w:r w:rsidR="00536767">
              <w:t>образовательной</w:t>
            </w:r>
            <w:r w:rsidR="00536767">
              <w:rPr>
                <w:spacing w:val="-6"/>
              </w:rPr>
              <w:t xml:space="preserve"> </w:t>
            </w:r>
            <w:r w:rsidR="00536767">
              <w:rPr>
                <w:spacing w:val="-2"/>
              </w:rPr>
              <w:t>программы</w:t>
            </w:r>
          </w:hyperlink>
          <w:r w:rsidR="00536767">
            <w:rPr>
              <w:b w:val="0"/>
            </w:rPr>
            <w:tab/>
          </w:r>
          <w:r w:rsidR="004B542E">
            <w:rPr>
              <w:spacing w:val="-10"/>
            </w:rPr>
            <w:t>4</w:t>
          </w:r>
        </w:p>
        <w:p w:rsidR="00937674" w:rsidRDefault="00D87E7B">
          <w:pPr>
            <w:pStyle w:val="10"/>
            <w:tabs>
              <w:tab w:val="right" w:leader="dot" w:pos="9781"/>
            </w:tabs>
            <w:spacing w:before="139"/>
          </w:pPr>
          <w:hyperlink w:anchor="_bookmark5" w:history="1">
            <w:r w:rsidR="00536767">
              <w:t>Раздел</w:t>
            </w:r>
            <w:r w:rsidR="00536767">
              <w:rPr>
                <w:spacing w:val="-7"/>
              </w:rPr>
              <w:t xml:space="preserve"> </w:t>
            </w:r>
            <w:r w:rsidR="00536767">
              <w:t>3.</w:t>
            </w:r>
            <w:r w:rsidR="00536767">
              <w:rPr>
                <w:spacing w:val="-4"/>
              </w:rPr>
              <w:t xml:space="preserve"> </w:t>
            </w:r>
            <w:r w:rsidR="00536767">
              <w:t>Характеристика</w:t>
            </w:r>
            <w:r w:rsidR="00536767">
              <w:rPr>
                <w:spacing w:val="-6"/>
              </w:rPr>
              <w:t xml:space="preserve"> </w:t>
            </w:r>
            <w:r w:rsidR="00536767">
              <w:t>профессиональной</w:t>
            </w:r>
            <w:r w:rsidR="00536767">
              <w:rPr>
                <w:spacing w:val="-6"/>
              </w:rPr>
              <w:t xml:space="preserve"> </w:t>
            </w:r>
            <w:r w:rsidR="00536767">
              <w:t>деятельности</w:t>
            </w:r>
            <w:r w:rsidR="00536767">
              <w:rPr>
                <w:spacing w:val="-5"/>
              </w:rPr>
              <w:t xml:space="preserve"> </w:t>
            </w:r>
            <w:r w:rsidR="00536767">
              <w:rPr>
                <w:spacing w:val="-2"/>
              </w:rPr>
              <w:t>выпускника</w:t>
            </w:r>
          </w:hyperlink>
          <w:r w:rsidR="00536767">
            <w:rPr>
              <w:b w:val="0"/>
            </w:rPr>
            <w:tab/>
          </w:r>
        </w:p>
        <w:p w:rsidR="00937674" w:rsidRDefault="00D87E7B">
          <w:pPr>
            <w:pStyle w:val="2"/>
            <w:numPr>
              <w:ilvl w:val="1"/>
              <w:numId w:val="13"/>
            </w:numPr>
            <w:tabs>
              <w:tab w:val="left" w:pos="1051"/>
              <w:tab w:val="right" w:leader="dot" w:pos="9781"/>
            </w:tabs>
            <w:spacing w:before="132"/>
            <w:ind w:hanging="386"/>
          </w:pPr>
          <w:hyperlink w:anchor="_bookmark6" w:history="1">
            <w:r w:rsidR="00536767">
              <w:t>Область</w:t>
            </w:r>
            <w:r w:rsidR="00536767">
              <w:rPr>
                <w:spacing w:val="-11"/>
              </w:rPr>
              <w:t xml:space="preserve"> </w:t>
            </w:r>
            <w:r w:rsidR="00536767">
              <w:t>профессиональной</w:t>
            </w:r>
            <w:r w:rsidR="00536767">
              <w:rPr>
                <w:spacing w:val="-11"/>
              </w:rPr>
              <w:t xml:space="preserve"> </w:t>
            </w:r>
            <w:r w:rsidR="00536767">
              <w:t>деятельности</w:t>
            </w:r>
            <w:r w:rsidR="00536767">
              <w:rPr>
                <w:spacing w:val="-11"/>
              </w:rPr>
              <w:t xml:space="preserve"> </w:t>
            </w:r>
            <w:r w:rsidR="00536767">
              <w:rPr>
                <w:spacing w:val="-2"/>
              </w:rPr>
              <w:t>выпускников</w:t>
            </w:r>
          </w:hyperlink>
          <w:r w:rsidR="00536767">
            <w:tab/>
          </w:r>
        </w:p>
        <w:p w:rsidR="00937674" w:rsidRDefault="00D87E7B">
          <w:pPr>
            <w:pStyle w:val="2"/>
            <w:numPr>
              <w:ilvl w:val="1"/>
              <w:numId w:val="13"/>
            </w:numPr>
            <w:tabs>
              <w:tab w:val="left" w:pos="1051"/>
              <w:tab w:val="right" w:leader="dot" w:pos="9781"/>
            </w:tabs>
            <w:ind w:hanging="386"/>
          </w:pPr>
          <w:hyperlink w:anchor="_bookmark7" w:history="1">
            <w:r w:rsidR="00536767">
              <w:rPr>
                <w:spacing w:val="-2"/>
              </w:rPr>
              <w:t>Профессиональные</w:t>
            </w:r>
            <w:r w:rsidR="00536767">
              <w:rPr>
                <w:spacing w:val="16"/>
              </w:rPr>
              <w:t xml:space="preserve"> </w:t>
            </w:r>
            <w:r w:rsidR="00536767">
              <w:rPr>
                <w:spacing w:val="-2"/>
              </w:rPr>
              <w:t>стандарты</w:t>
            </w:r>
          </w:hyperlink>
          <w:r w:rsidR="00536767">
            <w:tab/>
          </w:r>
        </w:p>
        <w:p w:rsidR="00937674" w:rsidRDefault="00D87E7B">
          <w:pPr>
            <w:pStyle w:val="2"/>
            <w:numPr>
              <w:ilvl w:val="1"/>
              <w:numId w:val="13"/>
            </w:numPr>
            <w:tabs>
              <w:tab w:val="left" w:pos="1051"/>
              <w:tab w:val="right" w:leader="dot" w:pos="9781"/>
            </w:tabs>
            <w:ind w:hanging="386"/>
          </w:pPr>
          <w:hyperlink w:anchor="_bookmark8" w:history="1">
            <w:r w:rsidR="00536767">
              <w:t>Осваиваемые</w:t>
            </w:r>
            <w:r w:rsidR="00536767">
              <w:rPr>
                <w:spacing w:val="-8"/>
              </w:rPr>
              <w:t xml:space="preserve"> </w:t>
            </w:r>
            <w:r w:rsidR="00536767">
              <w:t>виды</w:t>
            </w:r>
            <w:r w:rsidR="00536767">
              <w:rPr>
                <w:spacing w:val="-8"/>
              </w:rPr>
              <w:t xml:space="preserve"> </w:t>
            </w:r>
            <w:r w:rsidR="00536767">
              <w:rPr>
                <w:spacing w:val="-2"/>
              </w:rPr>
              <w:t>деятельности</w:t>
            </w:r>
          </w:hyperlink>
          <w:r w:rsidR="00536767">
            <w:tab/>
          </w:r>
        </w:p>
        <w:p w:rsidR="00937674" w:rsidRDefault="00D87E7B">
          <w:pPr>
            <w:pStyle w:val="10"/>
            <w:tabs>
              <w:tab w:val="right" w:leader="dot" w:pos="9781"/>
            </w:tabs>
          </w:pPr>
          <w:hyperlink w:anchor="_bookmark9" w:history="1">
            <w:r w:rsidR="00536767">
              <w:t>Раздел</w:t>
            </w:r>
            <w:r w:rsidR="00536767">
              <w:rPr>
                <w:spacing w:val="-7"/>
              </w:rPr>
              <w:t xml:space="preserve"> </w:t>
            </w:r>
            <w:r w:rsidR="00536767">
              <w:t>4.</w:t>
            </w:r>
            <w:r w:rsidR="00536767">
              <w:rPr>
                <w:spacing w:val="-4"/>
              </w:rPr>
              <w:t xml:space="preserve"> </w:t>
            </w:r>
            <w:r w:rsidR="00536767">
              <w:t>Требования</w:t>
            </w:r>
            <w:r w:rsidR="00536767">
              <w:rPr>
                <w:spacing w:val="-4"/>
              </w:rPr>
              <w:t xml:space="preserve"> </w:t>
            </w:r>
            <w:r w:rsidR="00536767">
              <w:t>к</w:t>
            </w:r>
            <w:r w:rsidR="00536767">
              <w:rPr>
                <w:spacing w:val="-4"/>
              </w:rPr>
              <w:t xml:space="preserve"> </w:t>
            </w:r>
            <w:r w:rsidR="00536767">
              <w:t>результатам</w:t>
            </w:r>
            <w:r w:rsidR="00536767">
              <w:rPr>
                <w:spacing w:val="-5"/>
              </w:rPr>
              <w:t xml:space="preserve"> </w:t>
            </w:r>
            <w:r w:rsidR="00536767">
              <w:t>освоения</w:t>
            </w:r>
            <w:r w:rsidR="00536767">
              <w:rPr>
                <w:spacing w:val="-4"/>
              </w:rPr>
              <w:t xml:space="preserve"> </w:t>
            </w:r>
            <w:r w:rsidR="00536767">
              <w:t>образовательной</w:t>
            </w:r>
            <w:r w:rsidR="00536767">
              <w:rPr>
                <w:spacing w:val="-3"/>
              </w:rPr>
              <w:t xml:space="preserve"> </w:t>
            </w:r>
            <w:r w:rsidR="00536767">
              <w:rPr>
                <w:spacing w:val="-2"/>
              </w:rPr>
              <w:t>программы</w:t>
            </w:r>
            <w:r w:rsidR="00536767">
              <w:rPr>
                <w:b w:val="0"/>
              </w:rPr>
              <w:tab/>
            </w:r>
            <w:r w:rsidR="004B542E">
              <w:rPr>
                <w:spacing w:val="-5"/>
              </w:rPr>
              <w:t>9</w:t>
            </w:r>
          </w:hyperlink>
        </w:p>
        <w:p w:rsidR="00937674" w:rsidRDefault="00D87E7B">
          <w:pPr>
            <w:pStyle w:val="2"/>
            <w:numPr>
              <w:ilvl w:val="1"/>
              <w:numId w:val="12"/>
            </w:numPr>
            <w:tabs>
              <w:tab w:val="left" w:pos="1051"/>
              <w:tab w:val="right" w:leader="dot" w:pos="9781"/>
            </w:tabs>
            <w:spacing w:before="134"/>
            <w:ind w:hanging="386"/>
          </w:pPr>
          <w:hyperlink w:anchor="_bookmark10" w:history="1">
            <w:r w:rsidR="00536767">
              <w:t>Общие</w:t>
            </w:r>
            <w:r w:rsidR="00536767">
              <w:rPr>
                <w:spacing w:val="-5"/>
              </w:rPr>
              <w:t xml:space="preserve"> </w:t>
            </w:r>
            <w:r w:rsidR="00536767">
              <w:rPr>
                <w:spacing w:val="-2"/>
              </w:rPr>
              <w:t>компетенции</w:t>
            </w:r>
          </w:hyperlink>
          <w:r w:rsidR="00536767">
            <w:tab/>
          </w:r>
        </w:p>
        <w:p w:rsidR="00937674" w:rsidRDefault="00D87E7B">
          <w:pPr>
            <w:pStyle w:val="2"/>
            <w:numPr>
              <w:ilvl w:val="1"/>
              <w:numId w:val="12"/>
            </w:numPr>
            <w:tabs>
              <w:tab w:val="left" w:pos="1051"/>
              <w:tab w:val="right" w:leader="dot" w:pos="9781"/>
            </w:tabs>
            <w:ind w:hanging="386"/>
          </w:pPr>
          <w:hyperlink w:anchor="_bookmark11" w:history="1">
            <w:r w:rsidR="00536767">
              <w:rPr>
                <w:spacing w:val="-2"/>
              </w:rPr>
              <w:t>Профессиональные</w:t>
            </w:r>
            <w:r w:rsidR="00536767">
              <w:rPr>
                <w:spacing w:val="16"/>
              </w:rPr>
              <w:t xml:space="preserve"> </w:t>
            </w:r>
            <w:r w:rsidR="00536767">
              <w:rPr>
                <w:spacing w:val="-2"/>
              </w:rPr>
              <w:t>компетенции</w:t>
            </w:r>
            <w:r w:rsidR="00536767">
              <w:tab/>
            </w:r>
          </w:hyperlink>
        </w:p>
        <w:p w:rsidR="00937674" w:rsidRDefault="00D87E7B">
          <w:pPr>
            <w:pStyle w:val="2"/>
            <w:numPr>
              <w:ilvl w:val="1"/>
              <w:numId w:val="12"/>
            </w:numPr>
            <w:tabs>
              <w:tab w:val="left" w:pos="1051"/>
              <w:tab w:val="right" w:leader="dot" w:pos="9781"/>
            </w:tabs>
            <w:spacing w:before="127"/>
            <w:ind w:hanging="386"/>
          </w:pPr>
          <w:hyperlink w:anchor="_bookmark12" w:history="1">
            <w:r w:rsidR="00536767">
              <w:t>Матрица</w:t>
            </w:r>
            <w:r w:rsidR="00536767">
              <w:rPr>
                <w:spacing w:val="-11"/>
              </w:rPr>
              <w:t xml:space="preserve"> </w:t>
            </w:r>
            <w:r w:rsidR="00536767">
              <w:t>компетенций</w:t>
            </w:r>
            <w:r w:rsidR="00536767">
              <w:rPr>
                <w:spacing w:val="-10"/>
              </w:rPr>
              <w:t xml:space="preserve"> </w:t>
            </w:r>
            <w:r w:rsidR="00536767">
              <w:rPr>
                <w:spacing w:val="-2"/>
              </w:rPr>
              <w:t>выпускника</w:t>
            </w:r>
            <w:r w:rsidR="00536767">
              <w:tab/>
            </w:r>
          </w:hyperlink>
        </w:p>
        <w:p w:rsidR="00937674" w:rsidRDefault="00D87E7B">
          <w:pPr>
            <w:pStyle w:val="10"/>
            <w:tabs>
              <w:tab w:val="right" w:leader="dot" w:pos="9781"/>
            </w:tabs>
            <w:spacing w:before="131"/>
          </w:pPr>
          <w:hyperlink w:anchor="_bookmark13" w:history="1">
            <w:r w:rsidR="00536767">
              <w:t>Раздел</w:t>
            </w:r>
            <w:r w:rsidR="00536767">
              <w:rPr>
                <w:spacing w:val="-7"/>
              </w:rPr>
              <w:t xml:space="preserve"> </w:t>
            </w:r>
            <w:r w:rsidR="00536767">
              <w:t>5.</w:t>
            </w:r>
            <w:r w:rsidR="00536767">
              <w:rPr>
                <w:spacing w:val="-1"/>
              </w:rPr>
              <w:t xml:space="preserve"> </w:t>
            </w:r>
            <w:r w:rsidR="00536767">
              <w:t>Структура</w:t>
            </w:r>
            <w:r w:rsidR="00536767">
              <w:rPr>
                <w:spacing w:val="-7"/>
              </w:rPr>
              <w:t xml:space="preserve"> </w:t>
            </w:r>
            <w:r w:rsidR="00536767">
              <w:t>и</w:t>
            </w:r>
            <w:r w:rsidR="00536767">
              <w:rPr>
                <w:spacing w:val="-5"/>
              </w:rPr>
              <w:t xml:space="preserve"> </w:t>
            </w:r>
            <w:r w:rsidR="00536767">
              <w:t>содержание</w:t>
            </w:r>
            <w:r w:rsidR="00536767">
              <w:rPr>
                <w:spacing w:val="-4"/>
              </w:rPr>
              <w:t xml:space="preserve"> </w:t>
            </w:r>
            <w:r w:rsidR="00536767">
              <w:t>образовательной</w:t>
            </w:r>
            <w:r w:rsidR="00536767">
              <w:rPr>
                <w:spacing w:val="-5"/>
              </w:rPr>
              <w:t xml:space="preserve"> </w:t>
            </w:r>
            <w:r w:rsidR="00536767">
              <w:rPr>
                <w:spacing w:val="-2"/>
              </w:rPr>
              <w:t>программы</w:t>
            </w:r>
          </w:hyperlink>
          <w:r w:rsidR="00536767">
            <w:rPr>
              <w:b w:val="0"/>
            </w:rPr>
            <w:tab/>
          </w:r>
          <w:r w:rsidR="004B542E">
            <w:rPr>
              <w:spacing w:val="-5"/>
            </w:rPr>
            <w:t>22</w:t>
          </w:r>
        </w:p>
        <w:p w:rsidR="00937674" w:rsidRDefault="00D87E7B">
          <w:pPr>
            <w:pStyle w:val="2"/>
            <w:numPr>
              <w:ilvl w:val="1"/>
              <w:numId w:val="11"/>
            </w:numPr>
            <w:tabs>
              <w:tab w:val="left" w:pos="1051"/>
              <w:tab w:val="right" w:leader="dot" w:pos="9781"/>
            </w:tabs>
            <w:spacing w:before="134"/>
            <w:ind w:hanging="386"/>
          </w:pPr>
          <w:hyperlink w:anchor="_bookmark14" w:history="1">
            <w:r w:rsidR="00536767">
              <w:t>Учебный</w:t>
            </w:r>
            <w:r w:rsidR="00536767">
              <w:rPr>
                <w:spacing w:val="-5"/>
              </w:rPr>
              <w:t xml:space="preserve"> </w:t>
            </w:r>
            <w:r w:rsidR="00536767">
              <w:rPr>
                <w:spacing w:val="-4"/>
              </w:rPr>
              <w:t>план</w:t>
            </w:r>
          </w:hyperlink>
          <w:r w:rsidR="00536767">
            <w:tab/>
          </w:r>
        </w:p>
        <w:p w:rsidR="00937674" w:rsidRDefault="00D87E7B">
          <w:pPr>
            <w:pStyle w:val="2"/>
            <w:numPr>
              <w:ilvl w:val="1"/>
              <w:numId w:val="11"/>
            </w:numPr>
            <w:tabs>
              <w:tab w:val="left" w:pos="1051"/>
              <w:tab w:val="right" w:leader="dot" w:pos="9781"/>
            </w:tabs>
            <w:ind w:hanging="386"/>
          </w:pPr>
          <w:hyperlink w:anchor="_bookmark14" w:history="1">
            <w:r w:rsidR="00536767">
              <w:t>Обоснование</w:t>
            </w:r>
            <w:r w:rsidR="00536767">
              <w:rPr>
                <w:spacing w:val="-12"/>
              </w:rPr>
              <w:t xml:space="preserve"> </w:t>
            </w:r>
            <w:r w:rsidR="00536767">
              <w:t>распределения</w:t>
            </w:r>
            <w:r w:rsidR="00536767">
              <w:rPr>
                <w:spacing w:val="-11"/>
              </w:rPr>
              <w:t xml:space="preserve"> </w:t>
            </w:r>
            <w:r w:rsidR="00536767">
              <w:t>вариативной</w:t>
            </w:r>
            <w:r w:rsidR="00536767">
              <w:rPr>
                <w:spacing w:val="-11"/>
              </w:rPr>
              <w:t xml:space="preserve"> </w:t>
            </w:r>
            <w:r w:rsidR="00536767">
              <w:t>части</w:t>
            </w:r>
            <w:r w:rsidR="00536767">
              <w:rPr>
                <w:spacing w:val="-10"/>
              </w:rPr>
              <w:t xml:space="preserve"> </w:t>
            </w:r>
            <w:r w:rsidR="00536767">
              <w:t>образовательной</w:t>
            </w:r>
            <w:r w:rsidR="00536767">
              <w:rPr>
                <w:spacing w:val="-10"/>
              </w:rPr>
              <w:t xml:space="preserve"> </w:t>
            </w:r>
            <w:r w:rsidR="00536767">
              <w:rPr>
                <w:spacing w:val="-2"/>
              </w:rPr>
              <w:t>программы</w:t>
            </w:r>
            <w:r w:rsidR="00536767">
              <w:tab/>
            </w:r>
          </w:hyperlink>
        </w:p>
        <w:p w:rsidR="00937674" w:rsidRDefault="00D87E7B">
          <w:pPr>
            <w:pStyle w:val="2"/>
            <w:numPr>
              <w:ilvl w:val="1"/>
              <w:numId w:val="11"/>
            </w:numPr>
            <w:tabs>
              <w:tab w:val="left" w:pos="1051"/>
              <w:tab w:val="right" w:leader="dot" w:pos="9781"/>
            </w:tabs>
            <w:spacing w:before="127"/>
            <w:ind w:hanging="386"/>
          </w:pPr>
          <w:hyperlink w:anchor="_bookmark15" w:history="1">
            <w:r w:rsidR="00536767">
              <w:t>План</w:t>
            </w:r>
            <w:r w:rsidR="00536767">
              <w:rPr>
                <w:spacing w:val="-7"/>
              </w:rPr>
              <w:t xml:space="preserve"> </w:t>
            </w:r>
            <w:r w:rsidR="00536767">
              <w:t>обучения</w:t>
            </w:r>
            <w:r w:rsidR="00536767">
              <w:rPr>
                <w:spacing w:val="-5"/>
              </w:rPr>
              <w:t xml:space="preserve"> </w:t>
            </w:r>
            <w:r w:rsidR="00536767">
              <w:t>в</w:t>
            </w:r>
            <w:r w:rsidR="00536767">
              <w:rPr>
                <w:spacing w:val="-5"/>
              </w:rPr>
              <w:t xml:space="preserve"> </w:t>
            </w:r>
            <w:r w:rsidR="00536767">
              <w:t>форме</w:t>
            </w:r>
            <w:r w:rsidR="00536767">
              <w:rPr>
                <w:spacing w:val="-4"/>
              </w:rPr>
              <w:t xml:space="preserve"> </w:t>
            </w:r>
            <w:r w:rsidR="00536767">
              <w:t>практической</w:t>
            </w:r>
            <w:r w:rsidR="00536767">
              <w:rPr>
                <w:spacing w:val="-4"/>
              </w:rPr>
              <w:t xml:space="preserve"> </w:t>
            </w:r>
            <w:r w:rsidR="00536767">
              <w:t>подготовки</w:t>
            </w:r>
            <w:r w:rsidR="00536767">
              <w:rPr>
                <w:spacing w:val="-4"/>
              </w:rPr>
              <w:t xml:space="preserve"> </w:t>
            </w:r>
            <w:r w:rsidR="00536767">
              <w:t>на</w:t>
            </w:r>
            <w:r w:rsidR="00536767">
              <w:rPr>
                <w:spacing w:val="-4"/>
              </w:rPr>
              <w:t xml:space="preserve"> </w:t>
            </w:r>
            <w:r w:rsidR="00536767">
              <w:t>предприятии</w:t>
            </w:r>
            <w:r w:rsidR="00536767">
              <w:rPr>
                <w:spacing w:val="-7"/>
              </w:rPr>
              <w:t xml:space="preserve"> </w:t>
            </w:r>
            <w:r w:rsidR="00536767">
              <w:t>(на</w:t>
            </w:r>
            <w:r w:rsidR="00536767">
              <w:rPr>
                <w:spacing w:val="-4"/>
              </w:rPr>
              <w:t xml:space="preserve"> </w:t>
            </w:r>
            <w:r w:rsidR="00536767">
              <w:t>рабочем</w:t>
            </w:r>
            <w:r w:rsidR="00536767">
              <w:rPr>
                <w:spacing w:val="-4"/>
              </w:rPr>
              <w:t xml:space="preserve"> </w:t>
            </w:r>
            <w:r w:rsidR="00536767">
              <w:rPr>
                <w:spacing w:val="-2"/>
              </w:rPr>
              <w:t>месте)</w:t>
            </w:r>
            <w:r w:rsidR="00536767">
              <w:tab/>
            </w:r>
          </w:hyperlink>
        </w:p>
        <w:p w:rsidR="00937674" w:rsidRDefault="00D87E7B">
          <w:pPr>
            <w:pStyle w:val="2"/>
            <w:numPr>
              <w:ilvl w:val="1"/>
              <w:numId w:val="11"/>
            </w:numPr>
            <w:tabs>
              <w:tab w:val="left" w:pos="1051"/>
              <w:tab w:val="right" w:leader="dot" w:pos="9781"/>
            </w:tabs>
            <w:ind w:hanging="386"/>
          </w:pPr>
          <w:hyperlink w:anchor="_bookmark16" w:history="1">
            <w:r w:rsidR="00536767">
              <w:t>Календарный</w:t>
            </w:r>
            <w:r w:rsidR="00536767">
              <w:rPr>
                <w:spacing w:val="-9"/>
              </w:rPr>
              <w:t xml:space="preserve"> </w:t>
            </w:r>
            <w:r w:rsidR="00536767">
              <w:t>учебный</w:t>
            </w:r>
            <w:r w:rsidR="00536767">
              <w:rPr>
                <w:spacing w:val="-8"/>
              </w:rPr>
              <w:t xml:space="preserve"> </w:t>
            </w:r>
            <w:r w:rsidR="00536767">
              <w:rPr>
                <w:spacing w:val="-2"/>
              </w:rPr>
              <w:t>график</w:t>
            </w:r>
            <w:r w:rsidR="00536767">
              <w:tab/>
            </w:r>
          </w:hyperlink>
        </w:p>
        <w:p w:rsidR="00937674" w:rsidRDefault="00D87E7B">
          <w:pPr>
            <w:pStyle w:val="2"/>
            <w:numPr>
              <w:ilvl w:val="1"/>
              <w:numId w:val="11"/>
            </w:numPr>
            <w:tabs>
              <w:tab w:val="left" w:pos="1051"/>
              <w:tab w:val="right" w:leader="dot" w:pos="9781"/>
            </w:tabs>
            <w:ind w:hanging="386"/>
          </w:pPr>
          <w:hyperlink w:anchor="_bookmark17" w:history="1">
            <w:r w:rsidR="00536767">
              <w:t>Рабочие</w:t>
            </w:r>
            <w:r w:rsidR="00536767">
              <w:rPr>
                <w:spacing w:val="-9"/>
              </w:rPr>
              <w:t xml:space="preserve"> </w:t>
            </w:r>
            <w:r w:rsidR="00536767">
              <w:t>программы</w:t>
            </w:r>
            <w:r w:rsidR="00536767">
              <w:rPr>
                <w:spacing w:val="-6"/>
              </w:rPr>
              <w:t xml:space="preserve"> </w:t>
            </w:r>
            <w:r w:rsidR="00536767">
              <w:t>учебных</w:t>
            </w:r>
            <w:r w:rsidR="00536767">
              <w:rPr>
                <w:spacing w:val="-9"/>
              </w:rPr>
              <w:t xml:space="preserve"> </w:t>
            </w:r>
            <w:r w:rsidR="00536767">
              <w:t>дисциплин</w:t>
            </w:r>
            <w:r w:rsidR="00536767">
              <w:rPr>
                <w:spacing w:val="-6"/>
              </w:rPr>
              <w:t xml:space="preserve"> </w:t>
            </w:r>
            <w:r w:rsidR="00536767">
              <w:t>и</w:t>
            </w:r>
            <w:r w:rsidR="00536767">
              <w:rPr>
                <w:spacing w:val="-7"/>
              </w:rPr>
              <w:t xml:space="preserve"> </w:t>
            </w:r>
            <w:r w:rsidR="00536767">
              <w:t>профессиональных</w:t>
            </w:r>
            <w:r w:rsidR="00536767">
              <w:rPr>
                <w:spacing w:val="-6"/>
              </w:rPr>
              <w:t xml:space="preserve"> </w:t>
            </w:r>
            <w:r w:rsidR="00536767">
              <w:rPr>
                <w:spacing w:val="-2"/>
              </w:rPr>
              <w:t>модулей</w:t>
            </w:r>
            <w:r w:rsidR="00536767">
              <w:tab/>
            </w:r>
          </w:hyperlink>
        </w:p>
        <w:p w:rsidR="00937674" w:rsidRDefault="00D87E7B">
          <w:pPr>
            <w:pStyle w:val="2"/>
            <w:numPr>
              <w:ilvl w:val="1"/>
              <w:numId w:val="11"/>
            </w:numPr>
            <w:tabs>
              <w:tab w:val="left" w:pos="1051"/>
              <w:tab w:val="right" w:leader="dot" w:pos="9781"/>
            </w:tabs>
            <w:spacing w:before="127"/>
            <w:ind w:hanging="386"/>
          </w:pPr>
          <w:hyperlink w:anchor="_bookmark18" w:history="1">
            <w:r w:rsidR="00536767">
              <w:t>Рабочая</w:t>
            </w:r>
            <w:r w:rsidR="00536767">
              <w:rPr>
                <w:spacing w:val="-7"/>
              </w:rPr>
              <w:t xml:space="preserve"> </w:t>
            </w:r>
            <w:r w:rsidR="00536767">
              <w:t>программа</w:t>
            </w:r>
            <w:r w:rsidR="00536767">
              <w:rPr>
                <w:spacing w:val="-7"/>
              </w:rPr>
              <w:t xml:space="preserve"> </w:t>
            </w:r>
            <w:r w:rsidR="00536767">
              <w:t>воспитания</w:t>
            </w:r>
            <w:r w:rsidR="00536767">
              <w:rPr>
                <w:spacing w:val="-7"/>
              </w:rPr>
              <w:t xml:space="preserve"> </w:t>
            </w:r>
            <w:r w:rsidR="00536767">
              <w:t>и</w:t>
            </w:r>
            <w:r w:rsidR="00536767">
              <w:rPr>
                <w:spacing w:val="-6"/>
              </w:rPr>
              <w:t xml:space="preserve"> </w:t>
            </w:r>
            <w:r w:rsidR="00536767">
              <w:t>календарный</w:t>
            </w:r>
            <w:r w:rsidR="00536767">
              <w:rPr>
                <w:spacing w:val="-10"/>
              </w:rPr>
              <w:t xml:space="preserve"> </w:t>
            </w:r>
            <w:r w:rsidR="00536767">
              <w:t>план</w:t>
            </w:r>
            <w:r w:rsidR="00536767">
              <w:rPr>
                <w:spacing w:val="-6"/>
              </w:rPr>
              <w:t xml:space="preserve"> </w:t>
            </w:r>
            <w:r w:rsidR="00536767">
              <w:t>воспитательной</w:t>
            </w:r>
            <w:r w:rsidR="00536767">
              <w:rPr>
                <w:spacing w:val="-7"/>
              </w:rPr>
              <w:t xml:space="preserve"> </w:t>
            </w:r>
            <w:r w:rsidR="00536767">
              <w:rPr>
                <w:spacing w:val="-2"/>
              </w:rPr>
              <w:t>работы</w:t>
            </w:r>
            <w:r w:rsidR="00536767">
              <w:tab/>
            </w:r>
          </w:hyperlink>
        </w:p>
        <w:p w:rsidR="00937674" w:rsidRDefault="00D87E7B">
          <w:pPr>
            <w:pStyle w:val="2"/>
            <w:numPr>
              <w:ilvl w:val="1"/>
              <w:numId w:val="11"/>
            </w:numPr>
            <w:tabs>
              <w:tab w:val="left" w:pos="1051"/>
              <w:tab w:val="right" w:leader="dot" w:pos="9781"/>
            </w:tabs>
            <w:ind w:hanging="386"/>
          </w:pPr>
          <w:hyperlink w:anchor="_bookmark19" w:history="1">
            <w:r w:rsidR="00536767">
              <w:t>Практическая</w:t>
            </w:r>
            <w:r w:rsidR="00536767">
              <w:rPr>
                <w:spacing w:val="-8"/>
              </w:rPr>
              <w:t xml:space="preserve"> </w:t>
            </w:r>
            <w:r w:rsidR="00536767">
              <w:rPr>
                <w:spacing w:val="-2"/>
              </w:rPr>
              <w:t>подготовка</w:t>
            </w:r>
            <w:r w:rsidR="00536767">
              <w:tab/>
            </w:r>
          </w:hyperlink>
        </w:p>
        <w:p w:rsidR="00937674" w:rsidRDefault="00D87E7B">
          <w:pPr>
            <w:pStyle w:val="2"/>
            <w:numPr>
              <w:ilvl w:val="1"/>
              <w:numId w:val="11"/>
            </w:numPr>
            <w:tabs>
              <w:tab w:val="left" w:pos="1051"/>
              <w:tab w:val="right" w:leader="dot" w:pos="9781"/>
            </w:tabs>
            <w:ind w:hanging="386"/>
          </w:pPr>
          <w:hyperlink w:anchor="_bookmark20" w:history="1">
            <w:r w:rsidR="00536767">
              <w:t>Государственная</w:t>
            </w:r>
            <w:r w:rsidR="00536767">
              <w:rPr>
                <w:spacing w:val="-12"/>
              </w:rPr>
              <w:t xml:space="preserve"> </w:t>
            </w:r>
            <w:r w:rsidR="00536767">
              <w:t>итоговая</w:t>
            </w:r>
            <w:r w:rsidR="00536767">
              <w:rPr>
                <w:spacing w:val="-11"/>
              </w:rPr>
              <w:t xml:space="preserve"> </w:t>
            </w:r>
            <w:r w:rsidR="00536767">
              <w:rPr>
                <w:spacing w:val="-2"/>
              </w:rPr>
              <w:t>аттестация</w:t>
            </w:r>
            <w:r w:rsidR="00536767">
              <w:tab/>
            </w:r>
          </w:hyperlink>
        </w:p>
        <w:p w:rsidR="00937674" w:rsidRDefault="00D87E7B">
          <w:pPr>
            <w:pStyle w:val="10"/>
            <w:tabs>
              <w:tab w:val="right" w:leader="dot" w:pos="9781"/>
            </w:tabs>
            <w:spacing w:before="134"/>
          </w:pPr>
          <w:hyperlink w:anchor="_bookmark21" w:history="1">
            <w:r w:rsidR="00536767">
              <w:t>Раздел</w:t>
            </w:r>
            <w:r w:rsidR="00536767">
              <w:rPr>
                <w:spacing w:val="-7"/>
              </w:rPr>
              <w:t xml:space="preserve"> </w:t>
            </w:r>
            <w:r w:rsidR="00536767">
              <w:t>6.</w:t>
            </w:r>
            <w:r w:rsidR="00536767">
              <w:rPr>
                <w:spacing w:val="-2"/>
              </w:rPr>
              <w:t xml:space="preserve"> </w:t>
            </w:r>
            <w:r w:rsidR="00536767">
              <w:t>Условия</w:t>
            </w:r>
            <w:r w:rsidR="00536767">
              <w:rPr>
                <w:spacing w:val="-3"/>
              </w:rPr>
              <w:t xml:space="preserve"> </w:t>
            </w:r>
            <w:r w:rsidR="00536767">
              <w:t>реализации</w:t>
            </w:r>
            <w:r w:rsidR="00536767">
              <w:rPr>
                <w:spacing w:val="-4"/>
              </w:rPr>
              <w:t xml:space="preserve"> </w:t>
            </w:r>
            <w:r w:rsidR="00536767">
              <w:t>образовательной</w:t>
            </w:r>
            <w:r w:rsidR="00536767">
              <w:rPr>
                <w:spacing w:val="-3"/>
              </w:rPr>
              <w:t xml:space="preserve"> </w:t>
            </w:r>
            <w:r w:rsidR="00536767">
              <w:rPr>
                <w:spacing w:val="-2"/>
              </w:rPr>
              <w:t>программы</w:t>
            </w:r>
            <w:r w:rsidR="00536767">
              <w:rPr>
                <w:b w:val="0"/>
              </w:rPr>
              <w:tab/>
            </w:r>
            <w:r w:rsidR="004B542E">
              <w:rPr>
                <w:spacing w:val="-5"/>
              </w:rPr>
              <w:t>31</w:t>
            </w:r>
          </w:hyperlink>
        </w:p>
        <w:p w:rsidR="00937674" w:rsidRDefault="00D87E7B">
          <w:pPr>
            <w:pStyle w:val="3"/>
            <w:numPr>
              <w:ilvl w:val="1"/>
              <w:numId w:val="10"/>
            </w:numPr>
            <w:tabs>
              <w:tab w:val="left" w:pos="1034"/>
              <w:tab w:val="right" w:leader="dot" w:pos="9781"/>
            </w:tabs>
            <w:ind w:hanging="369"/>
          </w:pPr>
          <w:hyperlink w:anchor="_bookmark22" w:history="1">
            <w:r w:rsidR="00536767">
              <w:t>Материально-техническое</w:t>
            </w:r>
            <w:r w:rsidR="00536767">
              <w:rPr>
                <w:spacing w:val="-15"/>
              </w:rPr>
              <w:t xml:space="preserve"> </w:t>
            </w:r>
            <w:r w:rsidR="00536767">
              <w:t>и</w:t>
            </w:r>
            <w:r w:rsidR="00536767">
              <w:rPr>
                <w:spacing w:val="-11"/>
              </w:rPr>
              <w:t xml:space="preserve"> </w:t>
            </w:r>
            <w:r w:rsidR="00536767">
              <w:t>учебно-методическое</w:t>
            </w:r>
            <w:r w:rsidR="00536767">
              <w:rPr>
                <w:spacing w:val="-13"/>
              </w:rPr>
              <w:t xml:space="preserve"> </w:t>
            </w:r>
            <w:r w:rsidR="00536767">
              <w:t>обеспечение</w:t>
            </w:r>
            <w:r w:rsidR="00536767">
              <w:rPr>
                <w:spacing w:val="-13"/>
              </w:rPr>
              <w:t xml:space="preserve"> </w:t>
            </w:r>
            <w:r w:rsidR="00536767">
              <w:t>образовательной</w:t>
            </w:r>
            <w:r w:rsidR="00536767">
              <w:rPr>
                <w:spacing w:val="-11"/>
              </w:rPr>
              <w:t xml:space="preserve"> </w:t>
            </w:r>
            <w:r w:rsidR="00536767">
              <w:rPr>
                <w:spacing w:val="-2"/>
              </w:rPr>
              <w:t>программы</w:t>
            </w:r>
            <w:r w:rsidR="00536767">
              <w:tab/>
            </w:r>
          </w:hyperlink>
        </w:p>
        <w:p w:rsidR="00937674" w:rsidRDefault="00D87E7B">
          <w:pPr>
            <w:pStyle w:val="2"/>
            <w:numPr>
              <w:ilvl w:val="1"/>
              <w:numId w:val="10"/>
            </w:numPr>
            <w:tabs>
              <w:tab w:val="left" w:pos="1051"/>
              <w:tab w:val="right" w:leader="dot" w:pos="9781"/>
            </w:tabs>
            <w:spacing w:before="121"/>
            <w:ind w:left="1051" w:hanging="386"/>
          </w:pPr>
          <w:hyperlink w:anchor="_bookmark23" w:history="1">
            <w:r w:rsidR="00536767">
              <w:t>Применение</w:t>
            </w:r>
            <w:r w:rsidR="00536767">
              <w:rPr>
                <w:spacing w:val="-9"/>
              </w:rPr>
              <w:t xml:space="preserve"> </w:t>
            </w:r>
            <w:r w:rsidR="00536767">
              <w:t>электронного</w:t>
            </w:r>
            <w:r w:rsidR="00536767">
              <w:rPr>
                <w:spacing w:val="-9"/>
              </w:rPr>
              <w:t xml:space="preserve"> </w:t>
            </w:r>
            <w:r w:rsidR="00536767">
              <w:t>обучения</w:t>
            </w:r>
            <w:r w:rsidR="00536767">
              <w:rPr>
                <w:spacing w:val="-10"/>
              </w:rPr>
              <w:t xml:space="preserve"> </w:t>
            </w:r>
            <w:r w:rsidR="00536767">
              <w:t>и</w:t>
            </w:r>
            <w:r w:rsidR="00536767">
              <w:rPr>
                <w:spacing w:val="-9"/>
              </w:rPr>
              <w:t xml:space="preserve"> </w:t>
            </w:r>
            <w:r w:rsidR="00536767">
              <w:t>дистанционных</w:t>
            </w:r>
            <w:r w:rsidR="00536767">
              <w:rPr>
                <w:spacing w:val="-9"/>
              </w:rPr>
              <w:t xml:space="preserve"> </w:t>
            </w:r>
            <w:r w:rsidR="00536767">
              <w:t>образовательных</w:t>
            </w:r>
            <w:r w:rsidR="00536767">
              <w:rPr>
                <w:spacing w:val="-10"/>
              </w:rPr>
              <w:t xml:space="preserve"> </w:t>
            </w:r>
            <w:r w:rsidR="00536767">
              <w:rPr>
                <w:spacing w:val="-2"/>
              </w:rPr>
              <w:t>технологий</w:t>
            </w:r>
            <w:r w:rsidR="00536767">
              <w:tab/>
            </w:r>
          </w:hyperlink>
        </w:p>
        <w:p w:rsidR="00937674" w:rsidRDefault="00D87E7B">
          <w:pPr>
            <w:pStyle w:val="2"/>
            <w:numPr>
              <w:ilvl w:val="1"/>
              <w:numId w:val="10"/>
            </w:numPr>
            <w:tabs>
              <w:tab w:val="left" w:pos="1051"/>
              <w:tab w:val="right" w:leader="dot" w:pos="9781"/>
            </w:tabs>
            <w:spacing w:before="127"/>
            <w:ind w:left="1051" w:hanging="386"/>
          </w:pPr>
          <w:hyperlink w:anchor="_bookmark24" w:history="1">
            <w:r w:rsidR="00536767">
              <w:t>Кадровые</w:t>
            </w:r>
            <w:r w:rsidR="00536767">
              <w:rPr>
                <w:spacing w:val="-12"/>
              </w:rPr>
              <w:t xml:space="preserve"> </w:t>
            </w:r>
            <w:r w:rsidR="00536767">
              <w:t>условия</w:t>
            </w:r>
            <w:r w:rsidR="00536767">
              <w:rPr>
                <w:spacing w:val="-10"/>
              </w:rPr>
              <w:t xml:space="preserve"> </w:t>
            </w:r>
            <w:r w:rsidR="00536767">
              <w:t>реализации</w:t>
            </w:r>
            <w:r w:rsidR="00536767">
              <w:rPr>
                <w:spacing w:val="-9"/>
              </w:rPr>
              <w:t xml:space="preserve"> </w:t>
            </w:r>
            <w:r w:rsidR="00536767">
              <w:t>образовательной</w:t>
            </w:r>
            <w:r w:rsidR="00536767">
              <w:rPr>
                <w:spacing w:val="-9"/>
              </w:rPr>
              <w:t xml:space="preserve"> </w:t>
            </w:r>
            <w:r w:rsidR="00536767">
              <w:rPr>
                <w:spacing w:val="-2"/>
              </w:rPr>
              <w:t>программы</w:t>
            </w:r>
            <w:r w:rsidR="00536767">
              <w:tab/>
            </w:r>
          </w:hyperlink>
        </w:p>
        <w:p w:rsidR="00937674" w:rsidRDefault="00E30535">
          <w:pPr>
            <w:pStyle w:val="2"/>
            <w:numPr>
              <w:ilvl w:val="1"/>
              <w:numId w:val="10"/>
            </w:numPr>
            <w:tabs>
              <w:tab w:val="left" w:pos="1051"/>
              <w:tab w:val="right" w:leader="dot" w:pos="9781"/>
            </w:tabs>
            <w:ind w:left="1051" w:hanging="386"/>
          </w:pPr>
          <w:hyperlink w:anchor="_bookmark25" w:history="1">
            <w:r w:rsidR="00536767">
              <w:t>Расчеты</w:t>
            </w:r>
            <w:r w:rsidR="00536767">
              <w:rPr>
                <w:spacing w:val="-9"/>
              </w:rPr>
              <w:t xml:space="preserve"> </w:t>
            </w:r>
            <w:r w:rsidR="00536767">
              <w:t>финансового</w:t>
            </w:r>
            <w:r w:rsidR="00536767">
              <w:rPr>
                <w:spacing w:val="-10"/>
              </w:rPr>
              <w:t xml:space="preserve"> </w:t>
            </w:r>
            <w:r w:rsidR="00536767">
              <w:t>обеспечения</w:t>
            </w:r>
            <w:r w:rsidR="00536767">
              <w:rPr>
                <w:spacing w:val="-7"/>
              </w:rPr>
              <w:t xml:space="preserve"> </w:t>
            </w:r>
            <w:r w:rsidR="00536767">
              <w:t>реализации</w:t>
            </w:r>
            <w:r w:rsidR="00536767">
              <w:rPr>
                <w:spacing w:val="-7"/>
              </w:rPr>
              <w:t xml:space="preserve"> </w:t>
            </w:r>
            <w:r w:rsidR="00536767">
              <w:t>образовательной</w:t>
            </w:r>
            <w:r w:rsidR="00536767">
              <w:rPr>
                <w:spacing w:val="-7"/>
              </w:rPr>
              <w:t xml:space="preserve"> </w:t>
            </w:r>
            <w:r w:rsidR="00536767">
              <w:rPr>
                <w:spacing w:val="-2"/>
              </w:rPr>
              <w:t>программы</w:t>
            </w:r>
            <w:r w:rsidR="00536767">
              <w:tab/>
            </w:r>
          </w:hyperlink>
        </w:p>
      </w:sdtContent>
    </w:sdt>
    <w:p w:rsidR="00937674" w:rsidRDefault="00536767">
      <w:pPr>
        <w:spacing w:before="511"/>
        <w:ind w:left="424"/>
        <w:rPr>
          <w:b/>
          <w:sz w:val="24"/>
        </w:rPr>
      </w:pPr>
      <w:r>
        <w:rPr>
          <w:b/>
          <w:sz w:val="24"/>
        </w:rPr>
        <w:t>Перечень</w:t>
      </w:r>
      <w:r>
        <w:rPr>
          <w:b/>
          <w:spacing w:val="-3"/>
          <w:sz w:val="24"/>
        </w:rPr>
        <w:t xml:space="preserve"> </w:t>
      </w:r>
      <w:r>
        <w:rPr>
          <w:b/>
          <w:sz w:val="24"/>
        </w:rPr>
        <w:t>приложений</w:t>
      </w:r>
      <w:r>
        <w:rPr>
          <w:b/>
          <w:spacing w:val="-2"/>
          <w:sz w:val="24"/>
        </w:rPr>
        <w:t xml:space="preserve"> </w:t>
      </w:r>
      <w:r>
        <w:rPr>
          <w:b/>
          <w:sz w:val="24"/>
        </w:rPr>
        <w:t>к</w:t>
      </w:r>
      <w:r>
        <w:rPr>
          <w:b/>
          <w:spacing w:val="-2"/>
          <w:sz w:val="24"/>
        </w:rPr>
        <w:t xml:space="preserve"> </w:t>
      </w:r>
      <w:r>
        <w:rPr>
          <w:b/>
          <w:sz w:val="24"/>
        </w:rPr>
        <w:t>ОПОП-</w:t>
      </w:r>
      <w:r>
        <w:rPr>
          <w:b/>
          <w:spacing w:val="-5"/>
          <w:sz w:val="24"/>
        </w:rPr>
        <w:t>П:</w:t>
      </w:r>
    </w:p>
    <w:p w:rsidR="00937674" w:rsidRDefault="00536767">
      <w:pPr>
        <w:pStyle w:val="a3"/>
        <w:spacing w:before="24" w:line="264" w:lineRule="auto"/>
        <w:ind w:left="424" w:right="3593"/>
      </w:pPr>
      <w:r>
        <w:t>Приложение 1. Рабочие программы профессиональных модулей Приложение 2. Рабочие программы учебных дисциплин Приложение</w:t>
      </w:r>
      <w:r>
        <w:rPr>
          <w:spacing w:val="-8"/>
        </w:rPr>
        <w:t xml:space="preserve"> </w:t>
      </w:r>
      <w:r w:rsidR="00CB25F2">
        <w:t>3</w:t>
      </w:r>
      <w:r>
        <w:t>.</w:t>
      </w:r>
      <w:r>
        <w:rPr>
          <w:spacing w:val="-7"/>
        </w:rPr>
        <w:t xml:space="preserve"> </w:t>
      </w:r>
      <w:r>
        <w:t>Программа</w:t>
      </w:r>
      <w:r>
        <w:rPr>
          <w:spacing w:val="-8"/>
        </w:rPr>
        <w:t xml:space="preserve"> </w:t>
      </w:r>
      <w:r>
        <w:t>государственной</w:t>
      </w:r>
      <w:r>
        <w:rPr>
          <w:spacing w:val="-5"/>
        </w:rPr>
        <w:t xml:space="preserve"> </w:t>
      </w:r>
      <w:r>
        <w:t>итоговой</w:t>
      </w:r>
      <w:r>
        <w:rPr>
          <w:spacing w:val="-7"/>
        </w:rPr>
        <w:t xml:space="preserve"> </w:t>
      </w:r>
      <w:r>
        <w:t xml:space="preserve">аттестации Приложение </w:t>
      </w:r>
      <w:r w:rsidR="00CB25F2">
        <w:t>4</w:t>
      </w:r>
      <w:r>
        <w:t>. Рабочая программа воспитания</w:t>
      </w:r>
    </w:p>
    <w:p w:rsidR="00937674" w:rsidRDefault="00937674">
      <w:pPr>
        <w:pStyle w:val="a3"/>
        <w:spacing w:line="264" w:lineRule="auto"/>
        <w:sectPr w:rsidR="00937674" w:rsidSect="00EC13F1">
          <w:headerReference w:type="default" r:id="rId13"/>
          <w:pgSz w:w="11910" w:h="16840"/>
          <w:pgMar w:top="940" w:right="425" w:bottom="280" w:left="708" w:header="710" w:footer="0" w:gutter="0"/>
          <w:pgNumType w:start="3"/>
          <w:cols w:space="720"/>
        </w:sectPr>
      </w:pPr>
    </w:p>
    <w:p w:rsidR="00937674" w:rsidRDefault="00536767">
      <w:pPr>
        <w:pStyle w:val="1"/>
        <w:spacing w:before="263"/>
        <w:ind w:left="2762" w:right="2481"/>
      </w:pPr>
      <w:r>
        <w:lastRenderedPageBreak/>
        <w:t>Раздел</w:t>
      </w:r>
      <w:r>
        <w:rPr>
          <w:spacing w:val="-2"/>
        </w:rPr>
        <w:t xml:space="preserve"> </w:t>
      </w:r>
      <w:r>
        <w:t>1. Общие</w:t>
      </w:r>
      <w:r>
        <w:rPr>
          <w:spacing w:val="-1"/>
        </w:rPr>
        <w:t xml:space="preserve"> </w:t>
      </w:r>
      <w:r>
        <w:rPr>
          <w:spacing w:val="-2"/>
        </w:rPr>
        <w:t>положения</w:t>
      </w:r>
    </w:p>
    <w:p w:rsidR="00937674" w:rsidRDefault="00937674">
      <w:pPr>
        <w:pStyle w:val="a3"/>
        <w:spacing w:before="51"/>
        <w:rPr>
          <w:b/>
        </w:rPr>
      </w:pPr>
    </w:p>
    <w:p w:rsidR="00937674" w:rsidRPr="00CC1624" w:rsidRDefault="00536767">
      <w:pPr>
        <w:pStyle w:val="a4"/>
        <w:numPr>
          <w:ilvl w:val="1"/>
          <w:numId w:val="9"/>
        </w:numPr>
        <w:tabs>
          <w:tab w:val="left" w:pos="1552"/>
        </w:tabs>
        <w:ind w:left="1552" w:hanging="419"/>
        <w:jc w:val="both"/>
        <w:rPr>
          <w:b/>
          <w:sz w:val="24"/>
        </w:rPr>
      </w:pPr>
      <w:bookmarkStart w:id="2" w:name="_bookmark1"/>
      <w:bookmarkEnd w:id="2"/>
      <w:r w:rsidRPr="00CC1624">
        <w:rPr>
          <w:b/>
          <w:sz w:val="24"/>
        </w:rPr>
        <w:t>Назначение</w:t>
      </w:r>
      <w:r w:rsidRPr="00CC1624">
        <w:rPr>
          <w:b/>
          <w:spacing w:val="-10"/>
          <w:sz w:val="24"/>
        </w:rPr>
        <w:t xml:space="preserve"> </w:t>
      </w:r>
      <w:r w:rsidRPr="00CC1624">
        <w:rPr>
          <w:b/>
          <w:sz w:val="24"/>
        </w:rPr>
        <w:t>основной</w:t>
      </w:r>
      <w:r w:rsidRPr="00CC1624">
        <w:rPr>
          <w:b/>
          <w:spacing w:val="-7"/>
          <w:sz w:val="24"/>
        </w:rPr>
        <w:t xml:space="preserve"> </w:t>
      </w:r>
      <w:r w:rsidRPr="00CC1624">
        <w:rPr>
          <w:b/>
          <w:sz w:val="24"/>
        </w:rPr>
        <w:t>профессиональной</w:t>
      </w:r>
      <w:r w:rsidRPr="00CC1624">
        <w:rPr>
          <w:b/>
          <w:spacing w:val="-7"/>
          <w:sz w:val="24"/>
        </w:rPr>
        <w:t xml:space="preserve"> </w:t>
      </w:r>
      <w:r w:rsidRPr="00CC1624">
        <w:rPr>
          <w:b/>
          <w:sz w:val="24"/>
        </w:rPr>
        <w:t>образовательной</w:t>
      </w:r>
      <w:r w:rsidRPr="00CC1624">
        <w:rPr>
          <w:b/>
          <w:spacing w:val="-7"/>
          <w:sz w:val="24"/>
        </w:rPr>
        <w:t xml:space="preserve"> </w:t>
      </w:r>
      <w:r w:rsidRPr="00CC1624">
        <w:rPr>
          <w:b/>
          <w:spacing w:val="-2"/>
          <w:sz w:val="24"/>
        </w:rPr>
        <w:t>программы</w:t>
      </w:r>
    </w:p>
    <w:p w:rsidR="00937674" w:rsidRDefault="00536767" w:rsidP="000C74E8">
      <w:pPr>
        <w:pStyle w:val="a3"/>
        <w:ind w:left="424" w:right="139" w:firstLine="296"/>
        <w:jc w:val="both"/>
      </w:pPr>
      <w:r>
        <w:t>Настоящая основная профессиональная образовательная программа «</w:t>
      </w:r>
      <w:proofErr w:type="spellStart"/>
      <w:r>
        <w:t>Профессионалитет</w:t>
      </w:r>
      <w:proofErr w:type="spellEnd"/>
      <w:r>
        <w:t xml:space="preserve">» (далее – ОПОП-П) по </w:t>
      </w:r>
      <w:r w:rsidR="00B521E5">
        <w:t>профессии</w:t>
      </w:r>
      <w:r>
        <w:t xml:space="preserve"> 23.0</w:t>
      </w:r>
      <w:r w:rsidR="004D5D27">
        <w:t>1</w:t>
      </w:r>
      <w:r>
        <w:t>.</w:t>
      </w:r>
      <w:r w:rsidR="002624B9">
        <w:t>10</w:t>
      </w:r>
      <w:r w:rsidR="002624B9" w:rsidRPr="002624B9">
        <w:t xml:space="preserve"> </w:t>
      </w:r>
      <w:r w:rsidR="002624B9">
        <w:t xml:space="preserve">Слесарь по обслуживанию и ремонту подвижного </w:t>
      </w:r>
      <w:proofErr w:type="gramStart"/>
      <w:r w:rsidR="002624B9">
        <w:t xml:space="preserve">состава </w:t>
      </w:r>
      <w:r w:rsidR="004D5D27">
        <w:t xml:space="preserve"> </w:t>
      </w:r>
      <w:r>
        <w:t>разработана</w:t>
      </w:r>
      <w:proofErr w:type="gramEnd"/>
      <w:r>
        <w:t xml:space="preserve"> в соответствии с федеральным государственным образовательным стандартом среднего профессионального образования по </w:t>
      </w:r>
      <w:r w:rsidR="004D5D27">
        <w:t>профессии</w:t>
      </w:r>
      <w:r>
        <w:t xml:space="preserve"> </w:t>
      </w:r>
      <w:r w:rsidR="002624B9">
        <w:t xml:space="preserve">23.01.10 Слесарь по обслуживанию и ремонту подвижного состава, утвержденного приказом </w:t>
      </w:r>
      <w:proofErr w:type="spellStart"/>
      <w:r w:rsidR="002624B9">
        <w:t>Минобрнауки</w:t>
      </w:r>
      <w:proofErr w:type="spellEnd"/>
      <w:r w:rsidR="002624B9">
        <w:t xml:space="preserve">  России от 02.08.2013 г. № 696 (ред.</w:t>
      </w:r>
      <w:r w:rsidR="000C74E8">
        <w:t xml:space="preserve"> </w:t>
      </w:r>
      <w:r w:rsidR="002624B9">
        <w:t>от 03.07.2024)</w:t>
      </w:r>
    </w:p>
    <w:p w:rsidR="00937674" w:rsidRDefault="00536767">
      <w:pPr>
        <w:pStyle w:val="a3"/>
        <w:spacing w:before="1" w:line="264" w:lineRule="auto"/>
        <w:ind w:left="424" w:right="137" w:firstLine="708"/>
        <w:jc w:val="both"/>
      </w:pPr>
      <w:r>
        <w:t xml:space="preserve">ОПОП-П определяет объем и содержание среднего профессионального образования по </w:t>
      </w:r>
      <w:proofErr w:type="spellStart"/>
      <w:r w:rsidR="00D5525C">
        <w:t>по</w:t>
      </w:r>
      <w:proofErr w:type="spellEnd"/>
      <w:r w:rsidR="00D5525C">
        <w:t xml:space="preserve"> профессии</w:t>
      </w:r>
      <w:r w:rsidR="002624B9">
        <w:t xml:space="preserve"> 23.01.10</w:t>
      </w:r>
      <w:r w:rsidR="002624B9" w:rsidRPr="002624B9">
        <w:t xml:space="preserve"> </w:t>
      </w:r>
      <w:r w:rsidR="002624B9">
        <w:t>Слесарь по обслуживанию и ремонту подвиж</w:t>
      </w:r>
      <w:r w:rsidR="00CB25F2">
        <w:t>ного состава</w:t>
      </w:r>
      <w:r>
        <w:t>, требования к результатам освоения образовательной программы, условия реализации образовательной программы.</w:t>
      </w:r>
    </w:p>
    <w:p w:rsidR="00937674" w:rsidRDefault="00536767">
      <w:pPr>
        <w:pStyle w:val="a3"/>
        <w:spacing w:line="266" w:lineRule="auto"/>
        <w:ind w:left="424" w:right="143" w:firstLine="708"/>
        <w:jc w:val="both"/>
      </w:pPr>
      <w:r>
        <w:t>ОПОП-П разработана для реализации образовательной программы на базе основного общего образования.</w:t>
      </w:r>
    </w:p>
    <w:p w:rsidR="00937674" w:rsidRDefault="00536767" w:rsidP="00CC1624">
      <w:pPr>
        <w:pStyle w:val="a3"/>
        <w:spacing w:line="264" w:lineRule="auto"/>
        <w:ind w:left="424" w:right="138" w:firstLine="708"/>
        <w:jc w:val="both"/>
      </w:pPr>
      <w:r>
        <w:t xml:space="preserve">Основная профессиональная образовательная программа (далее – образовательная программа), реализуемая на базе основного общего образования, разработана образовательной организацией на основе требований соответствующих федеральных государственных образовательных стандартов среднего общего и </w:t>
      </w:r>
      <w:proofErr w:type="gramStart"/>
      <w:r>
        <w:t>среднего профессионального образования</w:t>
      </w:r>
      <w:proofErr w:type="gramEnd"/>
      <w:r>
        <w:t xml:space="preserve"> и положений федеральной основной общеобразовательной программы среднего общего образования, а также с учетом получаемой </w:t>
      </w:r>
      <w:r w:rsidR="00CC1624">
        <w:t>профессии</w:t>
      </w:r>
      <w:r>
        <w:t xml:space="preserve"> среднего профессионального </w:t>
      </w:r>
      <w:r>
        <w:rPr>
          <w:spacing w:val="-2"/>
        </w:rPr>
        <w:t>образования.</w:t>
      </w:r>
    </w:p>
    <w:p w:rsidR="00937674" w:rsidRPr="00CC1624" w:rsidRDefault="00536767">
      <w:pPr>
        <w:pStyle w:val="a4"/>
        <w:numPr>
          <w:ilvl w:val="1"/>
          <w:numId w:val="9"/>
        </w:numPr>
        <w:tabs>
          <w:tab w:val="left" w:pos="1552"/>
        </w:tabs>
        <w:spacing w:before="1"/>
        <w:ind w:left="1552" w:hanging="419"/>
        <w:jc w:val="both"/>
        <w:rPr>
          <w:b/>
          <w:sz w:val="24"/>
        </w:rPr>
      </w:pPr>
      <w:bookmarkStart w:id="3" w:name="_bookmark2"/>
      <w:bookmarkEnd w:id="3"/>
      <w:r w:rsidRPr="00CC1624">
        <w:rPr>
          <w:b/>
          <w:sz w:val="24"/>
        </w:rPr>
        <w:t>Нормативные</w:t>
      </w:r>
      <w:r w:rsidRPr="00CC1624">
        <w:rPr>
          <w:b/>
          <w:spacing w:val="-6"/>
          <w:sz w:val="24"/>
        </w:rPr>
        <w:t xml:space="preserve"> </w:t>
      </w:r>
      <w:r w:rsidRPr="00CC1624">
        <w:rPr>
          <w:b/>
          <w:spacing w:val="-2"/>
          <w:sz w:val="24"/>
        </w:rPr>
        <w:t>документы</w:t>
      </w:r>
    </w:p>
    <w:p w:rsidR="00937674" w:rsidRDefault="00536767">
      <w:pPr>
        <w:pStyle w:val="a3"/>
        <w:spacing w:before="28" w:line="264" w:lineRule="auto"/>
        <w:ind w:left="424" w:right="142" w:firstLine="708"/>
        <w:jc w:val="both"/>
      </w:pPr>
      <w:r>
        <w:t>Федеральный закон от 29 декабря 2012 г. №</w:t>
      </w:r>
      <w:r>
        <w:rPr>
          <w:spacing w:val="-3"/>
        </w:rPr>
        <w:t xml:space="preserve"> </w:t>
      </w:r>
      <w:r>
        <w:t xml:space="preserve">273-ФЗ «Об образовании в Российской </w:t>
      </w:r>
      <w:r>
        <w:rPr>
          <w:spacing w:val="-2"/>
        </w:rPr>
        <w:t>Федерации»;</w:t>
      </w:r>
    </w:p>
    <w:p w:rsidR="00937674" w:rsidRDefault="00536767" w:rsidP="0041167C">
      <w:pPr>
        <w:pStyle w:val="a3"/>
        <w:ind w:left="424" w:right="139"/>
        <w:jc w:val="both"/>
      </w:pPr>
      <w:r>
        <w:t>Федеральный государственный образовательный стандарт среднего профессиональн</w:t>
      </w:r>
      <w:r w:rsidR="0041167C">
        <w:t xml:space="preserve">ого образования по профессии23.01.10 Слесарь по обслуживанию и ремонту подвижного состава, утвержденного приказом </w:t>
      </w:r>
      <w:proofErr w:type="spellStart"/>
      <w:proofErr w:type="gramStart"/>
      <w:r w:rsidR="0041167C">
        <w:t>Минобрнауки</w:t>
      </w:r>
      <w:proofErr w:type="spellEnd"/>
      <w:r w:rsidR="0041167C">
        <w:t xml:space="preserve">  России</w:t>
      </w:r>
      <w:proofErr w:type="gramEnd"/>
      <w:r w:rsidR="0041167C">
        <w:t xml:space="preserve"> от 02.08.2013 г. № 696 (</w:t>
      </w:r>
      <w:proofErr w:type="spellStart"/>
      <w:r w:rsidR="0041167C">
        <w:t>ред.от</w:t>
      </w:r>
      <w:proofErr w:type="spellEnd"/>
      <w:r w:rsidR="0041167C">
        <w:t xml:space="preserve"> 03.07.2024);</w:t>
      </w:r>
    </w:p>
    <w:p w:rsidR="00937674" w:rsidRDefault="00536767">
      <w:pPr>
        <w:pStyle w:val="a3"/>
        <w:spacing w:line="264" w:lineRule="auto"/>
        <w:ind w:left="424" w:right="144" w:firstLine="708"/>
        <w:jc w:val="both"/>
      </w:pPr>
      <w:r>
        <w:t>Федеральный государственный образовательный стандарт среднего общего образования (Приказ Министерства образования и науки Российской Федерации от 17 мая 2012 г. № 413);</w:t>
      </w:r>
    </w:p>
    <w:p w:rsidR="00937674" w:rsidRDefault="00536767">
      <w:pPr>
        <w:pStyle w:val="a3"/>
        <w:spacing w:line="264" w:lineRule="auto"/>
        <w:ind w:left="424" w:right="139" w:firstLine="708"/>
        <w:jc w:val="both"/>
      </w:pPr>
      <w: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просвещения Российской Федерации от 24 августа 2022 г. № 762);</w:t>
      </w:r>
    </w:p>
    <w:p w:rsidR="00937674" w:rsidRDefault="00536767">
      <w:pPr>
        <w:pStyle w:val="a3"/>
        <w:spacing w:line="264" w:lineRule="auto"/>
        <w:ind w:left="424" w:right="139" w:firstLine="708"/>
        <w:jc w:val="both"/>
      </w:pPr>
      <w:r>
        <w:t>Порядок проведения государственной итоговой аттестации по образовательным программам среднего профессионального образования (Приказ Министерства просвещения Российской Федерации от 08 ноября 2021 г. № 800) (далее – Порядок);</w:t>
      </w:r>
    </w:p>
    <w:p w:rsidR="00937674" w:rsidRDefault="00536767">
      <w:pPr>
        <w:pStyle w:val="a3"/>
        <w:spacing w:line="264" w:lineRule="auto"/>
        <w:ind w:left="424" w:right="141" w:firstLine="708"/>
        <w:jc w:val="both"/>
      </w:pPr>
      <w:r>
        <w:t>Положение о практической подготовке обучающихся (Приказ Министерства науки и высшего образования Российской Федерации № 885, Министерства просвещения Российской Федерации № 390 от 5 августа 2020 г.);</w:t>
      </w:r>
    </w:p>
    <w:p w:rsidR="00937674" w:rsidRDefault="00536767">
      <w:pPr>
        <w:pStyle w:val="a3"/>
        <w:spacing w:line="264" w:lineRule="auto"/>
        <w:ind w:left="424" w:right="140" w:firstLine="708"/>
        <w:jc w:val="both"/>
      </w:pPr>
      <w:r>
        <w:t>Перечень профессий рабочих, должностей служащих, по которым осуществляется профессиональное обучение (Приказ Министерства просвещения Российской Федерации от 14 июля 2023 г. № 534);</w:t>
      </w:r>
    </w:p>
    <w:p w:rsidR="00937674" w:rsidRDefault="00536767">
      <w:pPr>
        <w:pStyle w:val="a3"/>
        <w:spacing w:line="264" w:lineRule="auto"/>
        <w:ind w:left="424" w:right="139" w:firstLine="708"/>
        <w:jc w:val="both"/>
      </w:pPr>
      <w: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Министерства просвещения Российской Федерации от 13 декабря 2023 г. № 932);</w:t>
      </w:r>
    </w:p>
    <w:p w:rsidR="00937674" w:rsidRDefault="00937674">
      <w:pPr>
        <w:pStyle w:val="a3"/>
        <w:spacing w:line="264" w:lineRule="auto"/>
        <w:jc w:val="both"/>
        <w:sectPr w:rsidR="00937674" w:rsidSect="00EC13F1">
          <w:pgSz w:w="11910" w:h="16840"/>
          <w:pgMar w:top="940" w:right="425" w:bottom="280" w:left="708" w:header="710" w:footer="0" w:gutter="0"/>
          <w:cols w:space="720"/>
        </w:sectPr>
      </w:pPr>
    </w:p>
    <w:p w:rsidR="00937674" w:rsidRDefault="00536767">
      <w:pPr>
        <w:pStyle w:val="a3"/>
        <w:spacing w:before="258" w:line="264" w:lineRule="auto"/>
        <w:ind w:left="424" w:right="141" w:firstLine="708"/>
        <w:jc w:val="both"/>
      </w:pPr>
      <w:r>
        <w:lastRenderedPageBreak/>
        <w:t xml:space="preserve">Постановление Правительства Российской Федерации от 13 октября 2020 г. № 1681 «О целевом обучении по образовательным программам среднего профессионального и высшего </w:t>
      </w:r>
      <w:r>
        <w:rPr>
          <w:spacing w:val="-2"/>
        </w:rPr>
        <w:t>образования»;</w:t>
      </w:r>
    </w:p>
    <w:p w:rsidR="00937674" w:rsidRDefault="00536767">
      <w:pPr>
        <w:pStyle w:val="a3"/>
        <w:spacing w:line="264" w:lineRule="auto"/>
        <w:ind w:left="424" w:right="139" w:firstLine="708"/>
        <w:jc w:val="both"/>
      </w:pPr>
      <w:r>
        <w:t>Приказ Министерства науки и высшего образования Российской Федерации и Министерства просвещения Российской Федерации от 05 августа 2020 г. № 882/391 «Об организации и осуществлении образовательной деятельности при сетевой форме реализации образовательных программ»;</w:t>
      </w:r>
    </w:p>
    <w:p w:rsidR="00937674" w:rsidRDefault="00536767">
      <w:pPr>
        <w:pStyle w:val="a3"/>
        <w:spacing w:line="264" w:lineRule="auto"/>
        <w:ind w:left="424" w:right="140" w:firstLine="708"/>
        <w:jc w:val="both"/>
      </w:pPr>
      <w:r>
        <w:t>Приказ Министерства труда и социальной з</w:t>
      </w:r>
      <w:r w:rsidR="00CB25F2">
        <w:t>ащиты Российской Федерации от 02</w:t>
      </w:r>
      <w:r>
        <w:t xml:space="preserve"> апреля</w:t>
      </w:r>
      <w:r>
        <w:rPr>
          <w:spacing w:val="40"/>
        </w:rPr>
        <w:t xml:space="preserve"> </w:t>
      </w:r>
      <w:r w:rsidR="00CB25F2">
        <w:t>2024</w:t>
      </w:r>
      <w:r>
        <w:rPr>
          <w:spacing w:val="-3"/>
        </w:rPr>
        <w:t xml:space="preserve"> </w:t>
      </w:r>
      <w:r>
        <w:t>г. №</w:t>
      </w:r>
      <w:r>
        <w:rPr>
          <w:spacing w:val="-3"/>
        </w:rPr>
        <w:t xml:space="preserve"> </w:t>
      </w:r>
      <w:r w:rsidR="00CB25F2">
        <w:t>168</w:t>
      </w:r>
      <w:r>
        <w:t>н «Об утверждении профессионального стандарта «Работник по управлению и обслуживанию локомотива» (код ПС 17.010);</w:t>
      </w:r>
    </w:p>
    <w:p w:rsidR="00937674" w:rsidRPr="00CB25F2" w:rsidRDefault="00536767">
      <w:pPr>
        <w:pStyle w:val="a3"/>
        <w:spacing w:before="1" w:line="264" w:lineRule="auto"/>
        <w:ind w:left="424" w:right="139" w:firstLine="708"/>
        <w:jc w:val="both"/>
      </w:pPr>
      <w:r w:rsidRPr="00CB25F2">
        <w:t>Приказ</w:t>
      </w:r>
      <w:r w:rsidRPr="00CB25F2">
        <w:rPr>
          <w:spacing w:val="40"/>
        </w:rPr>
        <w:t xml:space="preserve"> </w:t>
      </w:r>
      <w:r w:rsidRPr="00CB25F2">
        <w:t>Министерства</w:t>
      </w:r>
      <w:r w:rsidRPr="00CB25F2">
        <w:rPr>
          <w:spacing w:val="40"/>
        </w:rPr>
        <w:t xml:space="preserve"> </w:t>
      </w:r>
      <w:r w:rsidRPr="00CB25F2">
        <w:t>труда</w:t>
      </w:r>
      <w:r w:rsidRPr="00CB25F2">
        <w:rPr>
          <w:spacing w:val="40"/>
        </w:rPr>
        <w:t xml:space="preserve"> </w:t>
      </w:r>
      <w:r w:rsidRPr="00CB25F2">
        <w:t>и</w:t>
      </w:r>
      <w:r w:rsidRPr="00CB25F2">
        <w:rPr>
          <w:spacing w:val="40"/>
        </w:rPr>
        <w:t xml:space="preserve"> </w:t>
      </w:r>
      <w:r w:rsidRPr="00CB25F2">
        <w:t>социальной</w:t>
      </w:r>
      <w:r w:rsidRPr="00CB25F2">
        <w:rPr>
          <w:spacing w:val="40"/>
        </w:rPr>
        <w:t xml:space="preserve"> </w:t>
      </w:r>
      <w:r w:rsidRPr="00CB25F2">
        <w:t>защиты</w:t>
      </w:r>
      <w:r w:rsidRPr="00CB25F2">
        <w:rPr>
          <w:spacing w:val="40"/>
        </w:rPr>
        <w:t xml:space="preserve"> </w:t>
      </w:r>
      <w:r w:rsidRPr="00CB25F2">
        <w:t>Российской</w:t>
      </w:r>
      <w:r w:rsidRPr="00CB25F2">
        <w:rPr>
          <w:spacing w:val="40"/>
        </w:rPr>
        <w:t xml:space="preserve"> </w:t>
      </w:r>
      <w:r w:rsidRPr="00CB25F2">
        <w:t>Федерации</w:t>
      </w:r>
      <w:r w:rsidRPr="00CB25F2">
        <w:rPr>
          <w:spacing w:val="40"/>
        </w:rPr>
        <w:t xml:space="preserve"> </w:t>
      </w:r>
      <w:r w:rsidRPr="00CB25F2">
        <w:t>от</w:t>
      </w:r>
      <w:r w:rsidRPr="00CB25F2">
        <w:rPr>
          <w:spacing w:val="40"/>
        </w:rPr>
        <w:t xml:space="preserve"> </w:t>
      </w:r>
      <w:r w:rsidRPr="00CB25F2">
        <w:t>11 марта 2024</w:t>
      </w:r>
      <w:r w:rsidRPr="00CB25F2">
        <w:rPr>
          <w:spacing w:val="-3"/>
        </w:rPr>
        <w:t xml:space="preserve"> </w:t>
      </w:r>
      <w:r w:rsidRPr="00CB25F2">
        <w:t>г. №</w:t>
      </w:r>
      <w:r w:rsidRPr="00CB25F2">
        <w:rPr>
          <w:spacing w:val="-4"/>
        </w:rPr>
        <w:t xml:space="preserve"> </w:t>
      </w:r>
      <w:r w:rsidRPr="00CB25F2">
        <w:t>96н «Об утверждении профессионального стандарта «Осмотрщик-ремонтник вагонов, осмотрщик вагонов» (код ПС 17.001).</w:t>
      </w:r>
    </w:p>
    <w:p w:rsidR="00937674" w:rsidRDefault="00536767">
      <w:pPr>
        <w:pStyle w:val="a4"/>
        <w:numPr>
          <w:ilvl w:val="1"/>
          <w:numId w:val="9"/>
        </w:numPr>
        <w:tabs>
          <w:tab w:val="left" w:pos="1552"/>
        </w:tabs>
        <w:spacing w:before="1" w:line="264" w:lineRule="auto"/>
        <w:ind w:left="1133" w:right="6940" w:firstLine="0"/>
        <w:rPr>
          <w:sz w:val="24"/>
        </w:rPr>
      </w:pPr>
      <w:bookmarkStart w:id="4" w:name="_bookmark3"/>
      <w:bookmarkEnd w:id="4"/>
      <w:r>
        <w:rPr>
          <w:sz w:val="24"/>
        </w:rPr>
        <w:t>Перечень</w:t>
      </w:r>
      <w:r>
        <w:rPr>
          <w:spacing w:val="-17"/>
          <w:sz w:val="24"/>
        </w:rPr>
        <w:t xml:space="preserve"> </w:t>
      </w:r>
      <w:r>
        <w:rPr>
          <w:sz w:val="24"/>
        </w:rPr>
        <w:t>сокращений ВД – вид деятельности;</w:t>
      </w:r>
    </w:p>
    <w:p w:rsidR="00937674" w:rsidRDefault="00536767">
      <w:pPr>
        <w:pStyle w:val="a3"/>
        <w:spacing w:line="264" w:lineRule="auto"/>
        <w:ind w:left="1133" w:right="4543"/>
      </w:pPr>
      <w:r>
        <w:t>ГИА</w:t>
      </w:r>
      <w:r>
        <w:rPr>
          <w:spacing w:val="-10"/>
        </w:rPr>
        <w:t xml:space="preserve"> </w:t>
      </w:r>
      <w:r>
        <w:t>–</w:t>
      </w:r>
      <w:r>
        <w:rPr>
          <w:spacing w:val="-9"/>
        </w:rPr>
        <w:t xml:space="preserve"> </w:t>
      </w:r>
      <w:r>
        <w:t>государственная</w:t>
      </w:r>
      <w:r>
        <w:rPr>
          <w:spacing w:val="-9"/>
        </w:rPr>
        <w:t xml:space="preserve"> </w:t>
      </w:r>
      <w:r>
        <w:t>итоговая</w:t>
      </w:r>
      <w:r>
        <w:rPr>
          <w:spacing w:val="-9"/>
        </w:rPr>
        <w:t xml:space="preserve"> </w:t>
      </w:r>
      <w:r>
        <w:t>аттестация; МДК – междисциплинарный курс;</w:t>
      </w:r>
    </w:p>
    <w:p w:rsidR="00937674" w:rsidRDefault="00536767">
      <w:pPr>
        <w:pStyle w:val="a3"/>
        <w:ind w:left="1133"/>
      </w:pPr>
      <w:r>
        <w:t>ОК</w:t>
      </w:r>
      <w:r>
        <w:rPr>
          <w:spacing w:val="-1"/>
        </w:rPr>
        <w:t xml:space="preserve"> </w:t>
      </w:r>
      <w:r>
        <w:t>–</w:t>
      </w:r>
      <w:r>
        <w:rPr>
          <w:spacing w:val="-1"/>
        </w:rPr>
        <w:t xml:space="preserve"> </w:t>
      </w:r>
      <w:r>
        <w:t>общие</w:t>
      </w:r>
      <w:r>
        <w:rPr>
          <w:spacing w:val="-1"/>
        </w:rPr>
        <w:t xml:space="preserve"> </w:t>
      </w:r>
      <w:r>
        <w:rPr>
          <w:spacing w:val="-2"/>
        </w:rPr>
        <w:t>компетенции;</w:t>
      </w:r>
    </w:p>
    <w:p w:rsidR="00937674" w:rsidRDefault="00536767">
      <w:pPr>
        <w:pStyle w:val="a3"/>
        <w:spacing w:before="27"/>
        <w:ind w:left="1133"/>
      </w:pPr>
      <w:r>
        <w:t>ООД</w:t>
      </w:r>
      <w:r>
        <w:rPr>
          <w:spacing w:val="-3"/>
        </w:rPr>
        <w:t xml:space="preserve"> </w:t>
      </w:r>
      <w:r>
        <w:t>–</w:t>
      </w:r>
      <w:r>
        <w:rPr>
          <w:spacing w:val="-3"/>
        </w:rPr>
        <w:t xml:space="preserve"> </w:t>
      </w:r>
      <w:r>
        <w:t>общеобразовательные</w:t>
      </w:r>
      <w:r>
        <w:rPr>
          <w:spacing w:val="-3"/>
        </w:rPr>
        <w:t xml:space="preserve"> </w:t>
      </w:r>
      <w:r>
        <w:rPr>
          <w:spacing w:val="-2"/>
        </w:rPr>
        <w:t>дисциплины;</w:t>
      </w:r>
    </w:p>
    <w:p w:rsidR="00937674" w:rsidRDefault="00536767">
      <w:pPr>
        <w:pStyle w:val="a3"/>
        <w:spacing w:before="28" w:line="264" w:lineRule="auto"/>
        <w:ind w:left="1133"/>
      </w:pPr>
      <w:r>
        <w:t>ОПОП-П</w:t>
      </w:r>
      <w:r>
        <w:rPr>
          <w:spacing w:val="-8"/>
        </w:rPr>
        <w:t xml:space="preserve"> </w:t>
      </w:r>
      <w:r>
        <w:t>–</w:t>
      </w:r>
      <w:r>
        <w:rPr>
          <w:spacing w:val="-7"/>
        </w:rPr>
        <w:t xml:space="preserve"> </w:t>
      </w:r>
      <w:r>
        <w:t>основная</w:t>
      </w:r>
      <w:r>
        <w:rPr>
          <w:spacing w:val="-7"/>
        </w:rPr>
        <w:t xml:space="preserve"> </w:t>
      </w:r>
      <w:r>
        <w:t>профессиональная</w:t>
      </w:r>
      <w:r>
        <w:rPr>
          <w:spacing w:val="-7"/>
        </w:rPr>
        <w:t xml:space="preserve"> </w:t>
      </w:r>
      <w:r>
        <w:t>образовательная</w:t>
      </w:r>
      <w:r>
        <w:rPr>
          <w:spacing w:val="-7"/>
        </w:rPr>
        <w:t xml:space="preserve"> </w:t>
      </w:r>
      <w:r>
        <w:t>программа</w:t>
      </w:r>
      <w:r>
        <w:rPr>
          <w:spacing w:val="-4"/>
        </w:rPr>
        <w:t xml:space="preserve"> </w:t>
      </w:r>
      <w:r>
        <w:t>«</w:t>
      </w:r>
      <w:proofErr w:type="spellStart"/>
      <w:r>
        <w:t>Профессионалитет</w:t>
      </w:r>
      <w:proofErr w:type="spellEnd"/>
      <w:r>
        <w:t>»; ОПЦ – общепрофессиональный цикл, общепрофессиональные дисциплины;</w:t>
      </w:r>
    </w:p>
    <w:p w:rsidR="00937674" w:rsidRDefault="00536767">
      <w:pPr>
        <w:pStyle w:val="a3"/>
        <w:spacing w:line="264" w:lineRule="auto"/>
        <w:ind w:left="1133" w:right="5359"/>
      </w:pPr>
      <w:r>
        <w:t>ОТФ</w:t>
      </w:r>
      <w:r>
        <w:rPr>
          <w:spacing w:val="-9"/>
        </w:rPr>
        <w:t xml:space="preserve"> </w:t>
      </w:r>
      <w:r>
        <w:t>–</w:t>
      </w:r>
      <w:r>
        <w:rPr>
          <w:spacing w:val="-8"/>
        </w:rPr>
        <w:t xml:space="preserve"> </w:t>
      </w:r>
      <w:r>
        <w:t>обобщенная</w:t>
      </w:r>
      <w:r>
        <w:rPr>
          <w:spacing w:val="-8"/>
        </w:rPr>
        <w:t xml:space="preserve"> </w:t>
      </w:r>
      <w:r>
        <w:t>трудовая</w:t>
      </w:r>
      <w:r>
        <w:rPr>
          <w:spacing w:val="-8"/>
        </w:rPr>
        <w:t xml:space="preserve"> </w:t>
      </w:r>
      <w:r>
        <w:t>функция; ПА – промежуточная аттестация;</w:t>
      </w:r>
    </w:p>
    <w:p w:rsidR="00937674" w:rsidRDefault="00536767">
      <w:pPr>
        <w:pStyle w:val="a3"/>
        <w:spacing w:line="264" w:lineRule="auto"/>
        <w:ind w:left="1133" w:right="3898"/>
      </w:pPr>
      <w:r>
        <w:t>ПДП</w:t>
      </w:r>
      <w:r>
        <w:rPr>
          <w:spacing w:val="-10"/>
        </w:rPr>
        <w:t xml:space="preserve"> </w:t>
      </w:r>
      <w:r>
        <w:t>–</w:t>
      </w:r>
      <w:r>
        <w:rPr>
          <w:spacing w:val="-9"/>
        </w:rPr>
        <w:t xml:space="preserve"> </w:t>
      </w:r>
      <w:r>
        <w:t>производственная</w:t>
      </w:r>
      <w:r>
        <w:rPr>
          <w:spacing w:val="-9"/>
        </w:rPr>
        <w:t xml:space="preserve"> </w:t>
      </w:r>
      <w:r>
        <w:t>практика</w:t>
      </w:r>
      <w:r>
        <w:rPr>
          <w:spacing w:val="-10"/>
        </w:rPr>
        <w:t xml:space="preserve"> </w:t>
      </w:r>
      <w:r>
        <w:t>(преддипломная); ПК – профессиональные компетенции;</w:t>
      </w:r>
    </w:p>
    <w:p w:rsidR="00937674" w:rsidRDefault="00536767">
      <w:pPr>
        <w:pStyle w:val="a3"/>
        <w:spacing w:before="1" w:line="264" w:lineRule="auto"/>
        <w:ind w:left="1133" w:right="5846"/>
      </w:pPr>
      <w:r>
        <w:t>ПМ – профессиональный модуль; ПП – производственная практика; ПС</w:t>
      </w:r>
      <w:r>
        <w:rPr>
          <w:spacing w:val="-12"/>
        </w:rPr>
        <w:t xml:space="preserve"> </w:t>
      </w:r>
      <w:r>
        <w:t>–</w:t>
      </w:r>
      <w:r>
        <w:rPr>
          <w:spacing w:val="-12"/>
        </w:rPr>
        <w:t xml:space="preserve"> </w:t>
      </w:r>
      <w:r>
        <w:t>профессиональный</w:t>
      </w:r>
      <w:r>
        <w:rPr>
          <w:spacing w:val="-12"/>
        </w:rPr>
        <w:t xml:space="preserve"> </w:t>
      </w:r>
      <w:r>
        <w:t>стандарт; ПЦ – профессиональный цикл;</w:t>
      </w:r>
    </w:p>
    <w:p w:rsidR="00937674" w:rsidRDefault="00536767">
      <w:pPr>
        <w:pStyle w:val="a3"/>
        <w:spacing w:line="266" w:lineRule="auto"/>
        <w:ind w:left="1133" w:right="5397"/>
      </w:pPr>
      <w:r>
        <w:t>СГЦ</w:t>
      </w:r>
      <w:r>
        <w:rPr>
          <w:spacing w:val="-11"/>
        </w:rPr>
        <w:t xml:space="preserve"> </w:t>
      </w:r>
      <w:r>
        <w:t>–</w:t>
      </w:r>
      <w:r>
        <w:rPr>
          <w:spacing w:val="-11"/>
        </w:rPr>
        <w:t xml:space="preserve"> </w:t>
      </w:r>
      <w:r>
        <w:t>социально-гуманитарный</w:t>
      </w:r>
      <w:r>
        <w:rPr>
          <w:spacing w:val="-11"/>
        </w:rPr>
        <w:t xml:space="preserve"> </w:t>
      </w:r>
      <w:r>
        <w:t>цикл; ТФ – трудовая функция;</w:t>
      </w:r>
    </w:p>
    <w:p w:rsidR="00937674" w:rsidRDefault="00536767">
      <w:pPr>
        <w:pStyle w:val="a3"/>
        <w:spacing w:line="271" w:lineRule="exact"/>
        <w:ind w:left="1133"/>
      </w:pPr>
      <w:r>
        <w:t>УП</w:t>
      </w:r>
      <w:r>
        <w:rPr>
          <w:spacing w:val="-4"/>
        </w:rPr>
        <w:t xml:space="preserve"> </w:t>
      </w:r>
      <w:r>
        <w:t>– учебная</w:t>
      </w:r>
      <w:r>
        <w:rPr>
          <w:spacing w:val="-2"/>
        </w:rPr>
        <w:t xml:space="preserve"> практика;</w:t>
      </w:r>
    </w:p>
    <w:p w:rsidR="00937674" w:rsidRDefault="00536767">
      <w:pPr>
        <w:pStyle w:val="a3"/>
        <w:tabs>
          <w:tab w:val="left" w:pos="2009"/>
          <w:tab w:val="left" w:pos="2729"/>
          <w:tab w:val="left" w:pos="3063"/>
          <w:tab w:val="left" w:pos="4643"/>
          <w:tab w:val="left" w:pos="6627"/>
          <w:tab w:val="left" w:pos="8601"/>
          <w:tab w:val="left" w:pos="9714"/>
        </w:tabs>
        <w:spacing w:before="26" w:line="264" w:lineRule="auto"/>
        <w:ind w:left="424" w:right="147" w:firstLine="708"/>
      </w:pPr>
      <w:r>
        <w:rPr>
          <w:spacing w:val="-4"/>
        </w:rPr>
        <w:t>ФГОС</w:t>
      </w:r>
      <w:r>
        <w:tab/>
      </w:r>
      <w:r>
        <w:rPr>
          <w:spacing w:val="-4"/>
        </w:rPr>
        <w:t>СПО</w:t>
      </w:r>
      <w:r>
        <w:tab/>
      </w:r>
      <w:r>
        <w:rPr>
          <w:spacing w:val="-10"/>
        </w:rPr>
        <w:t>–</w:t>
      </w:r>
      <w:r>
        <w:tab/>
      </w:r>
      <w:r>
        <w:rPr>
          <w:spacing w:val="-2"/>
        </w:rPr>
        <w:t>федеральный</w:t>
      </w:r>
      <w:r>
        <w:tab/>
      </w:r>
      <w:r>
        <w:rPr>
          <w:spacing w:val="-2"/>
        </w:rPr>
        <w:t>государственный</w:t>
      </w:r>
      <w:r>
        <w:tab/>
      </w:r>
      <w:r>
        <w:rPr>
          <w:spacing w:val="-2"/>
        </w:rPr>
        <w:t>образовательный</w:t>
      </w:r>
      <w:r>
        <w:tab/>
      </w:r>
      <w:r>
        <w:rPr>
          <w:spacing w:val="-2"/>
        </w:rPr>
        <w:t>стандарт</w:t>
      </w:r>
      <w:r>
        <w:tab/>
      </w:r>
      <w:r>
        <w:rPr>
          <w:spacing w:val="-2"/>
        </w:rPr>
        <w:t xml:space="preserve">среднего </w:t>
      </w:r>
      <w:r>
        <w:t>профессионального образования.</w:t>
      </w:r>
    </w:p>
    <w:p w:rsidR="00937674" w:rsidRDefault="00937674">
      <w:pPr>
        <w:pStyle w:val="a3"/>
        <w:spacing w:line="264" w:lineRule="auto"/>
        <w:sectPr w:rsidR="00937674" w:rsidSect="00EC13F1">
          <w:pgSz w:w="11910" w:h="16840"/>
          <w:pgMar w:top="940" w:right="425" w:bottom="280" w:left="708" w:header="710" w:footer="0" w:gutter="0"/>
          <w:cols w:space="720"/>
        </w:sectPr>
      </w:pPr>
    </w:p>
    <w:p w:rsidR="00937674" w:rsidRDefault="00536767">
      <w:pPr>
        <w:pStyle w:val="1"/>
        <w:spacing w:before="263"/>
        <w:ind w:right="1198"/>
      </w:pPr>
      <w:bookmarkStart w:id="5" w:name="_bookmark4"/>
      <w:bookmarkEnd w:id="5"/>
      <w:r>
        <w:lastRenderedPageBreak/>
        <w:t>Раздел</w:t>
      </w:r>
      <w:r>
        <w:rPr>
          <w:spacing w:val="-5"/>
        </w:rPr>
        <w:t xml:space="preserve"> </w:t>
      </w:r>
      <w:r>
        <w:t>2.</w:t>
      </w:r>
      <w:r>
        <w:rPr>
          <w:spacing w:val="-3"/>
        </w:rPr>
        <w:t xml:space="preserve"> </w:t>
      </w:r>
      <w:r>
        <w:t>Основные</w:t>
      </w:r>
      <w:r>
        <w:rPr>
          <w:spacing w:val="-6"/>
        </w:rPr>
        <w:t xml:space="preserve"> </w:t>
      </w:r>
      <w:r>
        <w:t>характеристики</w:t>
      </w:r>
      <w:r>
        <w:rPr>
          <w:spacing w:val="-3"/>
        </w:rPr>
        <w:t xml:space="preserve"> </w:t>
      </w:r>
      <w:r>
        <w:t>образовательной</w:t>
      </w:r>
      <w:r>
        <w:rPr>
          <w:spacing w:val="-5"/>
        </w:rPr>
        <w:t xml:space="preserve"> </w:t>
      </w:r>
      <w:r>
        <w:rPr>
          <w:spacing w:val="-2"/>
        </w:rPr>
        <w:t>программы</w:t>
      </w:r>
    </w:p>
    <w:p w:rsidR="00937674" w:rsidRDefault="00937674">
      <w:pPr>
        <w:pStyle w:val="a3"/>
        <w:spacing w:before="102" w:after="1"/>
        <w:rPr>
          <w:b/>
          <w:sz w:val="20"/>
        </w:r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120"/>
        <w:gridCol w:w="3684"/>
      </w:tblGrid>
      <w:tr w:rsidR="00937674">
        <w:trPr>
          <w:trHeight w:val="251"/>
        </w:trPr>
        <w:tc>
          <w:tcPr>
            <w:tcW w:w="3543" w:type="dxa"/>
          </w:tcPr>
          <w:p w:rsidR="00937674" w:rsidRDefault="00536767">
            <w:pPr>
              <w:pStyle w:val="TableParagraph"/>
              <w:spacing w:line="232" w:lineRule="exact"/>
              <w:ind w:left="14"/>
              <w:jc w:val="center"/>
              <w:rPr>
                <w:b/>
              </w:rPr>
            </w:pPr>
            <w:r>
              <w:rPr>
                <w:b/>
                <w:spacing w:val="-2"/>
              </w:rPr>
              <w:t>Параметр</w:t>
            </w:r>
          </w:p>
        </w:tc>
        <w:tc>
          <w:tcPr>
            <w:tcW w:w="6804" w:type="dxa"/>
            <w:gridSpan w:val="2"/>
          </w:tcPr>
          <w:p w:rsidR="00937674" w:rsidRDefault="00536767">
            <w:pPr>
              <w:pStyle w:val="TableParagraph"/>
              <w:spacing w:line="232" w:lineRule="exact"/>
              <w:ind w:left="17"/>
              <w:jc w:val="center"/>
              <w:rPr>
                <w:b/>
              </w:rPr>
            </w:pPr>
            <w:r>
              <w:rPr>
                <w:b/>
                <w:spacing w:val="-2"/>
              </w:rPr>
              <w:t>Данные</w:t>
            </w:r>
          </w:p>
        </w:tc>
      </w:tr>
      <w:tr w:rsidR="00937674">
        <w:trPr>
          <w:trHeight w:val="460"/>
        </w:trPr>
        <w:tc>
          <w:tcPr>
            <w:tcW w:w="3543" w:type="dxa"/>
          </w:tcPr>
          <w:p w:rsidR="00937674" w:rsidRDefault="00536767">
            <w:pPr>
              <w:pStyle w:val="TableParagraph"/>
              <w:spacing w:line="224" w:lineRule="exact"/>
              <w:ind w:left="107"/>
              <w:rPr>
                <w:sz w:val="20"/>
              </w:rPr>
            </w:pPr>
            <w:r>
              <w:rPr>
                <w:sz w:val="20"/>
              </w:rPr>
              <w:t>Отрасль,</w:t>
            </w:r>
            <w:r>
              <w:rPr>
                <w:spacing w:val="-5"/>
                <w:sz w:val="20"/>
              </w:rPr>
              <w:t xml:space="preserve"> </w:t>
            </w:r>
            <w:r>
              <w:rPr>
                <w:sz w:val="20"/>
              </w:rPr>
              <w:t>для</w:t>
            </w:r>
            <w:r>
              <w:rPr>
                <w:spacing w:val="-6"/>
                <w:sz w:val="20"/>
              </w:rPr>
              <w:t xml:space="preserve"> </w:t>
            </w:r>
            <w:r>
              <w:rPr>
                <w:sz w:val="20"/>
              </w:rPr>
              <w:t>которой</w:t>
            </w:r>
            <w:r>
              <w:rPr>
                <w:spacing w:val="-7"/>
                <w:sz w:val="20"/>
              </w:rPr>
              <w:t xml:space="preserve"> </w:t>
            </w:r>
            <w:r>
              <w:rPr>
                <w:spacing w:val="-2"/>
                <w:sz w:val="20"/>
              </w:rPr>
              <w:t>разработана</w:t>
            </w:r>
          </w:p>
          <w:p w:rsidR="00937674" w:rsidRDefault="00536767">
            <w:pPr>
              <w:pStyle w:val="TableParagraph"/>
              <w:spacing w:line="216" w:lineRule="exact"/>
              <w:ind w:left="107"/>
              <w:rPr>
                <w:sz w:val="20"/>
              </w:rPr>
            </w:pPr>
            <w:r>
              <w:rPr>
                <w:spacing w:val="-2"/>
                <w:sz w:val="20"/>
              </w:rPr>
              <w:t>образовательная</w:t>
            </w:r>
            <w:r>
              <w:rPr>
                <w:spacing w:val="14"/>
                <w:sz w:val="20"/>
              </w:rPr>
              <w:t xml:space="preserve"> </w:t>
            </w:r>
            <w:r>
              <w:rPr>
                <w:spacing w:val="-2"/>
                <w:sz w:val="20"/>
              </w:rPr>
              <w:t>программа</w:t>
            </w:r>
          </w:p>
        </w:tc>
        <w:tc>
          <w:tcPr>
            <w:tcW w:w="6804" w:type="dxa"/>
            <w:gridSpan w:val="2"/>
          </w:tcPr>
          <w:p w:rsidR="00937674" w:rsidRDefault="00BB1A03">
            <w:pPr>
              <w:pStyle w:val="TableParagraph"/>
              <w:spacing w:line="225" w:lineRule="exact"/>
              <w:ind w:left="110"/>
              <w:rPr>
                <w:sz w:val="20"/>
              </w:rPr>
            </w:pPr>
            <w:r>
              <w:rPr>
                <w:spacing w:val="-2"/>
                <w:sz w:val="20"/>
              </w:rPr>
              <w:t>Машиностроение</w:t>
            </w:r>
          </w:p>
        </w:tc>
      </w:tr>
      <w:tr w:rsidR="00937674">
        <w:trPr>
          <w:trHeight w:val="1379"/>
        </w:trPr>
        <w:tc>
          <w:tcPr>
            <w:tcW w:w="3543" w:type="dxa"/>
          </w:tcPr>
          <w:p w:rsidR="00937674" w:rsidRDefault="00536767">
            <w:pPr>
              <w:pStyle w:val="TableParagraph"/>
              <w:ind w:left="107" w:right="618"/>
              <w:rPr>
                <w:sz w:val="20"/>
              </w:rPr>
            </w:pPr>
            <w:r>
              <w:rPr>
                <w:sz w:val="20"/>
              </w:rPr>
              <w:t>Перечень профессиональных стандартов, соответствующих профессиональной</w:t>
            </w:r>
            <w:r>
              <w:rPr>
                <w:spacing w:val="-13"/>
                <w:sz w:val="20"/>
              </w:rPr>
              <w:t xml:space="preserve"> </w:t>
            </w:r>
            <w:r>
              <w:rPr>
                <w:sz w:val="20"/>
              </w:rPr>
              <w:t>деятельности выпускников (при наличии)</w:t>
            </w:r>
          </w:p>
        </w:tc>
        <w:tc>
          <w:tcPr>
            <w:tcW w:w="6804" w:type="dxa"/>
            <w:gridSpan w:val="2"/>
          </w:tcPr>
          <w:p w:rsidR="00937674" w:rsidRDefault="00536767">
            <w:pPr>
              <w:pStyle w:val="TableParagraph"/>
              <w:numPr>
                <w:ilvl w:val="0"/>
                <w:numId w:val="8"/>
              </w:numPr>
              <w:tabs>
                <w:tab w:val="left" w:pos="311"/>
              </w:tabs>
              <w:ind w:right="99" w:firstLine="0"/>
              <w:rPr>
                <w:sz w:val="20"/>
              </w:rPr>
            </w:pPr>
            <w:r>
              <w:rPr>
                <w:sz w:val="20"/>
              </w:rPr>
              <w:t>Приказ</w:t>
            </w:r>
            <w:r>
              <w:rPr>
                <w:spacing w:val="-3"/>
                <w:sz w:val="20"/>
              </w:rPr>
              <w:t xml:space="preserve"> </w:t>
            </w:r>
            <w:r>
              <w:rPr>
                <w:sz w:val="20"/>
              </w:rPr>
              <w:t>Министерства</w:t>
            </w:r>
            <w:r>
              <w:rPr>
                <w:spacing w:val="-1"/>
                <w:sz w:val="20"/>
              </w:rPr>
              <w:t xml:space="preserve"> </w:t>
            </w:r>
            <w:r>
              <w:rPr>
                <w:sz w:val="20"/>
              </w:rPr>
              <w:t>труда</w:t>
            </w:r>
            <w:r>
              <w:rPr>
                <w:spacing w:val="-4"/>
                <w:sz w:val="20"/>
              </w:rPr>
              <w:t xml:space="preserve"> </w:t>
            </w:r>
            <w:r>
              <w:rPr>
                <w:sz w:val="20"/>
              </w:rPr>
              <w:t>и</w:t>
            </w:r>
            <w:r>
              <w:rPr>
                <w:spacing w:val="-5"/>
                <w:sz w:val="20"/>
              </w:rPr>
              <w:t xml:space="preserve"> </w:t>
            </w:r>
            <w:r>
              <w:rPr>
                <w:sz w:val="20"/>
              </w:rPr>
              <w:t>социальной</w:t>
            </w:r>
            <w:r>
              <w:rPr>
                <w:spacing w:val="-5"/>
                <w:sz w:val="20"/>
              </w:rPr>
              <w:t xml:space="preserve"> </w:t>
            </w:r>
            <w:r>
              <w:rPr>
                <w:sz w:val="20"/>
              </w:rPr>
              <w:t>защиты</w:t>
            </w:r>
            <w:r>
              <w:rPr>
                <w:spacing w:val="-3"/>
                <w:sz w:val="20"/>
              </w:rPr>
              <w:t xml:space="preserve"> </w:t>
            </w:r>
            <w:r>
              <w:rPr>
                <w:sz w:val="20"/>
              </w:rPr>
              <w:t>Российской</w:t>
            </w:r>
            <w:r>
              <w:rPr>
                <w:spacing w:val="-5"/>
                <w:sz w:val="20"/>
              </w:rPr>
              <w:t xml:space="preserve"> </w:t>
            </w:r>
            <w:r>
              <w:rPr>
                <w:sz w:val="20"/>
              </w:rPr>
              <w:t>Федерации от</w:t>
            </w:r>
            <w:r w:rsidR="00CB25F2">
              <w:rPr>
                <w:spacing w:val="-6"/>
                <w:sz w:val="20"/>
              </w:rPr>
              <w:t xml:space="preserve"> 02</w:t>
            </w:r>
            <w:r>
              <w:rPr>
                <w:spacing w:val="-5"/>
                <w:sz w:val="20"/>
              </w:rPr>
              <w:t xml:space="preserve"> </w:t>
            </w:r>
            <w:r>
              <w:rPr>
                <w:sz w:val="20"/>
              </w:rPr>
              <w:t>апреля</w:t>
            </w:r>
            <w:r>
              <w:rPr>
                <w:spacing w:val="-5"/>
                <w:sz w:val="20"/>
              </w:rPr>
              <w:t xml:space="preserve"> </w:t>
            </w:r>
            <w:r w:rsidR="00CB25F2">
              <w:rPr>
                <w:sz w:val="20"/>
              </w:rPr>
              <w:t>2024</w:t>
            </w:r>
            <w:r>
              <w:rPr>
                <w:spacing w:val="-3"/>
                <w:sz w:val="20"/>
              </w:rPr>
              <w:t xml:space="preserve"> </w:t>
            </w:r>
            <w:r>
              <w:rPr>
                <w:sz w:val="20"/>
              </w:rPr>
              <w:t>г.</w:t>
            </w:r>
            <w:r>
              <w:rPr>
                <w:spacing w:val="-5"/>
                <w:sz w:val="20"/>
              </w:rPr>
              <w:t xml:space="preserve"> </w:t>
            </w:r>
            <w:r>
              <w:rPr>
                <w:sz w:val="20"/>
              </w:rPr>
              <w:t>№</w:t>
            </w:r>
            <w:r>
              <w:rPr>
                <w:spacing w:val="-5"/>
                <w:sz w:val="20"/>
              </w:rPr>
              <w:t xml:space="preserve"> </w:t>
            </w:r>
            <w:r w:rsidR="00CB25F2">
              <w:rPr>
                <w:sz w:val="20"/>
              </w:rPr>
              <w:t>168</w:t>
            </w:r>
            <w:r>
              <w:rPr>
                <w:sz w:val="20"/>
              </w:rPr>
              <w:t>н</w:t>
            </w:r>
            <w:r>
              <w:rPr>
                <w:spacing w:val="-8"/>
                <w:sz w:val="20"/>
              </w:rPr>
              <w:t xml:space="preserve"> </w:t>
            </w:r>
            <w:r>
              <w:rPr>
                <w:sz w:val="20"/>
              </w:rPr>
              <w:t>«Об</w:t>
            </w:r>
            <w:r>
              <w:rPr>
                <w:spacing w:val="-4"/>
                <w:sz w:val="20"/>
              </w:rPr>
              <w:t xml:space="preserve"> </w:t>
            </w:r>
            <w:r>
              <w:rPr>
                <w:sz w:val="20"/>
              </w:rPr>
              <w:t>утверждении</w:t>
            </w:r>
            <w:r>
              <w:rPr>
                <w:spacing w:val="-4"/>
                <w:sz w:val="20"/>
              </w:rPr>
              <w:t xml:space="preserve"> </w:t>
            </w:r>
            <w:r>
              <w:rPr>
                <w:sz w:val="20"/>
              </w:rPr>
              <w:t>профессионального</w:t>
            </w:r>
            <w:r>
              <w:rPr>
                <w:spacing w:val="-4"/>
                <w:sz w:val="20"/>
              </w:rPr>
              <w:t xml:space="preserve"> </w:t>
            </w:r>
            <w:r>
              <w:rPr>
                <w:spacing w:val="-2"/>
                <w:sz w:val="20"/>
              </w:rPr>
              <w:t>стандарта</w:t>
            </w:r>
          </w:p>
          <w:p w:rsidR="00937674" w:rsidRDefault="00536767">
            <w:pPr>
              <w:pStyle w:val="TableParagraph"/>
              <w:ind w:left="110"/>
              <w:rPr>
                <w:sz w:val="20"/>
              </w:rPr>
            </w:pPr>
            <w:r>
              <w:rPr>
                <w:sz w:val="20"/>
              </w:rPr>
              <w:t>«Работник</w:t>
            </w:r>
            <w:r>
              <w:rPr>
                <w:spacing w:val="-7"/>
                <w:sz w:val="20"/>
              </w:rPr>
              <w:t xml:space="preserve"> </w:t>
            </w:r>
            <w:r>
              <w:rPr>
                <w:sz w:val="20"/>
              </w:rPr>
              <w:t>по</w:t>
            </w:r>
            <w:r>
              <w:rPr>
                <w:spacing w:val="-4"/>
                <w:sz w:val="20"/>
              </w:rPr>
              <w:t xml:space="preserve"> </w:t>
            </w:r>
            <w:r>
              <w:rPr>
                <w:sz w:val="20"/>
              </w:rPr>
              <w:t>управлению</w:t>
            </w:r>
            <w:r>
              <w:rPr>
                <w:spacing w:val="-6"/>
                <w:sz w:val="20"/>
              </w:rPr>
              <w:t xml:space="preserve"> </w:t>
            </w:r>
            <w:r>
              <w:rPr>
                <w:sz w:val="20"/>
              </w:rPr>
              <w:t>и</w:t>
            </w:r>
            <w:r>
              <w:rPr>
                <w:spacing w:val="-6"/>
                <w:sz w:val="20"/>
              </w:rPr>
              <w:t xml:space="preserve"> </w:t>
            </w:r>
            <w:r>
              <w:rPr>
                <w:sz w:val="20"/>
              </w:rPr>
              <w:t>обслуживанию</w:t>
            </w:r>
            <w:r>
              <w:rPr>
                <w:spacing w:val="-6"/>
                <w:sz w:val="20"/>
              </w:rPr>
              <w:t xml:space="preserve"> </w:t>
            </w:r>
            <w:r>
              <w:rPr>
                <w:sz w:val="20"/>
              </w:rPr>
              <w:t>локомотива»</w:t>
            </w:r>
            <w:r>
              <w:rPr>
                <w:spacing w:val="-10"/>
                <w:sz w:val="20"/>
              </w:rPr>
              <w:t xml:space="preserve"> </w:t>
            </w:r>
            <w:r>
              <w:rPr>
                <w:sz w:val="20"/>
              </w:rPr>
              <w:t>(код</w:t>
            </w:r>
            <w:r>
              <w:rPr>
                <w:spacing w:val="-8"/>
                <w:sz w:val="20"/>
              </w:rPr>
              <w:t xml:space="preserve"> </w:t>
            </w:r>
            <w:r>
              <w:rPr>
                <w:sz w:val="20"/>
              </w:rPr>
              <w:t>ПС</w:t>
            </w:r>
            <w:r>
              <w:rPr>
                <w:spacing w:val="-8"/>
                <w:sz w:val="20"/>
              </w:rPr>
              <w:t xml:space="preserve"> </w:t>
            </w:r>
            <w:r>
              <w:rPr>
                <w:spacing w:val="-2"/>
                <w:sz w:val="20"/>
              </w:rPr>
              <w:t>17.010);</w:t>
            </w:r>
          </w:p>
          <w:p w:rsidR="00937674" w:rsidRDefault="00536767">
            <w:pPr>
              <w:pStyle w:val="TableParagraph"/>
              <w:numPr>
                <w:ilvl w:val="0"/>
                <w:numId w:val="8"/>
              </w:numPr>
              <w:tabs>
                <w:tab w:val="left" w:pos="311"/>
              </w:tabs>
              <w:ind w:right="95" w:firstLine="0"/>
              <w:rPr>
                <w:sz w:val="20"/>
              </w:rPr>
            </w:pPr>
            <w:r>
              <w:rPr>
                <w:sz w:val="20"/>
              </w:rPr>
              <w:t>Приказ</w:t>
            </w:r>
            <w:r>
              <w:rPr>
                <w:spacing w:val="-2"/>
                <w:sz w:val="20"/>
              </w:rPr>
              <w:t xml:space="preserve"> </w:t>
            </w:r>
            <w:r>
              <w:rPr>
                <w:sz w:val="20"/>
              </w:rPr>
              <w:t>Министерства труда</w:t>
            </w:r>
            <w:r>
              <w:rPr>
                <w:spacing w:val="-3"/>
                <w:sz w:val="20"/>
              </w:rPr>
              <w:t xml:space="preserve"> </w:t>
            </w:r>
            <w:r>
              <w:rPr>
                <w:sz w:val="20"/>
              </w:rPr>
              <w:t>и</w:t>
            </w:r>
            <w:r>
              <w:rPr>
                <w:spacing w:val="-4"/>
                <w:sz w:val="20"/>
              </w:rPr>
              <w:t xml:space="preserve"> </w:t>
            </w:r>
            <w:r>
              <w:rPr>
                <w:sz w:val="20"/>
              </w:rPr>
              <w:t>социальной</w:t>
            </w:r>
            <w:r>
              <w:rPr>
                <w:spacing w:val="-4"/>
                <w:sz w:val="20"/>
              </w:rPr>
              <w:t xml:space="preserve"> </w:t>
            </w:r>
            <w:r>
              <w:rPr>
                <w:sz w:val="20"/>
              </w:rPr>
              <w:t>защиты</w:t>
            </w:r>
            <w:r>
              <w:rPr>
                <w:spacing w:val="-2"/>
                <w:sz w:val="20"/>
              </w:rPr>
              <w:t xml:space="preserve"> </w:t>
            </w:r>
            <w:r>
              <w:rPr>
                <w:sz w:val="20"/>
              </w:rPr>
              <w:t>Российской</w:t>
            </w:r>
            <w:r>
              <w:rPr>
                <w:spacing w:val="-4"/>
                <w:sz w:val="20"/>
              </w:rPr>
              <w:t xml:space="preserve"> </w:t>
            </w:r>
            <w:r>
              <w:rPr>
                <w:sz w:val="20"/>
              </w:rPr>
              <w:t>Федерации от</w:t>
            </w:r>
            <w:r>
              <w:rPr>
                <w:spacing w:val="21"/>
                <w:sz w:val="20"/>
              </w:rPr>
              <w:t xml:space="preserve"> </w:t>
            </w:r>
            <w:r>
              <w:rPr>
                <w:sz w:val="20"/>
              </w:rPr>
              <w:t>11</w:t>
            </w:r>
            <w:r>
              <w:rPr>
                <w:spacing w:val="-2"/>
                <w:sz w:val="20"/>
              </w:rPr>
              <w:t xml:space="preserve"> </w:t>
            </w:r>
            <w:r>
              <w:rPr>
                <w:sz w:val="20"/>
              </w:rPr>
              <w:t>марта</w:t>
            </w:r>
            <w:r>
              <w:rPr>
                <w:spacing w:val="21"/>
                <w:sz w:val="20"/>
              </w:rPr>
              <w:t xml:space="preserve"> </w:t>
            </w:r>
            <w:r>
              <w:rPr>
                <w:sz w:val="20"/>
              </w:rPr>
              <w:t>2024</w:t>
            </w:r>
            <w:r>
              <w:rPr>
                <w:spacing w:val="-2"/>
                <w:sz w:val="20"/>
              </w:rPr>
              <w:t xml:space="preserve"> </w:t>
            </w:r>
            <w:r>
              <w:rPr>
                <w:sz w:val="20"/>
              </w:rPr>
              <w:t>г.</w:t>
            </w:r>
            <w:r>
              <w:rPr>
                <w:spacing w:val="22"/>
                <w:sz w:val="20"/>
              </w:rPr>
              <w:t xml:space="preserve"> </w:t>
            </w:r>
            <w:r>
              <w:rPr>
                <w:sz w:val="20"/>
              </w:rPr>
              <w:t>№</w:t>
            </w:r>
            <w:r>
              <w:rPr>
                <w:spacing w:val="-4"/>
                <w:sz w:val="20"/>
              </w:rPr>
              <w:t xml:space="preserve"> </w:t>
            </w:r>
            <w:r>
              <w:rPr>
                <w:sz w:val="20"/>
              </w:rPr>
              <w:t>96н</w:t>
            </w:r>
            <w:r>
              <w:rPr>
                <w:spacing w:val="20"/>
                <w:sz w:val="20"/>
              </w:rPr>
              <w:t xml:space="preserve"> </w:t>
            </w:r>
            <w:r>
              <w:rPr>
                <w:sz w:val="20"/>
              </w:rPr>
              <w:t>«Об</w:t>
            </w:r>
            <w:r>
              <w:rPr>
                <w:spacing w:val="23"/>
                <w:sz w:val="20"/>
              </w:rPr>
              <w:t xml:space="preserve"> </w:t>
            </w:r>
            <w:r>
              <w:rPr>
                <w:sz w:val="20"/>
              </w:rPr>
              <w:t>утверждении</w:t>
            </w:r>
            <w:r>
              <w:rPr>
                <w:spacing w:val="23"/>
                <w:sz w:val="20"/>
              </w:rPr>
              <w:t xml:space="preserve"> </w:t>
            </w:r>
            <w:r>
              <w:rPr>
                <w:sz w:val="20"/>
              </w:rPr>
              <w:t>профессионального</w:t>
            </w:r>
            <w:r>
              <w:rPr>
                <w:spacing w:val="22"/>
                <w:sz w:val="20"/>
              </w:rPr>
              <w:t xml:space="preserve"> </w:t>
            </w:r>
            <w:r>
              <w:rPr>
                <w:sz w:val="20"/>
              </w:rPr>
              <w:t>стандарта</w:t>
            </w:r>
          </w:p>
          <w:p w:rsidR="00937674" w:rsidRDefault="00536767">
            <w:pPr>
              <w:pStyle w:val="TableParagraph"/>
              <w:spacing w:line="215" w:lineRule="exact"/>
              <w:ind w:left="110"/>
              <w:rPr>
                <w:sz w:val="20"/>
              </w:rPr>
            </w:pPr>
            <w:r>
              <w:rPr>
                <w:sz w:val="20"/>
              </w:rPr>
              <w:t>«Осмотрщик-ремонтник</w:t>
            </w:r>
            <w:r>
              <w:rPr>
                <w:spacing w:val="-9"/>
                <w:sz w:val="20"/>
              </w:rPr>
              <w:t xml:space="preserve"> </w:t>
            </w:r>
            <w:r>
              <w:rPr>
                <w:sz w:val="20"/>
              </w:rPr>
              <w:t>вагонов,</w:t>
            </w:r>
            <w:r>
              <w:rPr>
                <w:spacing w:val="-8"/>
                <w:sz w:val="20"/>
              </w:rPr>
              <w:t xml:space="preserve"> </w:t>
            </w:r>
            <w:r>
              <w:rPr>
                <w:sz w:val="20"/>
              </w:rPr>
              <w:t>осмотрщик</w:t>
            </w:r>
            <w:r>
              <w:rPr>
                <w:spacing w:val="-8"/>
                <w:sz w:val="20"/>
              </w:rPr>
              <w:t xml:space="preserve"> </w:t>
            </w:r>
            <w:r>
              <w:rPr>
                <w:sz w:val="20"/>
              </w:rPr>
              <w:t>вагонов»</w:t>
            </w:r>
            <w:r>
              <w:rPr>
                <w:spacing w:val="-11"/>
                <w:sz w:val="20"/>
              </w:rPr>
              <w:t xml:space="preserve"> </w:t>
            </w:r>
            <w:r>
              <w:rPr>
                <w:sz w:val="20"/>
              </w:rPr>
              <w:t>(код</w:t>
            </w:r>
            <w:r>
              <w:rPr>
                <w:spacing w:val="-9"/>
                <w:sz w:val="20"/>
              </w:rPr>
              <w:t xml:space="preserve"> </w:t>
            </w:r>
            <w:r>
              <w:rPr>
                <w:sz w:val="20"/>
              </w:rPr>
              <w:t>ПС</w:t>
            </w:r>
            <w:r>
              <w:rPr>
                <w:spacing w:val="-8"/>
                <w:sz w:val="20"/>
              </w:rPr>
              <w:t xml:space="preserve"> </w:t>
            </w:r>
            <w:r>
              <w:rPr>
                <w:spacing w:val="-2"/>
                <w:sz w:val="20"/>
              </w:rPr>
              <w:t>17.001)</w:t>
            </w:r>
          </w:p>
        </w:tc>
      </w:tr>
      <w:tr w:rsidR="00937674">
        <w:trPr>
          <w:trHeight w:val="4831"/>
        </w:trPr>
        <w:tc>
          <w:tcPr>
            <w:tcW w:w="3543" w:type="dxa"/>
          </w:tcPr>
          <w:p w:rsidR="00937674" w:rsidRDefault="00536767">
            <w:pPr>
              <w:pStyle w:val="TableParagraph"/>
              <w:ind w:left="107" w:right="286"/>
              <w:rPr>
                <w:sz w:val="20"/>
              </w:rPr>
            </w:pPr>
            <w:r>
              <w:rPr>
                <w:sz w:val="20"/>
              </w:rPr>
              <w:t>Специализированные допуски для прохождения</w:t>
            </w:r>
            <w:r>
              <w:rPr>
                <w:spacing w:val="-12"/>
                <w:sz w:val="20"/>
              </w:rPr>
              <w:t xml:space="preserve"> </w:t>
            </w:r>
            <w:r>
              <w:rPr>
                <w:sz w:val="20"/>
              </w:rPr>
              <w:t>практики,</w:t>
            </w:r>
            <w:r>
              <w:rPr>
                <w:spacing w:val="-10"/>
                <w:sz w:val="20"/>
              </w:rPr>
              <w:t xml:space="preserve"> </w:t>
            </w:r>
            <w:r>
              <w:rPr>
                <w:sz w:val="20"/>
              </w:rPr>
              <w:t>в</w:t>
            </w:r>
            <w:r>
              <w:rPr>
                <w:spacing w:val="-12"/>
                <w:sz w:val="20"/>
              </w:rPr>
              <w:t xml:space="preserve"> </w:t>
            </w:r>
            <w:r>
              <w:rPr>
                <w:sz w:val="20"/>
              </w:rPr>
              <w:t>том</w:t>
            </w:r>
            <w:r>
              <w:rPr>
                <w:spacing w:val="-10"/>
                <w:sz w:val="20"/>
              </w:rPr>
              <w:t xml:space="preserve"> </w:t>
            </w:r>
            <w:r>
              <w:rPr>
                <w:sz w:val="20"/>
              </w:rPr>
              <w:t>числе по</w:t>
            </w:r>
            <w:r>
              <w:rPr>
                <w:spacing w:val="-3"/>
                <w:sz w:val="20"/>
              </w:rPr>
              <w:t xml:space="preserve"> </w:t>
            </w:r>
            <w:r>
              <w:rPr>
                <w:sz w:val="20"/>
              </w:rPr>
              <w:t>охране</w:t>
            </w:r>
            <w:r>
              <w:rPr>
                <w:spacing w:val="-4"/>
                <w:sz w:val="20"/>
              </w:rPr>
              <w:t xml:space="preserve"> </w:t>
            </w:r>
            <w:r>
              <w:rPr>
                <w:sz w:val="20"/>
              </w:rPr>
              <w:t>труда</w:t>
            </w:r>
            <w:r>
              <w:rPr>
                <w:spacing w:val="-4"/>
                <w:sz w:val="20"/>
              </w:rPr>
              <w:t xml:space="preserve"> </w:t>
            </w:r>
            <w:r>
              <w:rPr>
                <w:sz w:val="20"/>
              </w:rPr>
              <w:t>и</w:t>
            </w:r>
            <w:r>
              <w:rPr>
                <w:spacing w:val="-5"/>
                <w:sz w:val="20"/>
              </w:rPr>
              <w:t xml:space="preserve"> </w:t>
            </w:r>
            <w:r>
              <w:rPr>
                <w:sz w:val="20"/>
              </w:rPr>
              <w:t>возраст</w:t>
            </w:r>
            <w:r>
              <w:rPr>
                <w:spacing w:val="-4"/>
                <w:sz w:val="20"/>
              </w:rPr>
              <w:t xml:space="preserve"> </w:t>
            </w:r>
            <w:r>
              <w:rPr>
                <w:sz w:val="20"/>
              </w:rPr>
              <w:t>до</w:t>
            </w:r>
            <w:r>
              <w:rPr>
                <w:spacing w:val="-3"/>
                <w:sz w:val="20"/>
              </w:rPr>
              <w:t xml:space="preserve"> </w:t>
            </w:r>
            <w:r>
              <w:rPr>
                <w:sz w:val="20"/>
              </w:rPr>
              <w:t>18</w:t>
            </w:r>
            <w:r>
              <w:rPr>
                <w:spacing w:val="-3"/>
                <w:sz w:val="20"/>
              </w:rPr>
              <w:t xml:space="preserve"> </w:t>
            </w:r>
            <w:r>
              <w:rPr>
                <w:spacing w:val="-5"/>
                <w:sz w:val="20"/>
              </w:rPr>
              <w:t>лет</w:t>
            </w:r>
          </w:p>
        </w:tc>
        <w:tc>
          <w:tcPr>
            <w:tcW w:w="6804" w:type="dxa"/>
            <w:gridSpan w:val="2"/>
          </w:tcPr>
          <w:p w:rsidR="00937674" w:rsidRDefault="00536767">
            <w:pPr>
              <w:pStyle w:val="TableParagraph"/>
              <w:numPr>
                <w:ilvl w:val="0"/>
                <w:numId w:val="7"/>
              </w:numPr>
              <w:tabs>
                <w:tab w:val="left" w:pos="311"/>
              </w:tabs>
              <w:ind w:right="100" w:firstLine="0"/>
              <w:jc w:val="both"/>
              <w:rPr>
                <w:sz w:val="20"/>
              </w:rPr>
            </w:pPr>
            <w:r>
              <w:rPr>
                <w:sz w:val="20"/>
              </w:rPr>
              <w:t>Прохождение медицинского осмотра согласно приказу Министерства здравоохранения Российской Федерации от 28 января 2021 г.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937674" w:rsidRDefault="00536767">
            <w:pPr>
              <w:pStyle w:val="TableParagraph"/>
              <w:numPr>
                <w:ilvl w:val="0"/>
                <w:numId w:val="7"/>
              </w:numPr>
              <w:tabs>
                <w:tab w:val="left" w:pos="311"/>
              </w:tabs>
              <w:ind w:right="99" w:firstLine="0"/>
              <w:jc w:val="both"/>
              <w:rPr>
                <w:sz w:val="20"/>
              </w:rPr>
            </w:pPr>
            <w:r>
              <w:rPr>
                <w:sz w:val="20"/>
              </w:rPr>
              <w:t>Прохождение медицинского осмотра согласно приказу Министерства транспорта Российской Федерации от 19 октября 2020 г. № 428 «Об утверждении порядка проведения обязательных предварительных (при поступлении</w:t>
            </w:r>
            <w:r>
              <w:rPr>
                <w:spacing w:val="-3"/>
                <w:sz w:val="20"/>
              </w:rPr>
              <w:t xml:space="preserve"> </w:t>
            </w:r>
            <w:r>
              <w:rPr>
                <w:sz w:val="20"/>
              </w:rPr>
              <w:t>на</w:t>
            </w:r>
            <w:r>
              <w:rPr>
                <w:spacing w:val="-2"/>
                <w:sz w:val="20"/>
              </w:rPr>
              <w:t xml:space="preserve"> </w:t>
            </w:r>
            <w:r>
              <w:rPr>
                <w:sz w:val="20"/>
              </w:rPr>
              <w:t>работу)</w:t>
            </w:r>
            <w:r>
              <w:rPr>
                <w:spacing w:val="-1"/>
                <w:sz w:val="20"/>
              </w:rPr>
              <w:t xml:space="preserve"> </w:t>
            </w:r>
            <w:r>
              <w:rPr>
                <w:sz w:val="20"/>
              </w:rPr>
              <w:t>и</w:t>
            </w:r>
            <w:r>
              <w:rPr>
                <w:spacing w:val="-5"/>
                <w:sz w:val="20"/>
              </w:rPr>
              <w:t xml:space="preserve"> </w:t>
            </w:r>
            <w:r>
              <w:rPr>
                <w:sz w:val="20"/>
              </w:rPr>
              <w:t>периодических</w:t>
            </w:r>
            <w:r>
              <w:rPr>
                <w:spacing w:val="-5"/>
                <w:sz w:val="20"/>
              </w:rPr>
              <w:t xml:space="preserve"> </w:t>
            </w:r>
            <w:r>
              <w:rPr>
                <w:sz w:val="20"/>
              </w:rPr>
              <w:t>(в</w:t>
            </w:r>
            <w:r>
              <w:rPr>
                <w:spacing w:val="-4"/>
                <w:sz w:val="20"/>
              </w:rPr>
              <w:t xml:space="preserve"> </w:t>
            </w:r>
            <w:r>
              <w:rPr>
                <w:sz w:val="20"/>
              </w:rPr>
              <w:t>течение</w:t>
            </w:r>
            <w:r>
              <w:rPr>
                <w:spacing w:val="-3"/>
                <w:sz w:val="20"/>
              </w:rPr>
              <w:t xml:space="preserve"> </w:t>
            </w:r>
            <w:r>
              <w:rPr>
                <w:sz w:val="20"/>
              </w:rPr>
              <w:t>трудовой</w:t>
            </w:r>
            <w:r>
              <w:rPr>
                <w:spacing w:val="-5"/>
                <w:sz w:val="20"/>
              </w:rPr>
              <w:t xml:space="preserve"> </w:t>
            </w:r>
            <w:r>
              <w:rPr>
                <w:sz w:val="20"/>
              </w:rPr>
              <w:t>деятельности) медицинских осмотров на железнодорожном транспорте</w:t>
            </w:r>
            <w:proofErr w:type="gramStart"/>
            <w:r>
              <w:rPr>
                <w:sz w:val="20"/>
              </w:rPr>
              <w:t>»</w:t>
            </w:r>
            <w:proofErr w:type="gramEnd"/>
            <w:r>
              <w:rPr>
                <w:sz w:val="20"/>
              </w:rPr>
              <w:t>;</w:t>
            </w:r>
          </w:p>
          <w:p w:rsidR="00937674" w:rsidRDefault="00536767">
            <w:pPr>
              <w:pStyle w:val="TableParagraph"/>
              <w:numPr>
                <w:ilvl w:val="0"/>
                <w:numId w:val="7"/>
              </w:numPr>
              <w:tabs>
                <w:tab w:val="left" w:pos="311"/>
              </w:tabs>
              <w:ind w:right="97" w:firstLine="0"/>
              <w:jc w:val="both"/>
              <w:rPr>
                <w:sz w:val="20"/>
              </w:rPr>
            </w:pPr>
            <w:r>
              <w:rPr>
                <w:sz w:val="20"/>
              </w:rPr>
              <w:t>Допуск к работе с 18 лет согласно Постановлению Правительства Российской</w:t>
            </w:r>
            <w:r>
              <w:rPr>
                <w:spacing w:val="-2"/>
                <w:sz w:val="20"/>
              </w:rPr>
              <w:t xml:space="preserve"> </w:t>
            </w:r>
            <w:r>
              <w:rPr>
                <w:sz w:val="20"/>
              </w:rPr>
              <w:t>Федерации</w:t>
            </w:r>
            <w:r>
              <w:rPr>
                <w:spacing w:val="-2"/>
                <w:sz w:val="20"/>
              </w:rPr>
              <w:t xml:space="preserve"> </w:t>
            </w:r>
            <w:r>
              <w:rPr>
                <w:sz w:val="20"/>
              </w:rPr>
              <w:t>от</w:t>
            </w:r>
            <w:r>
              <w:rPr>
                <w:spacing w:val="-2"/>
                <w:sz w:val="20"/>
              </w:rPr>
              <w:t xml:space="preserve"> </w:t>
            </w:r>
            <w:r>
              <w:rPr>
                <w:sz w:val="20"/>
              </w:rPr>
              <w:t>25 февраля</w:t>
            </w:r>
            <w:r>
              <w:rPr>
                <w:spacing w:val="-1"/>
                <w:sz w:val="20"/>
              </w:rPr>
              <w:t xml:space="preserve"> </w:t>
            </w:r>
            <w:r>
              <w:rPr>
                <w:sz w:val="20"/>
              </w:rPr>
              <w:t>2000 г. №</w:t>
            </w:r>
            <w:r>
              <w:rPr>
                <w:spacing w:val="-1"/>
                <w:sz w:val="20"/>
              </w:rPr>
              <w:t xml:space="preserve"> </w:t>
            </w:r>
            <w:r>
              <w:rPr>
                <w:sz w:val="20"/>
              </w:rPr>
              <w:t>163 (ред.</w:t>
            </w:r>
            <w:r>
              <w:rPr>
                <w:spacing w:val="-1"/>
                <w:sz w:val="20"/>
              </w:rPr>
              <w:t xml:space="preserve"> </w:t>
            </w:r>
            <w:r>
              <w:rPr>
                <w:sz w:val="20"/>
              </w:rPr>
              <w:t>от</w:t>
            </w:r>
            <w:r>
              <w:rPr>
                <w:spacing w:val="-2"/>
                <w:sz w:val="20"/>
              </w:rPr>
              <w:t xml:space="preserve"> </w:t>
            </w:r>
            <w:r>
              <w:rPr>
                <w:sz w:val="20"/>
              </w:rPr>
              <w:t>20.06.2011)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p w:rsidR="00937674" w:rsidRDefault="00536767">
            <w:pPr>
              <w:pStyle w:val="TableParagraph"/>
              <w:numPr>
                <w:ilvl w:val="0"/>
                <w:numId w:val="7"/>
              </w:numPr>
              <w:tabs>
                <w:tab w:val="left" w:pos="377"/>
              </w:tabs>
              <w:spacing w:line="230" w:lineRule="exact"/>
              <w:ind w:right="102" w:firstLine="0"/>
              <w:jc w:val="both"/>
              <w:rPr>
                <w:sz w:val="20"/>
              </w:rPr>
            </w:pPr>
            <w:r>
              <w:rPr>
                <w:sz w:val="20"/>
              </w:rPr>
              <w:t>Без права самостоятельной работы при отсутствии свидетельства на рабочую профессию</w:t>
            </w:r>
          </w:p>
        </w:tc>
      </w:tr>
      <w:tr w:rsidR="00937674">
        <w:trPr>
          <w:trHeight w:val="1149"/>
        </w:trPr>
        <w:tc>
          <w:tcPr>
            <w:tcW w:w="3543" w:type="dxa"/>
          </w:tcPr>
          <w:p w:rsidR="00937674" w:rsidRDefault="00536767">
            <w:pPr>
              <w:pStyle w:val="TableParagraph"/>
              <w:spacing w:line="223" w:lineRule="exact"/>
              <w:ind w:left="107"/>
              <w:rPr>
                <w:sz w:val="20"/>
              </w:rPr>
            </w:pPr>
            <w:r>
              <w:rPr>
                <w:sz w:val="20"/>
              </w:rPr>
              <w:t>Реквизиты</w:t>
            </w:r>
            <w:r>
              <w:rPr>
                <w:spacing w:val="-10"/>
                <w:sz w:val="20"/>
              </w:rPr>
              <w:t xml:space="preserve"> </w:t>
            </w:r>
            <w:r>
              <w:rPr>
                <w:sz w:val="20"/>
              </w:rPr>
              <w:t>ФГОС</w:t>
            </w:r>
            <w:r>
              <w:rPr>
                <w:spacing w:val="-8"/>
                <w:sz w:val="20"/>
              </w:rPr>
              <w:t xml:space="preserve"> </w:t>
            </w:r>
            <w:r>
              <w:rPr>
                <w:spacing w:val="-5"/>
                <w:sz w:val="20"/>
              </w:rPr>
              <w:t>СПО</w:t>
            </w:r>
          </w:p>
        </w:tc>
        <w:tc>
          <w:tcPr>
            <w:tcW w:w="6804" w:type="dxa"/>
            <w:gridSpan w:val="2"/>
          </w:tcPr>
          <w:p w:rsidR="00937674" w:rsidRDefault="00536767">
            <w:pPr>
              <w:pStyle w:val="TableParagraph"/>
              <w:ind w:left="110" w:right="94"/>
              <w:jc w:val="both"/>
              <w:rPr>
                <w:sz w:val="20"/>
              </w:rPr>
            </w:pPr>
            <w:r>
              <w:rPr>
                <w:sz w:val="20"/>
              </w:rPr>
              <w:t xml:space="preserve">Приказ Министерства просвещения Российской Федерации от </w:t>
            </w:r>
            <w:r w:rsidR="00725A84">
              <w:rPr>
                <w:sz w:val="20"/>
              </w:rPr>
              <w:t>20 марта</w:t>
            </w:r>
            <w:r>
              <w:rPr>
                <w:sz w:val="20"/>
              </w:rPr>
              <w:t xml:space="preserve"> 2024</w:t>
            </w:r>
            <w:r>
              <w:rPr>
                <w:spacing w:val="-1"/>
                <w:sz w:val="20"/>
              </w:rPr>
              <w:t xml:space="preserve"> </w:t>
            </w:r>
            <w:r>
              <w:rPr>
                <w:sz w:val="20"/>
              </w:rPr>
              <w:t>г. №</w:t>
            </w:r>
            <w:r>
              <w:rPr>
                <w:spacing w:val="-2"/>
                <w:sz w:val="20"/>
              </w:rPr>
              <w:t xml:space="preserve"> </w:t>
            </w:r>
            <w:r w:rsidR="00725A84">
              <w:rPr>
                <w:sz w:val="20"/>
              </w:rPr>
              <w:t>17</w:t>
            </w:r>
            <w:r>
              <w:rPr>
                <w:sz w:val="20"/>
              </w:rPr>
              <w:t>5 «Об утверждении федерального государственного образовательного</w:t>
            </w:r>
            <w:r>
              <w:rPr>
                <w:spacing w:val="43"/>
                <w:sz w:val="20"/>
              </w:rPr>
              <w:t xml:space="preserve"> </w:t>
            </w:r>
            <w:r>
              <w:rPr>
                <w:sz w:val="20"/>
              </w:rPr>
              <w:t>стандарта</w:t>
            </w:r>
            <w:r>
              <w:rPr>
                <w:spacing w:val="44"/>
                <w:sz w:val="20"/>
              </w:rPr>
              <w:t xml:space="preserve"> </w:t>
            </w:r>
            <w:r>
              <w:rPr>
                <w:sz w:val="20"/>
              </w:rPr>
              <w:t>среднего</w:t>
            </w:r>
            <w:r>
              <w:rPr>
                <w:spacing w:val="45"/>
                <w:sz w:val="20"/>
              </w:rPr>
              <w:t xml:space="preserve"> </w:t>
            </w:r>
            <w:r>
              <w:rPr>
                <w:sz w:val="20"/>
              </w:rPr>
              <w:t>профессионального</w:t>
            </w:r>
            <w:r>
              <w:rPr>
                <w:spacing w:val="43"/>
                <w:sz w:val="20"/>
              </w:rPr>
              <w:t xml:space="preserve"> </w:t>
            </w:r>
            <w:r>
              <w:rPr>
                <w:sz w:val="20"/>
              </w:rPr>
              <w:t>образования</w:t>
            </w:r>
            <w:r>
              <w:rPr>
                <w:spacing w:val="44"/>
                <w:sz w:val="20"/>
              </w:rPr>
              <w:t xml:space="preserve"> </w:t>
            </w:r>
            <w:r>
              <w:rPr>
                <w:spacing w:val="-5"/>
                <w:sz w:val="20"/>
              </w:rPr>
              <w:t>по</w:t>
            </w:r>
          </w:p>
          <w:p w:rsidR="00937674" w:rsidRDefault="00725A84" w:rsidP="00725A84">
            <w:pPr>
              <w:pStyle w:val="TableParagraph"/>
              <w:spacing w:line="230" w:lineRule="exact"/>
              <w:ind w:left="110" w:right="94"/>
              <w:jc w:val="both"/>
              <w:rPr>
                <w:sz w:val="20"/>
              </w:rPr>
            </w:pPr>
            <w:r>
              <w:rPr>
                <w:sz w:val="20"/>
              </w:rPr>
              <w:t xml:space="preserve">профессии </w:t>
            </w:r>
            <w:r w:rsidR="00536767">
              <w:rPr>
                <w:sz w:val="20"/>
              </w:rPr>
              <w:t>23.0</w:t>
            </w:r>
            <w:r>
              <w:rPr>
                <w:sz w:val="20"/>
              </w:rPr>
              <w:t>1</w:t>
            </w:r>
            <w:r w:rsidR="00536767">
              <w:rPr>
                <w:sz w:val="20"/>
              </w:rPr>
              <w:t>.0</w:t>
            </w:r>
            <w:r>
              <w:rPr>
                <w:sz w:val="20"/>
              </w:rPr>
              <w:t>9 Помощник машиниста(по видам  подвижного состава железнодорожного транспорта)</w:t>
            </w:r>
          </w:p>
        </w:tc>
      </w:tr>
      <w:tr w:rsidR="00937674" w:rsidTr="008F528D">
        <w:trPr>
          <w:trHeight w:val="639"/>
        </w:trPr>
        <w:tc>
          <w:tcPr>
            <w:tcW w:w="3543" w:type="dxa"/>
          </w:tcPr>
          <w:p w:rsidR="00937674" w:rsidRDefault="00536767">
            <w:pPr>
              <w:pStyle w:val="TableParagraph"/>
              <w:spacing w:line="223" w:lineRule="exact"/>
              <w:ind w:left="107"/>
              <w:rPr>
                <w:sz w:val="20"/>
              </w:rPr>
            </w:pPr>
            <w:r>
              <w:rPr>
                <w:sz w:val="20"/>
              </w:rPr>
              <w:t>Квалификация</w:t>
            </w:r>
            <w:r>
              <w:rPr>
                <w:spacing w:val="-10"/>
                <w:sz w:val="20"/>
              </w:rPr>
              <w:t xml:space="preserve"> </w:t>
            </w:r>
            <w:r>
              <w:rPr>
                <w:sz w:val="20"/>
              </w:rPr>
              <w:t>(-и)</w:t>
            </w:r>
            <w:r>
              <w:rPr>
                <w:spacing w:val="-9"/>
                <w:sz w:val="20"/>
              </w:rPr>
              <w:t xml:space="preserve"> </w:t>
            </w:r>
            <w:r>
              <w:rPr>
                <w:spacing w:val="-2"/>
                <w:sz w:val="20"/>
              </w:rPr>
              <w:t>выпускника</w:t>
            </w:r>
          </w:p>
        </w:tc>
        <w:tc>
          <w:tcPr>
            <w:tcW w:w="6804" w:type="dxa"/>
            <w:gridSpan w:val="2"/>
          </w:tcPr>
          <w:p w:rsidR="008F528D" w:rsidRPr="008F528D" w:rsidRDefault="008F528D" w:rsidP="008F528D">
            <w:pPr>
              <w:pStyle w:val="1"/>
              <w:spacing w:before="124"/>
              <w:ind w:left="115" w:right="1712"/>
              <w:jc w:val="left"/>
              <w:rPr>
                <w:b w:val="0"/>
                <w:sz w:val="20"/>
                <w:szCs w:val="20"/>
              </w:rPr>
            </w:pPr>
            <w:r w:rsidRPr="008F528D">
              <w:rPr>
                <w:b w:val="0"/>
                <w:spacing w:val="-2"/>
                <w:sz w:val="20"/>
                <w:szCs w:val="20"/>
              </w:rPr>
              <w:t>осмотрщик - ремонтник вагонов -</w:t>
            </w:r>
            <w:r>
              <w:rPr>
                <w:b w:val="0"/>
                <w:spacing w:val="-2"/>
                <w:sz w:val="20"/>
                <w:szCs w:val="20"/>
              </w:rPr>
              <w:t xml:space="preserve"> слесарь подвижного </w:t>
            </w:r>
            <w:r w:rsidRPr="008F528D">
              <w:rPr>
                <w:b w:val="0"/>
                <w:spacing w:val="-2"/>
                <w:sz w:val="20"/>
                <w:szCs w:val="20"/>
              </w:rPr>
              <w:t>состава</w:t>
            </w:r>
          </w:p>
          <w:p w:rsidR="00937674" w:rsidRDefault="00937674">
            <w:pPr>
              <w:pStyle w:val="TableParagraph"/>
              <w:spacing w:line="217" w:lineRule="exact"/>
              <w:ind w:left="110"/>
              <w:rPr>
                <w:sz w:val="20"/>
              </w:rPr>
            </w:pPr>
          </w:p>
        </w:tc>
      </w:tr>
      <w:tr w:rsidR="00937674">
        <w:trPr>
          <w:trHeight w:val="230"/>
        </w:trPr>
        <w:tc>
          <w:tcPr>
            <w:tcW w:w="3543" w:type="dxa"/>
            <w:vMerge w:val="restart"/>
          </w:tcPr>
          <w:p w:rsidR="00937674" w:rsidRDefault="00536767">
            <w:pPr>
              <w:pStyle w:val="TableParagraph"/>
              <w:spacing w:line="223" w:lineRule="exact"/>
              <w:ind w:left="107"/>
              <w:rPr>
                <w:sz w:val="20"/>
              </w:rPr>
            </w:pPr>
            <w:r>
              <w:rPr>
                <w:sz w:val="20"/>
              </w:rPr>
              <w:t>в</w:t>
            </w:r>
            <w:r>
              <w:rPr>
                <w:spacing w:val="-8"/>
                <w:sz w:val="20"/>
              </w:rPr>
              <w:t xml:space="preserve"> </w:t>
            </w:r>
            <w:proofErr w:type="spellStart"/>
            <w:r>
              <w:rPr>
                <w:sz w:val="20"/>
              </w:rPr>
              <w:t>т.ч</w:t>
            </w:r>
            <w:proofErr w:type="spellEnd"/>
            <w:r>
              <w:rPr>
                <w:sz w:val="20"/>
              </w:rPr>
              <w:t>.</w:t>
            </w:r>
            <w:r>
              <w:rPr>
                <w:spacing w:val="-7"/>
                <w:sz w:val="20"/>
              </w:rPr>
              <w:t xml:space="preserve"> </w:t>
            </w:r>
            <w:r>
              <w:rPr>
                <w:sz w:val="20"/>
              </w:rPr>
              <w:t>дополнительные</w:t>
            </w:r>
            <w:r>
              <w:rPr>
                <w:spacing w:val="-8"/>
                <w:sz w:val="20"/>
              </w:rPr>
              <w:t xml:space="preserve"> </w:t>
            </w:r>
            <w:r>
              <w:rPr>
                <w:spacing w:val="-2"/>
                <w:sz w:val="20"/>
              </w:rPr>
              <w:t>квалификации</w:t>
            </w:r>
          </w:p>
        </w:tc>
        <w:tc>
          <w:tcPr>
            <w:tcW w:w="6804" w:type="dxa"/>
            <w:gridSpan w:val="2"/>
          </w:tcPr>
          <w:p w:rsidR="00937674" w:rsidRDefault="00377F22">
            <w:pPr>
              <w:pStyle w:val="TableParagraph"/>
              <w:spacing w:line="210" w:lineRule="exact"/>
              <w:ind w:left="110"/>
              <w:rPr>
                <w:sz w:val="20"/>
              </w:rPr>
            </w:pPr>
            <w:r>
              <w:rPr>
                <w:sz w:val="20"/>
              </w:rPr>
              <w:t>-</w:t>
            </w:r>
          </w:p>
        </w:tc>
      </w:tr>
      <w:tr w:rsidR="00937674">
        <w:trPr>
          <w:trHeight w:val="230"/>
        </w:trPr>
        <w:tc>
          <w:tcPr>
            <w:tcW w:w="3543" w:type="dxa"/>
            <w:vMerge/>
            <w:tcBorders>
              <w:top w:val="nil"/>
            </w:tcBorders>
          </w:tcPr>
          <w:p w:rsidR="00937674" w:rsidRDefault="00937674">
            <w:pPr>
              <w:rPr>
                <w:sz w:val="2"/>
                <w:szCs w:val="2"/>
              </w:rPr>
            </w:pPr>
          </w:p>
        </w:tc>
        <w:tc>
          <w:tcPr>
            <w:tcW w:w="6804" w:type="dxa"/>
            <w:gridSpan w:val="2"/>
          </w:tcPr>
          <w:p w:rsidR="00937674" w:rsidRDefault="00377F22">
            <w:pPr>
              <w:pStyle w:val="TableParagraph"/>
              <w:spacing w:line="210" w:lineRule="exact"/>
              <w:ind w:left="110"/>
              <w:rPr>
                <w:sz w:val="20"/>
              </w:rPr>
            </w:pPr>
            <w:r>
              <w:rPr>
                <w:sz w:val="20"/>
              </w:rPr>
              <w:t>-</w:t>
            </w:r>
          </w:p>
        </w:tc>
      </w:tr>
      <w:tr w:rsidR="00937674">
        <w:trPr>
          <w:trHeight w:val="230"/>
        </w:trPr>
        <w:tc>
          <w:tcPr>
            <w:tcW w:w="3543" w:type="dxa"/>
          </w:tcPr>
          <w:p w:rsidR="00937674" w:rsidRDefault="00536767">
            <w:pPr>
              <w:pStyle w:val="TableParagraph"/>
              <w:spacing w:line="210" w:lineRule="exact"/>
              <w:ind w:left="107"/>
              <w:rPr>
                <w:sz w:val="20"/>
              </w:rPr>
            </w:pPr>
            <w:r>
              <w:rPr>
                <w:sz w:val="20"/>
              </w:rPr>
              <w:t>Направленности</w:t>
            </w:r>
            <w:r>
              <w:rPr>
                <w:spacing w:val="-11"/>
                <w:sz w:val="20"/>
              </w:rPr>
              <w:t xml:space="preserve"> </w:t>
            </w:r>
            <w:r>
              <w:rPr>
                <w:sz w:val="20"/>
              </w:rPr>
              <w:t>(при</w:t>
            </w:r>
            <w:r>
              <w:rPr>
                <w:spacing w:val="-10"/>
                <w:sz w:val="20"/>
              </w:rPr>
              <w:t xml:space="preserve"> </w:t>
            </w:r>
            <w:r>
              <w:rPr>
                <w:spacing w:val="-2"/>
                <w:sz w:val="20"/>
              </w:rPr>
              <w:t>наличии)</w:t>
            </w:r>
          </w:p>
        </w:tc>
        <w:tc>
          <w:tcPr>
            <w:tcW w:w="6804" w:type="dxa"/>
            <w:gridSpan w:val="2"/>
          </w:tcPr>
          <w:p w:rsidR="00937674" w:rsidRDefault="00536767" w:rsidP="00255771">
            <w:pPr>
              <w:pStyle w:val="TableParagraph"/>
              <w:spacing w:line="210" w:lineRule="exact"/>
              <w:ind w:left="110"/>
              <w:rPr>
                <w:sz w:val="20"/>
              </w:rPr>
            </w:pPr>
            <w:r>
              <w:rPr>
                <w:sz w:val="20"/>
              </w:rPr>
              <w:t>соответствует</w:t>
            </w:r>
            <w:r>
              <w:rPr>
                <w:spacing w:val="-11"/>
                <w:sz w:val="20"/>
              </w:rPr>
              <w:t xml:space="preserve"> </w:t>
            </w:r>
            <w:r w:rsidR="00255771">
              <w:rPr>
                <w:sz w:val="20"/>
              </w:rPr>
              <w:t xml:space="preserve">профессии </w:t>
            </w:r>
            <w:r>
              <w:rPr>
                <w:sz w:val="20"/>
              </w:rPr>
              <w:t>в</w:t>
            </w:r>
            <w:r>
              <w:rPr>
                <w:spacing w:val="-11"/>
                <w:sz w:val="20"/>
              </w:rPr>
              <w:t xml:space="preserve"> </w:t>
            </w:r>
            <w:r>
              <w:rPr>
                <w:spacing w:val="-4"/>
                <w:sz w:val="20"/>
              </w:rPr>
              <w:t>целом</w:t>
            </w:r>
          </w:p>
        </w:tc>
      </w:tr>
      <w:tr w:rsidR="00937674">
        <w:trPr>
          <w:trHeight w:val="460"/>
        </w:trPr>
        <w:tc>
          <w:tcPr>
            <w:tcW w:w="3543" w:type="dxa"/>
          </w:tcPr>
          <w:p w:rsidR="00937674" w:rsidRDefault="00536767">
            <w:pPr>
              <w:pStyle w:val="TableParagraph"/>
              <w:spacing w:line="223" w:lineRule="exact"/>
              <w:ind w:left="107"/>
              <w:rPr>
                <w:sz w:val="20"/>
              </w:rPr>
            </w:pPr>
            <w:r>
              <w:rPr>
                <w:sz w:val="20"/>
              </w:rPr>
              <w:t>Нормативный</w:t>
            </w:r>
            <w:r>
              <w:rPr>
                <w:spacing w:val="-9"/>
                <w:sz w:val="20"/>
              </w:rPr>
              <w:t xml:space="preserve"> </w:t>
            </w:r>
            <w:r>
              <w:rPr>
                <w:sz w:val="20"/>
              </w:rPr>
              <w:t>срок</w:t>
            </w:r>
            <w:r>
              <w:rPr>
                <w:spacing w:val="-9"/>
                <w:sz w:val="20"/>
              </w:rPr>
              <w:t xml:space="preserve"> </w:t>
            </w:r>
            <w:r>
              <w:rPr>
                <w:spacing w:val="-2"/>
                <w:sz w:val="20"/>
              </w:rPr>
              <w:t>реализации</w:t>
            </w:r>
          </w:p>
          <w:p w:rsidR="00937674" w:rsidRDefault="00536767">
            <w:pPr>
              <w:pStyle w:val="TableParagraph"/>
              <w:spacing w:line="217" w:lineRule="exact"/>
              <w:ind w:left="107"/>
              <w:rPr>
                <w:sz w:val="20"/>
              </w:rPr>
            </w:pPr>
            <w:r>
              <w:rPr>
                <w:sz w:val="20"/>
              </w:rPr>
              <w:t>(на</w:t>
            </w:r>
            <w:r>
              <w:rPr>
                <w:spacing w:val="-5"/>
                <w:sz w:val="20"/>
              </w:rPr>
              <w:t xml:space="preserve"> </w:t>
            </w:r>
            <w:r>
              <w:rPr>
                <w:sz w:val="20"/>
              </w:rPr>
              <w:t>базе</w:t>
            </w:r>
            <w:r>
              <w:rPr>
                <w:spacing w:val="-4"/>
                <w:sz w:val="20"/>
              </w:rPr>
              <w:t xml:space="preserve"> </w:t>
            </w:r>
            <w:r>
              <w:rPr>
                <w:sz w:val="20"/>
              </w:rPr>
              <w:t>ООО</w:t>
            </w:r>
            <w:r>
              <w:rPr>
                <w:spacing w:val="-4"/>
                <w:sz w:val="20"/>
              </w:rPr>
              <w:t xml:space="preserve"> </w:t>
            </w:r>
            <w:r>
              <w:rPr>
                <w:sz w:val="20"/>
              </w:rPr>
              <w:t>или</w:t>
            </w:r>
            <w:r>
              <w:rPr>
                <w:spacing w:val="-3"/>
                <w:sz w:val="20"/>
              </w:rPr>
              <w:t xml:space="preserve"> </w:t>
            </w:r>
            <w:r>
              <w:rPr>
                <w:sz w:val="20"/>
              </w:rPr>
              <w:t>на</w:t>
            </w:r>
            <w:r>
              <w:rPr>
                <w:spacing w:val="-5"/>
                <w:sz w:val="20"/>
              </w:rPr>
              <w:t xml:space="preserve"> </w:t>
            </w:r>
            <w:r>
              <w:rPr>
                <w:sz w:val="20"/>
              </w:rPr>
              <w:t>базе</w:t>
            </w:r>
            <w:r>
              <w:rPr>
                <w:spacing w:val="-4"/>
                <w:sz w:val="20"/>
              </w:rPr>
              <w:t xml:space="preserve"> СОО)</w:t>
            </w:r>
          </w:p>
        </w:tc>
        <w:tc>
          <w:tcPr>
            <w:tcW w:w="6804" w:type="dxa"/>
            <w:gridSpan w:val="2"/>
          </w:tcPr>
          <w:p w:rsidR="00937674" w:rsidRDefault="008F528D">
            <w:pPr>
              <w:pStyle w:val="TableParagraph"/>
              <w:spacing w:line="223" w:lineRule="exact"/>
              <w:ind w:left="110"/>
              <w:rPr>
                <w:sz w:val="20"/>
              </w:rPr>
            </w:pPr>
            <w:r>
              <w:rPr>
                <w:sz w:val="20"/>
              </w:rPr>
              <w:t>1</w:t>
            </w:r>
            <w:r w:rsidR="00536767">
              <w:rPr>
                <w:sz w:val="20"/>
              </w:rPr>
              <w:t>год</w:t>
            </w:r>
            <w:r w:rsidR="00536767">
              <w:rPr>
                <w:spacing w:val="-5"/>
                <w:sz w:val="20"/>
              </w:rPr>
              <w:t xml:space="preserve"> </w:t>
            </w:r>
            <w:r w:rsidR="00536767">
              <w:rPr>
                <w:sz w:val="20"/>
              </w:rPr>
              <w:t>10</w:t>
            </w:r>
            <w:r w:rsidR="00536767">
              <w:rPr>
                <w:spacing w:val="-6"/>
                <w:sz w:val="20"/>
              </w:rPr>
              <w:t xml:space="preserve"> </w:t>
            </w:r>
            <w:r w:rsidR="00536767">
              <w:rPr>
                <w:sz w:val="20"/>
              </w:rPr>
              <w:t>месяцев</w:t>
            </w:r>
            <w:r w:rsidR="00536767">
              <w:rPr>
                <w:spacing w:val="-5"/>
                <w:sz w:val="20"/>
              </w:rPr>
              <w:t xml:space="preserve"> </w:t>
            </w:r>
            <w:r w:rsidR="00536767">
              <w:rPr>
                <w:sz w:val="20"/>
              </w:rPr>
              <w:t>(на</w:t>
            </w:r>
            <w:r w:rsidR="00536767">
              <w:rPr>
                <w:spacing w:val="-5"/>
                <w:sz w:val="20"/>
              </w:rPr>
              <w:t xml:space="preserve"> </w:t>
            </w:r>
            <w:r w:rsidR="00536767">
              <w:rPr>
                <w:sz w:val="20"/>
              </w:rPr>
              <w:t>базе</w:t>
            </w:r>
            <w:r w:rsidR="00536767">
              <w:rPr>
                <w:spacing w:val="-4"/>
                <w:sz w:val="20"/>
              </w:rPr>
              <w:t xml:space="preserve"> </w:t>
            </w:r>
            <w:r w:rsidR="00536767">
              <w:rPr>
                <w:sz w:val="20"/>
              </w:rPr>
              <w:t>основного</w:t>
            </w:r>
            <w:r w:rsidR="00536767">
              <w:rPr>
                <w:spacing w:val="-4"/>
                <w:sz w:val="20"/>
              </w:rPr>
              <w:t xml:space="preserve"> </w:t>
            </w:r>
            <w:r w:rsidR="00536767">
              <w:rPr>
                <w:sz w:val="20"/>
              </w:rPr>
              <w:t>общего</w:t>
            </w:r>
            <w:r w:rsidR="00536767">
              <w:rPr>
                <w:spacing w:val="-3"/>
                <w:sz w:val="20"/>
              </w:rPr>
              <w:t xml:space="preserve"> </w:t>
            </w:r>
            <w:r w:rsidR="00536767">
              <w:rPr>
                <w:spacing w:val="-2"/>
                <w:sz w:val="20"/>
              </w:rPr>
              <w:t>образования)</w:t>
            </w:r>
          </w:p>
        </w:tc>
      </w:tr>
      <w:tr w:rsidR="00937674">
        <w:trPr>
          <w:trHeight w:val="688"/>
        </w:trPr>
        <w:tc>
          <w:tcPr>
            <w:tcW w:w="3543" w:type="dxa"/>
          </w:tcPr>
          <w:p w:rsidR="00937674" w:rsidRDefault="00536767">
            <w:pPr>
              <w:pStyle w:val="TableParagraph"/>
              <w:ind w:left="107"/>
              <w:rPr>
                <w:sz w:val="20"/>
              </w:rPr>
            </w:pPr>
            <w:r>
              <w:rPr>
                <w:sz w:val="20"/>
              </w:rPr>
              <w:t>Нормативный</w:t>
            </w:r>
            <w:r>
              <w:rPr>
                <w:spacing w:val="-13"/>
                <w:sz w:val="20"/>
              </w:rPr>
              <w:t xml:space="preserve"> </w:t>
            </w:r>
            <w:r>
              <w:rPr>
                <w:sz w:val="20"/>
              </w:rPr>
              <w:t>объем</w:t>
            </w:r>
            <w:r>
              <w:rPr>
                <w:spacing w:val="-12"/>
                <w:sz w:val="20"/>
              </w:rPr>
              <w:t xml:space="preserve"> </w:t>
            </w:r>
            <w:r>
              <w:rPr>
                <w:sz w:val="20"/>
              </w:rPr>
              <w:t>образовательной программы (на базе ООО или на базе</w:t>
            </w:r>
          </w:p>
          <w:p w:rsidR="00937674" w:rsidRDefault="00536767">
            <w:pPr>
              <w:pStyle w:val="TableParagraph"/>
              <w:spacing w:line="215" w:lineRule="exact"/>
              <w:ind w:left="107"/>
              <w:rPr>
                <w:sz w:val="20"/>
              </w:rPr>
            </w:pPr>
            <w:r>
              <w:rPr>
                <w:spacing w:val="-4"/>
                <w:sz w:val="20"/>
              </w:rPr>
              <w:t>СОО)</w:t>
            </w:r>
          </w:p>
        </w:tc>
        <w:tc>
          <w:tcPr>
            <w:tcW w:w="6804" w:type="dxa"/>
            <w:gridSpan w:val="2"/>
          </w:tcPr>
          <w:p w:rsidR="00937674" w:rsidRDefault="008F528D">
            <w:pPr>
              <w:pStyle w:val="TableParagraph"/>
              <w:spacing w:line="223" w:lineRule="exact"/>
              <w:ind w:left="110"/>
              <w:rPr>
                <w:sz w:val="20"/>
              </w:rPr>
            </w:pPr>
            <w:r>
              <w:rPr>
                <w:sz w:val="20"/>
              </w:rPr>
              <w:t>2952</w:t>
            </w:r>
            <w:r w:rsidR="00536767">
              <w:rPr>
                <w:spacing w:val="-6"/>
                <w:sz w:val="20"/>
              </w:rPr>
              <w:t xml:space="preserve"> </w:t>
            </w:r>
            <w:r w:rsidR="00536767">
              <w:rPr>
                <w:sz w:val="20"/>
              </w:rPr>
              <w:t>академических</w:t>
            </w:r>
            <w:r w:rsidR="00536767">
              <w:rPr>
                <w:spacing w:val="-7"/>
                <w:sz w:val="20"/>
              </w:rPr>
              <w:t xml:space="preserve"> </w:t>
            </w:r>
            <w:r w:rsidR="00536767">
              <w:rPr>
                <w:sz w:val="20"/>
              </w:rPr>
              <w:t>часов</w:t>
            </w:r>
            <w:r w:rsidR="00536767">
              <w:rPr>
                <w:spacing w:val="-7"/>
                <w:sz w:val="20"/>
              </w:rPr>
              <w:t xml:space="preserve"> </w:t>
            </w:r>
            <w:r w:rsidR="00536767">
              <w:rPr>
                <w:sz w:val="20"/>
              </w:rPr>
              <w:t>(на</w:t>
            </w:r>
            <w:r w:rsidR="00536767">
              <w:rPr>
                <w:spacing w:val="-6"/>
                <w:sz w:val="20"/>
              </w:rPr>
              <w:t xml:space="preserve"> </w:t>
            </w:r>
            <w:r w:rsidR="00536767">
              <w:rPr>
                <w:sz w:val="20"/>
              </w:rPr>
              <w:t>базе</w:t>
            </w:r>
            <w:r w:rsidR="00536767">
              <w:rPr>
                <w:spacing w:val="-6"/>
                <w:sz w:val="20"/>
              </w:rPr>
              <w:t xml:space="preserve"> </w:t>
            </w:r>
            <w:r w:rsidR="00536767">
              <w:rPr>
                <w:sz w:val="20"/>
              </w:rPr>
              <w:t>основного</w:t>
            </w:r>
            <w:r w:rsidR="00536767">
              <w:rPr>
                <w:spacing w:val="-5"/>
                <w:sz w:val="20"/>
              </w:rPr>
              <w:t xml:space="preserve"> </w:t>
            </w:r>
            <w:r w:rsidR="00536767">
              <w:rPr>
                <w:sz w:val="20"/>
              </w:rPr>
              <w:t>общего</w:t>
            </w:r>
            <w:r w:rsidR="00536767">
              <w:rPr>
                <w:spacing w:val="-5"/>
                <w:sz w:val="20"/>
              </w:rPr>
              <w:t xml:space="preserve"> </w:t>
            </w:r>
            <w:r w:rsidR="00536767">
              <w:rPr>
                <w:spacing w:val="-2"/>
                <w:sz w:val="20"/>
              </w:rPr>
              <w:t>образования)</w:t>
            </w:r>
          </w:p>
        </w:tc>
      </w:tr>
      <w:tr w:rsidR="00937674">
        <w:trPr>
          <w:trHeight w:val="690"/>
        </w:trPr>
        <w:tc>
          <w:tcPr>
            <w:tcW w:w="3543" w:type="dxa"/>
          </w:tcPr>
          <w:p w:rsidR="00937674" w:rsidRDefault="00536767">
            <w:pPr>
              <w:pStyle w:val="TableParagraph"/>
              <w:spacing w:line="237" w:lineRule="auto"/>
              <w:ind w:left="107"/>
              <w:rPr>
                <w:sz w:val="20"/>
              </w:rPr>
            </w:pPr>
            <w:r>
              <w:rPr>
                <w:sz w:val="20"/>
              </w:rPr>
              <w:t>Согласованный</w:t>
            </w:r>
            <w:r>
              <w:rPr>
                <w:spacing w:val="-13"/>
                <w:sz w:val="20"/>
              </w:rPr>
              <w:t xml:space="preserve"> </w:t>
            </w:r>
            <w:r>
              <w:rPr>
                <w:sz w:val="20"/>
              </w:rPr>
              <w:t>с</w:t>
            </w:r>
            <w:r>
              <w:rPr>
                <w:spacing w:val="-12"/>
                <w:sz w:val="20"/>
              </w:rPr>
              <w:t xml:space="preserve"> </w:t>
            </w:r>
            <w:r>
              <w:rPr>
                <w:sz w:val="20"/>
              </w:rPr>
              <w:t>работодателем</w:t>
            </w:r>
            <w:r>
              <w:rPr>
                <w:spacing w:val="-13"/>
                <w:sz w:val="20"/>
              </w:rPr>
              <w:t xml:space="preserve"> </w:t>
            </w:r>
            <w:r>
              <w:rPr>
                <w:sz w:val="20"/>
              </w:rPr>
              <w:t>срок реализации образовательной</w:t>
            </w:r>
          </w:p>
          <w:p w:rsidR="00937674" w:rsidRDefault="00536767">
            <w:pPr>
              <w:pStyle w:val="TableParagraph"/>
              <w:spacing w:line="217" w:lineRule="exact"/>
              <w:ind w:left="107"/>
              <w:rPr>
                <w:sz w:val="20"/>
              </w:rPr>
            </w:pPr>
            <w:r>
              <w:rPr>
                <w:spacing w:val="-2"/>
                <w:sz w:val="20"/>
              </w:rPr>
              <w:t>программы</w:t>
            </w:r>
          </w:p>
        </w:tc>
        <w:tc>
          <w:tcPr>
            <w:tcW w:w="6804" w:type="dxa"/>
            <w:gridSpan w:val="2"/>
          </w:tcPr>
          <w:p w:rsidR="00937674" w:rsidRDefault="008F528D" w:rsidP="00B300FD">
            <w:pPr>
              <w:pStyle w:val="TableParagraph"/>
              <w:spacing w:line="225" w:lineRule="exact"/>
              <w:ind w:left="110"/>
              <w:rPr>
                <w:sz w:val="20"/>
              </w:rPr>
            </w:pPr>
            <w:r>
              <w:rPr>
                <w:sz w:val="20"/>
              </w:rPr>
              <w:t>1</w:t>
            </w:r>
            <w:r w:rsidR="00536767">
              <w:rPr>
                <w:spacing w:val="-4"/>
                <w:sz w:val="20"/>
              </w:rPr>
              <w:t xml:space="preserve"> </w:t>
            </w:r>
            <w:r w:rsidR="00536767">
              <w:rPr>
                <w:sz w:val="20"/>
              </w:rPr>
              <w:t>год</w:t>
            </w:r>
            <w:r w:rsidR="00536767">
              <w:rPr>
                <w:spacing w:val="-6"/>
                <w:sz w:val="20"/>
              </w:rPr>
              <w:t xml:space="preserve"> </w:t>
            </w:r>
            <w:r w:rsidR="00B300FD">
              <w:rPr>
                <w:sz w:val="20"/>
              </w:rPr>
              <w:t>10</w:t>
            </w:r>
            <w:r w:rsidR="00536767">
              <w:rPr>
                <w:spacing w:val="-4"/>
                <w:sz w:val="20"/>
              </w:rPr>
              <w:t xml:space="preserve"> </w:t>
            </w:r>
            <w:r w:rsidR="00536767">
              <w:rPr>
                <w:sz w:val="20"/>
              </w:rPr>
              <w:t>месяцев</w:t>
            </w:r>
            <w:r w:rsidR="00536767">
              <w:rPr>
                <w:spacing w:val="-5"/>
                <w:sz w:val="20"/>
              </w:rPr>
              <w:t xml:space="preserve"> </w:t>
            </w:r>
            <w:r w:rsidR="00536767">
              <w:rPr>
                <w:sz w:val="20"/>
              </w:rPr>
              <w:t>(на</w:t>
            </w:r>
            <w:r w:rsidR="00536767">
              <w:rPr>
                <w:spacing w:val="-5"/>
                <w:sz w:val="20"/>
              </w:rPr>
              <w:t xml:space="preserve"> </w:t>
            </w:r>
            <w:r w:rsidR="00536767">
              <w:rPr>
                <w:sz w:val="20"/>
              </w:rPr>
              <w:t>базе</w:t>
            </w:r>
            <w:r w:rsidR="00536767">
              <w:rPr>
                <w:spacing w:val="-5"/>
                <w:sz w:val="20"/>
              </w:rPr>
              <w:t xml:space="preserve"> </w:t>
            </w:r>
            <w:r w:rsidR="00536767">
              <w:rPr>
                <w:sz w:val="20"/>
              </w:rPr>
              <w:t>основного</w:t>
            </w:r>
            <w:r w:rsidR="00536767">
              <w:rPr>
                <w:spacing w:val="-4"/>
                <w:sz w:val="20"/>
              </w:rPr>
              <w:t xml:space="preserve"> </w:t>
            </w:r>
            <w:r w:rsidR="00536767">
              <w:rPr>
                <w:sz w:val="20"/>
              </w:rPr>
              <w:t>общего</w:t>
            </w:r>
            <w:r w:rsidR="00536767">
              <w:rPr>
                <w:spacing w:val="-3"/>
                <w:sz w:val="20"/>
              </w:rPr>
              <w:t xml:space="preserve"> </w:t>
            </w:r>
            <w:r w:rsidR="00536767">
              <w:rPr>
                <w:spacing w:val="-2"/>
                <w:sz w:val="20"/>
              </w:rPr>
              <w:t>образования)</w:t>
            </w:r>
          </w:p>
        </w:tc>
      </w:tr>
      <w:tr w:rsidR="00937674">
        <w:trPr>
          <w:trHeight w:val="461"/>
        </w:trPr>
        <w:tc>
          <w:tcPr>
            <w:tcW w:w="3543" w:type="dxa"/>
          </w:tcPr>
          <w:p w:rsidR="00937674" w:rsidRDefault="00536767">
            <w:pPr>
              <w:pStyle w:val="TableParagraph"/>
              <w:spacing w:line="224" w:lineRule="exact"/>
              <w:ind w:left="107"/>
              <w:rPr>
                <w:sz w:val="20"/>
              </w:rPr>
            </w:pPr>
            <w:r>
              <w:rPr>
                <w:sz w:val="20"/>
              </w:rPr>
              <w:t>Согласованный</w:t>
            </w:r>
            <w:r>
              <w:rPr>
                <w:spacing w:val="-9"/>
                <w:sz w:val="20"/>
              </w:rPr>
              <w:t xml:space="preserve"> </w:t>
            </w:r>
            <w:r>
              <w:rPr>
                <w:sz w:val="20"/>
              </w:rPr>
              <w:t>с</w:t>
            </w:r>
            <w:r>
              <w:rPr>
                <w:spacing w:val="-7"/>
                <w:sz w:val="20"/>
              </w:rPr>
              <w:t xml:space="preserve"> </w:t>
            </w:r>
            <w:r>
              <w:rPr>
                <w:spacing w:val="-2"/>
                <w:sz w:val="20"/>
              </w:rPr>
              <w:t>работодателем</w:t>
            </w:r>
          </w:p>
          <w:p w:rsidR="00937674" w:rsidRDefault="00536767">
            <w:pPr>
              <w:pStyle w:val="TableParagraph"/>
              <w:spacing w:line="217" w:lineRule="exact"/>
              <w:ind w:left="107"/>
              <w:rPr>
                <w:sz w:val="20"/>
              </w:rPr>
            </w:pPr>
            <w:r>
              <w:rPr>
                <w:sz w:val="20"/>
              </w:rPr>
              <w:t>объем</w:t>
            </w:r>
            <w:r>
              <w:rPr>
                <w:spacing w:val="-9"/>
                <w:sz w:val="20"/>
              </w:rPr>
              <w:t xml:space="preserve"> </w:t>
            </w:r>
            <w:r>
              <w:rPr>
                <w:sz w:val="20"/>
              </w:rPr>
              <w:t>образовательной</w:t>
            </w:r>
            <w:r>
              <w:rPr>
                <w:spacing w:val="-9"/>
                <w:sz w:val="20"/>
              </w:rPr>
              <w:t xml:space="preserve"> </w:t>
            </w:r>
            <w:r>
              <w:rPr>
                <w:spacing w:val="-2"/>
                <w:sz w:val="20"/>
              </w:rPr>
              <w:t>программы</w:t>
            </w:r>
          </w:p>
        </w:tc>
        <w:tc>
          <w:tcPr>
            <w:tcW w:w="6804" w:type="dxa"/>
            <w:gridSpan w:val="2"/>
          </w:tcPr>
          <w:p w:rsidR="00937674" w:rsidRDefault="008F528D">
            <w:pPr>
              <w:pStyle w:val="TableParagraph"/>
              <w:spacing w:line="224" w:lineRule="exact"/>
              <w:ind w:left="110"/>
              <w:rPr>
                <w:sz w:val="20"/>
              </w:rPr>
            </w:pPr>
            <w:r>
              <w:rPr>
                <w:sz w:val="20"/>
              </w:rPr>
              <w:t>2952</w:t>
            </w:r>
            <w:r w:rsidR="00536767">
              <w:rPr>
                <w:spacing w:val="-6"/>
                <w:sz w:val="20"/>
              </w:rPr>
              <w:t xml:space="preserve"> </w:t>
            </w:r>
            <w:r w:rsidR="00536767">
              <w:rPr>
                <w:sz w:val="20"/>
              </w:rPr>
              <w:t>академических</w:t>
            </w:r>
            <w:r w:rsidR="00536767">
              <w:rPr>
                <w:spacing w:val="-7"/>
                <w:sz w:val="20"/>
              </w:rPr>
              <w:t xml:space="preserve"> </w:t>
            </w:r>
            <w:r w:rsidR="00536767">
              <w:rPr>
                <w:sz w:val="20"/>
              </w:rPr>
              <w:t>часов</w:t>
            </w:r>
            <w:r w:rsidR="00536767">
              <w:rPr>
                <w:spacing w:val="-6"/>
                <w:sz w:val="20"/>
              </w:rPr>
              <w:t xml:space="preserve"> </w:t>
            </w:r>
            <w:r w:rsidR="00536767">
              <w:rPr>
                <w:sz w:val="20"/>
              </w:rPr>
              <w:t>(на</w:t>
            </w:r>
            <w:r w:rsidR="00536767">
              <w:rPr>
                <w:spacing w:val="-6"/>
                <w:sz w:val="20"/>
              </w:rPr>
              <w:t xml:space="preserve"> </w:t>
            </w:r>
            <w:r w:rsidR="00536767">
              <w:rPr>
                <w:sz w:val="20"/>
              </w:rPr>
              <w:t>базе</w:t>
            </w:r>
            <w:r w:rsidR="00536767">
              <w:rPr>
                <w:spacing w:val="-6"/>
                <w:sz w:val="20"/>
              </w:rPr>
              <w:t xml:space="preserve"> </w:t>
            </w:r>
            <w:r w:rsidR="00536767">
              <w:rPr>
                <w:sz w:val="20"/>
              </w:rPr>
              <w:t>основного</w:t>
            </w:r>
            <w:r w:rsidR="00536767">
              <w:rPr>
                <w:spacing w:val="-6"/>
                <w:sz w:val="20"/>
              </w:rPr>
              <w:t xml:space="preserve"> </w:t>
            </w:r>
            <w:r w:rsidR="00536767">
              <w:rPr>
                <w:sz w:val="20"/>
              </w:rPr>
              <w:t>общего</w:t>
            </w:r>
            <w:r w:rsidR="00536767">
              <w:rPr>
                <w:spacing w:val="-5"/>
                <w:sz w:val="20"/>
              </w:rPr>
              <w:t xml:space="preserve"> </w:t>
            </w:r>
            <w:r w:rsidR="00536767">
              <w:rPr>
                <w:spacing w:val="-2"/>
                <w:sz w:val="20"/>
              </w:rPr>
              <w:t>образования)</w:t>
            </w:r>
          </w:p>
        </w:tc>
      </w:tr>
      <w:tr w:rsidR="00937674">
        <w:trPr>
          <w:trHeight w:val="690"/>
        </w:trPr>
        <w:tc>
          <w:tcPr>
            <w:tcW w:w="3543" w:type="dxa"/>
          </w:tcPr>
          <w:p w:rsidR="00937674" w:rsidRDefault="00536767">
            <w:pPr>
              <w:pStyle w:val="TableParagraph"/>
              <w:spacing w:line="223" w:lineRule="exact"/>
              <w:ind w:left="107"/>
              <w:rPr>
                <w:sz w:val="20"/>
              </w:rPr>
            </w:pPr>
            <w:r>
              <w:rPr>
                <w:sz w:val="20"/>
              </w:rPr>
              <w:t>Форма</w:t>
            </w:r>
            <w:r>
              <w:rPr>
                <w:spacing w:val="-5"/>
                <w:sz w:val="20"/>
              </w:rPr>
              <w:t xml:space="preserve"> </w:t>
            </w:r>
            <w:r>
              <w:rPr>
                <w:spacing w:val="-2"/>
                <w:sz w:val="20"/>
              </w:rPr>
              <w:t>обучения</w:t>
            </w:r>
          </w:p>
        </w:tc>
        <w:tc>
          <w:tcPr>
            <w:tcW w:w="6804" w:type="dxa"/>
            <w:gridSpan w:val="2"/>
          </w:tcPr>
          <w:p w:rsidR="00937674" w:rsidRDefault="00536767">
            <w:pPr>
              <w:pStyle w:val="TableParagraph"/>
              <w:spacing w:line="223" w:lineRule="exact"/>
              <w:ind w:left="110"/>
              <w:rPr>
                <w:sz w:val="20"/>
              </w:rPr>
            </w:pPr>
            <w:r>
              <w:rPr>
                <w:spacing w:val="-2"/>
                <w:sz w:val="20"/>
              </w:rPr>
              <w:t>очная</w:t>
            </w:r>
          </w:p>
        </w:tc>
      </w:tr>
      <w:tr w:rsidR="00937674" w:rsidRPr="00647B29">
        <w:trPr>
          <w:trHeight w:val="457"/>
        </w:trPr>
        <w:tc>
          <w:tcPr>
            <w:tcW w:w="3543" w:type="dxa"/>
          </w:tcPr>
          <w:p w:rsidR="00937674" w:rsidRPr="00647B29" w:rsidRDefault="00536767">
            <w:pPr>
              <w:pStyle w:val="TableParagraph"/>
              <w:spacing w:line="228" w:lineRule="exact"/>
              <w:ind w:left="1243" w:right="473" w:hanging="754"/>
              <w:rPr>
                <w:b/>
                <w:sz w:val="20"/>
              </w:rPr>
            </w:pPr>
            <w:r w:rsidRPr="00647B29">
              <w:rPr>
                <w:b/>
                <w:sz w:val="20"/>
              </w:rPr>
              <w:t>Структура</w:t>
            </w:r>
            <w:r w:rsidRPr="00647B29">
              <w:rPr>
                <w:b/>
                <w:spacing w:val="-13"/>
                <w:sz w:val="20"/>
              </w:rPr>
              <w:t xml:space="preserve"> </w:t>
            </w:r>
            <w:r w:rsidRPr="00647B29">
              <w:rPr>
                <w:b/>
                <w:sz w:val="20"/>
              </w:rPr>
              <w:t xml:space="preserve">образовательной </w:t>
            </w:r>
            <w:r w:rsidRPr="00647B29">
              <w:rPr>
                <w:b/>
                <w:spacing w:val="-2"/>
                <w:sz w:val="20"/>
              </w:rPr>
              <w:t>программы</w:t>
            </w:r>
          </w:p>
        </w:tc>
        <w:tc>
          <w:tcPr>
            <w:tcW w:w="3120" w:type="dxa"/>
          </w:tcPr>
          <w:p w:rsidR="00937674" w:rsidRPr="00647B29" w:rsidRDefault="00536767">
            <w:pPr>
              <w:pStyle w:val="TableParagraph"/>
              <w:spacing w:before="113"/>
              <w:ind w:left="17" w:right="5"/>
              <w:jc w:val="center"/>
              <w:rPr>
                <w:b/>
                <w:sz w:val="20"/>
              </w:rPr>
            </w:pPr>
            <w:r w:rsidRPr="00647B29">
              <w:rPr>
                <w:b/>
                <w:sz w:val="20"/>
              </w:rPr>
              <w:t>Объем,</w:t>
            </w:r>
            <w:r w:rsidRPr="00647B29">
              <w:rPr>
                <w:b/>
                <w:spacing w:val="-4"/>
                <w:sz w:val="20"/>
              </w:rPr>
              <w:t xml:space="preserve"> </w:t>
            </w:r>
            <w:r w:rsidRPr="00647B29">
              <w:rPr>
                <w:b/>
                <w:sz w:val="20"/>
              </w:rPr>
              <w:t>в</w:t>
            </w:r>
            <w:r w:rsidRPr="00647B29">
              <w:rPr>
                <w:b/>
                <w:spacing w:val="-4"/>
                <w:sz w:val="20"/>
              </w:rPr>
              <w:t xml:space="preserve"> </w:t>
            </w:r>
            <w:proofErr w:type="spellStart"/>
            <w:r w:rsidRPr="00647B29">
              <w:rPr>
                <w:b/>
                <w:spacing w:val="-2"/>
                <w:sz w:val="20"/>
              </w:rPr>
              <w:t>ак.ч</w:t>
            </w:r>
            <w:proofErr w:type="spellEnd"/>
            <w:r w:rsidRPr="00647B29">
              <w:rPr>
                <w:b/>
                <w:spacing w:val="-2"/>
                <w:sz w:val="20"/>
              </w:rPr>
              <w:t>.</w:t>
            </w:r>
          </w:p>
        </w:tc>
        <w:tc>
          <w:tcPr>
            <w:tcW w:w="3684" w:type="dxa"/>
          </w:tcPr>
          <w:p w:rsidR="00937674" w:rsidRPr="00647B29" w:rsidRDefault="00536767">
            <w:pPr>
              <w:pStyle w:val="TableParagraph"/>
              <w:spacing w:line="228" w:lineRule="exact"/>
              <w:ind w:left="655" w:right="642" w:firstLine="559"/>
              <w:rPr>
                <w:b/>
                <w:sz w:val="20"/>
              </w:rPr>
            </w:pPr>
            <w:r w:rsidRPr="00647B29">
              <w:rPr>
                <w:b/>
                <w:sz w:val="20"/>
              </w:rPr>
              <w:t xml:space="preserve">в </w:t>
            </w:r>
            <w:proofErr w:type="spellStart"/>
            <w:r w:rsidRPr="00647B29">
              <w:rPr>
                <w:b/>
                <w:sz w:val="20"/>
              </w:rPr>
              <w:t>т.ч</w:t>
            </w:r>
            <w:proofErr w:type="spellEnd"/>
            <w:r w:rsidRPr="00647B29">
              <w:rPr>
                <w:b/>
                <w:sz w:val="20"/>
              </w:rPr>
              <w:t>. в форме практической</w:t>
            </w:r>
            <w:r w:rsidRPr="00647B29">
              <w:rPr>
                <w:b/>
                <w:spacing w:val="-13"/>
                <w:sz w:val="20"/>
              </w:rPr>
              <w:t xml:space="preserve"> </w:t>
            </w:r>
            <w:r w:rsidRPr="00647B29">
              <w:rPr>
                <w:b/>
                <w:sz w:val="20"/>
              </w:rPr>
              <w:t>подготовки</w:t>
            </w:r>
          </w:p>
        </w:tc>
      </w:tr>
      <w:tr w:rsidR="00937674" w:rsidRPr="00647B29">
        <w:trPr>
          <w:trHeight w:val="460"/>
        </w:trPr>
        <w:tc>
          <w:tcPr>
            <w:tcW w:w="3543" w:type="dxa"/>
            <w:shd w:val="clear" w:color="auto" w:fill="F1F1F1"/>
          </w:tcPr>
          <w:p w:rsidR="00937674" w:rsidRPr="00647B29" w:rsidRDefault="00536767">
            <w:pPr>
              <w:pStyle w:val="TableParagraph"/>
              <w:spacing w:line="223" w:lineRule="exact"/>
              <w:ind w:left="107"/>
              <w:rPr>
                <w:sz w:val="20"/>
              </w:rPr>
            </w:pPr>
            <w:r w:rsidRPr="00647B29">
              <w:rPr>
                <w:sz w:val="20"/>
              </w:rPr>
              <w:t>Обязательная</w:t>
            </w:r>
            <w:r w:rsidRPr="00647B29">
              <w:rPr>
                <w:spacing w:val="-10"/>
                <w:sz w:val="20"/>
              </w:rPr>
              <w:t xml:space="preserve"> </w:t>
            </w:r>
            <w:r w:rsidRPr="00647B29">
              <w:rPr>
                <w:sz w:val="20"/>
              </w:rPr>
              <w:t>часть</w:t>
            </w:r>
            <w:r w:rsidRPr="00647B29">
              <w:rPr>
                <w:spacing w:val="-10"/>
                <w:sz w:val="20"/>
              </w:rPr>
              <w:t xml:space="preserve"> </w:t>
            </w:r>
            <w:r w:rsidRPr="00647B29">
              <w:rPr>
                <w:spacing w:val="-2"/>
                <w:sz w:val="20"/>
              </w:rPr>
              <w:t>образовательной</w:t>
            </w:r>
          </w:p>
          <w:p w:rsidR="00937674" w:rsidRPr="00647B29" w:rsidRDefault="00536767">
            <w:pPr>
              <w:pStyle w:val="TableParagraph"/>
              <w:spacing w:line="217" w:lineRule="exact"/>
              <w:ind w:left="107"/>
              <w:rPr>
                <w:sz w:val="20"/>
              </w:rPr>
            </w:pPr>
            <w:r w:rsidRPr="00647B29">
              <w:rPr>
                <w:spacing w:val="-2"/>
                <w:sz w:val="20"/>
              </w:rPr>
              <w:t>программы</w:t>
            </w:r>
          </w:p>
        </w:tc>
        <w:tc>
          <w:tcPr>
            <w:tcW w:w="3120" w:type="dxa"/>
            <w:shd w:val="clear" w:color="auto" w:fill="F1F1F1"/>
          </w:tcPr>
          <w:p w:rsidR="00937674" w:rsidRPr="00647B29" w:rsidRDefault="00021E51">
            <w:pPr>
              <w:pStyle w:val="TableParagraph"/>
              <w:spacing w:line="228" w:lineRule="exact"/>
              <w:ind w:left="17" w:right="2"/>
              <w:jc w:val="center"/>
              <w:rPr>
                <w:b/>
                <w:sz w:val="20"/>
              </w:rPr>
            </w:pPr>
            <w:r w:rsidRPr="00647B29">
              <w:rPr>
                <w:b/>
                <w:sz w:val="20"/>
              </w:rPr>
              <w:t>2952</w:t>
            </w:r>
          </w:p>
        </w:tc>
        <w:tc>
          <w:tcPr>
            <w:tcW w:w="3684" w:type="dxa"/>
            <w:shd w:val="clear" w:color="auto" w:fill="F1F1F1"/>
          </w:tcPr>
          <w:p w:rsidR="00937674" w:rsidRPr="00647B29" w:rsidRDefault="002424E4">
            <w:pPr>
              <w:pStyle w:val="TableParagraph"/>
              <w:spacing w:line="228" w:lineRule="exact"/>
              <w:ind w:left="14"/>
              <w:jc w:val="center"/>
              <w:rPr>
                <w:b/>
                <w:sz w:val="20"/>
              </w:rPr>
            </w:pPr>
            <w:r>
              <w:rPr>
                <w:b/>
                <w:sz w:val="20"/>
              </w:rPr>
              <w:t>2952</w:t>
            </w:r>
          </w:p>
        </w:tc>
      </w:tr>
      <w:tr w:rsidR="00937674" w:rsidRPr="00647B29">
        <w:trPr>
          <w:trHeight w:val="230"/>
        </w:trPr>
        <w:tc>
          <w:tcPr>
            <w:tcW w:w="3543" w:type="dxa"/>
          </w:tcPr>
          <w:p w:rsidR="00937674" w:rsidRPr="00647B29" w:rsidRDefault="00536767">
            <w:pPr>
              <w:pStyle w:val="TableParagraph"/>
              <w:spacing w:line="210" w:lineRule="exact"/>
              <w:ind w:left="280"/>
              <w:rPr>
                <w:sz w:val="20"/>
              </w:rPr>
            </w:pPr>
            <w:r w:rsidRPr="00647B29">
              <w:rPr>
                <w:spacing w:val="-2"/>
                <w:sz w:val="20"/>
              </w:rPr>
              <w:t>общеобразовательные</w:t>
            </w:r>
            <w:r w:rsidRPr="00647B29">
              <w:rPr>
                <w:spacing w:val="20"/>
                <w:sz w:val="20"/>
              </w:rPr>
              <w:t xml:space="preserve"> </w:t>
            </w:r>
            <w:r w:rsidRPr="00647B29">
              <w:rPr>
                <w:spacing w:val="-2"/>
                <w:sz w:val="20"/>
              </w:rPr>
              <w:t>дисциплины</w:t>
            </w:r>
          </w:p>
        </w:tc>
        <w:tc>
          <w:tcPr>
            <w:tcW w:w="3120" w:type="dxa"/>
          </w:tcPr>
          <w:p w:rsidR="00937674" w:rsidRPr="00647B29" w:rsidRDefault="00536767">
            <w:pPr>
              <w:pStyle w:val="TableParagraph"/>
              <w:spacing w:line="210" w:lineRule="exact"/>
              <w:ind w:left="17" w:right="2"/>
              <w:jc w:val="center"/>
              <w:rPr>
                <w:sz w:val="20"/>
              </w:rPr>
            </w:pPr>
            <w:r w:rsidRPr="00647B29">
              <w:rPr>
                <w:spacing w:val="-4"/>
                <w:sz w:val="20"/>
              </w:rPr>
              <w:t>1476</w:t>
            </w:r>
          </w:p>
        </w:tc>
        <w:tc>
          <w:tcPr>
            <w:tcW w:w="3684" w:type="dxa"/>
          </w:tcPr>
          <w:p w:rsidR="00937674" w:rsidRPr="00647B29" w:rsidRDefault="002424E4">
            <w:pPr>
              <w:pStyle w:val="TableParagraph"/>
              <w:spacing w:line="210" w:lineRule="exact"/>
              <w:ind w:left="14"/>
              <w:jc w:val="center"/>
              <w:rPr>
                <w:sz w:val="20"/>
              </w:rPr>
            </w:pPr>
            <w:r>
              <w:rPr>
                <w:spacing w:val="-5"/>
                <w:sz w:val="20"/>
              </w:rPr>
              <w:t>-</w:t>
            </w:r>
          </w:p>
        </w:tc>
      </w:tr>
    </w:tbl>
    <w:p w:rsidR="00937674" w:rsidRPr="00647B29" w:rsidRDefault="00937674">
      <w:pPr>
        <w:pStyle w:val="TableParagraph"/>
        <w:spacing w:line="210" w:lineRule="exact"/>
        <w:jc w:val="center"/>
        <w:rPr>
          <w:sz w:val="20"/>
        </w:rPr>
        <w:sectPr w:rsidR="00937674" w:rsidRPr="00647B29" w:rsidSect="00EC13F1">
          <w:pgSz w:w="11910" w:h="16840"/>
          <w:pgMar w:top="940" w:right="425" w:bottom="280" w:left="708" w:header="710" w:footer="0" w:gutter="0"/>
          <w:cols w:space="720"/>
        </w:sectPr>
      </w:pPr>
    </w:p>
    <w:p w:rsidR="00937674" w:rsidRPr="00647B29" w:rsidRDefault="00937674">
      <w:pPr>
        <w:pStyle w:val="a3"/>
        <w:spacing w:before="34"/>
        <w:rPr>
          <w:b/>
          <w:sz w:val="20"/>
        </w:rPr>
      </w:pPr>
      <w:bookmarkStart w:id="6" w:name="_bookmark5"/>
      <w:bookmarkEnd w:id="6"/>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120"/>
        <w:gridCol w:w="3684"/>
      </w:tblGrid>
      <w:tr w:rsidR="00937674" w:rsidRPr="00647B29">
        <w:trPr>
          <w:trHeight w:val="230"/>
        </w:trPr>
        <w:tc>
          <w:tcPr>
            <w:tcW w:w="3543" w:type="dxa"/>
          </w:tcPr>
          <w:p w:rsidR="00937674" w:rsidRPr="00647B29" w:rsidRDefault="00536767">
            <w:pPr>
              <w:pStyle w:val="TableParagraph"/>
              <w:spacing w:line="210" w:lineRule="exact"/>
              <w:ind w:left="280"/>
              <w:rPr>
                <w:sz w:val="20"/>
              </w:rPr>
            </w:pPr>
            <w:r w:rsidRPr="00647B29">
              <w:rPr>
                <w:spacing w:val="-2"/>
                <w:sz w:val="20"/>
              </w:rPr>
              <w:t>общепрофессиональный</w:t>
            </w:r>
            <w:r w:rsidRPr="00647B29">
              <w:rPr>
                <w:spacing w:val="14"/>
                <w:sz w:val="20"/>
              </w:rPr>
              <w:t xml:space="preserve"> </w:t>
            </w:r>
            <w:r w:rsidRPr="00647B29">
              <w:rPr>
                <w:spacing w:val="-4"/>
                <w:sz w:val="20"/>
              </w:rPr>
              <w:t>цикл</w:t>
            </w:r>
          </w:p>
        </w:tc>
        <w:tc>
          <w:tcPr>
            <w:tcW w:w="3120" w:type="dxa"/>
          </w:tcPr>
          <w:p w:rsidR="00937674" w:rsidRPr="00647B29" w:rsidRDefault="00021E51">
            <w:pPr>
              <w:pStyle w:val="TableParagraph"/>
              <w:spacing w:line="210" w:lineRule="exact"/>
              <w:ind w:left="17" w:right="2"/>
              <w:jc w:val="center"/>
              <w:rPr>
                <w:sz w:val="20"/>
              </w:rPr>
            </w:pPr>
            <w:r w:rsidRPr="00647B29">
              <w:rPr>
                <w:spacing w:val="-5"/>
                <w:sz w:val="20"/>
              </w:rPr>
              <w:t>374</w:t>
            </w:r>
          </w:p>
        </w:tc>
        <w:tc>
          <w:tcPr>
            <w:tcW w:w="3684" w:type="dxa"/>
          </w:tcPr>
          <w:p w:rsidR="00937674" w:rsidRPr="00647B29" w:rsidRDefault="00021E51">
            <w:pPr>
              <w:pStyle w:val="TableParagraph"/>
              <w:spacing w:line="210" w:lineRule="exact"/>
              <w:ind w:left="14"/>
              <w:jc w:val="center"/>
              <w:rPr>
                <w:sz w:val="20"/>
              </w:rPr>
            </w:pPr>
            <w:r w:rsidRPr="00647B29">
              <w:rPr>
                <w:spacing w:val="-5"/>
                <w:sz w:val="20"/>
              </w:rPr>
              <w:t>188</w:t>
            </w:r>
          </w:p>
        </w:tc>
      </w:tr>
      <w:tr w:rsidR="00937674" w:rsidRPr="00647B29">
        <w:trPr>
          <w:trHeight w:val="230"/>
        </w:trPr>
        <w:tc>
          <w:tcPr>
            <w:tcW w:w="3543" w:type="dxa"/>
          </w:tcPr>
          <w:p w:rsidR="00937674" w:rsidRPr="00647B29" w:rsidRDefault="00536767">
            <w:pPr>
              <w:pStyle w:val="TableParagraph"/>
              <w:spacing w:line="210" w:lineRule="exact"/>
              <w:ind w:left="280"/>
              <w:rPr>
                <w:sz w:val="20"/>
              </w:rPr>
            </w:pPr>
            <w:r w:rsidRPr="00647B29">
              <w:rPr>
                <w:spacing w:val="-2"/>
                <w:sz w:val="20"/>
              </w:rPr>
              <w:t>профессиональный</w:t>
            </w:r>
            <w:r w:rsidRPr="00647B29">
              <w:rPr>
                <w:spacing w:val="12"/>
                <w:sz w:val="20"/>
              </w:rPr>
              <w:t xml:space="preserve"> </w:t>
            </w:r>
            <w:r w:rsidRPr="00647B29">
              <w:rPr>
                <w:spacing w:val="-4"/>
                <w:sz w:val="20"/>
              </w:rPr>
              <w:t>цикл</w:t>
            </w:r>
          </w:p>
        </w:tc>
        <w:tc>
          <w:tcPr>
            <w:tcW w:w="3120" w:type="dxa"/>
          </w:tcPr>
          <w:p w:rsidR="00937674" w:rsidRPr="00647B29" w:rsidRDefault="00021E51">
            <w:pPr>
              <w:pStyle w:val="TableParagraph"/>
              <w:spacing w:line="210" w:lineRule="exact"/>
              <w:ind w:left="17" w:right="2"/>
              <w:jc w:val="center"/>
              <w:rPr>
                <w:sz w:val="20"/>
              </w:rPr>
            </w:pPr>
            <w:r w:rsidRPr="00647B29">
              <w:rPr>
                <w:spacing w:val="-4"/>
                <w:sz w:val="20"/>
              </w:rPr>
              <w:t>1030</w:t>
            </w:r>
          </w:p>
        </w:tc>
        <w:tc>
          <w:tcPr>
            <w:tcW w:w="3684" w:type="dxa"/>
          </w:tcPr>
          <w:p w:rsidR="00937674" w:rsidRPr="00647B29" w:rsidRDefault="00021E51">
            <w:pPr>
              <w:pStyle w:val="TableParagraph"/>
              <w:spacing w:line="210" w:lineRule="exact"/>
              <w:ind w:left="14"/>
              <w:jc w:val="center"/>
              <w:rPr>
                <w:sz w:val="20"/>
              </w:rPr>
            </w:pPr>
            <w:r w:rsidRPr="00647B29">
              <w:rPr>
                <w:spacing w:val="-4"/>
                <w:sz w:val="20"/>
              </w:rPr>
              <w:t>772</w:t>
            </w:r>
          </w:p>
        </w:tc>
      </w:tr>
      <w:tr w:rsidR="00937674" w:rsidRPr="00647B29">
        <w:trPr>
          <w:trHeight w:val="1149"/>
        </w:trPr>
        <w:tc>
          <w:tcPr>
            <w:tcW w:w="3543" w:type="dxa"/>
          </w:tcPr>
          <w:p w:rsidR="00937674" w:rsidRPr="00647B29" w:rsidRDefault="00536767">
            <w:pPr>
              <w:pStyle w:val="TableParagraph"/>
              <w:spacing w:line="223" w:lineRule="exact"/>
              <w:ind w:left="420"/>
              <w:rPr>
                <w:sz w:val="20"/>
              </w:rPr>
            </w:pPr>
            <w:r w:rsidRPr="00647B29">
              <w:rPr>
                <w:sz w:val="20"/>
              </w:rPr>
              <w:t>в</w:t>
            </w:r>
            <w:r w:rsidRPr="00647B29">
              <w:rPr>
                <w:spacing w:val="-3"/>
                <w:sz w:val="20"/>
              </w:rPr>
              <w:t xml:space="preserve"> </w:t>
            </w:r>
            <w:proofErr w:type="spellStart"/>
            <w:r w:rsidRPr="00647B29">
              <w:rPr>
                <w:sz w:val="20"/>
              </w:rPr>
              <w:t>т.ч</w:t>
            </w:r>
            <w:proofErr w:type="spellEnd"/>
            <w:r w:rsidRPr="00647B29">
              <w:rPr>
                <w:sz w:val="20"/>
              </w:rPr>
              <w:t>.</w:t>
            </w:r>
            <w:r w:rsidRPr="00647B29">
              <w:rPr>
                <w:spacing w:val="-2"/>
                <w:sz w:val="20"/>
              </w:rPr>
              <w:t xml:space="preserve"> практика:</w:t>
            </w:r>
          </w:p>
          <w:p w:rsidR="00937674" w:rsidRPr="00647B29" w:rsidRDefault="00536767">
            <w:pPr>
              <w:pStyle w:val="TableParagraph"/>
              <w:numPr>
                <w:ilvl w:val="0"/>
                <w:numId w:val="6"/>
              </w:numPr>
              <w:tabs>
                <w:tab w:val="left" w:pos="537"/>
              </w:tabs>
              <w:ind w:left="537" w:hanging="117"/>
              <w:rPr>
                <w:sz w:val="20"/>
              </w:rPr>
            </w:pPr>
            <w:r w:rsidRPr="00647B29">
              <w:rPr>
                <w:spacing w:val="-2"/>
                <w:sz w:val="20"/>
              </w:rPr>
              <w:t>учебная</w:t>
            </w:r>
          </w:p>
          <w:p w:rsidR="00937674" w:rsidRPr="00647B29" w:rsidRDefault="00536767">
            <w:pPr>
              <w:pStyle w:val="TableParagraph"/>
              <w:numPr>
                <w:ilvl w:val="0"/>
                <w:numId w:val="6"/>
              </w:numPr>
              <w:tabs>
                <w:tab w:val="left" w:pos="534"/>
              </w:tabs>
              <w:spacing w:before="1" w:line="229" w:lineRule="exact"/>
              <w:ind w:left="534" w:hanging="114"/>
              <w:rPr>
                <w:sz w:val="20"/>
              </w:rPr>
            </w:pPr>
            <w:r w:rsidRPr="00647B29">
              <w:rPr>
                <w:spacing w:val="-2"/>
                <w:sz w:val="20"/>
              </w:rPr>
              <w:t>производственная</w:t>
            </w:r>
          </w:p>
          <w:p w:rsidR="00937674" w:rsidRPr="00647B29" w:rsidRDefault="00937674" w:rsidP="00021E51">
            <w:pPr>
              <w:pStyle w:val="TableParagraph"/>
              <w:tabs>
                <w:tab w:val="left" w:pos="534"/>
              </w:tabs>
              <w:spacing w:line="230" w:lineRule="exact"/>
              <w:ind w:left="420" w:right="1453"/>
              <w:rPr>
                <w:sz w:val="20"/>
              </w:rPr>
            </w:pPr>
          </w:p>
        </w:tc>
        <w:tc>
          <w:tcPr>
            <w:tcW w:w="3120" w:type="dxa"/>
          </w:tcPr>
          <w:p w:rsidR="00937674" w:rsidRPr="00647B29" w:rsidRDefault="00021E51">
            <w:pPr>
              <w:pStyle w:val="TableParagraph"/>
              <w:spacing w:line="223" w:lineRule="exact"/>
              <w:ind w:left="17" w:right="2"/>
              <w:jc w:val="center"/>
              <w:rPr>
                <w:sz w:val="20"/>
              </w:rPr>
            </w:pPr>
            <w:r w:rsidRPr="00647B29">
              <w:rPr>
                <w:spacing w:val="-5"/>
                <w:sz w:val="20"/>
              </w:rPr>
              <w:t>684</w:t>
            </w:r>
          </w:p>
          <w:p w:rsidR="00937674" w:rsidRPr="00647B29" w:rsidRDefault="00536767">
            <w:pPr>
              <w:pStyle w:val="TableParagraph"/>
              <w:ind w:left="17"/>
              <w:jc w:val="center"/>
              <w:rPr>
                <w:i/>
                <w:sz w:val="20"/>
              </w:rPr>
            </w:pPr>
            <w:r w:rsidRPr="00647B29">
              <w:rPr>
                <w:i/>
                <w:sz w:val="20"/>
              </w:rPr>
              <w:t xml:space="preserve">- </w:t>
            </w:r>
            <w:r w:rsidR="00021E51" w:rsidRPr="00647B29">
              <w:rPr>
                <w:i/>
                <w:spacing w:val="-5"/>
                <w:sz w:val="20"/>
              </w:rPr>
              <w:t>138</w:t>
            </w:r>
          </w:p>
          <w:p w:rsidR="00937674" w:rsidRPr="00647B29" w:rsidRDefault="00536767">
            <w:pPr>
              <w:pStyle w:val="TableParagraph"/>
              <w:spacing w:before="1" w:line="229" w:lineRule="exact"/>
              <w:ind w:left="17"/>
              <w:jc w:val="center"/>
              <w:rPr>
                <w:i/>
                <w:sz w:val="20"/>
              </w:rPr>
            </w:pPr>
            <w:r w:rsidRPr="00647B29">
              <w:rPr>
                <w:i/>
                <w:sz w:val="20"/>
              </w:rPr>
              <w:t xml:space="preserve">- </w:t>
            </w:r>
            <w:r w:rsidR="00021E51" w:rsidRPr="00647B29">
              <w:rPr>
                <w:i/>
                <w:spacing w:val="-5"/>
                <w:sz w:val="20"/>
              </w:rPr>
              <w:t>546</w:t>
            </w:r>
          </w:p>
          <w:p w:rsidR="00937674" w:rsidRPr="00647B29" w:rsidRDefault="00937674">
            <w:pPr>
              <w:pStyle w:val="TableParagraph"/>
              <w:spacing w:line="229" w:lineRule="exact"/>
              <w:ind w:left="17"/>
              <w:jc w:val="center"/>
              <w:rPr>
                <w:i/>
                <w:sz w:val="20"/>
              </w:rPr>
            </w:pPr>
          </w:p>
        </w:tc>
        <w:tc>
          <w:tcPr>
            <w:tcW w:w="3684" w:type="dxa"/>
          </w:tcPr>
          <w:p w:rsidR="00937674" w:rsidRPr="00647B29" w:rsidRDefault="00021E51">
            <w:pPr>
              <w:pStyle w:val="TableParagraph"/>
              <w:spacing w:line="223" w:lineRule="exact"/>
              <w:ind w:left="14"/>
              <w:jc w:val="center"/>
              <w:rPr>
                <w:sz w:val="20"/>
              </w:rPr>
            </w:pPr>
            <w:r w:rsidRPr="00647B29">
              <w:rPr>
                <w:spacing w:val="-5"/>
                <w:sz w:val="20"/>
              </w:rPr>
              <w:t>684</w:t>
            </w:r>
          </w:p>
          <w:p w:rsidR="00937674" w:rsidRPr="00647B29" w:rsidRDefault="00536767">
            <w:pPr>
              <w:pStyle w:val="TableParagraph"/>
              <w:ind w:left="14" w:right="2"/>
              <w:jc w:val="center"/>
              <w:rPr>
                <w:i/>
                <w:sz w:val="20"/>
              </w:rPr>
            </w:pPr>
            <w:r w:rsidRPr="00647B29">
              <w:rPr>
                <w:i/>
                <w:sz w:val="20"/>
              </w:rPr>
              <w:t xml:space="preserve">- </w:t>
            </w:r>
            <w:r w:rsidR="00021E51" w:rsidRPr="00647B29">
              <w:rPr>
                <w:i/>
                <w:spacing w:val="-5"/>
                <w:sz w:val="20"/>
              </w:rPr>
              <w:t>138</w:t>
            </w:r>
          </w:p>
          <w:p w:rsidR="00937674" w:rsidRPr="00647B29" w:rsidRDefault="00021E51">
            <w:pPr>
              <w:pStyle w:val="TableParagraph"/>
              <w:spacing w:before="1" w:line="229" w:lineRule="exact"/>
              <w:ind w:left="14" w:right="2"/>
              <w:jc w:val="center"/>
              <w:rPr>
                <w:i/>
                <w:sz w:val="20"/>
              </w:rPr>
            </w:pPr>
            <w:r w:rsidRPr="00647B29">
              <w:rPr>
                <w:i/>
                <w:sz w:val="20"/>
              </w:rPr>
              <w:t>546</w:t>
            </w:r>
          </w:p>
          <w:p w:rsidR="00937674" w:rsidRPr="00647B29" w:rsidRDefault="00937674">
            <w:pPr>
              <w:pStyle w:val="TableParagraph"/>
              <w:spacing w:line="229" w:lineRule="exact"/>
              <w:ind w:left="14" w:right="2"/>
              <w:jc w:val="center"/>
              <w:rPr>
                <w:i/>
                <w:sz w:val="20"/>
              </w:rPr>
            </w:pPr>
          </w:p>
        </w:tc>
      </w:tr>
      <w:tr w:rsidR="00937674" w:rsidRPr="00647B29">
        <w:trPr>
          <w:trHeight w:val="460"/>
        </w:trPr>
        <w:tc>
          <w:tcPr>
            <w:tcW w:w="3543" w:type="dxa"/>
            <w:shd w:val="clear" w:color="auto" w:fill="F1F1F1"/>
          </w:tcPr>
          <w:p w:rsidR="00937674" w:rsidRPr="00647B29" w:rsidRDefault="00536767">
            <w:pPr>
              <w:pStyle w:val="TableParagraph"/>
              <w:spacing w:line="223" w:lineRule="exact"/>
              <w:ind w:left="107"/>
              <w:rPr>
                <w:sz w:val="20"/>
              </w:rPr>
            </w:pPr>
            <w:r w:rsidRPr="00647B29">
              <w:rPr>
                <w:sz w:val="20"/>
              </w:rPr>
              <w:t>Вариативная</w:t>
            </w:r>
            <w:r w:rsidRPr="00647B29">
              <w:rPr>
                <w:spacing w:val="-12"/>
                <w:sz w:val="20"/>
              </w:rPr>
              <w:t xml:space="preserve"> </w:t>
            </w:r>
            <w:r w:rsidRPr="00647B29">
              <w:rPr>
                <w:sz w:val="20"/>
              </w:rPr>
              <w:t>часть</w:t>
            </w:r>
            <w:r w:rsidRPr="00647B29">
              <w:rPr>
                <w:spacing w:val="-9"/>
                <w:sz w:val="20"/>
              </w:rPr>
              <w:t xml:space="preserve"> </w:t>
            </w:r>
            <w:r w:rsidRPr="00647B29">
              <w:rPr>
                <w:spacing w:val="-2"/>
                <w:sz w:val="20"/>
              </w:rPr>
              <w:t>образовательной</w:t>
            </w:r>
          </w:p>
          <w:p w:rsidR="00937674" w:rsidRPr="00647B29" w:rsidRDefault="00536767">
            <w:pPr>
              <w:pStyle w:val="TableParagraph"/>
              <w:spacing w:line="217" w:lineRule="exact"/>
              <w:ind w:left="107"/>
              <w:rPr>
                <w:sz w:val="20"/>
              </w:rPr>
            </w:pPr>
            <w:r w:rsidRPr="00647B29">
              <w:rPr>
                <w:spacing w:val="-2"/>
                <w:sz w:val="20"/>
              </w:rPr>
              <w:t>программы</w:t>
            </w:r>
          </w:p>
        </w:tc>
        <w:tc>
          <w:tcPr>
            <w:tcW w:w="3120" w:type="dxa"/>
            <w:shd w:val="clear" w:color="auto" w:fill="F1F1F1"/>
          </w:tcPr>
          <w:p w:rsidR="00937674" w:rsidRPr="00647B29" w:rsidRDefault="00021E51">
            <w:pPr>
              <w:pStyle w:val="TableParagraph"/>
              <w:spacing w:line="228" w:lineRule="exact"/>
              <w:ind w:left="17" w:right="2"/>
              <w:jc w:val="center"/>
              <w:rPr>
                <w:b/>
                <w:sz w:val="20"/>
              </w:rPr>
            </w:pPr>
            <w:r w:rsidRPr="00647B29">
              <w:rPr>
                <w:b/>
                <w:sz w:val="20"/>
              </w:rPr>
              <w:t>224</w:t>
            </w:r>
          </w:p>
        </w:tc>
        <w:tc>
          <w:tcPr>
            <w:tcW w:w="3684" w:type="dxa"/>
            <w:shd w:val="clear" w:color="auto" w:fill="F1F1F1"/>
          </w:tcPr>
          <w:p w:rsidR="00937674" w:rsidRPr="00647B29" w:rsidRDefault="00F72294">
            <w:pPr>
              <w:pStyle w:val="TableParagraph"/>
              <w:spacing w:line="228" w:lineRule="exact"/>
              <w:ind w:left="14"/>
              <w:jc w:val="center"/>
              <w:rPr>
                <w:b/>
                <w:sz w:val="20"/>
              </w:rPr>
            </w:pPr>
            <w:r w:rsidRPr="00647B29">
              <w:rPr>
                <w:b/>
                <w:sz w:val="20"/>
              </w:rPr>
              <w:t>147</w:t>
            </w:r>
          </w:p>
        </w:tc>
      </w:tr>
      <w:tr w:rsidR="00937674" w:rsidRPr="00647B29">
        <w:trPr>
          <w:trHeight w:val="1379"/>
        </w:trPr>
        <w:tc>
          <w:tcPr>
            <w:tcW w:w="3543" w:type="dxa"/>
          </w:tcPr>
          <w:p w:rsidR="00937674" w:rsidRPr="00647B29" w:rsidRDefault="00536767">
            <w:pPr>
              <w:pStyle w:val="TableParagraph"/>
              <w:ind w:left="107" w:right="126"/>
              <w:rPr>
                <w:sz w:val="20"/>
              </w:rPr>
            </w:pPr>
            <w:r w:rsidRPr="00647B29">
              <w:rPr>
                <w:sz w:val="20"/>
              </w:rPr>
              <w:t xml:space="preserve">в </w:t>
            </w:r>
            <w:proofErr w:type="spellStart"/>
            <w:r w:rsidRPr="00647B29">
              <w:rPr>
                <w:sz w:val="20"/>
              </w:rPr>
              <w:t>т.ч</w:t>
            </w:r>
            <w:proofErr w:type="spellEnd"/>
            <w:r w:rsidRPr="00647B29">
              <w:rPr>
                <w:sz w:val="20"/>
              </w:rPr>
              <w:t>. запрос конкретного работодателя</w:t>
            </w:r>
            <w:r w:rsidRPr="00647B29">
              <w:rPr>
                <w:spacing w:val="-11"/>
                <w:sz w:val="20"/>
              </w:rPr>
              <w:t xml:space="preserve"> </w:t>
            </w:r>
            <w:r w:rsidRPr="00647B29">
              <w:rPr>
                <w:sz w:val="20"/>
              </w:rPr>
              <w:t>кластера</w:t>
            </w:r>
            <w:r w:rsidRPr="00647B29">
              <w:rPr>
                <w:spacing w:val="-10"/>
                <w:sz w:val="20"/>
              </w:rPr>
              <w:t xml:space="preserve"> </w:t>
            </w:r>
            <w:r w:rsidRPr="00647B29">
              <w:rPr>
                <w:sz w:val="20"/>
              </w:rPr>
              <w:t>и</w:t>
            </w:r>
            <w:r w:rsidRPr="00647B29">
              <w:rPr>
                <w:spacing w:val="-11"/>
                <w:sz w:val="20"/>
              </w:rPr>
              <w:t xml:space="preserve"> </w:t>
            </w:r>
            <w:r w:rsidRPr="00647B29">
              <w:rPr>
                <w:sz w:val="20"/>
              </w:rPr>
              <w:t>(или)</w:t>
            </w:r>
            <w:r w:rsidRPr="00647B29">
              <w:rPr>
                <w:spacing w:val="-10"/>
                <w:sz w:val="20"/>
              </w:rPr>
              <w:t xml:space="preserve"> </w:t>
            </w:r>
            <w:r w:rsidRPr="00647B29">
              <w:rPr>
                <w:sz w:val="20"/>
              </w:rPr>
              <w:t>отрасли (не менее 50% объема вариативной части образовательной программы), включая цифровой образовательный</w:t>
            </w:r>
          </w:p>
          <w:p w:rsidR="00937674" w:rsidRPr="00647B29" w:rsidRDefault="00536767">
            <w:pPr>
              <w:pStyle w:val="TableParagraph"/>
              <w:spacing w:line="217" w:lineRule="exact"/>
              <w:ind w:left="107"/>
              <w:rPr>
                <w:sz w:val="20"/>
              </w:rPr>
            </w:pPr>
            <w:r w:rsidRPr="00647B29">
              <w:rPr>
                <w:spacing w:val="-2"/>
                <w:sz w:val="20"/>
              </w:rPr>
              <w:t>модуль:</w:t>
            </w:r>
          </w:p>
        </w:tc>
        <w:tc>
          <w:tcPr>
            <w:tcW w:w="3120" w:type="dxa"/>
          </w:tcPr>
          <w:p w:rsidR="00937674" w:rsidRPr="00647B29" w:rsidRDefault="00F72294">
            <w:pPr>
              <w:pStyle w:val="TableParagraph"/>
              <w:spacing w:line="223" w:lineRule="exact"/>
              <w:ind w:left="17" w:right="2"/>
              <w:jc w:val="center"/>
              <w:rPr>
                <w:sz w:val="20"/>
              </w:rPr>
            </w:pPr>
            <w:r w:rsidRPr="00647B29">
              <w:rPr>
                <w:sz w:val="20"/>
              </w:rPr>
              <w:t>224</w:t>
            </w:r>
          </w:p>
        </w:tc>
        <w:tc>
          <w:tcPr>
            <w:tcW w:w="3684" w:type="dxa"/>
          </w:tcPr>
          <w:p w:rsidR="00937674" w:rsidRPr="00647B29" w:rsidRDefault="00F72294">
            <w:pPr>
              <w:pStyle w:val="TableParagraph"/>
              <w:spacing w:line="223" w:lineRule="exact"/>
              <w:ind w:left="14"/>
              <w:jc w:val="center"/>
              <w:rPr>
                <w:sz w:val="20"/>
              </w:rPr>
            </w:pPr>
            <w:r w:rsidRPr="00647B29">
              <w:rPr>
                <w:sz w:val="20"/>
              </w:rPr>
              <w:t>147</w:t>
            </w:r>
          </w:p>
        </w:tc>
      </w:tr>
      <w:tr w:rsidR="00937674" w:rsidRPr="00647B29">
        <w:trPr>
          <w:trHeight w:val="460"/>
        </w:trPr>
        <w:tc>
          <w:tcPr>
            <w:tcW w:w="3543" w:type="dxa"/>
          </w:tcPr>
          <w:p w:rsidR="00937674" w:rsidRPr="00647B29" w:rsidRDefault="00536767" w:rsidP="00F72294">
            <w:pPr>
              <w:pStyle w:val="TableParagraph"/>
              <w:spacing w:line="223" w:lineRule="exact"/>
              <w:ind w:left="280"/>
              <w:rPr>
                <w:sz w:val="20"/>
              </w:rPr>
            </w:pPr>
            <w:r w:rsidRPr="00647B29">
              <w:rPr>
                <w:sz w:val="20"/>
              </w:rPr>
              <w:t>ОПЦ.</w:t>
            </w:r>
            <w:r w:rsidR="00F72294" w:rsidRPr="00647B29">
              <w:rPr>
                <w:sz w:val="20"/>
              </w:rPr>
              <w:t>09</w:t>
            </w:r>
            <w:r w:rsidRPr="00647B29">
              <w:rPr>
                <w:spacing w:val="-7"/>
                <w:sz w:val="20"/>
              </w:rPr>
              <w:t xml:space="preserve"> </w:t>
            </w:r>
            <w:r w:rsidR="00F72294" w:rsidRPr="00647B29">
              <w:rPr>
                <w:sz w:val="20"/>
              </w:rPr>
              <w:t>Основной курс железных дорог</w:t>
            </w:r>
          </w:p>
        </w:tc>
        <w:tc>
          <w:tcPr>
            <w:tcW w:w="3120" w:type="dxa"/>
          </w:tcPr>
          <w:p w:rsidR="00937674" w:rsidRPr="00647B29" w:rsidRDefault="00F72294">
            <w:pPr>
              <w:pStyle w:val="TableParagraph"/>
              <w:spacing w:line="223" w:lineRule="exact"/>
              <w:ind w:left="17" w:right="2"/>
              <w:jc w:val="center"/>
              <w:rPr>
                <w:sz w:val="20"/>
              </w:rPr>
            </w:pPr>
            <w:r w:rsidRPr="00647B29">
              <w:rPr>
                <w:spacing w:val="-5"/>
                <w:sz w:val="20"/>
              </w:rPr>
              <w:t>34</w:t>
            </w:r>
          </w:p>
        </w:tc>
        <w:tc>
          <w:tcPr>
            <w:tcW w:w="3684" w:type="dxa"/>
          </w:tcPr>
          <w:p w:rsidR="00937674" w:rsidRPr="00647B29" w:rsidRDefault="00F72294">
            <w:pPr>
              <w:pStyle w:val="TableParagraph"/>
              <w:spacing w:line="223" w:lineRule="exact"/>
              <w:ind w:left="14" w:right="5"/>
              <w:jc w:val="center"/>
              <w:rPr>
                <w:sz w:val="20"/>
              </w:rPr>
            </w:pPr>
            <w:r w:rsidRPr="00647B29">
              <w:rPr>
                <w:spacing w:val="-10"/>
                <w:sz w:val="20"/>
              </w:rPr>
              <w:t>10</w:t>
            </w:r>
          </w:p>
        </w:tc>
      </w:tr>
      <w:tr w:rsidR="00937674" w:rsidRPr="00647B29">
        <w:trPr>
          <w:trHeight w:val="230"/>
        </w:trPr>
        <w:tc>
          <w:tcPr>
            <w:tcW w:w="3543" w:type="dxa"/>
          </w:tcPr>
          <w:p w:rsidR="00937674" w:rsidRPr="00647B29" w:rsidRDefault="00536767" w:rsidP="00F72294">
            <w:pPr>
              <w:pStyle w:val="TableParagraph"/>
              <w:spacing w:line="210" w:lineRule="exact"/>
              <w:ind w:left="280"/>
              <w:rPr>
                <w:sz w:val="20"/>
              </w:rPr>
            </w:pPr>
            <w:r w:rsidRPr="00647B29">
              <w:rPr>
                <w:sz w:val="20"/>
              </w:rPr>
              <w:t>ОПЦ.</w:t>
            </w:r>
            <w:r w:rsidR="00F72294" w:rsidRPr="00647B29">
              <w:rPr>
                <w:sz w:val="20"/>
              </w:rPr>
              <w:t>10</w:t>
            </w:r>
            <w:r w:rsidRPr="00647B29">
              <w:rPr>
                <w:spacing w:val="-10"/>
                <w:sz w:val="20"/>
              </w:rPr>
              <w:t xml:space="preserve"> </w:t>
            </w:r>
            <w:r w:rsidR="00F72294" w:rsidRPr="00647B29">
              <w:rPr>
                <w:sz w:val="20"/>
              </w:rPr>
              <w:t>ПТЭ и инструкции</w:t>
            </w:r>
          </w:p>
        </w:tc>
        <w:tc>
          <w:tcPr>
            <w:tcW w:w="3120" w:type="dxa"/>
          </w:tcPr>
          <w:p w:rsidR="00937674" w:rsidRPr="00647B29" w:rsidRDefault="00F72294">
            <w:pPr>
              <w:pStyle w:val="TableParagraph"/>
              <w:spacing w:line="210" w:lineRule="exact"/>
              <w:ind w:left="17" w:right="2"/>
              <w:jc w:val="center"/>
              <w:rPr>
                <w:sz w:val="20"/>
              </w:rPr>
            </w:pPr>
            <w:r w:rsidRPr="00647B29">
              <w:rPr>
                <w:spacing w:val="-5"/>
                <w:sz w:val="20"/>
              </w:rPr>
              <w:t>34</w:t>
            </w:r>
          </w:p>
        </w:tc>
        <w:tc>
          <w:tcPr>
            <w:tcW w:w="3684" w:type="dxa"/>
          </w:tcPr>
          <w:p w:rsidR="00937674" w:rsidRPr="00647B29" w:rsidRDefault="00F72294">
            <w:pPr>
              <w:pStyle w:val="TableParagraph"/>
              <w:spacing w:line="210" w:lineRule="exact"/>
              <w:ind w:left="14" w:right="6"/>
              <w:jc w:val="center"/>
              <w:rPr>
                <w:sz w:val="20"/>
              </w:rPr>
            </w:pPr>
            <w:r w:rsidRPr="00647B29">
              <w:rPr>
                <w:spacing w:val="-10"/>
                <w:sz w:val="20"/>
              </w:rPr>
              <w:t>10</w:t>
            </w:r>
          </w:p>
        </w:tc>
      </w:tr>
      <w:tr w:rsidR="00937674" w:rsidRPr="00647B29">
        <w:trPr>
          <w:trHeight w:val="690"/>
        </w:trPr>
        <w:tc>
          <w:tcPr>
            <w:tcW w:w="3543" w:type="dxa"/>
          </w:tcPr>
          <w:p w:rsidR="00937674" w:rsidRPr="00647B29" w:rsidRDefault="00536767">
            <w:pPr>
              <w:pStyle w:val="TableParagraph"/>
              <w:ind w:left="280" w:right="286"/>
              <w:rPr>
                <w:sz w:val="20"/>
              </w:rPr>
            </w:pPr>
            <w:r w:rsidRPr="00647B29">
              <w:rPr>
                <w:sz w:val="20"/>
              </w:rPr>
              <w:t>ПМ.06 Выполнение работ по профессии</w:t>
            </w:r>
            <w:r w:rsidRPr="00647B29">
              <w:rPr>
                <w:spacing w:val="-13"/>
                <w:sz w:val="20"/>
              </w:rPr>
              <w:t xml:space="preserve"> </w:t>
            </w:r>
            <w:r w:rsidRPr="00647B29">
              <w:rPr>
                <w:sz w:val="20"/>
              </w:rPr>
              <w:t>Осмотрщик-ремонтник</w:t>
            </w:r>
          </w:p>
          <w:p w:rsidR="00937674" w:rsidRPr="00647B29" w:rsidRDefault="00536767">
            <w:pPr>
              <w:pStyle w:val="TableParagraph"/>
              <w:spacing w:line="217" w:lineRule="exact"/>
              <w:ind w:left="280"/>
              <w:rPr>
                <w:sz w:val="20"/>
              </w:rPr>
            </w:pPr>
            <w:r w:rsidRPr="00647B29">
              <w:rPr>
                <w:spacing w:val="-2"/>
                <w:sz w:val="20"/>
              </w:rPr>
              <w:t>вагонов</w:t>
            </w:r>
          </w:p>
        </w:tc>
        <w:tc>
          <w:tcPr>
            <w:tcW w:w="3120" w:type="dxa"/>
          </w:tcPr>
          <w:p w:rsidR="00937674" w:rsidRPr="00647B29" w:rsidRDefault="00F72294">
            <w:pPr>
              <w:pStyle w:val="TableParagraph"/>
              <w:spacing w:line="223" w:lineRule="exact"/>
              <w:ind w:left="17" w:right="2"/>
              <w:jc w:val="center"/>
              <w:rPr>
                <w:sz w:val="20"/>
              </w:rPr>
            </w:pPr>
            <w:r w:rsidRPr="00647B29">
              <w:rPr>
                <w:spacing w:val="-5"/>
                <w:sz w:val="20"/>
              </w:rPr>
              <w:t>156</w:t>
            </w:r>
          </w:p>
        </w:tc>
        <w:tc>
          <w:tcPr>
            <w:tcW w:w="3684" w:type="dxa"/>
          </w:tcPr>
          <w:p w:rsidR="00937674" w:rsidRPr="00647B29" w:rsidRDefault="00F72294">
            <w:pPr>
              <w:pStyle w:val="TableParagraph"/>
              <w:spacing w:line="223" w:lineRule="exact"/>
              <w:ind w:left="14"/>
              <w:jc w:val="center"/>
              <w:rPr>
                <w:sz w:val="20"/>
              </w:rPr>
            </w:pPr>
            <w:r w:rsidRPr="00647B29">
              <w:rPr>
                <w:spacing w:val="-5"/>
                <w:sz w:val="20"/>
              </w:rPr>
              <w:t>127</w:t>
            </w:r>
          </w:p>
        </w:tc>
      </w:tr>
      <w:tr w:rsidR="00F72294" w:rsidRPr="00647B29">
        <w:trPr>
          <w:trHeight w:val="690"/>
        </w:trPr>
        <w:tc>
          <w:tcPr>
            <w:tcW w:w="3543" w:type="dxa"/>
          </w:tcPr>
          <w:p w:rsidR="00F72294" w:rsidRPr="00647B29" w:rsidRDefault="00F72294">
            <w:pPr>
              <w:pStyle w:val="TableParagraph"/>
              <w:ind w:left="280" w:right="286"/>
              <w:rPr>
                <w:sz w:val="20"/>
              </w:rPr>
            </w:pPr>
            <w:r w:rsidRPr="00647B29">
              <w:rPr>
                <w:sz w:val="20"/>
              </w:rPr>
              <w:t>Промежуточная аттестация</w:t>
            </w:r>
          </w:p>
        </w:tc>
        <w:tc>
          <w:tcPr>
            <w:tcW w:w="3120" w:type="dxa"/>
          </w:tcPr>
          <w:p w:rsidR="00F72294" w:rsidRPr="00647B29" w:rsidRDefault="00F72294">
            <w:pPr>
              <w:pStyle w:val="TableParagraph"/>
              <w:spacing w:line="223" w:lineRule="exact"/>
              <w:ind w:left="17" w:right="2"/>
              <w:jc w:val="center"/>
              <w:rPr>
                <w:spacing w:val="-5"/>
                <w:sz w:val="20"/>
              </w:rPr>
            </w:pPr>
            <w:r w:rsidRPr="00647B29">
              <w:rPr>
                <w:spacing w:val="-5"/>
                <w:sz w:val="20"/>
              </w:rPr>
              <w:t>36</w:t>
            </w:r>
          </w:p>
        </w:tc>
        <w:tc>
          <w:tcPr>
            <w:tcW w:w="3684" w:type="dxa"/>
          </w:tcPr>
          <w:p w:rsidR="00F72294" w:rsidRPr="00647B29" w:rsidRDefault="00F72294">
            <w:pPr>
              <w:pStyle w:val="TableParagraph"/>
              <w:spacing w:line="223" w:lineRule="exact"/>
              <w:ind w:left="14"/>
              <w:jc w:val="center"/>
              <w:rPr>
                <w:spacing w:val="-5"/>
                <w:sz w:val="20"/>
              </w:rPr>
            </w:pPr>
            <w:r w:rsidRPr="00647B29">
              <w:rPr>
                <w:spacing w:val="-5"/>
                <w:sz w:val="20"/>
              </w:rPr>
              <w:t>-</w:t>
            </w:r>
          </w:p>
        </w:tc>
      </w:tr>
      <w:tr w:rsidR="00937674" w:rsidRPr="00647B29">
        <w:trPr>
          <w:trHeight w:val="712"/>
        </w:trPr>
        <w:tc>
          <w:tcPr>
            <w:tcW w:w="3543" w:type="dxa"/>
            <w:shd w:val="clear" w:color="auto" w:fill="F1F1F1"/>
          </w:tcPr>
          <w:p w:rsidR="00937674" w:rsidRPr="00647B29" w:rsidRDefault="00536767">
            <w:pPr>
              <w:pStyle w:val="TableParagraph"/>
              <w:ind w:left="107"/>
              <w:rPr>
                <w:sz w:val="20"/>
              </w:rPr>
            </w:pPr>
            <w:r w:rsidRPr="00647B29">
              <w:rPr>
                <w:sz w:val="20"/>
              </w:rPr>
              <w:t>ГИА в форме государственного экзамена</w:t>
            </w:r>
            <w:r w:rsidRPr="00647B29">
              <w:rPr>
                <w:spacing w:val="-11"/>
                <w:sz w:val="20"/>
              </w:rPr>
              <w:t xml:space="preserve"> </w:t>
            </w:r>
            <w:r w:rsidRPr="00647B29">
              <w:rPr>
                <w:sz w:val="20"/>
              </w:rPr>
              <w:t>и</w:t>
            </w:r>
            <w:r w:rsidRPr="00647B29">
              <w:rPr>
                <w:spacing w:val="-12"/>
                <w:sz w:val="20"/>
              </w:rPr>
              <w:t xml:space="preserve"> </w:t>
            </w:r>
            <w:r w:rsidRPr="00647B29">
              <w:rPr>
                <w:sz w:val="20"/>
              </w:rPr>
              <w:t>(или)</w:t>
            </w:r>
            <w:r w:rsidRPr="00647B29">
              <w:rPr>
                <w:spacing w:val="-11"/>
                <w:sz w:val="20"/>
              </w:rPr>
              <w:t xml:space="preserve"> </w:t>
            </w:r>
            <w:r w:rsidRPr="00647B29">
              <w:rPr>
                <w:sz w:val="20"/>
              </w:rPr>
              <w:t>защиты</w:t>
            </w:r>
            <w:r w:rsidRPr="00647B29">
              <w:rPr>
                <w:spacing w:val="-11"/>
                <w:sz w:val="20"/>
              </w:rPr>
              <w:t xml:space="preserve"> </w:t>
            </w:r>
            <w:r w:rsidRPr="00647B29">
              <w:rPr>
                <w:sz w:val="20"/>
              </w:rPr>
              <w:t>дипломного</w:t>
            </w:r>
          </w:p>
          <w:p w:rsidR="00937674" w:rsidRPr="00647B29" w:rsidRDefault="00536767">
            <w:pPr>
              <w:pStyle w:val="TableParagraph"/>
              <w:spacing w:line="238" w:lineRule="exact"/>
              <w:ind w:left="107"/>
            </w:pPr>
            <w:r w:rsidRPr="00647B29">
              <w:rPr>
                <w:sz w:val="20"/>
              </w:rPr>
              <w:t>проекта</w:t>
            </w:r>
            <w:r w:rsidRPr="00647B29">
              <w:rPr>
                <w:spacing w:val="-9"/>
                <w:sz w:val="20"/>
              </w:rPr>
              <w:t xml:space="preserve"> </w:t>
            </w:r>
            <w:r w:rsidRPr="00647B29">
              <w:rPr>
                <w:spacing w:val="-2"/>
                <w:sz w:val="20"/>
              </w:rPr>
              <w:t>(работы</w:t>
            </w:r>
            <w:r w:rsidRPr="00647B29">
              <w:rPr>
                <w:spacing w:val="-2"/>
              </w:rPr>
              <w:t>)</w:t>
            </w:r>
          </w:p>
        </w:tc>
        <w:tc>
          <w:tcPr>
            <w:tcW w:w="3120" w:type="dxa"/>
            <w:shd w:val="clear" w:color="auto" w:fill="F1F1F1"/>
          </w:tcPr>
          <w:p w:rsidR="00937674" w:rsidRPr="00647B29" w:rsidRDefault="00F72294">
            <w:pPr>
              <w:pStyle w:val="TableParagraph"/>
              <w:spacing w:line="228" w:lineRule="exact"/>
              <w:ind w:left="17" w:right="2"/>
              <w:jc w:val="center"/>
              <w:rPr>
                <w:b/>
                <w:sz w:val="20"/>
              </w:rPr>
            </w:pPr>
            <w:r w:rsidRPr="00647B29">
              <w:rPr>
                <w:b/>
                <w:spacing w:val="-5"/>
                <w:sz w:val="20"/>
              </w:rPr>
              <w:t>36</w:t>
            </w:r>
          </w:p>
        </w:tc>
        <w:tc>
          <w:tcPr>
            <w:tcW w:w="3684" w:type="dxa"/>
            <w:shd w:val="clear" w:color="auto" w:fill="F1F1F1"/>
          </w:tcPr>
          <w:p w:rsidR="00937674" w:rsidRPr="00647B29" w:rsidRDefault="00536767">
            <w:pPr>
              <w:pStyle w:val="TableParagraph"/>
              <w:spacing w:line="223" w:lineRule="exact"/>
              <w:ind w:left="14" w:right="5"/>
              <w:jc w:val="center"/>
              <w:rPr>
                <w:sz w:val="20"/>
              </w:rPr>
            </w:pPr>
            <w:r w:rsidRPr="00647B29">
              <w:rPr>
                <w:spacing w:val="-10"/>
                <w:sz w:val="20"/>
              </w:rPr>
              <w:t>-</w:t>
            </w:r>
          </w:p>
        </w:tc>
      </w:tr>
      <w:tr w:rsidR="00937674" w:rsidRPr="00647B29">
        <w:trPr>
          <w:trHeight w:val="230"/>
        </w:trPr>
        <w:tc>
          <w:tcPr>
            <w:tcW w:w="3543" w:type="dxa"/>
          </w:tcPr>
          <w:p w:rsidR="00937674" w:rsidRPr="00647B29" w:rsidRDefault="00536767">
            <w:pPr>
              <w:pStyle w:val="TableParagraph"/>
              <w:spacing w:line="210" w:lineRule="exact"/>
              <w:ind w:left="107"/>
              <w:rPr>
                <w:b/>
                <w:sz w:val="20"/>
              </w:rPr>
            </w:pPr>
            <w:r w:rsidRPr="00647B29">
              <w:rPr>
                <w:b/>
                <w:spacing w:val="-2"/>
                <w:sz w:val="20"/>
              </w:rPr>
              <w:t>Всего</w:t>
            </w:r>
          </w:p>
        </w:tc>
        <w:tc>
          <w:tcPr>
            <w:tcW w:w="3120" w:type="dxa"/>
          </w:tcPr>
          <w:p w:rsidR="00937674" w:rsidRPr="00647B29" w:rsidRDefault="00F72294">
            <w:pPr>
              <w:pStyle w:val="TableParagraph"/>
              <w:spacing w:line="210" w:lineRule="exact"/>
              <w:ind w:left="17" w:right="2"/>
              <w:jc w:val="center"/>
              <w:rPr>
                <w:b/>
                <w:sz w:val="20"/>
              </w:rPr>
            </w:pPr>
            <w:r w:rsidRPr="00647B29">
              <w:rPr>
                <w:b/>
                <w:sz w:val="20"/>
              </w:rPr>
              <w:t>2952</w:t>
            </w:r>
          </w:p>
        </w:tc>
        <w:tc>
          <w:tcPr>
            <w:tcW w:w="3684" w:type="dxa"/>
          </w:tcPr>
          <w:p w:rsidR="00937674" w:rsidRPr="00647B29" w:rsidRDefault="002424E4">
            <w:pPr>
              <w:pStyle w:val="TableParagraph"/>
              <w:spacing w:line="210" w:lineRule="exact"/>
              <w:ind w:left="14"/>
              <w:jc w:val="center"/>
              <w:rPr>
                <w:b/>
                <w:sz w:val="20"/>
              </w:rPr>
            </w:pPr>
            <w:r>
              <w:rPr>
                <w:b/>
                <w:sz w:val="20"/>
              </w:rPr>
              <w:t>1107</w:t>
            </w:r>
          </w:p>
        </w:tc>
      </w:tr>
    </w:tbl>
    <w:p w:rsidR="00937674" w:rsidRPr="00647B29" w:rsidRDefault="00937674">
      <w:pPr>
        <w:pStyle w:val="TableParagraph"/>
        <w:spacing w:line="210" w:lineRule="exact"/>
        <w:jc w:val="center"/>
        <w:rPr>
          <w:b/>
          <w:sz w:val="20"/>
        </w:rPr>
        <w:sectPr w:rsidR="00937674" w:rsidRPr="00647B29" w:rsidSect="00EC13F1">
          <w:pgSz w:w="11910" w:h="16840"/>
          <w:pgMar w:top="940" w:right="425" w:bottom="280" w:left="708" w:header="710" w:footer="0" w:gutter="0"/>
          <w:cols w:space="720"/>
        </w:sectPr>
      </w:pPr>
    </w:p>
    <w:p w:rsidR="008B755E" w:rsidRDefault="00C87E5B" w:rsidP="00C87E5B">
      <w:r>
        <w:lastRenderedPageBreak/>
        <w:t xml:space="preserve">            </w:t>
      </w:r>
      <w:r w:rsidR="008B755E">
        <w:t>Раздел</w:t>
      </w:r>
      <w:r w:rsidR="008B755E">
        <w:rPr>
          <w:spacing w:val="-7"/>
        </w:rPr>
        <w:t xml:space="preserve"> </w:t>
      </w:r>
      <w:r w:rsidR="008B755E">
        <w:t>3.</w:t>
      </w:r>
      <w:r w:rsidR="008B755E">
        <w:rPr>
          <w:spacing w:val="-4"/>
        </w:rPr>
        <w:t xml:space="preserve"> </w:t>
      </w:r>
      <w:r w:rsidR="008B755E">
        <w:t>Характеристика</w:t>
      </w:r>
      <w:r w:rsidR="008B755E">
        <w:rPr>
          <w:spacing w:val="-6"/>
        </w:rPr>
        <w:t xml:space="preserve"> </w:t>
      </w:r>
      <w:r w:rsidR="008B755E">
        <w:t>профессиональной</w:t>
      </w:r>
      <w:r w:rsidR="008B755E">
        <w:rPr>
          <w:spacing w:val="-6"/>
        </w:rPr>
        <w:t xml:space="preserve"> </w:t>
      </w:r>
      <w:r w:rsidR="008B755E">
        <w:t>деятельности</w:t>
      </w:r>
      <w:r w:rsidR="008B755E">
        <w:rPr>
          <w:spacing w:val="-5"/>
        </w:rPr>
        <w:t xml:space="preserve"> </w:t>
      </w:r>
      <w:r w:rsidR="008B755E">
        <w:rPr>
          <w:spacing w:val="-2"/>
        </w:rPr>
        <w:t>выпускника</w:t>
      </w:r>
      <w:bookmarkStart w:id="7" w:name="_Toc151844054"/>
      <w:bookmarkStart w:id="8" w:name="_Toc158807385"/>
    </w:p>
    <w:p w:rsidR="008B755E" w:rsidRDefault="008B755E" w:rsidP="008B755E">
      <w:pPr>
        <w:pStyle w:val="11"/>
        <w:spacing w:after="0" w:line="240" w:lineRule="auto"/>
      </w:pPr>
      <w:r>
        <w:t>3</w:t>
      </w:r>
      <w:r w:rsidRPr="00985111">
        <w:t>.1. Область профессиональной деятельности выпускников</w:t>
      </w:r>
      <w:bookmarkEnd w:id="7"/>
      <w:r>
        <w:t>:</w:t>
      </w:r>
      <w:bookmarkEnd w:id="8"/>
    </w:p>
    <w:p w:rsidR="008B755E" w:rsidRPr="008076D0" w:rsidRDefault="008B755E" w:rsidP="008B755E">
      <w:pPr>
        <w:tabs>
          <w:tab w:val="left" w:pos="993"/>
        </w:tabs>
        <w:ind w:firstLine="709"/>
        <w:jc w:val="both"/>
        <w:rPr>
          <w:iCs/>
          <w:sz w:val="24"/>
          <w:szCs w:val="24"/>
        </w:rPr>
      </w:pPr>
      <w:r w:rsidRPr="008076D0">
        <w:rPr>
          <w:iCs/>
          <w:sz w:val="24"/>
          <w:szCs w:val="24"/>
        </w:rPr>
        <w:t>17 Транспорт</w:t>
      </w:r>
    </w:p>
    <w:p w:rsidR="008B755E" w:rsidRDefault="008B755E" w:rsidP="008B755E">
      <w:pPr>
        <w:pStyle w:val="11"/>
        <w:spacing w:after="0" w:line="240" w:lineRule="auto"/>
      </w:pPr>
      <w:bookmarkStart w:id="9" w:name="_Toc151844055"/>
      <w:bookmarkStart w:id="10" w:name="_Toc158807386"/>
      <w:r>
        <w:t>3</w:t>
      </w:r>
      <w:r w:rsidRPr="007341D7">
        <w:t xml:space="preserve">.2. </w:t>
      </w:r>
      <w:r>
        <w:t>Профессиональные стандарты</w:t>
      </w:r>
      <w:bookmarkEnd w:id="9"/>
      <w:bookmarkEnd w:id="10"/>
    </w:p>
    <w:p w:rsidR="008B755E" w:rsidRDefault="008B755E" w:rsidP="008B755E">
      <w:pPr>
        <w:suppressAutoHyphens/>
        <w:ind w:firstLine="709"/>
        <w:jc w:val="both"/>
        <w:rPr>
          <w:sz w:val="24"/>
          <w:szCs w:val="24"/>
        </w:rPr>
      </w:pPr>
      <w:r w:rsidRPr="0034368E">
        <w:rPr>
          <w:sz w:val="24"/>
          <w:szCs w:val="24"/>
        </w:rPr>
        <w:t>Перечень профессиональных стандартов,</w:t>
      </w:r>
      <w:r>
        <w:rPr>
          <w:sz w:val="24"/>
          <w:szCs w:val="24"/>
        </w:rPr>
        <w:t xml:space="preserve"> учитываемых при разработке</w:t>
      </w:r>
      <w:r w:rsidRPr="0034368E">
        <w:rPr>
          <w:sz w:val="24"/>
          <w:szCs w:val="24"/>
        </w:rPr>
        <w:t xml:space="preserve"> </w:t>
      </w:r>
      <w:r>
        <w:rPr>
          <w:sz w:val="24"/>
          <w:szCs w:val="24"/>
        </w:rPr>
        <w:t>ПОП-П:</w:t>
      </w:r>
    </w:p>
    <w:tbl>
      <w:tblPr>
        <w:tblStyle w:val="a8"/>
        <w:tblW w:w="15417" w:type="dxa"/>
        <w:tblLook w:val="04A0" w:firstRow="1" w:lastRow="0" w:firstColumn="1" w:lastColumn="0" w:noHBand="0" w:noVBand="1"/>
      </w:tblPr>
      <w:tblGrid>
        <w:gridCol w:w="426"/>
        <w:gridCol w:w="2943"/>
        <w:gridCol w:w="2976"/>
        <w:gridCol w:w="3969"/>
        <w:gridCol w:w="5103"/>
      </w:tblGrid>
      <w:tr w:rsidR="008B755E" w:rsidTr="00EC13F1">
        <w:tc>
          <w:tcPr>
            <w:tcW w:w="426" w:type="dxa"/>
          </w:tcPr>
          <w:p w:rsidR="008B755E" w:rsidRPr="00B02813" w:rsidRDefault="008B755E" w:rsidP="005C7695">
            <w:pPr>
              <w:suppressAutoHyphens/>
              <w:jc w:val="center"/>
            </w:pPr>
            <w:r w:rsidRPr="00B02813">
              <w:t>№</w:t>
            </w:r>
          </w:p>
        </w:tc>
        <w:tc>
          <w:tcPr>
            <w:tcW w:w="2943" w:type="dxa"/>
          </w:tcPr>
          <w:p w:rsidR="008B755E" w:rsidRPr="00B02813" w:rsidRDefault="008B755E" w:rsidP="005C7695">
            <w:pPr>
              <w:suppressAutoHyphens/>
              <w:jc w:val="center"/>
            </w:pPr>
            <w:r w:rsidRPr="00B02813">
              <w:t xml:space="preserve">Код </w:t>
            </w:r>
            <w:r>
              <w:t xml:space="preserve">и </w:t>
            </w:r>
            <w:r w:rsidRPr="00B02813">
              <w:t>Наименование ПС</w:t>
            </w:r>
          </w:p>
        </w:tc>
        <w:tc>
          <w:tcPr>
            <w:tcW w:w="2976" w:type="dxa"/>
          </w:tcPr>
          <w:p w:rsidR="008B755E" w:rsidRPr="00B02813" w:rsidRDefault="008B755E" w:rsidP="005C7695">
            <w:pPr>
              <w:suppressAutoHyphens/>
              <w:jc w:val="center"/>
            </w:pPr>
            <w:r w:rsidRPr="00B02813">
              <w:t>Реквизиты утверждения</w:t>
            </w:r>
          </w:p>
        </w:tc>
        <w:tc>
          <w:tcPr>
            <w:tcW w:w="3969" w:type="dxa"/>
          </w:tcPr>
          <w:p w:rsidR="008B755E" w:rsidRPr="00B02813" w:rsidRDefault="008B755E" w:rsidP="005C7695">
            <w:pPr>
              <w:suppressAutoHyphens/>
              <w:jc w:val="center"/>
            </w:pPr>
            <w:r w:rsidRPr="00B02813">
              <w:t>Код и наименование ОТФ</w:t>
            </w:r>
          </w:p>
        </w:tc>
        <w:tc>
          <w:tcPr>
            <w:tcW w:w="5103" w:type="dxa"/>
          </w:tcPr>
          <w:p w:rsidR="008B755E" w:rsidRPr="00B02813" w:rsidRDefault="008B755E" w:rsidP="005C7695">
            <w:pPr>
              <w:suppressAutoHyphens/>
              <w:jc w:val="center"/>
            </w:pPr>
            <w:r>
              <w:t>К</w:t>
            </w:r>
            <w:r w:rsidRPr="00B02813">
              <w:t>од и наименование ТФ</w:t>
            </w:r>
          </w:p>
        </w:tc>
      </w:tr>
      <w:tr w:rsidR="008B755E" w:rsidTr="00EC13F1">
        <w:tc>
          <w:tcPr>
            <w:tcW w:w="426" w:type="dxa"/>
            <w:vMerge w:val="restart"/>
          </w:tcPr>
          <w:p w:rsidR="008B755E" w:rsidRDefault="008B755E" w:rsidP="005C7695">
            <w:pPr>
              <w:suppressAutoHyphens/>
              <w:jc w:val="both"/>
              <w:rPr>
                <w:sz w:val="24"/>
                <w:szCs w:val="24"/>
              </w:rPr>
            </w:pPr>
            <w:r>
              <w:rPr>
                <w:sz w:val="24"/>
                <w:szCs w:val="24"/>
              </w:rPr>
              <w:t>1</w:t>
            </w:r>
          </w:p>
        </w:tc>
        <w:tc>
          <w:tcPr>
            <w:tcW w:w="2943" w:type="dxa"/>
            <w:vMerge w:val="restart"/>
          </w:tcPr>
          <w:p w:rsidR="008B755E" w:rsidRPr="00E161D7" w:rsidRDefault="008B755E" w:rsidP="005C7695">
            <w:pPr>
              <w:pStyle w:val="a7"/>
              <w:spacing w:after="0"/>
            </w:pPr>
            <w:r w:rsidRPr="00E161D7">
              <w:t>17.025</w:t>
            </w:r>
            <w:r>
              <w:t xml:space="preserve"> </w:t>
            </w:r>
            <w:r w:rsidRPr="00E161D7">
              <w:t>Слесарь по осмотру, ремонту и техническому обслуживанию</w:t>
            </w:r>
          </w:p>
          <w:p w:rsidR="008B755E" w:rsidRPr="00E161D7" w:rsidRDefault="008B755E" w:rsidP="005C7695">
            <w:pPr>
              <w:rPr>
                <w:sz w:val="24"/>
                <w:szCs w:val="24"/>
                <w:lang w:eastAsia="ru-RU"/>
              </w:rPr>
            </w:pPr>
            <w:r w:rsidRPr="00E161D7">
              <w:rPr>
                <w:sz w:val="24"/>
                <w:szCs w:val="24"/>
                <w:lang w:eastAsia="ru-RU"/>
              </w:rPr>
              <w:t xml:space="preserve">Железнодорожного подвижного состава и перегрузочных машин </w:t>
            </w:r>
          </w:p>
          <w:p w:rsidR="008B755E" w:rsidRDefault="008B755E" w:rsidP="005C7695">
            <w:pPr>
              <w:suppressAutoHyphens/>
              <w:jc w:val="both"/>
              <w:rPr>
                <w:sz w:val="24"/>
                <w:szCs w:val="24"/>
              </w:rPr>
            </w:pPr>
          </w:p>
        </w:tc>
        <w:tc>
          <w:tcPr>
            <w:tcW w:w="2976" w:type="dxa"/>
            <w:vMerge w:val="restart"/>
          </w:tcPr>
          <w:p w:rsidR="008B755E" w:rsidRPr="00E161D7" w:rsidRDefault="008B755E" w:rsidP="005C7695">
            <w:pPr>
              <w:rPr>
                <w:sz w:val="24"/>
                <w:szCs w:val="24"/>
                <w:lang w:eastAsia="ru-RU"/>
              </w:rPr>
            </w:pPr>
            <w:r w:rsidRPr="00E161D7">
              <w:rPr>
                <w:sz w:val="24"/>
                <w:szCs w:val="24"/>
                <w:lang w:eastAsia="ru-RU"/>
              </w:rPr>
              <w:t>Приказ Минтруда России от 09.08.2022 N 475н</w:t>
            </w:r>
          </w:p>
          <w:p w:rsidR="008B755E" w:rsidRDefault="008B755E" w:rsidP="005C7695">
            <w:pPr>
              <w:suppressAutoHyphens/>
              <w:jc w:val="both"/>
              <w:rPr>
                <w:sz w:val="24"/>
                <w:szCs w:val="24"/>
              </w:rPr>
            </w:pPr>
          </w:p>
        </w:tc>
        <w:tc>
          <w:tcPr>
            <w:tcW w:w="3969" w:type="dxa"/>
            <w:vMerge w:val="restart"/>
          </w:tcPr>
          <w:p w:rsidR="008B755E" w:rsidRPr="0072183A" w:rsidRDefault="008B755E" w:rsidP="005C7695">
            <w:pPr>
              <w:suppressAutoHyphens/>
              <w:jc w:val="both"/>
              <w:rPr>
                <w:sz w:val="24"/>
                <w:szCs w:val="24"/>
              </w:rPr>
            </w:pPr>
            <w:proofErr w:type="gramStart"/>
            <w:r>
              <w:rPr>
                <w:sz w:val="24"/>
                <w:szCs w:val="24"/>
              </w:rPr>
              <w:t xml:space="preserve">ОТФ  </w:t>
            </w:r>
            <w:r>
              <w:rPr>
                <w:sz w:val="24"/>
                <w:szCs w:val="24"/>
                <w:lang w:val="en-US"/>
              </w:rPr>
              <w:t>F</w:t>
            </w:r>
            <w:proofErr w:type="gramEnd"/>
          </w:p>
          <w:p w:rsidR="008B755E" w:rsidRDefault="008B755E" w:rsidP="005C7695">
            <w:pPr>
              <w:spacing w:line="288" w:lineRule="atLeast"/>
              <w:rPr>
                <w:sz w:val="24"/>
                <w:szCs w:val="24"/>
              </w:rPr>
            </w:pPr>
            <w:r w:rsidRPr="00E161D7">
              <w:rPr>
                <w:sz w:val="24"/>
                <w:szCs w:val="24"/>
                <w:lang w:eastAsia="ru-RU"/>
              </w:rPr>
              <w:t>Техническое обслуживание и ремонт оборудования, узлов и агрегатов железнодорожного подвижного состава средней сложности с проверкой их работоспособности</w:t>
            </w:r>
          </w:p>
        </w:tc>
        <w:tc>
          <w:tcPr>
            <w:tcW w:w="5103" w:type="dxa"/>
          </w:tcPr>
          <w:p w:rsidR="008B755E" w:rsidRPr="00E161D7" w:rsidRDefault="008B755E" w:rsidP="005C7695">
            <w:pPr>
              <w:suppressAutoHyphens/>
              <w:jc w:val="both"/>
              <w:rPr>
                <w:sz w:val="24"/>
                <w:szCs w:val="24"/>
              </w:rPr>
            </w:pPr>
            <w:r>
              <w:rPr>
                <w:sz w:val="24"/>
                <w:szCs w:val="24"/>
              </w:rPr>
              <w:t xml:space="preserve">ТФ </w:t>
            </w:r>
            <w:r>
              <w:rPr>
                <w:sz w:val="24"/>
                <w:szCs w:val="24"/>
                <w:lang w:val="en-US"/>
              </w:rPr>
              <w:t>F</w:t>
            </w:r>
            <w:r w:rsidRPr="00E161D7">
              <w:rPr>
                <w:sz w:val="24"/>
                <w:szCs w:val="24"/>
              </w:rPr>
              <w:t>/01</w:t>
            </w:r>
            <w:r>
              <w:rPr>
                <w:sz w:val="24"/>
                <w:szCs w:val="24"/>
              </w:rPr>
              <w:t>.</w:t>
            </w:r>
            <w:r w:rsidRPr="00E161D7">
              <w:rPr>
                <w:sz w:val="24"/>
                <w:szCs w:val="24"/>
              </w:rPr>
              <w:t>3</w:t>
            </w:r>
          </w:p>
          <w:p w:rsidR="008B755E" w:rsidRPr="00E161D7" w:rsidRDefault="008B755E" w:rsidP="005C7695">
            <w:pPr>
              <w:spacing w:line="288" w:lineRule="atLeast"/>
              <w:rPr>
                <w:sz w:val="24"/>
                <w:szCs w:val="24"/>
              </w:rPr>
            </w:pPr>
            <w:r w:rsidRPr="00E161D7">
              <w:rPr>
                <w:sz w:val="24"/>
                <w:szCs w:val="24"/>
                <w:lang w:eastAsia="ru-RU"/>
              </w:rPr>
              <w:t>Техническое обслуживание и ремонт оборудования, узлов и агрегатов железнодорожного подвижного состава средней сложности с проверкой их работоспособности</w:t>
            </w:r>
          </w:p>
        </w:tc>
      </w:tr>
      <w:tr w:rsidR="008B755E" w:rsidTr="00EC13F1">
        <w:tc>
          <w:tcPr>
            <w:tcW w:w="426" w:type="dxa"/>
            <w:vMerge/>
          </w:tcPr>
          <w:p w:rsidR="008B755E" w:rsidRDefault="008B755E" w:rsidP="005C7695">
            <w:pPr>
              <w:suppressAutoHyphens/>
              <w:jc w:val="both"/>
              <w:rPr>
                <w:sz w:val="24"/>
                <w:szCs w:val="24"/>
              </w:rPr>
            </w:pPr>
          </w:p>
        </w:tc>
        <w:tc>
          <w:tcPr>
            <w:tcW w:w="2943" w:type="dxa"/>
            <w:vMerge/>
          </w:tcPr>
          <w:p w:rsidR="008B755E" w:rsidRDefault="008B755E" w:rsidP="005C7695">
            <w:pPr>
              <w:suppressAutoHyphens/>
              <w:jc w:val="both"/>
              <w:rPr>
                <w:sz w:val="24"/>
                <w:szCs w:val="24"/>
              </w:rPr>
            </w:pPr>
          </w:p>
        </w:tc>
        <w:tc>
          <w:tcPr>
            <w:tcW w:w="2976" w:type="dxa"/>
            <w:vMerge/>
          </w:tcPr>
          <w:p w:rsidR="008B755E" w:rsidRDefault="008B755E" w:rsidP="005C7695">
            <w:pPr>
              <w:suppressAutoHyphens/>
              <w:jc w:val="both"/>
              <w:rPr>
                <w:sz w:val="24"/>
                <w:szCs w:val="24"/>
              </w:rPr>
            </w:pPr>
          </w:p>
        </w:tc>
        <w:tc>
          <w:tcPr>
            <w:tcW w:w="3969" w:type="dxa"/>
            <w:vMerge/>
          </w:tcPr>
          <w:p w:rsidR="008B755E" w:rsidRDefault="008B755E" w:rsidP="005C7695">
            <w:pPr>
              <w:suppressAutoHyphens/>
              <w:jc w:val="both"/>
              <w:rPr>
                <w:sz w:val="24"/>
                <w:szCs w:val="24"/>
              </w:rPr>
            </w:pPr>
          </w:p>
        </w:tc>
        <w:tc>
          <w:tcPr>
            <w:tcW w:w="5103" w:type="dxa"/>
          </w:tcPr>
          <w:p w:rsidR="008B755E" w:rsidRPr="00E161D7" w:rsidRDefault="008B755E" w:rsidP="005C7695">
            <w:pPr>
              <w:suppressAutoHyphens/>
              <w:jc w:val="both"/>
              <w:rPr>
                <w:sz w:val="24"/>
                <w:szCs w:val="24"/>
              </w:rPr>
            </w:pPr>
            <w:r>
              <w:rPr>
                <w:sz w:val="24"/>
                <w:szCs w:val="24"/>
              </w:rPr>
              <w:t xml:space="preserve">ТФ </w:t>
            </w:r>
            <w:r>
              <w:rPr>
                <w:sz w:val="24"/>
                <w:szCs w:val="24"/>
                <w:lang w:val="en-US"/>
              </w:rPr>
              <w:t>F</w:t>
            </w:r>
            <w:r w:rsidRPr="00E161D7">
              <w:rPr>
                <w:sz w:val="24"/>
                <w:szCs w:val="24"/>
              </w:rPr>
              <w:t>/0</w:t>
            </w:r>
            <w:r>
              <w:rPr>
                <w:sz w:val="24"/>
                <w:szCs w:val="24"/>
              </w:rPr>
              <w:t>2.</w:t>
            </w:r>
            <w:r w:rsidRPr="00E161D7">
              <w:rPr>
                <w:sz w:val="24"/>
                <w:szCs w:val="24"/>
              </w:rPr>
              <w:t>3</w:t>
            </w:r>
          </w:p>
          <w:p w:rsidR="008B755E" w:rsidRDefault="008B755E" w:rsidP="005C7695">
            <w:pPr>
              <w:spacing w:line="288" w:lineRule="atLeast"/>
              <w:rPr>
                <w:sz w:val="24"/>
                <w:szCs w:val="24"/>
              </w:rPr>
            </w:pPr>
            <w:r w:rsidRPr="00E161D7">
              <w:rPr>
                <w:sz w:val="24"/>
                <w:szCs w:val="24"/>
                <w:lang w:eastAsia="ru-RU"/>
              </w:rPr>
              <w:t>Ремонт оборудования, узлов и агрегатов средней сложности железнодорожного подвижного состава</w:t>
            </w:r>
          </w:p>
        </w:tc>
      </w:tr>
      <w:tr w:rsidR="00CC0291" w:rsidTr="00EC13F1">
        <w:tc>
          <w:tcPr>
            <w:tcW w:w="426" w:type="dxa"/>
          </w:tcPr>
          <w:p w:rsidR="00CC0291" w:rsidRPr="001B619C" w:rsidRDefault="00CC0291" w:rsidP="005C7695">
            <w:pPr>
              <w:pStyle w:val="TableParagraph"/>
              <w:spacing w:line="215" w:lineRule="exact"/>
              <w:ind w:left="107"/>
              <w:rPr>
                <w:sz w:val="20"/>
              </w:rPr>
            </w:pPr>
            <w:r w:rsidRPr="001B619C">
              <w:rPr>
                <w:sz w:val="20"/>
              </w:rPr>
              <w:t>2</w:t>
            </w:r>
          </w:p>
        </w:tc>
        <w:tc>
          <w:tcPr>
            <w:tcW w:w="2943" w:type="dxa"/>
          </w:tcPr>
          <w:p w:rsidR="00CC0291" w:rsidRPr="001B619C" w:rsidRDefault="00CC0291" w:rsidP="005C7695">
            <w:pPr>
              <w:pStyle w:val="TableParagraph"/>
              <w:spacing w:line="223" w:lineRule="exact"/>
              <w:ind w:left="107"/>
              <w:rPr>
                <w:sz w:val="20"/>
              </w:rPr>
            </w:pPr>
            <w:r w:rsidRPr="001B619C">
              <w:rPr>
                <w:spacing w:val="-2"/>
                <w:sz w:val="20"/>
              </w:rPr>
              <w:t>17.001</w:t>
            </w:r>
          </w:p>
          <w:p w:rsidR="00CC0291" w:rsidRPr="001B619C" w:rsidRDefault="00CC0291" w:rsidP="005C7695">
            <w:pPr>
              <w:pStyle w:val="TableParagraph"/>
              <w:spacing w:line="215" w:lineRule="exact"/>
              <w:ind w:left="107"/>
              <w:rPr>
                <w:sz w:val="20"/>
              </w:rPr>
            </w:pPr>
            <w:r w:rsidRPr="001B619C">
              <w:rPr>
                <w:spacing w:val="-2"/>
                <w:sz w:val="20"/>
              </w:rPr>
              <w:t>Осмотрщик- ремонтник вагонов</w:t>
            </w:r>
          </w:p>
        </w:tc>
        <w:tc>
          <w:tcPr>
            <w:tcW w:w="2976" w:type="dxa"/>
          </w:tcPr>
          <w:p w:rsidR="00CC0291" w:rsidRPr="001B619C" w:rsidRDefault="00CC0291" w:rsidP="005C7695">
            <w:pPr>
              <w:pStyle w:val="TableParagraph"/>
              <w:spacing w:line="223" w:lineRule="exact"/>
              <w:ind w:left="107"/>
              <w:rPr>
                <w:sz w:val="20"/>
              </w:rPr>
            </w:pPr>
            <w:r w:rsidRPr="001B619C">
              <w:rPr>
                <w:spacing w:val="-2"/>
                <w:sz w:val="20"/>
              </w:rPr>
              <w:t>Приказ</w:t>
            </w:r>
          </w:p>
          <w:p w:rsidR="00CC0291" w:rsidRPr="001B619C" w:rsidRDefault="00CC0291" w:rsidP="005C7695">
            <w:pPr>
              <w:pStyle w:val="TableParagraph"/>
              <w:spacing w:line="215" w:lineRule="exact"/>
              <w:ind w:left="107"/>
              <w:rPr>
                <w:sz w:val="20"/>
              </w:rPr>
            </w:pPr>
            <w:r w:rsidRPr="001B619C">
              <w:rPr>
                <w:spacing w:val="-2"/>
                <w:sz w:val="20"/>
              </w:rPr>
              <w:t>Министерства</w:t>
            </w:r>
            <w:r w:rsidRPr="001B619C">
              <w:rPr>
                <w:sz w:val="20"/>
              </w:rPr>
              <w:t xml:space="preserve"> труда</w:t>
            </w:r>
            <w:r w:rsidRPr="001B619C">
              <w:rPr>
                <w:spacing w:val="-5"/>
                <w:sz w:val="20"/>
              </w:rPr>
              <w:t xml:space="preserve"> </w:t>
            </w:r>
            <w:r w:rsidRPr="001B619C">
              <w:rPr>
                <w:spacing w:val="-10"/>
                <w:sz w:val="20"/>
              </w:rPr>
              <w:t>и</w:t>
            </w:r>
            <w:r w:rsidRPr="001B619C">
              <w:rPr>
                <w:spacing w:val="-2"/>
                <w:sz w:val="20"/>
              </w:rPr>
              <w:t xml:space="preserve"> социальной защиты Российской</w:t>
            </w:r>
            <w:r w:rsidRPr="001B619C">
              <w:rPr>
                <w:sz w:val="20"/>
              </w:rPr>
              <w:t xml:space="preserve"> Федерации</w:t>
            </w:r>
            <w:r w:rsidRPr="001B619C">
              <w:rPr>
                <w:spacing w:val="-11"/>
                <w:sz w:val="20"/>
              </w:rPr>
              <w:t xml:space="preserve"> </w:t>
            </w:r>
            <w:r w:rsidRPr="001B619C">
              <w:rPr>
                <w:spacing w:val="-5"/>
                <w:sz w:val="20"/>
              </w:rPr>
              <w:t xml:space="preserve">от </w:t>
            </w:r>
            <w:r w:rsidRPr="001B619C">
              <w:rPr>
                <w:sz w:val="20"/>
              </w:rPr>
              <w:t>11</w:t>
            </w:r>
            <w:r w:rsidRPr="001B619C">
              <w:rPr>
                <w:spacing w:val="-3"/>
                <w:sz w:val="20"/>
              </w:rPr>
              <w:t xml:space="preserve"> </w:t>
            </w:r>
            <w:r w:rsidRPr="001B619C">
              <w:rPr>
                <w:sz w:val="20"/>
              </w:rPr>
              <w:t>марта</w:t>
            </w:r>
            <w:r w:rsidRPr="001B619C">
              <w:rPr>
                <w:spacing w:val="-4"/>
                <w:sz w:val="20"/>
              </w:rPr>
              <w:t xml:space="preserve"> </w:t>
            </w:r>
            <w:r w:rsidRPr="001B619C">
              <w:rPr>
                <w:sz w:val="20"/>
              </w:rPr>
              <w:t>2024</w:t>
            </w:r>
            <w:r w:rsidRPr="001B619C">
              <w:rPr>
                <w:spacing w:val="-1"/>
                <w:sz w:val="20"/>
              </w:rPr>
              <w:t xml:space="preserve"> </w:t>
            </w:r>
            <w:r w:rsidRPr="001B619C">
              <w:rPr>
                <w:spacing w:val="-5"/>
                <w:sz w:val="20"/>
              </w:rPr>
              <w:t>г.</w:t>
            </w:r>
            <w:r w:rsidRPr="001B619C">
              <w:rPr>
                <w:sz w:val="20"/>
              </w:rPr>
              <w:t xml:space="preserve"> №</w:t>
            </w:r>
            <w:r w:rsidRPr="001B619C">
              <w:rPr>
                <w:spacing w:val="-3"/>
                <w:sz w:val="20"/>
              </w:rPr>
              <w:t xml:space="preserve"> </w:t>
            </w:r>
            <w:r w:rsidRPr="001B619C">
              <w:rPr>
                <w:spacing w:val="-5"/>
                <w:sz w:val="20"/>
              </w:rPr>
              <w:t>96н</w:t>
            </w:r>
          </w:p>
        </w:tc>
        <w:tc>
          <w:tcPr>
            <w:tcW w:w="3969" w:type="dxa"/>
          </w:tcPr>
          <w:p w:rsidR="00CC0291" w:rsidRPr="001B619C" w:rsidRDefault="00CC0291" w:rsidP="005C7695">
            <w:pPr>
              <w:pStyle w:val="TableParagraph"/>
              <w:spacing w:line="223" w:lineRule="exact"/>
              <w:ind w:left="107"/>
              <w:rPr>
                <w:sz w:val="20"/>
              </w:rPr>
            </w:pPr>
            <w:r w:rsidRPr="001B619C">
              <w:rPr>
                <w:sz w:val="20"/>
              </w:rPr>
              <w:t>В</w:t>
            </w:r>
            <w:r w:rsidRPr="001B619C">
              <w:rPr>
                <w:spacing w:val="-1"/>
                <w:sz w:val="20"/>
              </w:rPr>
              <w:t xml:space="preserve"> </w:t>
            </w:r>
            <w:r w:rsidRPr="001B619C">
              <w:rPr>
                <w:spacing w:val="-10"/>
                <w:sz w:val="20"/>
              </w:rPr>
              <w:t>–</w:t>
            </w:r>
          </w:p>
          <w:p w:rsidR="00CC0291" w:rsidRPr="001B619C" w:rsidRDefault="00CC0291" w:rsidP="005C7695">
            <w:pPr>
              <w:pStyle w:val="TableParagraph"/>
              <w:spacing w:line="215" w:lineRule="exact"/>
              <w:ind w:left="107"/>
              <w:rPr>
                <w:sz w:val="20"/>
              </w:rPr>
            </w:pPr>
            <w:r w:rsidRPr="001B619C">
              <w:rPr>
                <w:sz w:val="20"/>
              </w:rPr>
              <w:t>Выполнение</w:t>
            </w:r>
            <w:r w:rsidRPr="001B619C">
              <w:rPr>
                <w:spacing w:val="-10"/>
                <w:sz w:val="20"/>
              </w:rPr>
              <w:t xml:space="preserve"> </w:t>
            </w:r>
            <w:r w:rsidRPr="001B619C">
              <w:rPr>
                <w:sz w:val="20"/>
              </w:rPr>
              <w:t>работ</w:t>
            </w:r>
            <w:r w:rsidRPr="001B619C">
              <w:rPr>
                <w:spacing w:val="-8"/>
                <w:sz w:val="20"/>
              </w:rPr>
              <w:t xml:space="preserve"> </w:t>
            </w:r>
            <w:r w:rsidRPr="001B619C">
              <w:rPr>
                <w:spacing w:val="-5"/>
                <w:sz w:val="20"/>
              </w:rPr>
              <w:t>по</w:t>
            </w:r>
            <w:r w:rsidRPr="001B619C">
              <w:rPr>
                <w:sz w:val="20"/>
              </w:rPr>
              <w:t xml:space="preserve"> техническому</w:t>
            </w:r>
            <w:r w:rsidRPr="001B619C">
              <w:rPr>
                <w:spacing w:val="-11"/>
                <w:sz w:val="20"/>
              </w:rPr>
              <w:t xml:space="preserve"> </w:t>
            </w:r>
            <w:r w:rsidRPr="001B619C">
              <w:rPr>
                <w:sz w:val="20"/>
              </w:rPr>
              <w:t>осмотру</w:t>
            </w:r>
            <w:r w:rsidRPr="001B619C">
              <w:rPr>
                <w:spacing w:val="-8"/>
                <w:sz w:val="20"/>
              </w:rPr>
              <w:t xml:space="preserve"> </w:t>
            </w:r>
            <w:r w:rsidRPr="001B619C">
              <w:rPr>
                <w:spacing w:val="-2"/>
                <w:sz w:val="20"/>
              </w:rPr>
              <w:t>вагонов</w:t>
            </w:r>
            <w:r w:rsidRPr="001B619C">
              <w:rPr>
                <w:sz w:val="20"/>
              </w:rPr>
              <w:t xml:space="preserve"> при</w:t>
            </w:r>
            <w:r w:rsidRPr="001B619C">
              <w:rPr>
                <w:spacing w:val="-9"/>
                <w:sz w:val="20"/>
              </w:rPr>
              <w:t xml:space="preserve"> </w:t>
            </w:r>
            <w:r w:rsidRPr="001B619C">
              <w:rPr>
                <w:sz w:val="20"/>
              </w:rPr>
              <w:t>отсутствии</w:t>
            </w:r>
            <w:r w:rsidRPr="001B619C">
              <w:rPr>
                <w:spacing w:val="-8"/>
                <w:sz w:val="20"/>
              </w:rPr>
              <w:t xml:space="preserve"> </w:t>
            </w:r>
            <w:r w:rsidRPr="001B619C">
              <w:rPr>
                <w:spacing w:val="-2"/>
                <w:sz w:val="20"/>
              </w:rPr>
              <w:t>средств диагностики</w:t>
            </w:r>
            <w:r w:rsidRPr="001B619C">
              <w:rPr>
                <w:spacing w:val="6"/>
                <w:sz w:val="20"/>
              </w:rPr>
              <w:t xml:space="preserve"> </w:t>
            </w:r>
            <w:r w:rsidRPr="001B619C">
              <w:rPr>
                <w:spacing w:val="-2"/>
                <w:sz w:val="20"/>
              </w:rPr>
              <w:t>коммерческих</w:t>
            </w:r>
            <w:r w:rsidRPr="001B619C">
              <w:rPr>
                <w:sz w:val="20"/>
              </w:rPr>
              <w:t xml:space="preserve"> неисправностей</w:t>
            </w:r>
            <w:r w:rsidRPr="001B619C">
              <w:rPr>
                <w:spacing w:val="-10"/>
                <w:sz w:val="20"/>
              </w:rPr>
              <w:t xml:space="preserve"> </w:t>
            </w:r>
            <w:r w:rsidRPr="001B619C">
              <w:rPr>
                <w:sz w:val="20"/>
              </w:rPr>
              <w:t>на</w:t>
            </w:r>
            <w:r w:rsidRPr="001B619C">
              <w:rPr>
                <w:spacing w:val="-6"/>
                <w:sz w:val="20"/>
              </w:rPr>
              <w:t xml:space="preserve"> </w:t>
            </w:r>
            <w:r w:rsidRPr="001B619C">
              <w:rPr>
                <w:sz w:val="20"/>
              </w:rPr>
              <w:t>ходу</w:t>
            </w:r>
            <w:r w:rsidRPr="001B619C">
              <w:rPr>
                <w:spacing w:val="-9"/>
                <w:sz w:val="20"/>
              </w:rPr>
              <w:t xml:space="preserve"> </w:t>
            </w:r>
            <w:r w:rsidRPr="001B619C">
              <w:rPr>
                <w:spacing w:val="-2"/>
                <w:sz w:val="20"/>
              </w:rPr>
              <w:t>поезда</w:t>
            </w:r>
            <w:r w:rsidRPr="001B619C">
              <w:rPr>
                <w:sz w:val="20"/>
              </w:rPr>
              <w:t xml:space="preserve"> на</w:t>
            </w:r>
            <w:r w:rsidRPr="001B619C">
              <w:rPr>
                <w:spacing w:val="-9"/>
                <w:sz w:val="20"/>
              </w:rPr>
              <w:t xml:space="preserve"> </w:t>
            </w:r>
            <w:r w:rsidRPr="001B619C">
              <w:rPr>
                <w:sz w:val="20"/>
              </w:rPr>
              <w:t>грузовых,</w:t>
            </w:r>
            <w:r w:rsidRPr="001B619C">
              <w:rPr>
                <w:spacing w:val="-9"/>
                <w:sz w:val="20"/>
              </w:rPr>
              <w:t xml:space="preserve"> </w:t>
            </w:r>
            <w:r w:rsidRPr="001B619C">
              <w:rPr>
                <w:sz w:val="20"/>
              </w:rPr>
              <w:t>сортировочных</w:t>
            </w:r>
            <w:r w:rsidRPr="001B619C">
              <w:rPr>
                <w:spacing w:val="-8"/>
                <w:sz w:val="20"/>
              </w:rPr>
              <w:t xml:space="preserve"> </w:t>
            </w:r>
            <w:r w:rsidRPr="001B619C">
              <w:rPr>
                <w:spacing w:val="-10"/>
                <w:sz w:val="20"/>
              </w:rPr>
              <w:t>и</w:t>
            </w:r>
            <w:r w:rsidRPr="001B619C">
              <w:rPr>
                <w:sz w:val="20"/>
              </w:rPr>
              <w:t xml:space="preserve"> участковых</w:t>
            </w:r>
            <w:r w:rsidRPr="001B619C">
              <w:rPr>
                <w:spacing w:val="-10"/>
                <w:sz w:val="20"/>
              </w:rPr>
              <w:t xml:space="preserve"> </w:t>
            </w:r>
            <w:r w:rsidRPr="001B619C">
              <w:rPr>
                <w:spacing w:val="-2"/>
                <w:sz w:val="20"/>
              </w:rPr>
              <w:t>железнодорожных</w:t>
            </w:r>
            <w:r w:rsidRPr="001B619C">
              <w:rPr>
                <w:sz w:val="20"/>
              </w:rPr>
              <w:t xml:space="preserve"> станциях</w:t>
            </w:r>
            <w:r w:rsidRPr="001B619C">
              <w:rPr>
                <w:spacing w:val="-7"/>
                <w:sz w:val="20"/>
              </w:rPr>
              <w:t xml:space="preserve"> </w:t>
            </w:r>
            <w:r w:rsidRPr="001B619C">
              <w:rPr>
                <w:sz w:val="20"/>
              </w:rPr>
              <w:t>II,</w:t>
            </w:r>
            <w:r w:rsidRPr="001B619C">
              <w:rPr>
                <w:spacing w:val="-4"/>
                <w:sz w:val="20"/>
              </w:rPr>
              <w:t xml:space="preserve"> </w:t>
            </w:r>
            <w:r w:rsidRPr="001B619C">
              <w:rPr>
                <w:sz w:val="20"/>
              </w:rPr>
              <w:t>I</w:t>
            </w:r>
            <w:r w:rsidRPr="001B619C">
              <w:rPr>
                <w:spacing w:val="-5"/>
                <w:sz w:val="20"/>
              </w:rPr>
              <w:t xml:space="preserve"> </w:t>
            </w:r>
            <w:r w:rsidRPr="001B619C">
              <w:rPr>
                <w:spacing w:val="-2"/>
                <w:sz w:val="20"/>
              </w:rPr>
              <w:t>классов,</w:t>
            </w:r>
            <w:r w:rsidRPr="001B619C">
              <w:rPr>
                <w:sz w:val="20"/>
              </w:rPr>
              <w:t xml:space="preserve"> внеклассных;</w:t>
            </w:r>
            <w:r w:rsidRPr="001B619C">
              <w:rPr>
                <w:spacing w:val="-8"/>
                <w:sz w:val="20"/>
              </w:rPr>
              <w:t xml:space="preserve"> </w:t>
            </w:r>
            <w:r w:rsidRPr="001B619C">
              <w:rPr>
                <w:sz w:val="20"/>
              </w:rPr>
              <w:t>по</w:t>
            </w:r>
            <w:r w:rsidRPr="001B619C">
              <w:rPr>
                <w:spacing w:val="-9"/>
                <w:sz w:val="20"/>
              </w:rPr>
              <w:t xml:space="preserve"> </w:t>
            </w:r>
            <w:r w:rsidRPr="001B619C">
              <w:rPr>
                <w:spacing w:val="-2"/>
                <w:sz w:val="20"/>
              </w:rPr>
              <w:t>техническому</w:t>
            </w:r>
            <w:r w:rsidRPr="001B619C">
              <w:rPr>
                <w:sz w:val="20"/>
              </w:rPr>
              <w:t xml:space="preserve"> осмотру</w:t>
            </w:r>
            <w:r w:rsidRPr="001B619C">
              <w:rPr>
                <w:spacing w:val="-9"/>
                <w:sz w:val="20"/>
              </w:rPr>
              <w:t xml:space="preserve"> </w:t>
            </w:r>
            <w:r w:rsidRPr="001B619C">
              <w:rPr>
                <w:sz w:val="20"/>
              </w:rPr>
              <w:t>грузовых</w:t>
            </w:r>
            <w:r w:rsidRPr="001B619C">
              <w:rPr>
                <w:spacing w:val="-6"/>
                <w:sz w:val="20"/>
              </w:rPr>
              <w:t xml:space="preserve"> </w:t>
            </w:r>
            <w:r w:rsidRPr="001B619C">
              <w:rPr>
                <w:spacing w:val="-10"/>
                <w:sz w:val="20"/>
              </w:rPr>
              <w:t>и</w:t>
            </w:r>
            <w:r w:rsidRPr="001B619C">
              <w:rPr>
                <w:spacing w:val="-2"/>
                <w:sz w:val="20"/>
              </w:rPr>
              <w:t xml:space="preserve"> пассажирских</w:t>
            </w:r>
            <w:r w:rsidRPr="001B619C">
              <w:rPr>
                <w:spacing w:val="5"/>
                <w:sz w:val="20"/>
              </w:rPr>
              <w:t xml:space="preserve"> </w:t>
            </w:r>
            <w:r w:rsidRPr="001B619C">
              <w:rPr>
                <w:spacing w:val="-2"/>
                <w:sz w:val="20"/>
              </w:rPr>
              <w:t>вагонов,</w:t>
            </w:r>
            <w:r w:rsidRPr="001B619C">
              <w:rPr>
                <w:sz w:val="20"/>
              </w:rPr>
              <w:t xml:space="preserve"> подготовке</w:t>
            </w:r>
            <w:r w:rsidRPr="001B619C">
              <w:rPr>
                <w:spacing w:val="-9"/>
                <w:sz w:val="20"/>
              </w:rPr>
              <w:t xml:space="preserve"> </w:t>
            </w:r>
            <w:r w:rsidRPr="001B619C">
              <w:rPr>
                <w:sz w:val="20"/>
              </w:rPr>
              <w:t>вагонов</w:t>
            </w:r>
            <w:r w:rsidRPr="001B619C">
              <w:rPr>
                <w:spacing w:val="-11"/>
                <w:sz w:val="20"/>
              </w:rPr>
              <w:t xml:space="preserve"> </w:t>
            </w:r>
            <w:r w:rsidRPr="001B619C">
              <w:rPr>
                <w:spacing w:val="-10"/>
                <w:sz w:val="20"/>
              </w:rPr>
              <w:t>к</w:t>
            </w:r>
            <w:r w:rsidRPr="001B619C">
              <w:rPr>
                <w:sz w:val="20"/>
              </w:rPr>
              <w:t xml:space="preserve"> перевозкам,</w:t>
            </w:r>
            <w:r w:rsidRPr="001B619C">
              <w:rPr>
                <w:spacing w:val="-10"/>
                <w:sz w:val="20"/>
              </w:rPr>
              <w:t xml:space="preserve"> </w:t>
            </w:r>
            <w:r w:rsidRPr="001B619C">
              <w:rPr>
                <w:spacing w:val="-2"/>
                <w:sz w:val="20"/>
              </w:rPr>
              <w:t>проведению ревизии</w:t>
            </w:r>
            <w:r w:rsidRPr="001B619C">
              <w:rPr>
                <w:spacing w:val="8"/>
                <w:sz w:val="20"/>
              </w:rPr>
              <w:t xml:space="preserve"> </w:t>
            </w:r>
            <w:r w:rsidRPr="001B619C">
              <w:rPr>
                <w:spacing w:val="-2"/>
                <w:sz w:val="20"/>
              </w:rPr>
              <w:t>пневматической</w:t>
            </w:r>
            <w:r w:rsidRPr="001B619C">
              <w:rPr>
                <w:spacing w:val="8"/>
                <w:sz w:val="20"/>
              </w:rPr>
              <w:t xml:space="preserve"> </w:t>
            </w:r>
            <w:r w:rsidRPr="001B619C">
              <w:rPr>
                <w:spacing w:val="-10"/>
                <w:sz w:val="20"/>
              </w:rPr>
              <w:t>и</w:t>
            </w:r>
            <w:r w:rsidRPr="001B619C">
              <w:rPr>
                <w:sz w:val="20"/>
              </w:rPr>
              <w:t xml:space="preserve"> механической</w:t>
            </w:r>
            <w:r w:rsidRPr="001B619C">
              <w:rPr>
                <w:spacing w:val="-11"/>
                <w:sz w:val="20"/>
              </w:rPr>
              <w:t xml:space="preserve"> </w:t>
            </w:r>
            <w:r w:rsidRPr="001B619C">
              <w:rPr>
                <w:sz w:val="20"/>
              </w:rPr>
              <w:t>систем</w:t>
            </w:r>
            <w:r w:rsidRPr="001B619C">
              <w:rPr>
                <w:spacing w:val="-9"/>
                <w:sz w:val="20"/>
              </w:rPr>
              <w:t xml:space="preserve"> </w:t>
            </w:r>
            <w:r w:rsidRPr="001B619C">
              <w:rPr>
                <w:spacing w:val="-2"/>
                <w:sz w:val="20"/>
              </w:rPr>
              <w:t>разгрузки</w:t>
            </w:r>
            <w:r w:rsidRPr="001B619C">
              <w:rPr>
                <w:sz w:val="20"/>
              </w:rPr>
              <w:t xml:space="preserve"> на</w:t>
            </w:r>
            <w:r w:rsidRPr="001B619C">
              <w:rPr>
                <w:spacing w:val="-6"/>
                <w:sz w:val="20"/>
              </w:rPr>
              <w:t xml:space="preserve"> </w:t>
            </w:r>
            <w:r w:rsidRPr="001B619C">
              <w:rPr>
                <w:sz w:val="20"/>
              </w:rPr>
              <w:t>участковых,</w:t>
            </w:r>
            <w:r w:rsidRPr="001B619C">
              <w:rPr>
                <w:spacing w:val="-9"/>
                <w:sz w:val="20"/>
              </w:rPr>
              <w:t xml:space="preserve"> </w:t>
            </w:r>
            <w:r w:rsidRPr="001B619C">
              <w:rPr>
                <w:spacing w:val="-2"/>
                <w:sz w:val="20"/>
              </w:rPr>
              <w:t>сортировочных, межгосударственных железнодорожных</w:t>
            </w:r>
            <w:r w:rsidRPr="001B619C">
              <w:rPr>
                <w:spacing w:val="13"/>
                <w:sz w:val="20"/>
              </w:rPr>
              <w:t xml:space="preserve"> </w:t>
            </w:r>
            <w:r w:rsidRPr="001B619C">
              <w:rPr>
                <w:spacing w:val="-2"/>
                <w:sz w:val="20"/>
              </w:rPr>
              <w:t>станциях, пограничных</w:t>
            </w:r>
            <w:r w:rsidRPr="001B619C">
              <w:rPr>
                <w:spacing w:val="8"/>
                <w:sz w:val="20"/>
              </w:rPr>
              <w:t xml:space="preserve"> </w:t>
            </w:r>
            <w:r w:rsidRPr="001B619C">
              <w:rPr>
                <w:spacing w:val="-2"/>
                <w:sz w:val="20"/>
              </w:rPr>
              <w:t>контрольных постах</w:t>
            </w:r>
          </w:p>
        </w:tc>
        <w:tc>
          <w:tcPr>
            <w:tcW w:w="5103" w:type="dxa"/>
          </w:tcPr>
          <w:p w:rsidR="00CC0291" w:rsidRPr="001B619C" w:rsidRDefault="00CC0291" w:rsidP="005C7695">
            <w:pPr>
              <w:pStyle w:val="TableParagraph"/>
              <w:spacing w:line="223" w:lineRule="exact"/>
              <w:ind w:left="110"/>
              <w:rPr>
                <w:sz w:val="20"/>
              </w:rPr>
            </w:pPr>
            <w:r w:rsidRPr="001B619C">
              <w:rPr>
                <w:sz w:val="20"/>
              </w:rPr>
              <w:t>В/01.3</w:t>
            </w:r>
            <w:r w:rsidRPr="001B619C">
              <w:rPr>
                <w:spacing w:val="-10"/>
                <w:sz w:val="20"/>
              </w:rPr>
              <w:t xml:space="preserve"> </w:t>
            </w:r>
            <w:r w:rsidRPr="001B619C">
              <w:rPr>
                <w:sz w:val="20"/>
              </w:rPr>
              <w:t>Технический</w:t>
            </w:r>
            <w:r w:rsidRPr="001B619C">
              <w:rPr>
                <w:spacing w:val="-8"/>
                <w:sz w:val="20"/>
              </w:rPr>
              <w:t xml:space="preserve"> </w:t>
            </w:r>
            <w:r w:rsidRPr="001B619C">
              <w:rPr>
                <w:spacing w:val="-2"/>
                <w:sz w:val="20"/>
              </w:rPr>
              <w:t>осмотр</w:t>
            </w:r>
          </w:p>
          <w:p w:rsidR="00CC0291" w:rsidRPr="001B619C" w:rsidRDefault="00CC0291" w:rsidP="005C7695">
            <w:pPr>
              <w:pStyle w:val="TableParagraph"/>
              <w:spacing w:line="215" w:lineRule="exact"/>
              <w:ind w:left="110"/>
              <w:rPr>
                <w:spacing w:val="-2"/>
                <w:sz w:val="20"/>
              </w:rPr>
            </w:pPr>
            <w:r w:rsidRPr="001B619C">
              <w:rPr>
                <w:sz w:val="20"/>
              </w:rPr>
              <w:t>вагонов</w:t>
            </w:r>
            <w:r w:rsidRPr="001B619C">
              <w:rPr>
                <w:spacing w:val="-9"/>
                <w:sz w:val="20"/>
              </w:rPr>
              <w:t xml:space="preserve"> </w:t>
            </w:r>
            <w:r w:rsidRPr="001B619C">
              <w:rPr>
                <w:sz w:val="20"/>
              </w:rPr>
              <w:t>при</w:t>
            </w:r>
            <w:r w:rsidRPr="001B619C">
              <w:rPr>
                <w:spacing w:val="-8"/>
                <w:sz w:val="20"/>
              </w:rPr>
              <w:t xml:space="preserve"> </w:t>
            </w:r>
            <w:r w:rsidRPr="001B619C">
              <w:rPr>
                <w:sz w:val="20"/>
              </w:rPr>
              <w:t>отсутствии</w:t>
            </w:r>
            <w:r w:rsidRPr="001B619C">
              <w:rPr>
                <w:spacing w:val="-9"/>
                <w:sz w:val="20"/>
              </w:rPr>
              <w:t xml:space="preserve"> </w:t>
            </w:r>
            <w:r w:rsidRPr="001B619C">
              <w:rPr>
                <w:spacing w:val="-2"/>
                <w:sz w:val="20"/>
              </w:rPr>
              <w:t>средств диагностики</w:t>
            </w:r>
            <w:r w:rsidRPr="001B619C">
              <w:rPr>
                <w:spacing w:val="6"/>
                <w:sz w:val="20"/>
              </w:rPr>
              <w:t xml:space="preserve"> </w:t>
            </w:r>
            <w:r w:rsidRPr="001B619C">
              <w:rPr>
                <w:spacing w:val="-2"/>
                <w:sz w:val="20"/>
              </w:rPr>
              <w:t>коммерческих</w:t>
            </w:r>
            <w:r w:rsidRPr="001B619C">
              <w:rPr>
                <w:sz w:val="20"/>
              </w:rPr>
              <w:t xml:space="preserve"> неисправностей</w:t>
            </w:r>
            <w:r w:rsidRPr="001B619C">
              <w:rPr>
                <w:spacing w:val="-10"/>
                <w:sz w:val="20"/>
              </w:rPr>
              <w:t xml:space="preserve"> </w:t>
            </w:r>
            <w:r w:rsidRPr="001B619C">
              <w:rPr>
                <w:sz w:val="20"/>
              </w:rPr>
              <w:t>на</w:t>
            </w:r>
            <w:r w:rsidRPr="001B619C">
              <w:rPr>
                <w:spacing w:val="-6"/>
                <w:sz w:val="20"/>
              </w:rPr>
              <w:t xml:space="preserve"> </w:t>
            </w:r>
            <w:r w:rsidRPr="001B619C">
              <w:rPr>
                <w:sz w:val="20"/>
              </w:rPr>
              <w:t>ходу</w:t>
            </w:r>
            <w:r w:rsidRPr="001B619C">
              <w:rPr>
                <w:spacing w:val="-9"/>
                <w:sz w:val="20"/>
              </w:rPr>
              <w:t xml:space="preserve"> </w:t>
            </w:r>
            <w:r w:rsidRPr="001B619C">
              <w:rPr>
                <w:spacing w:val="-2"/>
                <w:sz w:val="20"/>
              </w:rPr>
              <w:t>поезда</w:t>
            </w:r>
          </w:p>
          <w:p w:rsidR="00CC0291" w:rsidRPr="001B619C" w:rsidRDefault="00CC0291" w:rsidP="005C7695">
            <w:pPr>
              <w:pStyle w:val="TableParagraph"/>
              <w:spacing w:line="215" w:lineRule="exact"/>
              <w:ind w:left="110"/>
              <w:rPr>
                <w:sz w:val="20"/>
              </w:rPr>
            </w:pPr>
            <w:r w:rsidRPr="001B619C">
              <w:rPr>
                <w:sz w:val="20"/>
              </w:rPr>
              <w:t>В/02.3</w:t>
            </w:r>
            <w:r w:rsidRPr="001B619C">
              <w:rPr>
                <w:spacing w:val="-6"/>
                <w:sz w:val="20"/>
              </w:rPr>
              <w:t xml:space="preserve"> </w:t>
            </w:r>
            <w:r w:rsidRPr="001B619C">
              <w:rPr>
                <w:sz w:val="20"/>
              </w:rPr>
              <w:t>Подготовка</w:t>
            </w:r>
            <w:r w:rsidRPr="001B619C">
              <w:rPr>
                <w:spacing w:val="-5"/>
                <w:sz w:val="20"/>
              </w:rPr>
              <w:t xml:space="preserve"> </w:t>
            </w:r>
            <w:r w:rsidRPr="001B619C">
              <w:rPr>
                <w:sz w:val="20"/>
              </w:rPr>
              <w:t>к</w:t>
            </w:r>
            <w:r w:rsidRPr="001B619C">
              <w:rPr>
                <w:spacing w:val="-7"/>
                <w:sz w:val="20"/>
              </w:rPr>
              <w:t xml:space="preserve"> </w:t>
            </w:r>
            <w:r w:rsidRPr="001B619C">
              <w:rPr>
                <w:spacing w:val="-2"/>
                <w:sz w:val="20"/>
              </w:rPr>
              <w:t>отцепке</w:t>
            </w:r>
            <w:r w:rsidRPr="001B619C">
              <w:rPr>
                <w:sz w:val="20"/>
              </w:rPr>
              <w:t xml:space="preserve"> вагонов</w:t>
            </w:r>
            <w:r w:rsidRPr="001B619C">
              <w:rPr>
                <w:spacing w:val="-6"/>
                <w:sz w:val="20"/>
              </w:rPr>
              <w:t xml:space="preserve"> </w:t>
            </w:r>
            <w:r w:rsidRPr="001B619C">
              <w:rPr>
                <w:sz w:val="20"/>
              </w:rPr>
              <w:t>в</w:t>
            </w:r>
            <w:r w:rsidRPr="001B619C">
              <w:rPr>
                <w:spacing w:val="-5"/>
                <w:sz w:val="20"/>
              </w:rPr>
              <w:t xml:space="preserve"> </w:t>
            </w:r>
            <w:r w:rsidRPr="001B619C">
              <w:rPr>
                <w:spacing w:val="-2"/>
                <w:sz w:val="20"/>
              </w:rPr>
              <w:t>ремонт</w:t>
            </w:r>
          </w:p>
        </w:tc>
      </w:tr>
      <w:tr w:rsidR="00CC0291" w:rsidTr="00EC13F1">
        <w:tc>
          <w:tcPr>
            <w:tcW w:w="426" w:type="dxa"/>
          </w:tcPr>
          <w:p w:rsidR="00CC0291" w:rsidRPr="001B619C" w:rsidRDefault="00CC0291" w:rsidP="005C7695">
            <w:pPr>
              <w:pStyle w:val="TableParagraph"/>
              <w:spacing w:line="215" w:lineRule="exact"/>
              <w:ind w:left="107"/>
              <w:rPr>
                <w:sz w:val="20"/>
              </w:rPr>
            </w:pPr>
          </w:p>
        </w:tc>
        <w:tc>
          <w:tcPr>
            <w:tcW w:w="2943" w:type="dxa"/>
          </w:tcPr>
          <w:p w:rsidR="00CC0291" w:rsidRPr="001B619C" w:rsidRDefault="00CC0291" w:rsidP="005C7695">
            <w:pPr>
              <w:pStyle w:val="TableParagraph"/>
              <w:spacing w:line="211" w:lineRule="exact"/>
              <w:ind w:left="107"/>
              <w:rPr>
                <w:sz w:val="20"/>
              </w:rPr>
            </w:pPr>
          </w:p>
        </w:tc>
        <w:tc>
          <w:tcPr>
            <w:tcW w:w="2976" w:type="dxa"/>
          </w:tcPr>
          <w:p w:rsidR="00CC0291" w:rsidRPr="001B619C" w:rsidRDefault="00CC0291" w:rsidP="005C7695">
            <w:pPr>
              <w:pStyle w:val="TableParagraph"/>
              <w:spacing w:line="211" w:lineRule="exact"/>
              <w:ind w:left="107"/>
              <w:rPr>
                <w:sz w:val="20"/>
              </w:rPr>
            </w:pPr>
          </w:p>
        </w:tc>
        <w:tc>
          <w:tcPr>
            <w:tcW w:w="3969" w:type="dxa"/>
          </w:tcPr>
          <w:p w:rsidR="00CC0291" w:rsidRPr="001B619C" w:rsidRDefault="00CC0291" w:rsidP="00CC0291">
            <w:pPr>
              <w:pStyle w:val="TableParagraph"/>
              <w:ind w:left="107" w:right="54"/>
              <w:rPr>
                <w:sz w:val="20"/>
              </w:rPr>
            </w:pPr>
            <w:r w:rsidRPr="001B619C">
              <w:rPr>
                <w:sz w:val="20"/>
              </w:rPr>
              <w:t>D</w:t>
            </w:r>
            <w:r w:rsidRPr="001B619C">
              <w:rPr>
                <w:spacing w:val="-2"/>
                <w:sz w:val="20"/>
              </w:rPr>
              <w:t xml:space="preserve"> </w:t>
            </w:r>
            <w:r w:rsidRPr="001B619C">
              <w:rPr>
                <w:spacing w:val="-10"/>
                <w:sz w:val="20"/>
              </w:rPr>
              <w:t>–</w:t>
            </w:r>
          </w:p>
          <w:p w:rsidR="00CC0291" w:rsidRPr="001B619C" w:rsidRDefault="00CC0291" w:rsidP="00CC0291">
            <w:pPr>
              <w:pStyle w:val="TableParagraph"/>
              <w:ind w:left="107" w:right="54"/>
              <w:rPr>
                <w:sz w:val="20"/>
              </w:rPr>
            </w:pPr>
            <w:r w:rsidRPr="001B619C">
              <w:rPr>
                <w:sz w:val="20"/>
              </w:rPr>
              <w:t>Выполнение</w:t>
            </w:r>
            <w:r w:rsidRPr="001B619C">
              <w:rPr>
                <w:spacing w:val="-10"/>
                <w:sz w:val="20"/>
              </w:rPr>
              <w:t xml:space="preserve"> </w:t>
            </w:r>
            <w:r w:rsidRPr="001B619C">
              <w:rPr>
                <w:sz w:val="20"/>
              </w:rPr>
              <w:t>работ</w:t>
            </w:r>
            <w:r w:rsidRPr="001B619C">
              <w:rPr>
                <w:spacing w:val="-8"/>
                <w:sz w:val="20"/>
              </w:rPr>
              <w:t xml:space="preserve"> </w:t>
            </w:r>
            <w:r w:rsidRPr="001B619C">
              <w:rPr>
                <w:spacing w:val="-5"/>
                <w:sz w:val="20"/>
              </w:rPr>
              <w:t>по</w:t>
            </w:r>
            <w:r w:rsidRPr="001B619C">
              <w:rPr>
                <w:spacing w:val="-2"/>
                <w:sz w:val="20"/>
              </w:rPr>
              <w:t xml:space="preserve"> техническому</w:t>
            </w:r>
            <w:r w:rsidRPr="001B619C">
              <w:rPr>
                <w:spacing w:val="10"/>
                <w:sz w:val="20"/>
              </w:rPr>
              <w:t xml:space="preserve"> </w:t>
            </w:r>
            <w:r w:rsidRPr="001B619C">
              <w:rPr>
                <w:spacing w:val="-2"/>
                <w:sz w:val="20"/>
              </w:rPr>
              <w:t>обслуживанию</w:t>
            </w:r>
            <w:r w:rsidRPr="001B619C">
              <w:rPr>
                <w:sz w:val="20"/>
              </w:rPr>
              <w:t xml:space="preserve"> грузовых</w:t>
            </w:r>
            <w:r w:rsidRPr="001B619C">
              <w:rPr>
                <w:spacing w:val="-8"/>
                <w:sz w:val="20"/>
              </w:rPr>
              <w:t xml:space="preserve"> </w:t>
            </w:r>
            <w:r w:rsidRPr="001B619C">
              <w:rPr>
                <w:sz w:val="20"/>
              </w:rPr>
              <w:t>вагонов</w:t>
            </w:r>
            <w:r w:rsidRPr="001B619C">
              <w:rPr>
                <w:spacing w:val="-7"/>
                <w:sz w:val="20"/>
              </w:rPr>
              <w:t xml:space="preserve"> </w:t>
            </w:r>
            <w:r w:rsidRPr="001B619C">
              <w:rPr>
                <w:spacing w:val="-10"/>
                <w:sz w:val="20"/>
              </w:rPr>
              <w:t>и</w:t>
            </w:r>
            <w:r w:rsidRPr="001B619C">
              <w:rPr>
                <w:sz w:val="20"/>
              </w:rPr>
              <w:t xml:space="preserve"> контейнеров</w:t>
            </w:r>
            <w:r w:rsidRPr="001B619C">
              <w:rPr>
                <w:spacing w:val="-9"/>
                <w:sz w:val="20"/>
              </w:rPr>
              <w:t xml:space="preserve"> </w:t>
            </w:r>
            <w:r w:rsidRPr="001B619C">
              <w:rPr>
                <w:sz w:val="20"/>
              </w:rPr>
              <w:t>с</w:t>
            </w:r>
            <w:r w:rsidRPr="001B619C">
              <w:rPr>
                <w:spacing w:val="-4"/>
                <w:sz w:val="20"/>
              </w:rPr>
              <w:t xml:space="preserve"> </w:t>
            </w:r>
            <w:r w:rsidRPr="001B619C">
              <w:rPr>
                <w:spacing w:val="-2"/>
                <w:sz w:val="20"/>
              </w:rPr>
              <w:t>устранением неисправностей</w:t>
            </w:r>
            <w:r w:rsidRPr="001B619C">
              <w:rPr>
                <w:spacing w:val="9"/>
                <w:sz w:val="20"/>
              </w:rPr>
              <w:t xml:space="preserve"> </w:t>
            </w:r>
            <w:r w:rsidRPr="001B619C">
              <w:rPr>
                <w:spacing w:val="-10"/>
                <w:sz w:val="20"/>
              </w:rPr>
              <w:t>в</w:t>
            </w:r>
            <w:r w:rsidRPr="001B619C">
              <w:rPr>
                <w:sz w:val="20"/>
              </w:rPr>
              <w:t xml:space="preserve"> коммерческом</w:t>
            </w:r>
            <w:r w:rsidRPr="001B619C">
              <w:rPr>
                <w:spacing w:val="-12"/>
                <w:sz w:val="20"/>
              </w:rPr>
              <w:t xml:space="preserve"> </w:t>
            </w:r>
            <w:r w:rsidRPr="001B619C">
              <w:rPr>
                <w:sz w:val="20"/>
              </w:rPr>
              <w:t>отношении</w:t>
            </w:r>
            <w:r w:rsidRPr="001B619C">
              <w:rPr>
                <w:spacing w:val="-11"/>
                <w:sz w:val="20"/>
              </w:rPr>
              <w:t xml:space="preserve"> </w:t>
            </w:r>
            <w:r w:rsidRPr="001B619C">
              <w:rPr>
                <w:spacing w:val="-5"/>
                <w:sz w:val="20"/>
              </w:rPr>
              <w:t>при</w:t>
            </w:r>
            <w:r w:rsidRPr="001B619C">
              <w:rPr>
                <w:sz w:val="20"/>
              </w:rPr>
              <w:t xml:space="preserve"> наличии</w:t>
            </w:r>
            <w:r w:rsidRPr="001B619C">
              <w:rPr>
                <w:spacing w:val="-8"/>
                <w:sz w:val="20"/>
              </w:rPr>
              <w:t xml:space="preserve"> </w:t>
            </w:r>
            <w:r w:rsidRPr="001B619C">
              <w:rPr>
                <w:sz w:val="20"/>
              </w:rPr>
              <w:t>средств</w:t>
            </w:r>
            <w:r w:rsidRPr="001B619C">
              <w:rPr>
                <w:spacing w:val="-8"/>
                <w:sz w:val="20"/>
              </w:rPr>
              <w:t xml:space="preserve"> </w:t>
            </w:r>
            <w:r w:rsidRPr="001B619C">
              <w:rPr>
                <w:spacing w:val="-2"/>
                <w:sz w:val="20"/>
              </w:rPr>
              <w:t>диагностики коммерческих</w:t>
            </w:r>
            <w:r w:rsidRPr="001B619C">
              <w:rPr>
                <w:spacing w:val="10"/>
                <w:sz w:val="20"/>
              </w:rPr>
              <w:t xml:space="preserve"> </w:t>
            </w:r>
            <w:r w:rsidRPr="001B619C">
              <w:rPr>
                <w:spacing w:val="-2"/>
                <w:sz w:val="20"/>
              </w:rPr>
              <w:t>неисправностей</w:t>
            </w:r>
            <w:r w:rsidRPr="001B619C">
              <w:rPr>
                <w:sz w:val="20"/>
              </w:rPr>
              <w:t xml:space="preserve"> на</w:t>
            </w:r>
            <w:r w:rsidRPr="001B619C">
              <w:rPr>
                <w:spacing w:val="-5"/>
                <w:sz w:val="20"/>
              </w:rPr>
              <w:t xml:space="preserve"> </w:t>
            </w:r>
            <w:r w:rsidRPr="001B619C">
              <w:rPr>
                <w:sz w:val="20"/>
              </w:rPr>
              <w:t>ходу</w:t>
            </w:r>
            <w:r w:rsidRPr="001B619C">
              <w:rPr>
                <w:spacing w:val="-4"/>
                <w:sz w:val="20"/>
              </w:rPr>
              <w:t xml:space="preserve"> </w:t>
            </w:r>
            <w:r w:rsidRPr="001B619C">
              <w:rPr>
                <w:spacing w:val="-2"/>
                <w:sz w:val="20"/>
              </w:rPr>
              <w:t>поезда,</w:t>
            </w:r>
            <w:r w:rsidRPr="001B619C">
              <w:rPr>
                <w:sz w:val="20"/>
              </w:rPr>
              <w:t xml:space="preserve"> </w:t>
            </w:r>
            <w:proofErr w:type="spellStart"/>
            <w:r w:rsidRPr="001B619C">
              <w:rPr>
                <w:sz w:val="20"/>
              </w:rPr>
              <w:t>безотцепочному</w:t>
            </w:r>
            <w:proofErr w:type="spellEnd"/>
            <w:r w:rsidRPr="001B619C">
              <w:rPr>
                <w:sz w:val="20"/>
              </w:rPr>
              <w:t xml:space="preserve"> ремонту вагонов на путях </w:t>
            </w:r>
            <w:r w:rsidRPr="001B619C">
              <w:rPr>
                <w:spacing w:val="-2"/>
                <w:sz w:val="20"/>
              </w:rPr>
              <w:t xml:space="preserve">промежуточных </w:t>
            </w:r>
            <w:r w:rsidRPr="001B619C">
              <w:rPr>
                <w:sz w:val="20"/>
              </w:rPr>
              <w:t xml:space="preserve">железнодорожных станций, в пунктах подготовки вагонов к </w:t>
            </w:r>
            <w:r w:rsidRPr="001B619C">
              <w:rPr>
                <w:sz w:val="20"/>
              </w:rPr>
              <w:lastRenderedPageBreak/>
              <w:t>перевозкам, на грузовых, участковых и промежуточных железнодорожных</w:t>
            </w:r>
            <w:r w:rsidRPr="001B619C">
              <w:rPr>
                <w:spacing w:val="-13"/>
                <w:sz w:val="20"/>
              </w:rPr>
              <w:t xml:space="preserve"> </w:t>
            </w:r>
            <w:r w:rsidRPr="001B619C">
              <w:rPr>
                <w:sz w:val="20"/>
              </w:rPr>
              <w:t>станциях</w:t>
            </w:r>
            <w:r w:rsidRPr="001B619C">
              <w:rPr>
                <w:spacing w:val="-12"/>
                <w:sz w:val="20"/>
              </w:rPr>
              <w:t xml:space="preserve"> </w:t>
            </w:r>
            <w:r w:rsidRPr="001B619C">
              <w:rPr>
                <w:sz w:val="20"/>
              </w:rPr>
              <w:t>V–</w:t>
            </w:r>
          </w:p>
          <w:p w:rsidR="00CC0291" w:rsidRPr="001B619C" w:rsidRDefault="00CC0291" w:rsidP="00CC0291">
            <w:pPr>
              <w:pStyle w:val="TableParagraph"/>
              <w:spacing w:line="210" w:lineRule="exact"/>
              <w:ind w:left="107"/>
              <w:rPr>
                <w:sz w:val="20"/>
              </w:rPr>
            </w:pPr>
            <w:r w:rsidRPr="001B619C">
              <w:rPr>
                <w:sz w:val="20"/>
              </w:rPr>
              <w:t>III</w:t>
            </w:r>
            <w:r w:rsidRPr="001B619C">
              <w:rPr>
                <w:spacing w:val="-13"/>
                <w:sz w:val="20"/>
              </w:rPr>
              <w:t xml:space="preserve"> </w:t>
            </w:r>
            <w:r w:rsidRPr="001B619C">
              <w:rPr>
                <w:sz w:val="20"/>
              </w:rPr>
              <w:t>классов,</w:t>
            </w:r>
            <w:r w:rsidRPr="001B619C">
              <w:rPr>
                <w:spacing w:val="-12"/>
                <w:sz w:val="20"/>
              </w:rPr>
              <w:t xml:space="preserve"> </w:t>
            </w:r>
            <w:r w:rsidRPr="001B619C">
              <w:rPr>
                <w:sz w:val="20"/>
              </w:rPr>
              <w:t xml:space="preserve">контейнерных </w:t>
            </w:r>
            <w:r w:rsidRPr="001B619C">
              <w:rPr>
                <w:spacing w:val="-2"/>
                <w:sz w:val="20"/>
              </w:rPr>
              <w:t>площадках</w:t>
            </w:r>
          </w:p>
        </w:tc>
        <w:tc>
          <w:tcPr>
            <w:tcW w:w="5103" w:type="dxa"/>
          </w:tcPr>
          <w:p w:rsidR="00CC0291" w:rsidRPr="001B619C" w:rsidRDefault="00CC0291" w:rsidP="005C7695">
            <w:pPr>
              <w:pStyle w:val="TableParagraph"/>
              <w:spacing w:line="208" w:lineRule="exact"/>
              <w:ind w:left="110"/>
              <w:rPr>
                <w:spacing w:val="-2"/>
                <w:sz w:val="20"/>
              </w:rPr>
            </w:pPr>
            <w:r w:rsidRPr="001B619C">
              <w:rPr>
                <w:sz w:val="20"/>
              </w:rPr>
              <w:lastRenderedPageBreak/>
              <w:t>D/01.3</w:t>
            </w:r>
            <w:r w:rsidRPr="001B619C">
              <w:rPr>
                <w:spacing w:val="-6"/>
                <w:sz w:val="20"/>
              </w:rPr>
              <w:t xml:space="preserve"> </w:t>
            </w:r>
            <w:r w:rsidRPr="001B619C">
              <w:rPr>
                <w:spacing w:val="-2"/>
                <w:sz w:val="20"/>
              </w:rPr>
              <w:t>Техническое</w:t>
            </w:r>
            <w:r w:rsidRPr="001B619C">
              <w:rPr>
                <w:sz w:val="20"/>
              </w:rPr>
              <w:t xml:space="preserve"> обслуживание</w:t>
            </w:r>
            <w:r w:rsidRPr="001B619C">
              <w:rPr>
                <w:spacing w:val="-12"/>
                <w:sz w:val="20"/>
              </w:rPr>
              <w:t xml:space="preserve"> </w:t>
            </w:r>
            <w:r w:rsidRPr="001B619C">
              <w:rPr>
                <w:sz w:val="20"/>
              </w:rPr>
              <w:t>грузовых</w:t>
            </w:r>
            <w:r w:rsidRPr="001B619C">
              <w:rPr>
                <w:spacing w:val="-12"/>
                <w:sz w:val="20"/>
              </w:rPr>
              <w:t xml:space="preserve"> </w:t>
            </w:r>
            <w:r w:rsidRPr="001B619C">
              <w:rPr>
                <w:spacing w:val="-2"/>
                <w:sz w:val="20"/>
              </w:rPr>
              <w:t>вагонов</w:t>
            </w:r>
            <w:r w:rsidRPr="001B619C">
              <w:rPr>
                <w:sz w:val="20"/>
              </w:rPr>
              <w:t xml:space="preserve"> и</w:t>
            </w:r>
            <w:r w:rsidRPr="001B619C">
              <w:rPr>
                <w:spacing w:val="-6"/>
                <w:sz w:val="20"/>
              </w:rPr>
              <w:t xml:space="preserve"> </w:t>
            </w:r>
            <w:r w:rsidRPr="001B619C">
              <w:rPr>
                <w:sz w:val="20"/>
              </w:rPr>
              <w:t>контейнеров</w:t>
            </w:r>
            <w:r w:rsidRPr="001B619C">
              <w:rPr>
                <w:spacing w:val="-5"/>
                <w:sz w:val="20"/>
              </w:rPr>
              <w:t xml:space="preserve"> </w:t>
            </w:r>
            <w:r w:rsidRPr="001B619C">
              <w:rPr>
                <w:sz w:val="20"/>
              </w:rPr>
              <w:t>с</w:t>
            </w:r>
            <w:r w:rsidRPr="001B619C">
              <w:rPr>
                <w:spacing w:val="-1"/>
                <w:sz w:val="20"/>
              </w:rPr>
              <w:t xml:space="preserve"> </w:t>
            </w:r>
            <w:r w:rsidRPr="001B619C">
              <w:rPr>
                <w:spacing w:val="-2"/>
                <w:sz w:val="20"/>
              </w:rPr>
              <w:t>устранением</w:t>
            </w:r>
            <w:r w:rsidRPr="001B619C">
              <w:rPr>
                <w:sz w:val="20"/>
              </w:rPr>
              <w:t xml:space="preserve"> неисправностей</w:t>
            </w:r>
            <w:r w:rsidRPr="001B619C">
              <w:rPr>
                <w:spacing w:val="-10"/>
                <w:sz w:val="20"/>
              </w:rPr>
              <w:t xml:space="preserve"> </w:t>
            </w:r>
            <w:r w:rsidRPr="001B619C">
              <w:rPr>
                <w:sz w:val="20"/>
              </w:rPr>
              <w:t>в</w:t>
            </w:r>
            <w:r w:rsidRPr="001B619C">
              <w:rPr>
                <w:spacing w:val="-8"/>
                <w:sz w:val="20"/>
              </w:rPr>
              <w:t xml:space="preserve"> </w:t>
            </w:r>
            <w:r w:rsidRPr="001B619C">
              <w:rPr>
                <w:spacing w:val="-2"/>
                <w:sz w:val="20"/>
              </w:rPr>
              <w:t>коммерческом</w:t>
            </w:r>
            <w:r w:rsidRPr="001B619C">
              <w:rPr>
                <w:sz w:val="20"/>
              </w:rPr>
              <w:t xml:space="preserve"> отношении</w:t>
            </w:r>
            <w:r w:rsidRPr="001B619C">
              <w:rPr>
                <w:spacing w:val="-8"/>
                <w:sz w:val="20"/>
              </w:rPr>
              <w:t xml:space="preserve"> </w:t>
            </w:r>
            <w:r w:rsidRPr="001B619C">
              <w:rPr>
                <w:sz w:val="20"/>
              </w:rPr>
              <w:t>при</w:t>
            </w:r>
            <w:r w:rsidRPr="001B619C">
              <w:rPr>
                <w:spacing w:val="-9"/>
                <w:sz w:val="20"/>
              </w:rPr>
              <w:t xml:space="preserve"> </w:t>
            </w:r>
            <w:r w:rsidRPr="001B619C">
              <w:rPr>
                <w:sz w:val="20"/>
              </w:rPr>
              <w:t>наличии</w:t>
            </w:r>
            <w:r w:rsidRPr="001B619C">
              <w:rPr>
                <w:spacing w:val="-9"/>
                <w:sz w:val="20"/>
              </w:rPr>
              <w:t xml:space="preserve"> </w:t>
            </w:r>
            <w:r w:rsidRPr="001B619C">
              <w:rPr>
                <w:spacing w:val="-2"/>
                <w:sz w:val="20"/>
              </w:rPr>
              <w:t>средств</w:t>
            </w:r>
          </w:p>
          <w:p w:rsidR="00CC0291" w:rsidRPr="001B619C" w:rsidRDefault="00CC0291" w:rsidP="005C7695">
            <w:pPr>
              <w:pStyle w:val="TableParagraph"/>
              <w:spacing w:line="208" w:lineRule="exact"/>
              <w:ind w:left="110"/>
              <w:rPr>
                <w:spacing w:val="-2"/>
                <w:sz w:val="20"/>
              </w:rPr>
            </w:pPr>
            <w:r w:rsidRPr="001B619C">
              <w:rPr>
                <w:spacing w:val="-2"/>
                <w:sz w:val="20"/>
              </w:rPr>
              <w:t>диагностики</w:t>
            </w:r>
            <w:r w:rsidRPr="001B619C">
              <w:rPr>
                <w:spacing w:val="6"/>
                <w:sz w:val="20"/>
              </w:rPr>
              <w:t xml:space="preserve"> </w:t>
            </w:r>
            <w:r w:rsidRPr="001B619C">
              <w:rPr>
                <w:spacing w:val="-2"/>
                <w:sz w:val="20"/>
              </w:rPr>
              <w:t>коммерческих</w:t>
            </w:r>
            <w:r w:rsidRPr="001B619C">
              <w:rPr>
                <w:sz w:val="20"/>
              </w:rPr>
              <w:t xml:space="preserve"> неисправностей</w:t>
            </w:r>
            <w:r w:rsidRPr="001B619C">
              <w:rPr>
                <w:spacing w:val="-10"/>
                <w:sz w:val="20"/>
              </w:rPr>
              <w:t xml:space="preserve"> </w:t>
            </w:r>
            <w:r w:rsidRPr="001B619C">
              <w:rPr>
                <w:sz w:val="20"/>
              </w:rPr>
              <w:t>на</w:t>
            </w:r>
            <w:r w:rsidRPr="001B619C">
              <w:rPr>
                <w:spacing w:val="-6"/>
                <w:sz w:val="20"/>
              </w:rPr>
              <w:t xml:space="preserve"> </w:t>
            </w:r>
            <w:r w:rsidRPr="001B619C">
              <w:rPr>
                <w:sz w:val="20"/>
              </w:rPr>
              <w:t>ходу</w:t>
            </w:r>
            <w:r w:rsidRPr="001B619C">
              <w:rPr>
                <w:spacing w:val="-9"/>
                <w:sz w:val="20"/>
              </w:rPr>
              <w:t xml:space="preserve"> </w:t>
            </w:r>
            <w:r w:rsidRPr="001B619C">
              <w:rPr>
                <w:spacing w:val="-2"/>
                <w:sz w:val="20"/>
              </w:rPr>
              <w:t>поезда,</w:t>
            </w:r>
            <w:r w:rsidRPr="001B619C">
              <w:rPr>
                <w:sz w:val="20"/>
              </w:rPr>
              <w:t xml:space="preserve"> </w:t>
            </w:r>
            <w:proofErr w:type="spellStart"/>
            <w:r w:rsidRPr="001B619C">
              <w:rPr>
                <w:sz w:val="20"/>
              </w:rPr>
              <w:t>безотцепочный</w:t>
            </w:r>
            <w:proofErr w:type="spellEnd"/>
            <w:r w:rsidRPr="001B619C">
              <w:rPr>
                <w:spacing w:val="-13"/>
                <w:sz w:val="20"/>
              </w:rPr>
              <w:t xml:space="preserve"> </w:t>
            </w:r>
            <w:r w:rsidRPr="001B619C">
              <w:rPr>
                <w:sz w:val="20"/>
              </w:rPr>
              <w:t>ремонт</w:t>
            </w:r>
            <w:r w:rsidRPr="001B619C">
              <w:rPr>
                <w:spacing w:val="-12"/>
                <w:sz w:val="20"/>
              </w:rPr>
              <w:t xml:space="preserve"> </w:t>
            </w:r>
            <w:r w:rsidRPr="001B619C">
              <w:rPr>
                <w:spacing w:val="-2"/>
                <w:sz w:val="20"/>
              </w:rPr>
              <w:t>вагонов</w:t>
            </w:r>
          </w:p>
          <w:p w:rsidR="0093284C" w:rsidRPr="001B619C" w:rsidRDefault="0093284C" w:rsidP="005C7695">
            <w:pPr>
              <w:pStyle w:val="TableParagraph"/>
              <w:spacing w:line="208" w:lineRule="exact"/>
              <w:ind w:left="110"/>
              <w:rPr>
                <w:sz w:val="20"/>
              </w:rPr>
            </w:pPr>
            <w:r w:rsidRPr="001B619C">
              <w:rPr>
                <w:sz w:val="20"/>
              </w:rPr>
              <w:t>D/02.3</w:t>
            </w:r>
            <w:r w:rsidRPr="001B619C">
              <w:rPr>
                <w:spacing w:val="-4"/>
                <w:sz w:val="20"/>
              </w:rPr>
              <w:t xml:space="preserve"> </w:t>
            </w:r>
            <w:r w:rsidRPr="001B619C">
              <w:rPr>
                <w:sz w:val="20"/>
              </w:rPr>
              <w:t>Подготовка</w:t>
            </w:r>
            <w:r w:rsidRPr="001B619C">
              <w:rPr>
                <w:spacing w:val="-6"/>
                <w:sz w:val="20"/>
              </w:rPr>
              <w:t xml:space="preserve"> </w:t>
            </w:r>
            <w:r w:rsidRPr="001B619C">
              <w:rPr>
                <w:sz w:val="20"/>
              </w:rPr>
              <w:t>к</w:t>
            </w:r>
            <w:r w:rsidRPr="001B619C">
              <w:rPr>
                <w:spacing w:val="-7"/>
                <w:sz w:val="20"/>
              </w:rPr>
              <w:t xml:space="preserve"> </w:t>
            </w:r>
            <w:r w:rsidRPr="001B619C">
              <w:rPr>
                <w:spacing w:val="-2"/>
                <w:sz w:val="20"/>
              </w:rPr>
              <w:t>отцепке</w:t>
            </w:r>
            <w:r w:rsidRPr="001B619C">
              <w:rPr>
                <w:sz w:val="20"/>
              </w:rPr>
              <w:t xml:space="preserve"> грузовых</w:t>
            </w:r>
            <w:r w:rsidRPr="001B619C">
              <w:rPr>
                <w:spacing w:val="-6"/>
                <w:sz w:val="20"/>
              </w:rPr>
              <w:t xml:space="preserve"> </w:t>
            </w:r>
            <w:r w:rsidRPr="001B619C">
              <w:rPr>
                <w:sz w:val="20"/>
              </w:rPr>
              <w:t>вагонов</w:t>
            </w:r>
            <w:r w:rsidRPr="001B619C">
              <w:rPr>
                <w:spacing w:val="-6"/>
                <w:sz w:val="20"/>
              </w:rPr>
              <w:t xml:space="preserve"> </w:t>
            </w:r>
            <w:r w:rsidRPr="001B619C">
              <w:rPr>
                <w:sz w:val="20"/>
              </w:rPr>
              <w:t>в</w:t>
            </w:r>
            <w:r w:rsidRPr="001B619C">
              <w:rPr>
                <w:spacing w:val="-6"/>
                <w:sz w:val="20"/>
              </w:rPr>
              <w:t xml:space="preserve"> </w:t>
            </w:r>
            <w:r w:rsidRPr="001B619C">
              <w:rPr>
                <w:sz w:val="20"/>
              </w:rPr>
              <w:t>ремонт,</w:t>
            </w:r>
            <w:r w:rsidRPr="001B619C">
              <w:rPr>
                <w:spacing w:val="-4"/>
                <w:sz w:val="20"/>
              </w:rPr>
              <w:t xml:space="preserve"> </w:t>
            </w:r>
            <w:r w:rsidRPr="001B619C">
              <w:rPr>
                <w:spacing w:val="-2"/>
                <w:sz w:val="20"/>
              </w:rPr>
              <w:t>сдача</w:t>
            </w:r>
          </w:p>
        </w:tc>
      </w:tr>
    </w:tbl>
    <w:p w:rsidR="008B755E" w:rsidRDefault="008B755E" w:rsidP="000918BF">
      <w:pPr>
        <w:suppressAutoHyphens/>
        <w:jc w:val="both"/>
        <w:rPr>
          <w:i/>
          <w:iCs/>
          <w:sz w:val="24"/>
          <w:szCs w:val="24"/>
        </w:rPr>
      </w:pPr>
    </w:p>
    <w:p w:rsidR="008B755E" w:rsidRDefault="008B755E" w:rsidP="008B755E">
      <w:pPr>
        <w:pStyle w:val="11"/>
        <w:spacing w:after="0" w:line="240" w:lineRule="auto"/>
      </w:pPr>
      <w:bookmarkStart w:id="11" w:name="_Toc151844056"/>
      <w:bookmarkStart w:id="12" w:name="_Toc158807387"/>
      <w:r>
        <w:t>3.3. Осваиваемые</w:t>
      </w:r>
      <w:r w:rsidRPr="007341D7">
        <w:t xml:space="preserve"> вид</w:t>
      </w:r>
      <w:r>
        <w:t>ы</w:t>
      </w:r>
      <w:r w:rsidRPr="007341D7">
        <w:t xml:space="preserve"> деятельности</w:t>
      </w:r>
      <w:bookmarkEnd w:id="11"/>
      <w:bookmarkEnd w:id="12"/>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3402"/>
        <w:gridCol w:w="7654"/>
      </w:tblGrid>
      <w:tr w:rsidR="008B755E" w:rsidRPr="007341D7" w:rsidTr="00EC13F1">
        <w:trPr>
          <w:trHeight w:val="347"/>
        </w:trPr>
        <w:tc>
          <w:tcPr>
            <w:tcW w:w="4361" w:type="dxa"/>
            <w:tcBorders>
              <w:top w:val="single" w:sz="4" w:space="0" w:color="auto"/>
              <w:left w:val="single" w:sz="4" w:space="0" w:color="auto"/>
              <w:bottom w:val="single" w:sz="4" w:space="0" w:color="auto"/>
              <w:right w:val="single" w:sz="4" w:space="0" w:color="auto"/>
            </w:tcBorders>
            <w:hideMark/>
          </w:tcPr>
          <w:p w:rsidR="008B755E" w:rsidRPr="007341D7" w:rsidRDefault="008B755E" w:rsidP="005C7695">
            <w:pPr>
              <w:suppressAutoHyphens/>
              <w:jc w:val="center"/>
              <w:rPr>
                <w:sz w:val="24"/>
                <w:szCs w:val="24"/>
              </w:rPr>
            </w:pPr>
            <w:r w:rsidRPr="007341D7">
              <w:rPr>
                <w:sz w:val="24"/>
                <w:szCs w:val="24"/>
              </w:rPr>
              <w:t>Наименование видов деятельности</w:t>
            </w:r>
          </w:p>
        </w:tc>
        <w:tc>
          <w:tcPr>
            <w:tcW w:w="11056" w:type="dxa"/>
            <w:gridSpan w:val="2"/>
            <w:tcBorders>
              <w:top w:val="single" w:sz="4" w:space="0" w:color="auto"/>
              <w:left w:val="single" w:sz="4" w:space="0" w:color="auto"/>
              <w:bottom w:val="single" w:sz="4" w:space="0" w:color="auto"/>
              <w:right w:val="single" w:sz="4" w:space="0" w:color="auto"/>
            </w:tcBorders>
            <w:hideMark/>
          </w:tcPr>
          <w:p w:rsidR="008B755E" w:rsidRPr="007341D7" w:rsidRDefault="008B755E" w:rsidP="005C7695">
            <w:pPr>
              <w:suppressAutoHyphens/>
              <w:jc w:val="center"/>
              <w:rPr>
                <w:sz w:val="24"/>
                <w:szCs w:val="24"/>
              </w:rPr>
            </w:pPr>
            <w:r>
              <w:rPr>
                <w:sz w:val="24"/>
                <w:szCs w:val="24"/>
              </w:rPr>
              <w:t>Код и н</w:t>
            </w:r>
            <w:r w:rsidRPr="007341D7">
              <w:rPr>
                <w:sz w:val="24"/>
                <w:szCs w:val="24"/>
              </w:rPr>
              <w:t xml:space="preserve">аименование </w:t>
            </w:r>
            <w:r>
              <w:rPr>
                <w:sz w:val="24"/>
                <w:szCs w:val="24"/>
              </w:rPr>
              <w:t>ПМ</w:t>
            </w:r>
          </w:p>
        </w:tc>
      </w:tr>
      <w:tr w:rsidR="008B755E" w:rsidRPr="007341D7" w:rsidTr="00EC13F1">
        <w:tc>
          <w:tcPr>
            <w:tcW w:w="15417" w:type="dxa"/>
            <w:gridSpan w:val="3"/>
            <w:tcBorders>
              <w:top w:val="single" w:sz="4" w:space="0" w:color="auto"/>
              <w:left w:val="single" w:sz="4" w:space="0" w:color="auto"/>
              <w:bottom w:val="single" w:sz="4" w:space="0" w:color="auto"/>
              <w:right w:val="single" w:sz="4" w:space="0" w:color="auto"/>
            </w:tcBorders>
            <w:hideMark/>
          </w:tcPr>
          <w:p w:rsidR="008B755E" w:rsidRPr="007341D7" w:rsidRDefault="008B755E" w:rsidP="005C7695">
            <w:pPr>
              <w:suppressAutoHyphens/>
              <w:rPr>
                <w:sz w:val="24"/>
                <w:szCs w:val="24"/>
              </w:rPr>
            </w:pPr>
            <w:r w:rsidRPr="00ED2BD3">
              <w:rPr>
                <w:iCs/>
                <w:sz w:val="24"/>
                <w:szCs w:val="24"/>
              </w:rPr>
              <w:t>Виды деятельности</w:t>
            </w:r>
            <w:r>
              <w:rPr>
                <w:iCs/>
                <w:sz w:val="24"/>
                <w:szCs w:val="24"/>
              </w:rPr>
              <w:t xml:space="preserve"> </w:t>
            </w:r>
          </w:p>
        </w:tc>
      </w:tr>
      <w:tr w:rsidR="008B755E" w:rsidRPr="007341D7" w:rsidTr="0056729A">
        <w:tc>
          <w:tcPr>
            <w:tcW w:w="7763" w:type="dxa"/>
            <w:gridSpan w:val="2"/>
            <w:tcBorders>
              <w:top w:val="single" w:sz="4" w:space="0" w:color="auto"/>
              <w:left w:val="single" w:sz="4" w:space="0" w:color="auto"/>
              <w:bottom w:val="single" w:sz="4" w:space="0" w:color="auto"/>
              <w:right w:val="single" w:sz="4" w:space="0" w:color="auto"/>
            </w:tcBorders>
            <w:hideMark/>
          </w:tcPr>
          <w:p w:rsidR="008B755E" w:rsidRPr="00516193" w:rsidRDefault="008B755E" w:rsidP="005C7695">
            <w:pPr>
              <w:spacing w:line="288" w:lineRule="atLeast"/>
              <w:jc w:val="both"/>
              <w:rPr>
                <w:sz w:val="24"/>
                <w:szCs w:val="24"/>
                <w:lang w:eastAsia="ru-RU"/>
              </w:rPr>
            </w:pPr>
            <w:r>
              <w:rPr>
                <w:sz w:val="24"/>
                <w:szCs w:val="24"/>
                <w:lang w:eastAsia="ru-RU"/>
              </w:rPr>
              <w:t xml:space="preserve">ВД.01 </w:t>
            </w:r>
            <w:r w:rsidRPr="00516193">
              <w:rPr>
                <w:sz w:val="24"/>
                <w:szCs w:val="24"/>
                <w:lang w:eastAsia="ru-RU"/>
              </w:rPr>
              <w:t>Техническое обслуживание и ремонт основных узлов обслуживаемого оборудования, электрических машин, аппаратов, механизмов и приборов подвижного состава</w:t>
            </w:r>
          </w:p>
          <w:p w:rsidR="008B755E" w:rsidRPr="007341D7" w:rsidRDefault="008B755E" w:rsidP="005C7695">
            <w:pPr>
              <w:suppressAutoHyphens/>
              <w:rPr>
                <w:i/>
                <w:sz w:val="24"/>
                <w:szCs w:val="24"/>
              </w:rPr>
            </w:pPr>
          </w:p>
        </w:tc>
        <w:tc>
          <w:tcPr>
            <w:tcW w:w="7654" w:type="dxa"/>
            <w:tcBorders>
              <w:top w:val="single" w:sz="4" w:space="0" w:color="auto"/>
              <w:left w:val="single" w:sz="4" w:space="0" w:color="auto"/>
              <w:bottom w:val="single" w:sz="4" w:space="0" w:color="auto"/>
              <w:right w:val="single" w:sz="4" w:space="0" w:color="auto"/>
            </w:tcBorders>
          </w:tcPr>
          <w:p w:rsidR="008B755E" w:rsidRPr="007341D7" w:rsidRDefault="008B755E" w:rsidP="005C7695">
            <w:pPr>
              <w:spacing w:line="288" w:lineRule="atLeast"/>
              <w:jc w:val="both"/>
              <w:rPr>
                <w:sz w:val="24"/>
                <w:szCs w:val="24"/>
              </w:rPr>
            </w:pPr>
            <w:r>
              <w:rPr>
                <w:sz w:val="24"/>
                <w:szCs w:val="24"/>
              </w:rPr>
              <w:t xml:space="preserve">ПМ. 01 </w:t>
            </w:r>
            <w:r w:rsidRPr="00516193">
              <w:rPr>
                <w:sz w:val="24"/>
                <w:szCs w:val="24"/>
                <w:lang w:eastAsia="ru-RU"/>
              </w:rPr>
              <w:t>Техническое обслуживание и ремонт основных узлов обслуживаемого оборудования, электрических машин, аппаратов, механизмов и приборов подвижного состава</w:t>
            </w:r>
          </w:p>
        </w:tc>
      </w:tr>
      <w:tr w:rsidR="008B755E" w:rsidRPr="007341D7" w:rsidTr="0056729A">
        <w:tc>
          <w:tcPr>
            <w:tcW w:w="7763" w:type="dxa"/>
            <w:gridSpan w:val="2"/>
            <w:tcBorders>
              <w:top w:val="single" w:sz="4" w:space="0" w:color="auto"/>
              <w:left w:val="single" w:sz="4" w:space="0" w:color="auto"/>
              <w:bottom w:val="single" w:sz="4" w:space="0" w:color="auto"/>
              <w:right w:val="single" w:sz="4" w:space="0" w:color="auto"/>
            </w:tcBorders>
          </w:tcPr>
          <w:p w:rsidR="008B755E" w:rsidRPr="00516193" w:rsidRDefault="008B755E" w:rsidP="005C7695">
            <w:pPr>
              <w:spacing w:line="288" w:lineRule="atLeast"/>
              <w:jc w:val="both"/>
              <w:rPr>
                <w:sz w:val="24"/>
                <w:szCs w:val="24"/>
                <w:lang w:eastAsia="ru-RU"/>
              </w:rPr>
            </w:pPr>
            <w:r>
              <w:rPr>
                <w:sz w:val="24"/>
                <w:szCs w:val="24"/>
                <w:lang w:eastAsia="ru-RU"/>
              </w:rPr>
              <w:t xml:space="preserve">ВД. 02 </w:t>
            </w:r>
            <w:r w:rsidRPr="00516193">
              <w:rPr>
                <w:sz w:val="24"/>
                <w:szCs w:val="24"/>
                <w:lang w:eastAsia="ru-RU"/>
              </w:rPr>
              <w:t>Контроль качества отремонтированных узлов обслуживаемого оборудования, электрических машин, аппаратов, механизмов и приборов подвижного состава</w:t>
            </w:r>
          </w:p>
        </w:tc>
        <w:tc>
          <w:tcPr>
            <w:tcW w:w="7654" w:type="dxa"/>
            <w:tcBorders>
              <w:top w:val="single" w:sz="4" w:space="0" w:color="auto"/>
              <w:left w:val="single" w:sz="4" w:space="0" w:color="auto"/>
              <w:bottom w:val="single" w:sz="4" w:space="0" w:color="auto"/>
              <w:right w:val="single" w:sz="4" w:space="0" w:color="auto"/>
            </w:tcBorders>
          </w:tcPr>
          <w:p w:rsidR="008B755E" w:rsidRPr="00516193" w:rsidRDefault="008B755E" w:rsidP="005C7695">
            <w:pPr>
              <w:spacing w:line="288" w:lineRule="atLeast"/>
              <w:jc w:val="both"/>
              <w:rPr>
                <w:sz w:val="24"/>
                <w:szCs w:val="24"/>
                <w:lang w:eastAsia="ru-RU"/>
              </w:rPr>
            </w:pPr>
            <w:r>
              <w:rPr>
                <w:sz w:val="24"/>
                <w:szCs w:val="24"/>
              </w:rPr>
              <w:t xml:space="preserve">ПМ. 02 </w:t>
            </w:r>
            <w:r w:rsidRPr="00516193">
              <w:rPr>
                <w:sz w:val="24"/>
                <w:szCs w:val="24"/>
                <w:lang w:eastAsia="ru-RU"/>
              </w:rPr>
              <w:t>Контроль качества отремонтированных узлов обслуживаемого оборудования, электрических машин, аппаратов, механизмов и приборов подвижного состава</w:t>
            </w:r>
          </w:p>
          <w:p w:rsidR="008B755E" w:rsidRPr="007341D7" w:rsidRDefault="008B755E" w:rsidP="005C7695">
            <w:pPr>
              <w:suppressAutoHyphens/>
              <w:rPr>
                <w:sz w:val="24"/>
                <w:szCs w:val="24"/>
              </w:rPr>
            </w:pPr>
          </w:p>
        </w:tc>
      </w:tr>
      <w:tr w:rsidR="008B755E" w:rsidRPr="007341D7" w:rsidTr="0056729A">
        <w:tc>
          <w:tcPr>
            <w:tcW w:w="7763" w:type="dxa"/>
            <w:gridSpan w:val="2"/>
            <w:tcBorders>
              <w:top w:val="single" w:sz="4" w:space="0" w:color="auto"/>
              <w:left w:val="single" w:sz="4" w:space="0" w:color="auto"/>
              <w:bottom w:val="single" w:sz="4" w:space="0" w:color="auto"/>
              <w:right w:val="single" w:sz="4" w:space="0" w:color="auto"/>
            </w:tcBorders>
          </w:tcPr>
          <w:p w:rsidR="008B755E" w:rsidRPr="0006258F" w:rsidRDefault="000918BF" w:rsidP="0006258F">
            <w:pPr>
              <w:pStyle w:val="TableParagraph"/>
              <w:spacing w:line="268" w:lineRule="exact"/>
              <w:ind w:left="107"/>
              <w:rPr>
                <w:sz w:val="24"/>
              </w:rPr>
            </w:pPr>
            <w:r>
              <w:rPr>
                <w:sz w:val="24"/>
              </w:rPr>
              <w:t>ВД</w:t>
            </w:r>
            <w:r>
              <w:rPr>
                <w:spacing w:val="-2"/>
                <w:sz w:val="24"/>
              </w:rPr>
              <w:t xml:space="preserve"> </w:t>
            </w:r>
            <w:r>
              <w:rPr>
                <w:sz w:val="24"/>
              </w:rPr>
              <w:t>.03 Выполнение</w:t>
            </w:r>
            <w:r>
              <w:rPr>
                <w:spacing w:val="-2"/>
                <w:sz w:val="24"/>
              </w:rPr>
              <w:t xml:space="preserve"> </w:t>
            </w:r>
            <w:r>
              <w:rPr>
                <w:sz w:val="24"/>
              </w:rPr>
              <w:t>работ</w:t>
            </w:r>
            <w:r>
              <w:rPr>
                <w:spacing w:val="-2"/>
                <w:sz w:val="24"/>
              </w:rPr>
              <w:t xml:space="preserve"> </w:t>
            </w:r>
            <w:r>
              <w:rPr>
                <w:sz w:val="24"/>
              </w:rPr>
              <w:t>по</w:t>
            </w:r>
            <w:r>
              <w:rPr>
                <w:spacing w:val="-1"/>
                <w:sz w:val="24"/>
              </w:rPr>
              <w:t xml:space="preserve"> </w:t>
            </w:r>
            <w:r>
              <w:rPr>
                <w:spacing w:val="-2"/>
                <w:sz w:val="24"/>
              </w:rPr>
              <w:t>профессии</w:t>
            </w:r>
            <w:r w:rsidR="0006258F">
              <w:rPr>
                <w:spacing w:val="-2"/>
                <w:sz w:val="24"/>
              </w:rPr>
              <w:t xml:space="preserve"> </w:t>
            </w:r>
            <w:r>
              <w:rPr>
                <w:sz w:val="24"/>
              </w:rPr>
              <w:t>Осмотрщик-ремонтник</w:t>
            </w:r>
            <w:r>
              <w:rPr>
                <w:spacing w:val="-8"/>
                <w:sz w:val="24"/>
              </w:rPr>
              <w:t xml:space="preserve"> </w:t>
            </w:r>
            <w:r>
              <w:rPr>
                <w:spacing w:val="-2"/>
                <w:sz w:val="24"/>
              </w:rPr>
              <w:t>вагонов</w:t>
            </w:r>
          </w:p>
        </w:tc>
        <w:tc>
          <w:tcPr>
            <w:tcW w:w="7654" w:type="dxa"/>
            <w:tcBorders>
              <w:top w:val="single" w:sz="4" w:space="0" w:color="auto"/>
              <w:left w:val="single" w:sz="4" w:space="0" w:color="auto"/>
              <w:bottom w:val="single" w:sz="4" w:space="0" w:color="auto"/>
              <w:right w:val="single" w:sz="4" w:space="0" w:color="auto"/>
            </w:tcBorders>
          </w:tcPr>
          <w:p w:rsidR="008B755E" w:rsidRDefault="008B755E" w:rsidP="005C7695">
            <w:pPr>
              <w:spacing w:line="288" w:lineRule="atLeast"/>
              <w:jc w:val="both"/>
              <w:rPr>
                <w:sz w:val="24"/>
                <w:szCs w:val="24"/>
              </w:rPr>
            </w:pPr>
            <w:r>
              <w:rPr>
                <w:sz w:val="24"/>
                <w:szCs w:val="24"/>
              </w:rPr>
              <w:t>ПМ.03 Выполнение работ по профессии осмотрщик –</w:t>
            </w:r>
            <w:r w:rsidR="00EC13F1">
              <w:rPr>
                <w:sz w:val="24"/>
                <w:szCs w:val="24"/>
              </w:rPr>
              <w:t xml:space="preserve"> </w:t>
            </w:r>
            <w:r>
              <w:rPr>
                <w:sz w:val="24"/>
                <w:szCs w:val="24"/>
              </w:rPr>
              <w:t>ремонтник вагонов</w:t>
            </w:r>
          </w:p>
        </w:tc>
      </w:tr>
    </w:tbl>
    <w:p w:rsidR="008B755E" w:rsidRDefault="008B755E" w:rsidP="008B755E">
      <w:pPr>
        <w:suppressAutoHyphens/>
        <w:ind w:firstLine="709"/>
        <w:jc w:val="both"/>
        <w:rPr>
          <w:i/>
          <w:iCs/>
          <w:sz w:val="24"/>
          <w:szCs w:val="24"/>
        </w:rPr>
      </w:pPr>
    </w:p>
    <w:p w:rsidR="008B755E" w:rsidRDefault="008B755E" w:rsidP="008B755E">
      <w:pPr>
        <w:ind w:firstLine="709"/>
        <w:jc w:val="both"/>
        <w:rPr>
          <w:sz w:val="24"/>
          <w:szCs w:val="24"/>
        </w:rPr>
      </w:pPr>
    </w:p>
    <w:p w:rsidR="008B755E" w:rsidRDefault="008B755E">
      <w:pPr>
        <w:pStyle w:val="1"/>
        <w:spacing w:before="263"/>
        <w:ind w:left="276"/>
      </w:pPr>
    </w:p>
    <w:p w:rsidR="008B755E" w:rsidRDefault="008B755E">
      <w:pPr>
        <w:pStyle w:val="1"/>
        <w:spacing w:before="263"/>
        <w:ind w:left="276"/>
      </w:pPr>
    </w:p>
    <w:p w:rsidR="008B755E" w:rsidRDefault="008B755E">
      <w:pPr>
        <w:pStyle w:val="1"/>
        <w:spacing w:before="263"/>
        <w:ind w:left="276"/>
      </w:pPr>
    </w:p>
    <w:p w:rsidR="008B755E" w:rsidRDefault="008B755E">
      <w:pPr>
        <w:pStyle w:val="1"/>
        <w:spacing w:before="263"/>
        <w:ind w:left="276"/>
      </w:pPr>
    </w:p>
    <w:p w:rsidR="008B755E" w:rsidRDefault="008B755E">
      <w:pPr>
        <w:pStyle w:val="1"/>
        <w:spacing w:before="263"/>
        <w:ind w:left="276"/>
      </w:pPr>
    </w:p>
    <w:p w:rsidR="008B755E" w:rsidRDefault="008B755E">
      <w:pPr>
        <w:pStyle w:val="1"/>
        <w:spacing w:before="263"/>
        <w:ind w:left="276"/>
      </w:pPr>
    </w:p>
    <w:p w:rsidR="008B755E" w:rsidRDefault="008B755E">
      <w:pPr>
        <w:pStyle w:val="1"/>
        <w:spacing w:before="263"/>
        <w:ind w:left="276"/>
      </w:pPr>
    </w:p>
    <w:p w:rsidR="008B755E" w:rsidRDefault="008B755E">
      <w:pPr>
        <w:pStyle w:val="1"/>
        <w:spacing w:before="263"/>
        <w:ind w:left="276"/>
      </w:pPr>
    </w:p>
    <w:p w:rsidR="008B755E" w:rsidRDefault="008B755E" w:rsidP="005C7695">
      <w:pPr>
        <w:pStyle w:val="1"/>
        <w:spacing w:before="263"/>
        <w:ind w:left="0"/>
        <w:jc w:val="left"/>
      </w:pPr>
    </w:p>
    <w:p w:rsidR="00937674" w:rsidRDefault="005C7695" w:rsidP="0006258F">
      <w:pPr>
        <w:pStyle w:val="1"/>
        <w:spacing w:before="84"/>
        <w:ind w:left="0"/>
        <w:jc w:val="left"/>
      </w:pPr>
      <w:bookmarkStart w:id="13" w:name="_bookmark6"/>
      <w:bookmarkStart w:id="14" w:name="_bookmark8"/>
      <w:bookmarkStart w:id="15" w:name="_bookmark9"/>
      <w:bookmarkEnd w:id="13"/>
      <w:bookmarkEnd w:id="14"/>
      <w:bookmarkEnd w:id="15"/>
      <w:r>
        <w:lastRenderedPageBreak/>
        <w:t xml:space="preserve">  </w:t>
      </w:r>
      <w:r w:rsidR="00536767">
        <w:t>Раздел</w:t>
      </w:r>
      <w:r w:rsidR="00536767">
        <w:rPr>
          <w:spacing w:val="-7"/>
        </w:rPr>
        <w:t xml:space="preserve"> </w:t>
      </w:r>
      <w:r w:rsidR="00536767">
        <w:t>4.</w:t>
      </w:r>
      <w:r w:rsidR="00536767">
        <w:rPr>
          <w:spacing w:val="-4"/>
        </w:rPr>
        <w:t xml:space="preserve"> </w:t>
      </w:r>
      <w:r w:rsidR="00536767">
        <w:t>Требования</w:t>
      </w:r>
      <w:r w:rsidR="00536767">
        <w:rPr>
          <w:spacing w:val="-4"/>
        </w:rPr>
        <w:t xml:space="preserve"> </w:t>
      </w:r>
      <w:r w:rsidR="00536767">
        <w:t>к</w:t>
      </w:r>
      <w:r w:rsidR="00536767">
        <w:rPr>
          <w:spacing w:val="-4"/>
        </w:rPr>
        <w:t xml:space="preserve"> </w:t>
      </w:r>
      <w:r w:rsidR="00536767">
        <w:t>результатам</w:t>
      </w:r>
      <w:r w:rsidR="00536767">
        <w:rPr>
          <w:spacing w:val="-5"/>
        </w:rPr>
        <w:t xml:space="preserve"> </w:t>
      </w:r>
      <w:r w:rsidR="00536767">
        <w:t>освоения</w:t>
      </w:r>
      <w:r w:rsidR="00536767">
        <w:rPr>
          <w:spacing w:val="-4"/>
        </w:rPr>
        <w:t xml:space="preserve"> </w:t>
      </w:r>
      <w:r w:rsidR="00536767">
        <w:t>образовательной</w:t>
      </w:r>
      <w:r w:rsidR="00536767">
        <w:rPr>
          <w:spacing w:val="-3"/>
        </w:rPr>
        <w:t xml:space="preserve"> </w:t>
      </w:r>
      <w:r w:rsidR="00536767">
        <w:rPr>
          <w:spacing w:val="-2"/>
        </w:rPr>
        <w:t>программы</w:t>
      </w:r>
    </w:p>
    <w:p w:rsidR="00937674" w:rsidRPr="007A58FB" w:rsidRDefault="00536767">
      <w:pPr>
        <w:pStyle w:val="a4"/>
        <w:numPr>
          <w:ilvl w:val="1"/>
          <w:numId w:val="4"/>
        </w:numPr>
        <w:tabs>
          <w:tab w:val="left" w:pos="1835"/>
        </w:tabs>
        <w:spacing w:before="22" w:after="35"/>
        <w:ind w:left="1835" w:hanging="419"/>
        <w:rPr>
          <w:b/>
          <w:sz w:val="24"/>
        </w:rPr>
      </w:pPr>
      <w:bookmarkStart w:id="16" w:name="_bookmark10"/>
      <w:bookmarkEnd w:id="16"/>
      <w:r w:rsidRPr="007A58FB">
        <w:rPr>
          <w:b/>
          <w:sz w:val="24"/>
        </w:rPr>
        <w:t>Общие</w:t>
      </w:r>
      <w:r w:rsidRPr="007A58FB">
        <w:rPr>
          <w:b/>
          <w:spacing w:val="-4"/>
          <w:sz w:val="24"/>
        </w:rPr>
        <w:t xml:space="preserve"> </w:t>
      </w:r>
      <w:r w:rsidRPr="007A58FB">
        <w:rPr>
          <w:b/>
          <w:spacing w:val="-2"/>
          <w:sz w:val="24"/>
        </w:rPr>
        <w:t>компетенции</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2806"/>
        <w:gridCol w:w="11116"/>
      </w:tblGrid>
      <w:tr w:rsidR="00937674">
        <w:trPr>
          <w:trHeight w:val="506"/>
        </w:trPr>
        <w:tc>
          <w:tcPr>
            <w:tcW w:w="1244" w:type="dxa"/>
          </w:tcPr>
          <w:p w:rsidR="00937674" w:rsidRDefault="00536767">
            <w:pPr>
              <w:pStyle w:val="TableParagraph"/>
              <w:spacing w:before="125"/>
              <w:ind w:left="237"/>
              <w:rPr>
                <w:b/>
              </w:rPr>
            </w:pPr>
            <w:r>
              <w:rPr>
                <w:b/>
              </w:rPr>
              <w:t>Код</w:t>
            </w:r>
            <w:r>
              <w:rPr>
                <w:b/>
                <w:spacing w:val="-4"/>
              </w:rPr>
              <w:t xml:space="preserve"> </w:t>
            </w:r>
            <w:r>
              <w:rPr>
                <w:b/>
                <w:spacing w:val="-7"/>
              </w:rPr>
              <w:t>ОК</w:t>
            </w:r>
          </w:p>
        </w:tc>
        <w:tc>
          <w:tcPr>
            <w:tcW w:w="2806" w:type="dxa"/>
          </w:tcPr>
          <w:p w:rsidR="00937674" w:rsidRDefault="00536767">
            <w:pPr>
              <w:pStyle w:val="TableParagraph"/>
              <w:spacing w:line="254" w:lineRule="exact"/>
              <w:ind w:left="741" w:right="522" w:hanging="99"/>
              <w:rPr>
                <w:b/>
              </w:rPr>
            </w:pPr>
            <w:r>
              <w:rPr>
                <w:b/>
                <w:spacing w:val="-2"/>
              </w:rPr>
              <w:t>Формулировка компетенции</w:t>
            </w:r>
          </w:p>
        </w:tc>
        <w:tc>
          <w:tcPr>
            <w:tcW w:w="11116" w:type="dxa"/>
          </w:tcPr>
          <w:p w:rsidR="00937674" w:rsidRDefault="00536767">
            <w:pPr>
              <w:pStyle w:val="TableParagraph"/>
              <w:spacing w:before="125"/>
              <w:ind w:left="7"/>
              <w:jc w:val="center"/>
              <w:rPr>
                <w:b/>
              </w:rPr>
            </w:pPr>
            <w:r>
              <w:rPr>
                <w:b/>
              </w:rPr>
              <w:t>Знания,</w:t>
            </w:r>
            <w:r>
              <w:rPr>
                <w:b/>
                <w:spacing w:val="-6"/>
              </w:rPr>
              <w:t xml:space="preserve"> </w:t>
            </w:r>
            <w:r>
              <w:rPr>
                <w:b/>
                <w:spacing w:val="-2"/>
              </w:rPr>
              <w:t>умения</w:t>
            </w:r>
          </w:p>
        </w:tc>
      </w:tr>
      <w:tr w:rsidR="00937674">
        <w:trPr>
          <w:trHeight w:val="251"/>
        </w:trPr>
        <w:tc>
          <w:tcPr>
            <w:tcW w:w="1244" w:type="dxa"/>
            <w:vMerge w:val="restart"/>
          </w:tcPr>
          <w:p w:rsidR="00937674" w:rsidRDefault="00536767">
            <w:pPr>
              <w:pStyle w:val="TableParagraph"/>
              <w:spacing w:line="245" w:lineRule="exact"/>
              <w:ind w:left="302"/>
            </w:pPr>
            <w:r>
              <w:t>ОК</w:t>
            </w:r>
            <w:r>
              <w:rPr>
                <w:spacing w:val="-3"/>
              </w:rPr>
              <w:t xml:space="preserve"> </w:t>
            </w:r>
            <w:r>
              <w:rPr>
                <w:spacing w:val="-5"/>
              </w:rPr>
              <w:t>01.</w:t>
            </w:r>
          </w:p>
        </w:tc>
        <w:tc>
          <w:tcPr>
            <w:tcW w:w="2806" w:type="dxa"/>
            <w:vMerge w:val="restart"/>
          </w:tcPr>
          <w:p w:rsidR="00937674" w:rsidRDefault="00536767">
            <w:pPr>
              <w:pStyle w:val="TableParagraph"/>
              <w:ind w:left="109" w:right="522"/>
            </w:pPr>
            <w:r>
              <w:t xml:space="preserve">Выбирать способы решения задач </w:t>
            </w:r>
            <w:r>
              <w:rPr>
                <w:spacing w:val="-2"/>
              </w:rPr>
              <w:t xml:space="preserve">профессиональной деятельности </w:t>
            </w:r>
            <w:r>
              <w:t>применительно к различным</w:t>
            </w:r>
            <w:r>
              <w:rPr>
                <w:spacing w:val="-14"/>
              </w:rPr>
              <w:t xml:space="preserve"> </w:t>
            </w:r>
            <w:r>
              <w:t>контекстам</w:t>
            </w:r>
          </w:p>
        </w:tc>
        <w:tc>
          <w:tcPr>
            <w:tcW w:w="11116" w:type="dxa"/>
          </w:tcPr>
          <w:p w:rsidR="00937674" w:rsidRDefault="00536767">
            <w:pPr>
              <w:pStyle w:val="TableParagraph"/>
              <w:spacing w:line="232" w:lineRule="exact"/>
              <w:ind w:left="107"/>
              <w:rPr>
                <w:b/>
              </w:rPr>
            </w:pPr>
            <w:r>
              <w:rPr>
                <w:b/>
                <w:spacing w:val="-2"/>
              </w:rPr>
              <w:t>Умения:</w:t>
            </w:r>
          </w:p>
        </w:tc>
      </w:tr>
      <w:tr w:rsidR="00937674">
        <w:trPr>
          <w:trHeight w:val="506"/>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6" w:lineRule="exact"/>
              <w:ind w:left="107"/>
            </w:pPr>
            <w:r>
              <w:t>распознавать</w:t>
            </w:r>
            <w:r>
              <w:rPr>
                <w:spacing w:val="-8"/>
              </w:rPr>
              <w:t xml:space="preserve"> </w:t>
            </w:r>
            <w:r>
              <w:t>задачу</w:t>
            </w:r>
            <w:r>
              <w:rPr>
                <w:spacing w:val="-8"/>
              </w:rPr>
              <w:t xml:space="preserve"> </w:t>
            </w:r>
            <w:r>
              <w:t>и/или</w:t>
            </w:r>
            <w:r>
              <w:rPr>
                <w:spacing w:val="-5"/>
              </w:rPr>
              <w:t xml:space="preserve"> </w:t>
            </w:r>
            <w:r>
              <w:t>проблему</w:t>
            </w:r>
            <w:r>
              <w:rPr>
                <w:spacing w:val="-8"/>
              </w:rPr>
              <w:t xml:space="preserve"> </w:t>
            </w:r>
            <w:r>
              <w:t>в</w:t>
            </w:r>
            <w:r>
              <w:rPr>
                <w:spacing w:val="-6"/>
              </w:rPr>
              <w:t xml:space="preserve"> </w:t>
            </w:r>
            <w:r>
              <w:t>профессиональном</w:t>
            </w:r>
            <w:r>
              <w:rPr>
                <w:spacing w:val="-6"/>
              </w:rPr>
              <w:t xml:space="preserve"> </w:t>
            </w:r>
            <w:r>
              <w:t>и/или</w:t>
            </w:r>
            <w:r>
              <w:rPr>
                <w:spacing w:val="-5"/>
              </w:rPr>
              <w:t xml:space="preserve"> </w:t>
            </w:r>
            <w:r>
              <w:t>социальном</w:t>
            </w:r>
            <w:r>
              <w:rPr>
                <w:spacing w:val="-8"/>
              </w:rPr>
              <w:t xml:space="preserve"> </w:t>
            </w:r>
            <w:r>
              <w:t>контексте,</w:t>
            </w:r>
            <w:r>
              <w:rPr>
                <w:spacing w:val="-5"/>
              </w:rPr>
              <w:t xml:space="preserve"> </w:t>
            </w:r>
            <w:r>
              <w:t>анализировать</w:t>
            </w:r>
            <w:r>
              <w:rPr>
                <w:spacing w:val="-8"/>
              </w:rPr>
              <w:t xml:space="preserve"> </w:t>
            </w:r>
            <w:r>
              <w:t>и</w:t>
            </w:r>
            <w:r>
              <w:rPr>
                <w:spacing w:val="-5"/>
              </w:rPr>
              <w:t xml:space="preserve"> </w:t>
            </w:r>
            <w:r>
              <w:rPr>
                <w:spacing w:val="-2"/>
              </w:rPr>
              <w:t>выделять</w:t>
            </w:r>
          </w:p>
          <w:p w:rsidR="00937674" w:rsidRDefault="00536767">
            <w:pPr>
              <w:pStyle w:val="TableParagraph"/>
              <w:spacing w:line="240" w:lineRule="exact"/>
              <w:ind w:left="107"/>
            </w:pPr>
            <w:r>
              <w:t>её</w:t>
            </w:r>
            <w:r>
              <w:rPr>
                <w:spacing w:val="-4"/>
              </w:rPr>
              <w:t xml:space="preserve"> </w:t>
            </w:r>
            <w:r>
              <w:t>составные</w:t>
            </w:r>
            <w:r>
              <w:rPr>
                <w:spacing w:val="-3"/>
              </w:rPr>
              <w:t xml:space="preserve"> </w:t>
            </w:r>
            <w:r>
              <w:rPr>
                <w:spacing w:val="-2"/>
              </w:rPr>
              <w:t>части</w:t>
            </w:r>
          </w:p>
        </w:tc>
      </w:tr>
      <w:tr w:rsidR="00937674">
        <w:trPr>
          <w:trHeight w:val="506"/>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6" w:lineRule="exact"/>
              <w:ind w:left="107"/>
            </w:pPr>
            <w:r>
              <w:t>определять</w:t>
            </w:r>
            <w:r>
              <w:rPr>
                <w:spacing w:val="-10"/>
              </w:rPr>
              <w:t xml:space="preserve"> </w:t>
            </w:r>
            <w:r>
              <w:t>этапы</w:t>
            </w:r>
            <w:r>
              <w:rPr>
                <w:spacing w:val="-6"/>
              </w:rPr>
              <w:t xml:space="preserve"> </w:t>
            </w:r>
            <w:r>
              <w:t>решения</w:t>
            </w:r>
            <w:r>
              <w:rPr>
                <w:spacing w:val="-6"/>
              </w:rPr>
              <w:t xml:space="preserve"> </w:t>
            </w:r>
            <w:r>
              <w:t>задачи,</w:t>
            </w:r>
            <w:r>
              <w:rPr>
                <w:spacing w:val="-5"/>
              </w:rPr>
              <w:t xml:space="preserve"> </w:t>
            </w:r>
            <w:r>
              <w:t>составлять</w:t>
            </w:r>
            <w:r>
              <w:rPr>
                <w:spacing w:val="-5"/>
              </w:rPr>
              <w:t xml:space="preserve"> </w:t>
            </w:r>
            <w:r>
              <w:t>план</w:t>
            </w:r>
            <w:r>
              <w:rPr>
                <w:spacing w:val="-8"/>
              </w:rPr>
              <w:t xml:space="preserve"> </w:t>
            </w:r>
            <w:r>
              <w:t>действия,</w:t>
            </w:r>
            <w:r>
              <w:rPr>
                <w:spacing w:val="-5"/>
              </w:rPr>
              <w:t xml:space="preserve"> </w:t>
            </w:r>
            <w:r>
              <w:t>реализовывать</w:t>
            </w:r>
            <w:r>
              <w:rPr>
                <w:spacing w:val="-8"/>
              </w:rPr>
              <w:t xml:space="preserve"> </w:t>
            </w:r>
            <w:r>
              <w:t>составленный</w:t>
            </w:r>
            <w:r>
              <w:rPr>
                <w:spacing w:val="-5"/>
              </w:rPr>
              <w:t xml:space="preserve"> </w:t>
            </w:r>
            <w:r>
              <w:t>план,</w:t>
            </w:r>
            <w:r>
              <w:rPr>
                <w:spacing w:val="-3"/>
              </w:rPr>
              <w:t xml:space="preserve"> </w:t>
            </w:r>
            <w:r>
              <w:rPr>
                <w:spacing w:val="-2"/>
              </w:rPr>
              <w:t>определять</w:t>
            </w:r>
          </w:p>
          <w:p w:rsidR="00937674" w:rsidRDefault="00536767">
            <w:pPr>
              <w:pStyle w:val="TableParagraph"/>
              <w:spacing w:line="240" w:lineRule="exact"/>
              <w:ind w:left="107"/>
            </w:pPr>
            <w:r>
              <w:t>необходимые</w:t>
            </w:r>
            <w:r>
              <w:rPr>
                <w:spacing w:val="-3"/>
              </w:rPr>
              <w:t xml:space="preserve"> </w:t>
            </w:r>
            <w:r>
              <w:rPr>
                <w:spacing w:val="-2"/>
              </w:rPr>
              <w:t>ресурсы</w:t>
            </w:r>
          </w:p>
        </w:tc>
      </w:tr>
      <w:tr w:rsidR="00937674">
        <w:trPr>
          <w:trHeight w:val="252"/>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выявлять</w:t>
            </w:r>
            <w:r>
              <w:rPr>
                <w:spacing w:val="-8"/>
              </w:rPr>
              <w:t xml:space="preserve"> </w:t>
            </w:r>
            <w:r>
              <w:t>и</w:t>
            </w:r>
            <w:r>
              <w:rPr>
                <w:spacing w:val="-6"/>
              </w:rPr>
              <w:t xml:space="preserve"> </w:t>
            </w:r>
            <w:r>
              <w:t>эффективно</w:t>
            </w:r>
            <w:r>
              <w:rPr>
                <w:spacing w:val="-6"/>
              </w:rPr>
              <w:t xml:space="preserve"> </w:t>
            </w:r>
            <w:r>
              <w:t>искать</w:t>
            </w:r>
            <w:r>
              <w:rPr>
                <w:spacing w:val="-5"/>
              </w:rPr>
              <w:t xml:space="preserve"> </w:t>
            </w:r>
            <w:r>
              <w:t>информацию,</w:t>
            </w:r>
            <w:r>
              <w:rPr>
                <w:spacing w:val="-6"/>
              </w:rPr>
              <w:t xml:space="preserve"> </w:t>
            </w:r>
            <w:r>
              <w:t>необходимую</w:t>
            </w:r>
            <w:r>
              <w:rPr>
                <w:spacing w:val="-6"/>
              </w:rPr>
              <w:t xml:space="preserve"> </w:t>
            </w:r>
            <w:r>
              <w:t>для</w:t>
            </w:r>
            <w:r>
              <w:rPr>
                <w:spacing w:val="-6"/>
              </w:rPr>
              <w:t xml:space="preserve"> </w:t>
            </w:r>
            <w:r>
              <w:t>решения</w:t>
            </w:r>
            <w:r>
              <w:rPr>
                <w:spacing w:val="-6"/>
              </w:rPr>
              <w:t xml:space="preserve"> </w:t>
            </w:r>
            <w:r>
              <w:t>задачи</w:t>
            </w:r>
            <w:r>
              <w:rPr>
                <w:spacing w:val="-6"/>
              </w:rPr>
              <w:t xml:space="preserve"> </w:t>
            </w:r>
            <w:r>
              <w:t>и/или</w:t>
            </w:r>
            <w:r>
              <w:rPr>
                <w:spacing w:val="-6"/>
              </w:rPr>
              <w:t xml:space="preserve"> </w:t>
            </w:r>
            <w:r>
              <w:rPr>
                <w:spacing w:val="-2"/>
              </w:rPr>
              <w:t>проблемы</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владеть</w:t>
            </w:r>
            <w:r>
              <w:rPr>
                <w:spacing w:val="-6"/>
              </w:rPr>
              <w:t xml:space="preserve"> </w:t>
            </w:r>
            <w:r>
              <w:t>актуальными</w:t>
            </w:r>
            <w:r>
              <w:rPr>
                <w:spacing w:val="-5"/>
              </w:rPr>
              <w:t xml:space="preserve"> </w:t>
            </w:r>
            <w:r>
              <w:t>методами</w:t>
            </w:r>
            <w:r>
              <w:rPr>
                <w:spacing w:val="-6"/>
              </w:rPr>
              <w:t xml:space="preserve"> </w:t>
            </w:r>
            <w:r>
              <w:t>работы</w:t>
            </w:r>
            <w:r>
              <w:rPr>
                <w:spacing w:val="-5"/>
              </w:rPr>
              <w:t xml:space="preserve"> </w:t>
            </w:r>
            <w:r>
              <w:t>в</w:t>
            </w:r>
            <w:r>
              <w:rPr>
                <w:spacing w:val="-6"/>
              </w:rPr>
              <w:t xml:space="preserve"> </w:t>
            </w:r>
            <w:r>
              <w:t>профессиональной</w:t>
            </w:r>
            <w:r>
              <w:rPr>
                <w:spacing w:val="-6"/>
              </w:rPr>
              <w:t xml:space="preserve"> </w:t>
            </w:r>
            <w:r>
              <w:t>и</w:t>
            </w:r>
            <w:r>
              <w:rPr>
                <w:spacing w:val="-5"/>
              </w:rPr>
              <w:t xml:space="preserve"> </w:t>
            </w:r>
            <w:r>
              <w:t>смежных</w:t>
            </w:r>
            <w:r>
              <w:rPr>
                <w:spacing w:val="-5"/>
              </w:rPr>
              <w:t xml:space="preserve"> </w:t>
            </w:r>
            <w:r>
              <w:rPr>
                <w:spacing w:val="-2"/>
              </w:rPr>
              <w:t>сферах</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оценивать</w:t>
            </w:r>
            <w:r>
              <w:rPr>
                <w:spacing w:val="-5"/>
              </w:rPr>
              <w:t xml:space="preserve"> </w:t>
            </w:r>
            <w:r>
              <w:t>результат</w:t>
            </w:r>
            <w:r>
              <w:rPr>
                <w:spacing w:val="-5"/>
              </w:rPr>
              <w:t xml:space="preserve"> </w:t>
            </w:r>
            <w:r>
              <w:t>и</w:t>
            </w:r>
            <w:r>
              <w:rPr>
                <w:spacing w:val="-6"/>
              </w:rPr>
              <w:t xml:space="preserve"> </w:t>
            </w:r>
            <w:r>
              <w:t>последствия</w:t>
            </w:r>
            <w:r>
              <w:rPr>
                <w:spacing w:val="-7"/>
              </w:rPr>
              <w:t xml:space="preserve"> </w:t>
            </w:r>
            <w:r>
              <w:t>своих</w:t>
            </w:r>
            <w:r>
              <w:rPr>
                <w:spacing w:val="-4"/>
              </w:rPr>
              <w:t xml:space="preserve"> </w:t>
            </w:r>
            <w:r>
              <w:t>действий</w:t>
            </w:r>
            <w:r>
              <w:rPr>
                <w:spacing w:val="-7"/>
              </w:rPr>
              <w:t xml:space="preserve"> </w:t>
            </w:r>
            <w:r>
              <w:t>(самостоятельно</w:t>
            </w:r>
            <w:r>
              <w:rPr>
                <w:spacing w:val="-5"/>
              </w:rPr>
              <w:t xml:space="preserve"> </w:t>
            </w:r>
            <w:r>
              <w:t>или</w:t>
            </w:r>
            <w:r>
              <w:rPr>
                <w:spacing w:val="-5"/>
              </w:rPr>
              <w:t xml:space="preserve"> </w:t>
            </w:r>
            <w:r>
              <w:t>с</w:t>
            </w:r>
            <w:r>
              <w:rPr>
                <w:spacing w:val="-5"/>
              </w:rPr>
              <w:t xml:space="preserve"> </w:t>
            </w:r>
            <w:r>
              <w:t>помощью</w:t>
            </w:r>
            <w:r>
              <w:rPr>
                <w:spacing w:val="-4"/>
              </w:rPr>
              <w:t xml:space="preserve"> </w:t>
            </w:r>
            <w:r>
              <w:rPr>
                <w:spacing w:val="-2"/>
              </w:rPr>
              <w:t>наставника)</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rPr>
                <w:b/>
              </w:rPr>
            </w:pPr>
            <w:r>
              <w:rPr>
                <w:b/>
                <w:spacing w:val="-2"/>
              </w:rPr>
              <w:t>Знания: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актуальный</w:t>
            </w:r>
            <w:r>
              <w:rPr>
                <w:spacing w:val="-6"/>
              </w:rPr>
              <w:t xml:space="preserve"> </w:t>
            </w:r>
            <w:r>
              <w:t>профессиональный</w:t>
            </w:r>
            <w:r>
              <w:rPr>
                <w:spacing w:val="-5"/>
              </w:rPr>
              <w:t xml:space="preserve"> </w:t>
            </w:r>
            <w:r>
              <w:t>и</w:t>
            </w:r>
            <w:r>
              <w:rPr>
                <w:spacing w:val="-7"/>
              </w:rPr>
              <w:t xml:space="preserve"> </w:t>
            </w:r>
            <w:r>
              <w:t>социальный</w:t>
            </w:r>
            <w:r>
              <w:rPr>
                <w:spacing w:val="-8"/>
              </w:rPr>
              <w:t xml:space="preserve"> </w:t>
            </w:r>
            <w:r>
              <w:t>контекст,</w:t>
            </w:r>
            <w:r>
              <w:rPr>
                <w:spacing w:val="-5"/>
              </w:rPr>
              <w:t xml:space="preserve"> </w:t>
            </w:r>
            <w:r>
              <w:t>в</w:t>
            </w:r>
            <w:r>
              <w:rPr>
                <w:spacing w:val="-7"/>
              </w:rPr>
              <w:t xml:space="preserve"> </w:t>
            </w:r>
            <w:r>
              <w:t>котором</w:t>
            </w:r>
            <w:r>
              <w:rPr>
                <w:spacing w:val="-6"/>
              </w:rPr>
              <w:t xml:space="preserve"> </w:t>
            </w:r>
            <w:r>
              <w:t>приходится</w:t>
            </w:r>
            <w:r>
              <w:rPr>
                <w:spacing w:val="-6"/>
              </w:rPr>
              <w:t xml:space="preserve"> </w:t>
            </w:r>
            <w:r>
              <w:t>работать</w:t>
            </w:r>
            <w:r>
              <w:rPr>
                <w:spacing w:val="-5"/>
              </w:rPr>
              <w:t xml:space="preserve"> </w:t>
            </w:r>
            <w:r>
              <w:t>и</w:t>
            </w:r>
            <w:r>
              <w:rPr>
                <w:spacing w:val="-5"/>
              </w:rPr>
              <w:t xml:space="preserve"> </w:t>
            </w:r>
            <w:r>
              <w:rPr>
                <w:spacing w:val="-4"/>
              </w:rPr>
              <w:t>жить</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структура</w:t>
            </w:r>
            <w:r>
              <w:rPr>
                <w:spacing w:val="-7"/>
              </w:rPr>
              <w:t xml:space="preserve"> </w:t>
            </w:r>
            <w:r>
              <w:t>плана</w:t>
            </w:r>
            <w:r>
              <w:rPr>
                <w:spacing w:val="-5"/>
              </w:rPr>
              <w:t xml:space="preserve"> </w:t>
            </w:r>
            <w:r>
              <w:t>для</w:t>
            </w:r>
            <w:r>
              <w:rPr>
                <w:spacing w:val="-4"/>
              </w:rPr>
              <w:t xml:space="preserve"> </w:t>
            </w:r>
            <w:r>
              <w:t>решения</w:t>
            </w:r>
            <w:r>
              <w:rPr>
                <w:spacing w:val="-6"/>
              </w:rPr>
              <w:t xml:space="preserve"> </w:t>
            </w:r>
            <w:r>
              <w:t>задач,</w:t>
            </w:r>
            <w:r>
              <w:rPr>
                <w:spacing w:val="-4"/>
              </w:rPr>
              <w:t xml:space="preserve"> </w:t>
            </w:r>
            <w:r>
              <w:t>алгоритмы</w:t>
            </w:r>
            <w:r>
              <w:rPr>
                <w:spacing w:val="-5"/>
              </w:rPr>
              <w:t xml:space="preserve"> </w:t>
            </w:r>
            <w:r>
              <w:t>выполнения</w:t>
            </w:r>
            <w:r>
              <w:rPr>
                <w:spacing w:val="-5"/>
              </w:rPr>
              <w:t xml:space="preserve"> </w:t>
            </w:r>
            <w:r>
              <w:t>работ</w:t>
            </w:r>
            <w:r>
              <w:rPr>
                <w:spacing w:val="-5"/>
              </w:rPr>
              <w:t xml:space="preserve"> </w:t>
            </w:r>
            <w:r>
              <w:t>в</w:t>
            </w:r>
            <w:r>
              <w:rPr>
                <w:spacing w:val="-6"/>
              </w:rPr>
              <w:t xml:space="preserve"> </w:t>
            </w:r>
            <w:r>
              <w:t>профессиональной</w:t>
            </w:r>
            <w:r>
              <w:rPr>
                <w:spacing w:val="-5"/>
              </w:rPr>
              <w:t xml:space="preserve"> </w:t>
            </w:r>
            <w:r>
              <w:t>и</w:t>
            </w:r>
            <w:r>
              <w:rPr>
                <w:spacing w:val="-5"/>
              </w:rPr>
              <w:t xml:space="preserve"> </w:t>
            </w:r>
            <w:r>
              <w:t>смежных</w:t>
            </w:r>
            <w:r>
              <w:rPr>
                <w:spacing w:val="-4"/>
              </w:rPr>
              <w:t xml:space="preserve"> </w:t>
            </w:r>
            <w:r>
              <w:rPr>
                <w:spacing w:val="-2"/>
              </w:rPr>
              <w:t>областях</w:t>
            </w:r>
          </w:p>
        </w:tc>
      </w:tr>
      <w:tr w:rsidR="00937674">
        <w:trPr>
          <w:trHeight w:val="505"/>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7" w:lineRule="exact"/>
              <w:ind w:left="107"/>
            </w:pPr>
            <w:r>
              <w:t>основные</w:t>
            </w:r>
            <w:r>
              <w:rPr>
                <w:spacing w:val="-7"/>
              </w:rPr>
              <w:t xml:space="preserve"> </w:t>
            </w:r>
            <w:r>
              <w:t>источники</w:t>
            </w:r>
            <w:r>
              <w:rPr>
                <w:spacing w:val="-5"/>
              </w:rPr>
              <w:t xml:space="preserve"> </w:t>
            </w:r>
            <w:r>
              <w:t>информации</w:t>
            </w:r>
            <w:r>
              <w:rPr>
                <w:spacing w:val="-5"/>
              </w:rPr>
              <w:t xml:space="preserve"> </w:t>
            </w:r>
            <w:r>
              <w:t>и</w:t>
            </w:r>
            <w:r>
              <w:rPr>
                <w:spacing w:val="-5"/>
              </w:rPr>
              <w:t xml:space="preserve"> </w:t>
            </w:r>
            <w:r>
              <w:t>ресурсы</w:t>
            </w:r>
            <w:r>
              <w:rPr>
                <w:spacing w:val="-6"/>
              </w:rPr>
              <w:t xml:space="preserve"> </w:t>
            </w:r>
            <w:r>
              <w:t>для</w:t>
            </w:r>
            <w:r>
              <w:rPr>
                <w:spacing w:val="-5"/>
              </w:rPr>
              <w:t xml:space="preserve"> </w:t>
            </w:r>
            <w:r>
              <w:t>решения</w:t>
            </w:r>
            <w:r>
              <w:rPr>
                <w:spacing w:val="-6"/>
              </w:rPr>
              <w:t xml:space="preserve"> </w:t>
            </w:r>
            <w:r>
              <w:t>задач</w:t>
            </w:r>
            <w:r>
              <w:rPr>
                <w:spacing w:val="-4"/>
              </w:rPr>
              <w:t xml:space="preserve"> </w:t>
            </w:r>
            <w:r>
              <w:t>и/или</w:t>
            </w:r>
            <w:r>
              <w:rPr>
                <w:spacing w:val="-6"/>
              </w:rPr>
              <w:t xml:space="preserve"> </w:t>
            </w:r>
            <w:r>
              <w:t>проблем</w:t>
            </w:r>
            <w:r>
              <w:rPr>
                <w:spacing w:val="-4"/>
              </w:rPr>
              <w:t xml:space="preserve"> </w:t>
            </w:r>
            <w:r>
              <w:t>в</w:t>
            </w:r>
            <w:r>
              <w:rPr>
                <w:spacing w:val="-7"/>
              </w:rPr>
              <w:t xml:space="preserve"> </w:t>
            </w:r>
            <w:r>
              <w:t>профессиональном</w:t>
            </w:r>
            <w:r>
              <w:rPr>
                <w:spacing w:val="-4"/>
              </w:rPr>
              <w:t xml:space="preserve"> и/или</w:t>
            </w:r>
          </w:p>
          <w:p w:rsidR="00937674" w:rsidRDefault="00536767">
            <w:pPr>
              <w:pStyle w:val="TableParagraph"/>
              <w:spacing w:before="1" w:line="238" w:lineRule="exact"/>
              <w:ind w:left="107"/>
            </w:pPr>
            <w:r>
              <w:t>социальном</w:t>
            </w:r>
            <w:r>
              <w:rPr>
                <w:spacing w:val="-12"/>
              </w:rPr>
              <w:t xml:space="preserve"> </w:t>
            </w:r>
            <w:r>
              <w:rPr>
                <w:spacing w:val="-2"/>
              </w:rPr>
              <w:t>контексте</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методы</w:t>
            </w:r>
            <w:r>
              <w:rPr>
                <w:spacing w:val="-5"/>
              </w:rPr>
              <w:t xml:space="preserve"> </w:t>
            </w:r>
            <w:r>
              <w:t>работы</w:t>
            </w:r>
            <w:r>
              <w:rPr>
                <w:spacing w:val="-5"/>
              </w:rPr>
              <w:t xml:space="preserve"> </w:t>
            </w:r>
            <w:r>
              <w:t>в</w:t>
            </w:r>
            <w:r>
              <w:rPr>
                <w:spacing w:val="-4"/>
              </w:rPr>
              <w:t xml:space="preserve"> </w:t>
            </w:r>
            <w:r>
              <w:t>профессиональной</w:t>
            </w:r>
            <w:r>
              <w:rPr>
                <w:spacing w:val="-5"/>
              </w:rPr>
              <w:t xml:space="preserve"> </w:t>
            </w:r>
            <w:r>
              <w:t>и</w:t>
            </w:r>
            <w:r>
              <w:rPr>
                <w:spacing w:val="-5"/>
              </w:rPr>
              <w:t xml:space="preserve"> </w:t>
            </w:r>
            <w:r>
              <w:t>смежных</w:t>
            </w:r>
            <w:r>
              <w:rPr>
                <w:spacing w:val="-4"/>
              </w:rPr>
              <w:t xml:space="preserve"> </w:t>
            </w:r>
            <w:r>
              <w:rPr>
                <w:spacing w:val="-2"/>
              </w:rPr>
              <w:t>сферах</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порядок</w:t>
            </w:r>
            <w:r>
              <w:rPr>
                <w:spacing w:val="-8"/>
              </w:rPr>
              <w:t xml:space="preserve"> </w:t>
            </w:r>
            <w:r>
              <w:t>оценки</w:t>
            </w:r>
            <w:r>
              <w:rPr>
                <w:spacing w:val="-6"/>
              </w:rPr>
              <w:t xml:space="preserve"> </w:t>
            </w:r>
            <w:r>
              <w:t>результатов</w:t>
            </w:r>
            <w:r>
              <w:rPr>
                <w:spacing w:val="-7"/>
              </w:rPr>
              <w:t xml:space="preserve"> </w:t>
            </w:r>
            <w:r>
              <w:t>решения</w:t>
            </w:r>
            <w:r>
              <w:rPr>
                <w:spacing w:val="-7"/>
              </w:rPr>
              <w:t xml:space="preserve"> </w:t>
            </w:r>
            <w:r>
              <w:t>задач</w:t>
            </w:r>
            <w:r>
              <w:rPr>
                <w:spacing w:val="-6"/>
              </w:rPr>
              <w:t xml:space="preserve"> </w:t>
            </w:r>
            <w:r>
              <w:t>профессиональной</w:t>
            </w:r>
            <w:r>
              <w:rPr>
                <w:spacing w:val="-9"/>
              </w:rPr>
              <w:t xml:space="preserve"> </w:t>
            </w:r>
            <w:r>
              <w:rPr>
                <w:spacing w:val="-2"/>
              </w:rPr>
              <w:t>деятельности</w:t>
            </w:r>
          </w:p>
        </w:tc>
      </w:tr>
      <w:tr w:rsidR="00937674">
        <w:trPr>
          <w:trHeight w:val="254"/>
        </w:trPr>
        <w:tc>
          <w:tcPr>
            <w:tcW w:w="1244" w:type="dxa"/>
            <w:vMerge w:val="restart"/>
          </w:tcPr>
          <w:p w:rsidR="00937674" w:rsidRDefault="00536767">
            <w:pPr>
              <w:pStyle w:val="TableParagraph"/>
              <w:spacing w:line="249" w:lineRule="exact"/>
              <w:ind w:left="302"/>
            </w:pPr>
            <w:r>
              <w:t>ОК</w:t>
            </w:r>
            <w:r>
              <w:rPr>
                <w:spacing w:val="-3"/>
              </w:rPr>
              <w:t xml:space="preserve"> </w:t>
            </w:r>
            <w:r>
              <w:rPr>
                <w:spacing w:val="-5"/>
              </w:rPr>
              <w:t>02.</w:t>
            </w:r>
          </w:p>
        </w:tc>
        <w:tc>
          <w:tcPr>
            <w:tcW w:w="2806" w:type="dxa"/>
            <w:vMerge w:val="restart"/>
          </w:tcPr>
          <w:p w:rsidR="00937674" w:rsidRDefault="00536767">
            <w:pPr>
              <w:pStyle w:val="TableParagraph"/>
              <w:ind w:left="109" w:right="99"/>
            </w:pPr>
            <w:r>
              <w:t>Использовать</w:t>
            </w:r>
            <w:r>
              <w:rPr>
                <w:spacing w:val="-14"/>
              </w:rPr>
              <w:t xml:space="preserve"> </w:t>
            </w:r>
            <w:r>
              <w:t xml:space="preserve">современные средства поиска, анализа и </w:t>
            </w:r>
            <w:r>
              <w:rPr>
                <w:spacing w:val="-2"/>
              </w:rPr>
              <w:t xml:space="preserve">интерпретации </w:t>
            </w:r>
            <w:r>
              <w:t xml:space="preserve">информации, и </w:t>
            </w:r>
            <w:r>
              <w:rPr>
                <w:spacing w:val="-2"/>
              </w:rPr>
              <w:t xml:space="preserve">информационные </w:t>
            </w:r>
            <w:r>
              <w:t xml:space="preserve">технологии для выполнения задач </w:t>
            </w:r>
            <w:r>
              <w:rPr>
                <w:spacing w:val="-2"/>
              </w:rPr>
              <w:t>профессиональной деятельности</w:t>
            </w:r>
          </w:p>
        </w:tc>
        <w:tc>
          <w:tcPr>
            <w:tcW w:w="11116" w:type="dxa"/>
          </w:tcPr>
          <w:p w:rsidR="00937674" w:rsidRDefault="00536767">
            <w:pPr>
              <w:pStyle w:val="TableParagraph"/>
              <w:spacing w:before="1" w:line="233" w:lineRule="exact"/>
              <w:ind w:left="107"/>
              <w:rPr>
                <w:b/>
              </w:rPr>
            </w:pPr>
            <w:r>
              <w:rPr>
                <w:b/>
                <w:spacing w:val="-2"/>
              </w:rPr>
              <w:t>Умения:</w:t>
            </w:r>
          </w:p>
        </w:tc>
      </w:tr>
      <w:tr w:rsidR="00937674">
        <w:trPr>
          <w:trHeight w:val="506"/>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7" w:lineRule="exact"/>
              <w:ind w:left="107"/>
            </w:pPr>
            <w:r>
              <w:t>определять</w:t>
            </w:r>
            <w:r>
              <w:rPr>
                <w:spacing w:val="-10"/>
              </w:rPr>
              <w:t xml:space="preserve"> </w:t>
            </w:r>
            <w:r>
              <w:t>задачи</w:t>
            </w:r>
            <w:r>
              <w:rPr>
                <w:spacing w:val="-9"/>
              </w:rPr>
              <w:t xml:space="preserve"> </w:t>
            </w:r>
            <w:r>
              <w:t>для</w:t>
            </w:r>
            <w:r>
              <w:rPr>
                <w:spacing w:val="-7"/>
              </w:rPr>
              <w:t xml:space="preserve"> </w:t>
            </w:r>
            <w:r>
              <w:t>поиска</w:t>
            </w:r>
            <w:r>
              <w:rPr>
                <w:spacing w:val="-6"/>
              </w:rPr>
              <w:t xml:space="preserve"> </w:t>
            </w:r>
            <w:r>
              <w:t>информации,</w:t>
            </w:r>
            <w:r>
              <w:rPr>
                <w:spacing w:val="-6"/>
              </w:rPr>
              <w:t xml:space="preserve"> </w:t>
            </w:r>
            <w:r>
              <w:t>планировать</w:t>
            </w:r>
            <w:r>
              <w:rPr>
                <w:spacing w:val="-7"/>
              </w:rPr>
              <w:t xml:space="preserve"> </w:t>
            </w:r>
            <w:r>
              <w:t>процесс</w:t>
            </w:r>
            <w:r>
              <w:rPr>
                <w:spacing w:val="-6"/>
              </w:rPr>
              <w:t xml:space="preserve"> </w:t>
            </w:r>
            <w:r>
              <w:t>поиска,</w:t>
            </w:r>
            <w:r>
              <w:rPr>
                <w:spacing w:val="-7"/>
              </w:rPr>
              <w:t xml:space="preserve"> </w:t>
            </w:r>
            <w:r>
              <w:t>выбирать</w:t>
            </w:r>
            <w:r>
              <w:rPr>
                <w:spacing w:val="-4"/>
              </w:rPr>
              <w:t xml:space="preserve"> </w:t>
            </w:r>
            <w:r>
              <w:t>необходимые</w:t>
            </w:r>
            <w:r>
              <w:rPr>
                <w:spacing w:val="-6"/>
              </w:rPr>
              <w:t xml:space="preserve"> </w:t>
            </w:r>
            <w:r>
              <w:rPr>
                <w:spacing w:val="-2"/>
              </w:rPr>
              <w:t>источники</w:t>
            </w:r>
          </w:p>
          <w:p w:rsidR="00937674" w:rsidRDefault="00536767">
            <w:pPr>
              <w:pStyle w:val="TableParagraph"/>
              <w:spacing w:before="1" w:line="238" w:lineRule="exact"/>
              <w:ind w:left="107"/>
            </w:pPr>
            <w:r>
              <w:rPr>
                <w:spacing w:val="-2"/>
              </w:rPr>
              <w:t>информации</w:t>
            </w:r>
          </w:p>
        </w:tc>
      </w:tr>
      <w:tr w:rsidR="00937674">
        <w:trPr>
          <w:trHeight w:val="505"/>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6" w:lineRule="exact"/>
              <w:ind w:left="107"/>
            </w:pPr>
            <w:r>
              <w:t>выделять</w:t>
            </w:r>
            <w:r>
              <w:rPr>
                <w:spacing w:val="-10"/>
              </w:rPr>
              <w:t xml:space="preserve"> </w:t>
            </w:r>
            <w:r>
              <w:t>наиболее</w:t>
            </w:r>
            <w:r>
              <w:rPr>
                <w:spacing w:val="-8"/>
              </w:rPr>
              <w:t xml:space="preserve"> </w:t>
            </w:r>
            <w:r>
              <w:t>значимое</w:t>
            </w:r>
            <w:r>
              <w:rPr>
                <w:spacing w:val="-7"/>
              </w:rPr>
              <w:t xml:space="preserve"> </w:t>
            </w:r>
            <w:r>
              <w:t>в</w:t>
            </w:r>
            <w:r>
              <w:rPr>
                <w:spacing w:val="-10"/>
              </w:rPr>
              <w:t xml:space="preserve"> </w:t>
            </w:r>
            <w:r>
              <w:t>перечне</w:t>
            </w:r>
            <w:r>
              <w:rPr>
                <w:spacing w:val="-7"/>
              </w:rPr>
              <w:t xml:space="preserve"> </w:t>
            </w:r>
            <w:r>
              <w:t>информации,</w:t>
            </w:r>
            <w:r>
              <w:rPr>
                <w:spacing w:val="-8"/>
              </w:rPr>
              <w:t xml:space="preserve"> </w:t>
            </w:r>
            <w:r>
              <w:t>структурировать</w:t>
            </w:r>
            <w:r>
              <w:rPr>
                <w:spacing w:val="-7"/>
              </w:rPr>
              <w:t xml:space="preserve"> </w:t>
            </w:r>
            <w:r>
              <w:t>получаемую</w:t>
            </w:r>
            <w:r>
              <w:rPr>
                <w:spacing w:val="-8"/>
              </w:rPr>
              <w:t xml:space="preserve"> </w:t>
            </w:r>
            <w:r>
              <w:t>информацию,</w:t>
            </w:r>
            <w:r>
              <w:rPr>
                <w:spacing w:val="-7"/>
              </w:rPr>
              <w:t xml:space="preserve"> </w:t>
            </w:r>
            <w:r>
              <w:rPr>
                <w:spacing w:val="-2"/>
              </w:rPr>
              <w:t>оформлять</w:t>
            </w:r>
          </w:p>
          <w:p w:rsidR="00937674" w:rsidRDefault="00536767">
            <w:pPr>
              <w:pStyle w:val="TableParagraph"/>
              <w:spacing w:line="240" w:lineRule="exact"/>
              <w:ind w:left="107"/>
            </w:pPr>
            <w:r>
              <w:t>результаты</w:t>
            </w:r>
            <w:r>
              <w:rPr>
                <w:spacing w:val="-3"/>
              </w:rPr>
              <w:t xml:space="preserve"> </w:t>
            </w:r>
            <w:r>
              <w:rPr>
                <w:spacing w:val="-2"/>
              </w:rPr>
              <w:t>поиска</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оценивать</w:t>
            </w:r>
            <w:r>
              <w:rPr>
                <w:spacing w:val="-9"/>
              </w:rPr>
              <w:t xml:space="preserve"> </w:t>
            </w:r>
            <w:r>
              <w:t>практическую</w:t>
            </w:r>
            <w:r>
              <w:rPr>
                <w:spacing w:val="-9"/>
              </w:rPr>
              <w:t xml:space="preserve"> </w:t>
            </w:r>
            <w:r>
              <w:t>значимость</w:t>
            </w:r>
            <w:r>
              <w:rPr>
                <w:spacing w:val="-9"/>
              </w:rPr>
              <w:t xml:space="preserve"> </w:t>
            </w:r>
            <w:r>
              <w:t>результатов</w:t>
            </w:r>
            <w:r>
              <w:rPr>
                <w:spacing w:val="-9"/>
              </w:rPr>
              <w:t xml:space="preserve"> </w:t>
            </w:r>
            <w:r>
              <w:rPr>
                <w:spacing w:val="-2"/>
              </w:rPr>
              <w:t>поиска</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применять</w:t>
            </w:r>
            <w:r>
              <w:rPr>
                <w:spacing w:val="-8"/>
              </w:rPr>
              <w:t xml:space="preserve"> </w:t>
            </w:r>
            <w:r>
              <w:t>средства</w:t>
            </w:r>
            <w:r>
              <w:rPr>
                <w:spacing w:val="-8"/>
              </w:rPr>
              <w:t xml:space="preserve"> </w:t>
            </w:r>
            <w:r>
              <w:t>информационных</w:t>
            </w:r>
            <w:r>
              <w:rPr>
                <w:spacing w:val="-8"/>
              </w:rPr>
              <w:t xml:space="preserve"> </w:t>
            </w:r>
            <w:r>
              <w:t>технологий</w:t>
            </w:r>
            <w:r>
              <w:rPr>
                <w:spacing w:val="-10"/>
              </w:rPr>
              <w:t xml:space="preserve"> </w:t>
            </w:r>
            <w:r>
              <w:t>для</w:t>
            </w:r>
            <w:r>
              <w:rPr>
                <w:spacing w:val="-8"/>
              </w:rPr>
              <w:t xml:space="preserve"> </w:t>
            </w:r>
            <w:r>
              <w:t>решения</w:t>
            </w:r>
            <w:r>
              <w:rPr>
                <w:spacing w:val="-9"/>
              </w:rPr>
              <w:t xml:space="preserve"> </w:t>
            </w:r>
            <w:r>
              <w:t>профессиональных</w:t>
            </w:r>
            <w:r>
              <w:rPr>
                <w:spacing w:val="-7"/>
              </w:rPr>
              <w:t xml:space="preserve"> </w:t>
            </w:r>
            <w:r>
              <w:rPr>
                <w:spacing w:val="-2"/>
              </w:rPr>
              <w:t>задач</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использовать</w:t>
            </w:r>
            <w:r>
              <w:rPr>
                <w:spacing w:val="-11"/>
              </w:rPr>
              <w:t xml:space="preserve"> </w:t>
            </w:r>
            <w:r>
              <w:t>современное</w:t>
            </w:r>
            <w:r>
              <w:rPr>
                <w:spacing w:val="-9"/>
              </w:rPr>
              <w:t xml:space="preserve"> </w:t>
            </w:r>
            <w:r>
              <w:t>программное</w:t>
            </w:r>
            <w:r>
              <w:rPr>
                <w:spacing w:val="-8"/>
              </w:rPr>
              <w:t xml:space="preserve"> </w:t>
            </w:r>
            <w:r>
              <w:t>обеспечение</w:t>
            </w:r>
            <w:r>
              <w:rPr>
                <w:spacing w:val="-9"/>
              </w:rPr>
              <w:t xml:space="preserve"> </w:t>
            </w:r>
            <w:r>
              <w:t>в</w:t>
            </w:r>
            <w:r>
              <w:rPr>
                <w:spacing w:val="-9"/>
              </w:rPr>
              <w:t xml:space="preserve"> </w:t>
            </w:r>
            <w:r>
              <w:t>профессиональной</w:t>
            </w:r>
            <w:r>
              <w:rPr>
                <w:spacing w:val="-9"/>
              </w:rPr>
              <w:t xml:space="preserve"> </w:t>
            </w:r>
            <w:r>
              <w:rPr>
                <w:spacing w:val="-2"/>
              </w:rPr>
              <w:t>деятельности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использовать</w:t>
            </w:r>
            <w:r>
              <w:rPr>
                <w:spacing w:val="-8"/>
              </w:rPr>
              <w:t xml:space="preserve"> </w:t>
            </w:r>
            <w:r>
              <w:t>различные</w:t>
            </w:r>
            <w:r>
              <w:rPr>
                <w:spacing w:val="-10"/>
              </w:rPr>
              <w:t xml:space="preserve"> </w:t>
            </w:r>
            <w:r>
              <w:t>цифровые</w:t>
            </w:r>
            <w:r>
              <w:rPr>
                <w:spacing w:val="-9"/>
              </w:rPr>
              <w:t xml:space="preserve"> </w:t>
            </w:r>
            <w:r>
              <w:t>средства</w:t>
            </w:r>
            <w:r>
              <w:rPr>
                <w:spacing w:val="-8"/>
              </w:rPr>
              <w:t xml:space="preserve"> </w:t>
            </w:r>
            <w:r>
              <w:t>для</w:t>
            </w:r>
            <w:r>
              <w:rPr>
                <w:spacing w:val="-10"/>
              </w:rPr>
              <w:t xml:space="preserve"> </w:t>
            </w:r>
            <w:r>
              <w:t>решения</w:t>
            </w:r>
            <w:r>
              <w:rPr>
                <w:spacing w:val="-9"/>
              </w:rPr>
              <w:t xml:space="preserve"> </w:t>
            </w:r>
            <w:r>
              <w:t>профессиональных</w:t>
            </w:r>
            <w:r>
              <w:rPr>
                <w:spacing w:val="-7"/>
              </w:rPr>
              <w:t xml:space="preserve"> </w:t>
            </w:r>
            <w:r>
              <w:rPr>
                <w:spacing w:val="-2"/>
              </w:rPr>
              <w:t>задач</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5" w:lineRule="exact"/>
              <w:ind w:left="107"/>
              <w:rPr>
                <w:b/>
              </w:rPr>
            </w:pPr>
            <w:r>
              <w:rPr>
                <w:b/>
                <w:spacing w:val="-2"/>
              </w:rPr>
              <w:t>Знания:</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номенклатура</w:t>
            </w:r>
            <w:r>
              <w:rPr>
                <w:spacing w:val="-12"/>
              </w:rPr>
              <w:t xml:space="preserve"> </w:t>
            </w:r>
            <w:r>
              <w:t>информационных</w:t>
            </w:r>
            <w:r>
              <w:rPr>
                <w:spacing w:val="-9"/>
              </w:rPr>
              <w:t xml:space="preserve"> </w:t>
            </w:r>
            <w:r>
              <w:t>источников,</w:t>
            </w:r>
            <w:r>
              <w:rPr>
                <w:spacing w:val="-7"/>
              </w:rPr>
              <w:t xml:space="preserve"> </w:t>
            </w:r>
            <w:r>
              <w:t>применяемых</w:t>
            </w:r>
            <w:r>
              <w:rPr>
                <w:spacing w:val="-9"/>
              </w:rPr>
              <w:t xml:space="preserve"> </w:t>
            </w:r>
            <w:r>
              <w:t>в</w:t>
            </w:r>
            <w:r>
              <w:rPr>
                <w:spacing w:val="-10"/>
              </w:rPr>
              <w:t xml:space="preserve"> </w:t>
            </w:r>
            <w:r>
              <w:t>профессиональной</w:t>
            </w:r>
            <w:r>
              <w:rPr>
                <w:spacing w:val="-10"/>
              </w:rPr>
              <w:t xml:space="preserve"> </w:t>
            </w:r>
            <w:r>
              <w:rPr>
                <w:spacing w:val="-2"/>
              </w:rPr>
              <w:t>деятельности</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приемы</w:t>
            </w:r>
            <w:r>
              <w:rPr>
                <w:spacing w:val="-10"/>
              </w:rPr>
              <w:t xml:space="preserve"> </w:t>
            </w:r>
            <w:r>
              <w:t>структурирования</w:t>
            </w:r>
            <w:r>
              <w:rPr>
                <w:spacing w:val="-10"/>
              </w:rPr>
              <w:t xml:space="preserve"> </w:t>
            </w:r>
            <w:r>
              <w:rPr>
                <w:spacing w:val="-2"/>
              </w:rPr>
              <w:t>информации</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формат</w:t>
            </w:r>
            <w:r>
              <w:rPr>
                <w:spacing w:val="-7"/>
              </w:rPr>
              <w:t xml:space="preserve"> </w:t>
            </w:r>
            <w:r>
              <w:t>оформления</w:t>
            </w:r>
            <w:r>
              <w:rPr>
                <w:spacing w:val="-7"/>
              </w:rPr>
              <w:t xml:space="preserve"> </w:t>
            </w:r>
            <w:r>
              <w:t>результатов</w:t>
            </w:r>
            <w:r>
              <w:rPr>
                <w:spacing w:val="-7"/>
              </w:rPr>
              <w:t xml:space="preserve"> </w:t>
            </w:r>
            <w:r>
              <w:t>поиска</w:t>
            </w:r>
            <w:r>
              <w:rPr>
                <w:spacing w:val="-5"/>
              </w:rPr>
              <w:t xml:space="preserve"> </w:t>
            </w:r>
            <w:r>
              <w:rPr>
                <w:spacing w:val="-2"/>
              </w:rPr>
              <w:t>информации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современные</w:t>
            </w:r>
            <w:r>
              <w:rPr>
                <w:spacing w:val="-7"/>
              </w:rPr>
              <w:t xml:space="preserve"> </w:t>
            </w:r>
            <w:r>
              <w:t>средства</w:t>
            </w:r>
            <w:r>
              <w:rPr>
                <w:spacing w:val="-5"/>
              </w:rPr>
              <w:t xml:space="preserve"> </w:t>
            </w:r>
            <w:r>
              <w:t>и</w:t>
            </w:r>
            <w:r>
              <w:rPr>
                <w:spacing w:val="-5"/>
              </w:rPr>
              <w:t xml:space="preserve"> </w:t>
            </w:r>
            <w:r>
              <w:t>устройства</w:t>
            </w:r>
            <w:r>
              <w:rPr>
                <w:spacing w:val="-4"/>
              </w:rPr>
              <w:t xml:space="preserve"> </w:t>
            </w:r>
            <w:r>
              <w:t>информатизации,</w:t>
            </w:r>
            <w:r>
              <w:rPr>
                <w:spacing w:val="-5"/>
              </w:rPr>
              <w:t xml:space="preserve"> </w:t>
            </w:r>
            <w:r>
              <w:t>порядок</w:t>
            </w:r>
            <w:r>
              <w:rPr>
                <w:spacing w:val="-4"/>
              </w:rPr>
              <w:t xml:space="preserve"> </w:t>
            </w:r>
            <w:r>
              <w:t>их</w:t>
            </w:r>
            <w:r>
              <w:rPr>
                <w:spacing w:val="-4"/>
              </w:rPr>
              <w:t xml:space="preserve"> </w:t>
            </w:r>
            <w:r>
              <w:rPr>
                <w:spacing w:val="-2"/>
              </w:rPr>
              <w:t>применения</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программное</w:t>
            </w:r>
            <w:r>
              <w:rPr>
                <w:spacing w:val="-9"/>
              </w:rPr>
              <w:t xml:space="preserve"> </w:t>
            </w:r>
            <w:r>
              <w:t>обеспечение</w:t>
            </w:r>
            <w:r>
              <w:rPr>
                <w:spacing w:val="-7"/>
              </w:rPr>
              <w:t xml:space="preserve"> </w:t>
            </w:r>
            <w:r>
              <w:t>в</w:t>
            </w:r>
            <w:r>
              <w:rPr>
                <w:spacing w:val="-7"/>
              </w:rPr>
              <w:t xml:space="preserve"> </w:t>
            </w:r>
            <w:r>
              <w:t>профессиональной</w:t>
            </w:r>
            <w:r>
              <w:rPr>
                <w:spacing w:val="-6"/>
              </w:rPr>
              <w:t xml:space="preserve"> </w:t>
            </w:r>
            <w:r>
              <w:t>деятельности,</w:t>
            </w:r>
            <w:r>
              <w:rPr>
                <w:spacing w:val="-7"/>
              </w:rPr>
              <w:t xml:space="preserve"> </w:t>
            </w:r>
            <w:r>
              <w:t>в</w:t>
            </w:r>
            <w:r>
              <w:rPr>
                <w:spacing w:val="-8"/>
              </w:rPr>
              <w:t xml:space="preserve"> </w:t>
            </w:r>
            <w:r>
              <w:t>том</w:t>
            </w:r>
            <w:r>
              <w:rPr>
                <w:spacing w:val="-8"/>
              </w:rPr>
              <w:t xml:space="preserve"> </w:t>
            </w:r>
            <w:r>
              <w:t>числе</w:t>
            </w:r>
            <w:r>
              <w:rPr>
                <w:spacing w:val="-7"/>
              </w:rPr>
              <w:t xml:space="preserve"> </w:t>
            </w:r>
            <w:r>
              <w:t>цифровые</w:t>
            </w:r>
            <w:r>
              <w:rPr>
                <w:spacing w:val="-8"/>
              </w:rPr>
              <w:t xml:space="preserve"> </w:t>
            </w:r>
            <w:r>
              <w:rPr>
                <w:spacing w:val="-2"/>
              </w:rPr>
              <w:t>средства</w:t>
            </w:r>
          </w:p>
        </w:tc>
      </w:tr>
      <w:tr w:rsidR="00937674">
        <w:trPr>
          <w:trHeight w:val="251"/>
        </w:trPr>
        <w:tc>
          <w:tcPr>
            <w:tcW w:w="1244" w:type="dxa"/>
            <w:vMerge w:val="restart"/>
          </w:tcPr>
          <w:p w:rsidR="00937674" w:rsidRDefault="00536767">
            <w:pPr>
              <w:pStyle w:val="TableParagraph"/>
              <w:spacing w:line="247" w:lineRule="exact"/>
              <w:ind w:left="302"/>
            </w:pPr>
            <w:r>
              <w:t>ОК</w:t>
            </w:r>
            <w:r>
              <w:rPr>
                <w:spacing w:val="-3"/>
              </w:rPr>
              <w:t xml:space="preserve"> </w:t>
            </w:r>
            <w:r>
              <w:rPr>
                <w:spacing w:val="-5"/>
              </w:rPr>
              <w:t>03.</w:t>
            </w:r>
          </w:p>
        </w:tc>
        <w:tc>
          <w:tcPr>
            <w:tcW w:w="2806" w:type="dxa"/>
            <w:vMerge w:val="restart"/>
          </w:tcPr>
          <w:p w:rsidR="00937674" w:rsidRDefault="00536767">
            <w:pPr>
              <w:pStyle w:val="TableParagraph"/>
              <w:spacing w:line="246" w:lineRule="exact"/>
              <w:ind w:left="109"/>
            </w:pPr>
            <w:r>
              <w:t>Планировать</w:t>
            </w:r>
            <w:r>
              <w:rPr>
                <w:spacing w:val="-12"/>
              </w:rPr>
              <w:t xml:space="preserve"> </w:t>
            </w:r>
            <w:r>
              <w:rPr>
                <w:spacing w:val="-10"/>
              </w:rPr>
              <w:t>и</w:t>
            </w:r>
          </w:p>
          <w:p w:rsidR="00937674" w:rsidRDefault="00536767">
            <w:pPr>
              <w:pStyle w:val="TableParagraph"/>
              <w:spacing w:line="250" w:lineRule="exact"/>
              <w:ind w:left="109"/>
            </w:pPr>
            <w:r>
              <w:rPr>
                <w:spacing w:val="-2"/>
              </w:rPr>
              <w:t>реализовывать</w:t>
            </w:r>
          </w:p>
        </w:tc>
        <w:tc>
          <w:tcPr>
            <w:tcW w:w="11116" w:type="dxa"/>
          </w:tcPr>
          <w:p w:rsidR="00937674" w:rsidRDefault="00536767">
            <w:pPr>
              <w:pStyle w:val="TableParagraph"/>
              <w:spacing w:line="232" w:lineRule="exact"/>
              <w:ind w:left="107"/>
              <w:rPr>
                <w:b/>
              </w:rPr>
            </w:pPr>
            <w:r>
              <w:rPr>
                <w:b/>
                <w:spacing w:val="-2"/>
              </w:rPr>
              <w:t>Умения: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определять</w:t>
            </w:r>
            <w:r>
              <w:rPr>
                <w:spacing w:val="-14"/>
              </w:rPr>
              <w:t xml:space="preserve"> </w:t>
            </w:r>
            <w:r>
              <w:t>актуальность</w:t>
            </w:r>
            <w:r>
              <w:rPr>
                <w:spacing w:val="-12"/>
              </w:rPr>
              <w:t xml:space="preserve"> </w:t>
            </w:r>
            <w:r>
              <w:t>нормативно-правовой</w:t>
            </w:r>
            <w:r>
              <w:rPr>
                <w:spacing w:val="-9"/>
              </w:rPr>
              <w:t xml:space="preserve"> </w:t>
            </w:r>
            <w:r>
              <w:t>документации</w:t>
            </w:r>
            <w:r>
              <w:rPr>
                <w:spacing w:val="-9"/>
              </w:rPr>
              <w:t xml:space="preserve"> </w:t>
            </w:r>
            <w:r>
              <w:t>в</w:t>
            </w:r>
            <w:r>
              <w:rPr>
                <w:spacing w:val="-11"/>
              </w:rPr>
              <w:t xml:space="preserve"> </w:t>
            </w:r>
            <w:r>
              <w:t>профессиональной</w:t>
            </w:r>
            <w:r>
              <w:rPr>
                <w:spacing w:val="-10"/>
              </w:rPr>
              <w:t xml:space="preserve"> </w:t>
            </w:r>
            <w:r>
              <w:rPr>
                <w:spacing w:val="-2"/>
              </w:rPr>
              <w:t>деятельности</w:t>
            </w:r>
          </w:p>
        </w:tc>
      </w:tr>
    </w:tbl>
    <w:p w:rsidR="00937674" w:rsidRDefault="00937674">
      <w:pPr>
        <w:pStyle w:val="TableParagraph"/>
        <w:spacing w:line="234" w:lineRule="exact"/>
        <w:sectPr w:rsidR="00937674" w:rsidSect="00EC13F1">
          <w:headerReference w:type="default" r:id="rId14"/>
          <w:pgSz w:w="16840" w:h="11910" w:orient="landscape"/>
          <w:pgMar w:top="1123" w:right="425" w:bottom="278" w:left="425" w:header="709" w:footer="0" w:gutter="0"/>
          <w:cols w:space="720"/>
        </w:sectPr>
      </w:pPr>
    </w:p>
    <w:p w:rsidR="00937674" w:rsidRDefault="00937674">
      <w:pPr>
        <w:pStyle w:val="a3"/>
        <w:spacing w:before="4" w:after="1"/>
        <w:rPr>
          <w:sz w:val="7"/>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2806"/>
        <w:gridCol w:w="11116"/>
      </w:tblGrid>
      <w:tr w:rsidR="00937674">
        <w:trPr>
          <w:trHeight w:val="251"/>
        </w:trPr>
        <w:tc>
          <w:tcPr>
            <w:tcW w:w="1244" w:type="dxa"/>
            <w:vMerge w:val="restart"/>
          </w:tcPr>
          <w:p w:rsidR="00937674" w:rsidRDefault="00937674">
            <w:pPr>
              <w:pStyle w:val="TableParagraph"/>
            </w:pPr>
          </w:p>
        </w:tc>
        <w:tc>
          <w:tcPr>
            <w:tcW w:w="2806" w:type="dxa"/>
            <w:vMerge w:val="restart"/>
          </w:tcPr>
          <w:p w:rsidR="00937674" w:rsidRDefault="00536767">
            <w:pPr>
              <w:pStyle w:val="TableParagraph"/>
              <w:ind w:left="109" w:right="99"/>
            </w:pPr>
            <w:r>
              <w:rPr>
                <w:spacing w:val="-2"/>
              </w:rPr>
              <w:t xml:space="preserve">собственное </w:t>
            </w:r>
            <w:r>
              <w:t xml:space="preserve">профессиональное и личностное развитие, </w:t>
            </w:r>
            <w:r>
              <w:rPr>
                <w:spacing w:val="-2"/>
              </w:rPr>
              <w:t xml:space="preserve">предпринимательскую </w:t>
            </w:r>
            <w:r>
              <w:t>деятельность в профессиональной сфере, использовать знания по финансовой</w:t>
            </w:r>
            <w:r>
              <w:rPr>
                <w:spacing w:val="-14"/>
              </w:rPr>
              <w:t xml:space="preserve"> </w:t>
            </w:r>
            <w:r>
              <w:t>грамотности</w:t>
            </w:r>
            <w:r>
              <w:rPr>
                <w:spacing w:val="-14"/>
              </w:rPr>
              <w:t xml:space="preserve"> </w:t>
            </w:r>
            <w:r>
              <w:t xml:space="preserve">в различных жизненных </w:t>
            </w:r>
            <w:r>
              <w:rPr>
                <w:spacing w:val="-2"/>
              </w:rPr>
              <w:t>ситуациях</w:t>
            </w:r>
          </w:p>
        </w:tc>
        <w:tc>
          <w:tcPr>
            <w:tcW w:w="11116" w:type="dxa"/>
          </w:tcPr>
          <w:p w:rsidR="00937674" w:rsidRDefault="00536767">
            <w:pPr>
              <w:pStyle w:val="TableParagraph"/>
              <w:spacing w:line="232" w:lineRule="exact"/>
              <w:ind w:left="107"/>
            </w:pPr>
            <w:r>
              <w:t>применять</w:t>
            </w:r>
            <w:r>
              <w:rPr>
                <w:spacing w:val="-13"/>
              </w:rPr>
              <w:t xml:space="preserve"> </w:t>
            </w:r>
            <w:r>
              <w:t>современную</w:t>
            </w:r>
            <w:r>
              <w:rPr>
                <w:spacing w:val="-13"/>
              </w:rPr>
              <w:t xml:space="preserve"> </w:t>
            </w:r>
            <w:r>
              <w:t>научную</w:t>
            </w:r>
            <w:r>
              <w:rPr>
                <w:spacing w:val="-11"/>
              </w:rPr>
              <w:t xml:space="preserve"> </w:t>
            </w:r>
            <w:r>
              <w:t>профессиональную</w:t>
            </w:r>
            <w:r>
              <w:rPr>
                <w:spacing w:val="-10"/>
              </w:rPr>
              <w:t xml:space="preserve"> </w:t>
            </w:r>
            <w:r>
              <w:rPr>
                <w:spacing w:val="-2"/>
              </w:rPr>
              <w:t>терминологию</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определять</w:t>
            </w:r>
            <w:r>
              <w:rPr>
                <w:spacing w:val="-11"/>
              </w:rPr>
              <w:t xml:space="preserve"> </w:t>
            </w:r>
            <w:r>
              <w:t>и</w:t>
            </w:r>
            <w:r>
              <w:rPr>
                <w:spacing w:val="-5"/>
              </w:rPr>
              <w:t xml:space="preserve"> </w:t>
            </w:r>
            <w:r>
              <w:t>выстраивать</w:t>
            </w:r>
            <w:r>
              <w:rPr>
                <w:spacing w:val="-8"/>
              </w:rPr>
              <w:t xml:space="preserve"> </w:t>
            </w:r>
            <w:r>
              <w:t>траектории</w:t>
            </w:r>
            <w:r>
              <w:rPr>
                <w:spacing w:val="-6"/>
              </w:rPr>
              <w:t xml:space="preserve"> </w:t>
            </w:r>
            <w:r>
              <w:t>профессионального</w:t>
            </w:r>
            <w:r>
              <w:rPr>
                <w:spacing w:val="-6"/>
              </w:rPr>
              <w:t xml:space="preserve"> </w:t>
            </w:r>
            <w:r>
              <w:t>развития</w:t>
            </w:r>
            <w:r>
              <w:rPr>
                <w:spacing w:val="-7"/>
              </w:rPr>
              <w:t xml:space="preserve"> </w:t>
            </w:r>
            <w:r>
              <w:t>и</w:t>
            </w:r>
            <w:r>
              <w:rPr>
                <w:spacing w:val="-4"/>
              </w:rPr>
              <w:t xml:space="preserve"> </w:t>
            </w:r>
            <w:r>
              <w:rPr>
                <w:spacing w:val="-2"/>
              </w:rPr>
              <w:t>самообразования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выявлять</w:t>
            </w:r>
            <w:r>
              <w:rPr>
                <w:spacing w:val="-7"/>
              </w:rPr>
              <w:t xml:space="preserve"> </w:t>
            </w:r>
            <w:r>
              <w:t>достоинства</w:t>
            </w:r>
            <w:r>
              <w:rPr>
                <w:spacing w:val="-6"/>
              </w:rPr>
              <w:t xml:space="preserve"> </w:t>
            </w:r>
            <w:r>
              <w:t>и</w:t>
            </w:r>
            <w:r>
              <w:rPr>
                <w:spacing w:val="-6"/>
              </w:rPr>
              <w:t xml:space="preserve"> </w:t>
            </w:r>
            <w:r>
              <w:t>недостатки</w:t>
            </w:r>
            <w:r>
              <w:rPr>
                <w:spacing w:val="-7"/>
              </w:rPr>
              <w:t xml:space="preserve"> </w:t>
            </w:r>
            <w:r>
              <w:t>коммерческой</w:t>
            </w:r>
            <w:r>
              <w:rPr>
                <w:spacing w:val="-8"/>
              </w:rPr>
              <w:t xml:space="preserve"> </w:t>
            </w:r>
            <w:r>
              <w:rPr>
                <w:spacing w:val="-4"/>
              </w:rPr>
              <w:t>идеи</w:t>
            </w:r>
          </w:p>
        </w:tc>
      </w:tr>
      <w:tr w:rsidR="00937674">
        <w:trPr>
          <w:trHeight w:val="506"/>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6" w:lineRule="exact"/>
              <w:ind w:left="107"/>
            </w:pPr>
            <w:r>
              <w:t>определять</w:t>
            </w:r>
            <w:r>
              <w:rPr>
                <w:spacing w:val="-13"/>
              </w:rPr>
              <w:t xml:space="preserve"> </w:t>
            </w:r>
            <w:r>
              <w:t>инвестиционную</w:t>
            </w:r>
            <w:r>
              <w:rPr>
                <w:spacing w:val="-8"/>
              </w:rPr>
              <w:t xml:space="preserve"> </w:t>
            </w:r>
            <w:r>
              <w:t>привлекательность</w:t>
            </w:r>
            <w:r>
              <w:rPr>
                <w:spacing w:val="-10"/>
              </w:rPr>
              <w:t xml:space="preserve"> </w:t>
            </w:r>
            <w:r>
              <w:t>коммерческих</w:t>
            </w:r>
            <w:r>
              <w:rPr>
                <w:spacing w:val="-8"/>
              </w:rPr>
              <w:t xml:space="preserve"> </w:t>
            </w:r>
            <w:r>
              <w:t>идей</w:t>
            </w:r>
            <w:r>
              <w:rPr>
                <w:spacing w:val="-8"/>
              </w:rPr>
              <w:t xml:space="preserve"> </w:t>
            </w:r>
            <w:r>
              <w:t>в</w:t>
            </w:r>
            <w:r>
              <w:rPr>
                <w:spacing w:val="-10"/>
              </w:rPr>
              <w:t xml:space="preserve"> </w:t>
            </w:r>
            <w:r>
              <w:t>рамках</w:t>
            </w:r>
            <w:r>
              <w:rPr>
                <w:spacing w:val="-8"/>
              </w:rPr>
              <w:t xml:space="preserve"> </w:t>
            </w:r>
            <w:r>
              <w:t>профессиональной</w:t>
            </w:r>
            <w:r>
              <w:rPr>
                <w:spacing w:val="-8"/>
              </w:rPr>
              <w:t xml:space="preserve"> </w:t>
            </w:r>
            <w:r>
              <w:rPr>
                <w:spacing w:val="-2"/>
              </w:rPr>
              <w:t>деятельности,</w:t>
            </w:r>
          </w:p>
          <w:p w:rsidR="00937674" w:rsidRDefault="00536767">
            <w:pPr>
              <w:pStyle w:val="TableParagraph"/>
              <w:spacing w:line="240" w:lineRule="exact"/>
              <w:ind w:left="107"/>
            </w:pPr>
            <w:r>
              <w:t>выявлять</w:t>
            </w:r>
            <w:r>
              <w:rPr>
                <w:spacing w:val="-7"/>
              </w:rPr>
              <w:t xml:space="preserve"> </w:t>
            </w:r>
            <w:r>
              <w:t>источники</w:t>
            </w:r>
            <w:r>
              <w:rPr>
                <w:spacing w:val="-6"/>
              </w:rPr>
              <w:t xml:space="preserve"> </w:t>
            </w:r>
            <w:r>
              <w:rPr>
                <w:spacing w:val="-2"/>
              </w:rPr>
              <w:t>финансирования</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презентовать</w:t>
            </w:r>
            <w:r>
              <w:rPr>
                <w:spacing w:val="-7"/>
              </w:rPr>
              <w:t xml:space="preserve"> </w:t>
            </w:r>
            <w:r>
              <w:t>идеи</w:t>
            </w:r>
            <w:r>
              <w:rPr>
                <w:spacing w:val="-9"/>
              </w:rPr>
              <w:t xml:space="preserve"> </w:t>
            </w:r>
            <w:r>
              <w:t>открытия</w:t>
            </w:r>
            <w:r>
              <w:rPr>
                <w:spacing w:val="-8"/>
              </w:rPr>
              <w:t xml:space="preserve"> </w:t>
            </w:r>
            <w:r>
              <w:t>собственного</w:t>
            </w:r>
            <w:r>
              <w:rPr>
                <w:spacing w:val="-5"/>
              </w:rPr>
              <w:t xml:space="preserve"> </w:t>
            </w:r>
            <w:r>
              <w:t>дела</w:t>
            </w:r>
            <w:r>
              <w:rPr>
                <w:spacing w:val="-6"/>
              </w:rPr>
              <w:t xml:space="preserve"> </w:t>
            </w:r>
            <w:r>
              <w:t>в</w:t>
            </w:r>
            <w:r>
              <w:rPr>
                <w:spacing w:val="-6"/>
              </w:rPr>
              <w:t xml:space="preserve"> </w:t>
            </w:r>
            <w:r>
              <w:t>профессиональной</w:t>
            </w:r>
            <w:r>
              <w:rPr>
                <w:spacing w:val="-6"/>
              </w:rPr>
              <w:t xml:space="preserve"> </w:t>
            </w:r>
            <w:r>
              <w:rPr>
                <w:spacing w:val="-2"/>
              </w:rPr>
              <w:t>деятельности</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определять</w:t>
            </w:r>
            <w:r>
              <w:rPr>
                <w:spacing w:val="-10"/>
              </w:rPr>
              <w:t xml:space="preserve"> </w:t>
            </w:r>
            <w:r>
              <w:t>источники</w:t>
            </w:r>
            <w:r>
              <w:rPr>
                <w:spacing w:val="-10"/>
              </w:rPr>
              <w:t xml:space="preserve"> </w:t>
            </w:r>
            <w:r>
              <w:t>достоверной</w:t>
            </w:r>
            <w:r>
              <w:rPr>
                <w:spacing w:val="-8"/>
              </w:rPr>
              <w:t xml:space="preserve"> </w:t>
            </w:r>
            <w:r>
              <w:t>правовой</w:t>
            </w:r>
            <w:r>
              <w:rPr>
                <w:spacing w:val="-6"/>
              </w:rPr>
              <w:t xml:space="preserve"> </w:t>
            </w:r>
            <w:r>
              <w:rPr>
                <w:spacing w:val="-2"/>
              </w:rPr>
              <w:t>информации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составлять</w:t>
            </w:r>
            <w:r>
              <w:rPr>
                <w:spacing w:val="-8"/>
              </w:rPr>
              <w:t xml:space="preserve"> </w:t>
            </w:r>
            <w:r>
              <w:t>различные</w:t>
            </w:r>
            <w:r>
              <w:rPr>
                <w:spacing w:val="-8"/>
              </w:rPr>
              <w:t xml:space="preserve"> </w:t>
            </w:r>
            <w:r>
              <w:t>правовые</w:t>
            </w:r>
            <w:r>
              <w:rPr>
                <w:spacing w:val="-8"/>
              </w:rPr>
              <w:t xml:space="preserve"> </w:t>
            </w:r>
            <w:r>
              <w:rPr>
                <w:spacing w:val="-2"/>
              </w:rPr>
              <w:t>документы</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находить</w:t>
            </w:r>
            <w:r>
              <w:rPr>
                <w:spacing w:val="-7"/>
              </w:rPr>
              <w:t xml:space="preserve"> </w:t>
            </w:r>
            <w:r>
              <w:t>интересные</w:t>
            </w:r>
            <w:r>
              <w:rPr>
                <w:spacing w:val="-4"/>
              </w:rPr>
              <w:t xml:space="preserve"> </w:t>
            </w:r>
            <w:r>
              <w:t>проектные</w:t>
            </w:r>
            <w:r>
              <w:rPr>
                <w:spacing w:val="-4"/>
              </w:rPr>
              <w:t xml:space="preserve"> </w:t>
            </w:r>
            <w:r>
              <w:t>идеи,</w:t>
            </w:r>
            <w:r>
              <w:rPr>
                <w:spacing w:val="-6"/>
              </w:rPr>
              <w:t xml:space="preserve"> </w:t>
            </w:r>
            <w:r>
              <w:t>грамотно</w:t>
            </w:r>
            <w:r>
              <w:rPr>
                <w:spacing w:val="-5"/>
              </w:rPr>
              <w:t xml:space="preserve"> </w:t>
            </w:r>
            <w:r>
              <w:t>их</w:t>
            </w:r>
            <w:r>
              <w:rPr>
                <w:spacing w:val="-6"/>
              </w:rPr>
              <w:t xml:space="preserve"> </w:t>
            </w:r>
            <w:r>
              <w:t>формулировать</w:t>
            </w:r>
            <w:r>
              <w:rPr>
                <w:spacing w:val="-4"/>
              </w:rPr>
              <w:t xml:space="preserve"> </w:t>
            </w:r>
            <w:r>
              <w:t>и</w:t>
            </w:r>
            <w:r>
              <w:rPr>
                <w:spacing w:val="-4"/>
              </w:rPr>
              <w:t xml:space="preserve"> </w:t>
            </w:r>
            <w:r>
              <w:rPr>
                <w:spacing w:val="-2"/>
              </w:rPr>
              <w:t>документировать</w:t>
            </w:r>
          </w:p>
        </w:tc>
      </w:tr>
      <w:tr w:rsidR="00937674">
        <w:trPr>
          <w:trHeight w:val="252"/>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оценивать</w:t>
            </w:r>
            <w:r>
              <w:rPr>
                <w:spacing w:val="-9"/>
              </w:rPr>
              <w:t xml:space="preserve"> </w:t>
            </w:r>
            <w:r>
              <w:t>жизнеспособность</w:t>
            </w:r>
            <w:r>
              <w:rPr>
                <w:spacing w:val="-6"/>
              </w:rPr>
              <w:t xml:space="preserve"> </w:t>
            </w:r>
            <w:r>
              <w:t>проектной</w:t>
            </w:r>
            <w:r>
              <w:rPr>
                <w:spacing w:val="-7"/>
              </w:rPr>
              <w:t xml:space="preserve"> </w:t>
            </w:r>
            <w:r>
              <w:t>идеи,</w:t>
            </w:r>
            <w:r>
              <w:rPr>
                <w:spacing w:val="-10"/>
              </w:rPr>
              <w:t xml:space="preserve"> </w:t>
            </w:r>
            <w:r>
              <w:t>составлять</w:t>
            </w:r>
            <w:r>
              <w:rPr>
                <w:spacing w:val="-7"/>
              </w:rPr>
              <w:t xml:space="preserve"> </w:t>
            </w:r>
            <w:r>
              <w:t>план</w:t>
            </w:r>
            <w:r>
              <w:rPr>
                <w:spacing w:val="-6"/>
              </w:rPr>
              <w:t xml:space="preserve"> </w:t>
            </w:r>
            <w:r>
              <w:rPr>
                <w:spacing w:val="-2"/>
              </w:rPr>
              <w:t>проекта</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before="1" w:line="233" w:lineRule="exact"/>
              <w:ind w:left="107"/>
              <w:rPr>
                <w:b/>
              </w:rPr>
            </w:pPr>
            <w:r>
              <w:rPr>
                <w:b/>
                <w:spacing w:val="-2"/>
              </w:rPr>
              <w:t>Знания: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содержание</w:t>
            </w:r>
            <w:r>
              <w:rPr>
                <w:spacing w:val="-13"/>
              </w:rPr>
              <w:t xml:space="preserve"> </w:t>
            </w:r>
            <w:r>
              <w:t>актуальной</w:t>
            </w:r>
            <w:r>
              <w:rPr>
                <w:spacing w:val="-12"/>
              </w:rPr>
              <w:t xml:space="preserve"> </w:t>
            </w:r>
            <w:r>
              <w:t>нормативно-правовой</w:t>
            </w:r>
            <w:r>
              <w:rPr>
                <w:spacing w:val="-10"/>
              </w:rPr>
              <w:t xml:space="preserve"> </w:t>
            </w:r>
            <w:r>
              <w:rPr>
                <w:spacing w:val="-2"/>
              </w:rPr>
              <w:t>документации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современная</w:t>
            </w:r>
            <w:r>
              <w:rPr>
                <w:spacing w:val="-7"/>
              </w:rPr>
              <w:t xml:space="preserve"> </w:t>
            </w:r>
            <w:r>
              <w:t>научная</w:t>
            </w:r>
            <w:r>
              <w:rPr>
                <w:spacing w:val="-6"/>
              </w:rPr>
              <w:t xml:space="preserve"> </w:t>
            </w:r>
            <w:r>
              <w:t>и</w:t>
            </w:r>
            <w:r>
              <w:rPr>
                <w:spacing w:val="-6"/>
              </w:rPr>
              <w:t xml:space="preserve"> </w:t>
            </w:r>
            <w:r>
              <w:t>профессиональная</w:t>
            </w:r>
            <w:r>
              <w:rPr>
                <w:spacing w:val="-6"/>
              </w:rPr>
              <w:t xml:space="preserve"> </w:t>
            </w:r>
            <w:r>
              <w:rPr>
                <w:spacing w:val="-2"/>
              </w:rPr>
              <w:t>терминология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возможные</w:t>
            </w:r>
            <w:r>
              <w:rPr>
                <w:spacing w:val="-8"/>
              </w:rPr>
              <w:t xml:space="preserve"> </w:t>
            </w:r>
            <w:r>
              <w:t>траектории</w:t>
            </w:r>
            <w:r>
              <w:rPr>
                <w:spacing w:val="-7"/>
              </w:rPr>
              <w:t xml:space="preserve"> </w:t>
            </w:r>
            <w:r>
              <w:t>профессионального</w:t>
            </w:r>
            <w:r>
              <w:rPr>
                <w:spacing w:val="-8"/>
              </w:rPr>
              <w:t xml:space="preserve"> </w:t>
            </w:r>
            <w:r>
              <w:t>развития</w:t>
            </w:r>
            <w:r>
              <w:rPr>
                <w:spacing w:val="-8"/>
              </w:rPr>
              <w:t xml:space="preserve"> </w:t>
            </w:r>
            <w:r>
              <w:t>и</w:t>
            </w:r>
            <w:r>
              <w:rPr>
                <w:spacing w:val="-5"/>
              </w:rPr>
              <w:t xml:space="preserve"> </w:t>
            </w:r>
            <w:r>
              <w:rPr>
                <w:spacing w:val="-2"/>
              </w:rPr>
              <w:t>самообразования</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основы</w:t>
            </w:r>
            <w:r>
              <w:rPr>
                <w:spacing w:val="-10"/>
              </w:rPr>
              <w:t xml:space="preserve"> </w:t>
            </w:r>
            <w:r>
              <w:t>предпринимательской</w:t>
            </w:r>
            <w:r>
              <w:rPr>
                <w:spacing w:val="-9"/>
              </w:rPr>
              <w:t xml:space="preserve"> </w:t>
            </w:r>
            <w:r>
              <w:t>деятельности,</w:t>
            </w:r>
            <w:r>
              <w:rPr>
                <w:spacing w:val="-8"/>
              </w:rPr>
              <w:t xml:space="preserve"> </w:t>
            </w:r>
            <w:r>
              <w:t>правовой</w:t>
            </w:r>
            <w:r>
              <w:rPr>
                <w:spacing w:val="-9"/>
              </w:rPr>
              <w:t xml:space="preserve"> </w:t>
            </w:r>
            <w:r>
              <w:t>и</w:t>
            </w:r>
            <w:r>
              <w:rPr>
                <w:spacing w:val="-9"/>
              </w:rPr>
              <w:t xml:space="preserve"> </w:t>
            </w:r>
            <w:r>
              <w:t>финансовой</w:t>
            </w:r>
            <w:r>
              <w:rPr>
                <w:spacing w:val="-8"/>
              </w:rPr>
              <w:t xml:space="preserve"> </w:t>
            </w:r>
            <w:r>
              <w:rPr>
                <w:spacing w:val="-2"/>
              </w:rPr>
              <w:t>грамотности</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правила</w:t>
            </w:r>
            <w:r>
              <w:rPr>
                <w:spacing w:val="-6"/>
              </w:rPr>
              <w:t xml:space="preserve"> </w:t>
            </w:r>
            <w:r>
              <w:t>разработки</w:t>
            </w:r>
            <w:r>
              <w:rPr>
                <w:spacing w:val="-6"/>
              </w:rPr>
              <w:t xml:space="preserve"> </w:t>
            </w:r>
            <w:r>
              <w:rPr>
                <w:spacing w:val="-2"/>
              </w:rPr>
              <w:t>презентации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основные</w:t>
            </w:r>
            <w:r>
              <w:rPr>
                <w:spacing w:val="-4"/>
              </w:rPr>
              <w:t xml:space="preserve"> </w:t>
            </w:r>
            <w:r>
              <w:t>этапы</w:t>
            </w:r>
            <w:r>
              <w:rPr>
                <w:spacing w:val="-7"/>
              </w:rPr>
              <w:t xml:space="preserve"> </w:t>
            </w:r>
            <w:r>
              <w:t>разработки</w:t>
            </w:r>
            <w:r>
              <w:rPr>
                <w:spacing w:val="-4"/>
              </w:rPr>
              <w:t xml:space="preserve"> </w:t>
            </w:r>
            <w:r>
              <w:t>и</w:t>
            </w:r>
            <w:r>
              <w:rPr>
                <w:spacing w:val="-5"/>
              </w:rPr>
              <w:t xml:space="preserve"> </w:t>
            </w:r>
            <w:r>
              <w:t>реализации</w:t>
            </w:r>
            <w:r>
              <w:rPr>
                <w:spacing w:val="-3"/>
              </w:rPr>
              <w:t xml:space="preserve"> </w:t>
            </w:r>
            <w:r>
              <w:rPr>
                <w:spacing w:val="-2"/>
              </w:rPr>
              <w:t>проекта</w:t>
            </w:r>
          </w:p>
        </w:tc>
      </w:tr>
      <w:tr w:rsidR="00937674">
        <w:trPr>
          <w:trHeight w:val="253"/>
        </w:trPr>
        <w:tc>
          <w:tcPr>
            <w:tcW w:w="1244" w:type="dxa"/>
            <w:vMerge w:val="restart"/>
          </w:tcPr>
          <w:p w:rsidR="00937674" w:rsidRDefault="00536767">
            <w:pPr>
              <w:pStyle w:val="TableParagraph"/>
              <w:spacing w:line="249" w:lineRule="exact"/>
              <w:ind w:left="302"/>
            </w:pPr>
            <w:r>
              <w:t>ОК</w:t>
            </w:r>
            <w:r>
              <w:rPr>
                <w:spacing w:val="-3"/>
              </w:rPr>
              <w:t xml:space="preserve"> </w:t>
            </w:r>
            <w:r>
              <w:rPr>
                <w:spacing w:val="-5"/>
              </w:rPr>
              <w:t>04.</w:t>
            </w:r>
          </w:p>
        </w:tc>
        <w:tc>
          <w:tcPr>
            <w:tcW w:w="2806" w:type="dxa"/>
            <w:vMerge w:val="restart"/>
          </w:tcPr>
          <w:p w:rsidR="00937674" w:rsidRDefault="00536767">
            <w:pPr>
              <w:pStyle w:val="TableParagraph"/>
              <w:ind w:left="109" w:right="99"/>
            </w:pPr>
            <w:r>
              <w:rPr>
                <w:spacing w:val="-2"/>
              </w:rPr>
              <w:t xml:space="preserve">Эффективно </w:t>
            </w:r>
            <w:r>
              <w:t>взаимодействовать и работать</w:t>
            </w:r>
            <w:r>
              <w:rPr>
                <w:spacing w:val="-11"/>
              </w:rPr>
              <w:t xml:space="preserve"> </w:t>
            </w:r>
            <w:r>
              <w:t>в</w:t>
            </w:r>
            <w:r>
              <w:rPr>
                <w:spacing w:val="-14"/>
              </w:rPr>
              <w:t xml:space="preserve"> </w:t>
            </w:r>
            <w:r>
              <w:t>коллективе</w:t>
            </w:r>
            <w:r>
              <w:rPr>
                <w:spacing w:val="-11"/>
              </w:rPr>
              <w:t xml:space="preserve"> </w:t>
            </w:r>
            <w:r>
              <w:t xml:space="preserve">и </w:t>
            </w:r>
            <w:r>
              <w:rPr>
                <w:spacing w:val="-2"/>
              </w:rPr>
              <w:t>команде</w:t>
            </w:r>
          </w:p>
        </w:tc>
        <w:tc>
          <w:tcPr>
            <w:tcW w:w="11116" w:type="dxa"/>
          </w:tcPr>
          <w:p w:rsidR="00937674" w:rsidRDefault="00536767">
            <w:pPr>
              <w:pStyle w:val="TableParagraph"/>
              <w:spacing w:before="1" w:line="233" w:lineRule="exact"/>
              <w:ind w:left="107"/>
              <w:rPr>
                <w:b/>
              </w:rPr>
            </w:pPr>
            <w:r>
              <w:rPr>
                <w:b/>
                <w:spacing w:val="-2"/>
              </w:rPr>
              <w:t>Умения:</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rPr>
                <w:spacing w:val="-6"/>
              </w:rPr>
              <w:t>организовывать</w:t>
            </w:r>
            <w:r>
              <w:rPr>
                <w:spacing w:val="3"/>
              </w:rPr>
              <w:t xml:space="preserve"> </w:t>
            </w:r>
            <w:r>
              <w:rPr>
                <w:spacing w:val="-6"/>
              </w:rPr>
              <w:t>работу</w:t>
            </w:r>
            <w:r>
              <w:rPr>
                <w:spacing w:val="1"/>
              </w:rPr>
              <w:t xml:space="preserve"> </w:t>
            </w:r>
            <w:r>
              <w:rPr>
                <w:spacing w:val="-6"/>
              </w:rPr>
              <w:t>коллектива</w:t>
            </w:r>
            <w:r>
              <w:rPr>
                <w:spacing w:val="8"/>
              </w:rPr>
              <w:t xml:space="preserve"> </w:t>
            </w:r>
            <w:r>
              <w:rPr>
                <w:spacing w:val="-6"/>
              </w:rPr>
              <w:t>и</w:t>
            </w:r>
            <w:r>
              <w:rPr>
                <w:spacing w:val="5"/>
              </w:rPr>
              <w:t xml:space="preserve"> </w:t>
            </w:r>
            <w:r>
              <w:rPr>
                <w:spacing w:val="-6"/>
              </w:rPr>
              <w:t>команды</w:t>
            </w:r>
          </w:p>
        </w:tc>
      </w:tr>
      <w:tr w:rsidR="00937674">
        <w:trPr>
          <w:trHeight w:val="252"/>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rPr>
                <w:spacing w:val="-6"/>
              </w:rPr>
              <w:t>взаимодействовать</w:t>
            </w:r>
            <w:r>
              <w:rPr>
                <w:spacing w:val="3"/>
              </w:rPr>
              <w:t xml:space="preserve"> </w:t>
            </w:r>
            <w:r>
              <w:rPr>
                <w:spacing w:val="-6"/>
              </w:rPr>
              <w:t>с</w:t>
            </w:r>
            <w:r>
              <w:rPr>
                <w:spacing w:val="5"/>
              </w:rPr>
              <w:t xml:space="preserve"> </w:t>
            </w:r>
            <w:r>
              <w:rPr>
                <w:spacing w:val="-6"/>
              </w:rPr>
              <w:t>коллегами,</w:t>
            </w:r>
            <w:r>
              <w:rPr>
                <w:spacing w:val="6"/>
              </w:rPr>
              <w:t xml:space="preserve"> </w:t>
            </w:r>
            <w:r>
              <w:rPr>
                <w:spacing w:val="-6"/>
              </w:rPr>
              <w:t>руководством,</w:t>
            </w:r>
            <w:r>
              <w:rPr>
                <w:spacing w:val="5"/>
              </w:rPr>
              <w:t xml:space="preserve"> </w:t>
            </w:r>
            <w:r>
              <w:rPr>
                <w:spacing w:val="-6"/>
              </w:rPr>
              <w:t>клиентами</w:t>
            </w:r>
            <w:r>
              <w:rPr>
                <w:spacing w:val="8"/>
              </w:rPr>
              <w:t xml:space="preserve"> </w:t>
            </w:r>
            <w:r>
              <w:rPr>
                <w:spacing w:val="-6"/>
              </w:rPr>
              <w:t>в</w:t>
            </w:r>
            <w:r>
              <w:rPr>
                <w:spacing w:val="5"/>
              </w:rPr>
              <w:t xml:space="preserve"> </w:t>
            </w:r>
            <w:r>
              <w:rPr>
                <w:spacing w:val="-6"/>
              </w:rPr>
              <w:t>ходе</w:t>
            </w:r>
            <w:r>
              <w:rPr>
                <w:spacing w:val="5"/>
              </w:rPr>
              <w:t xml:space="preserve"> </w:t>
            </w:r>
            <w:r>
              <w:rPr>
                <w:spacing w:val="-6"/>
              </w:rPr>
              <w:t>профессиональной</w:t>
            </w:r>
            <w:r>
              <w:rPr>
                <w:spacing w:val="6"/>
              </w:rPr>
              <w:t xml:space="preserve"> </w:t>
            </w:r>
            <w:r>
              <w:rPr>
                <w:spacing w:val="-6"/>
              </w:rPr>
              <w:t>деятельности</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rPr>
                <w:b/>
              </w:rPr>
            </w:pPr>
            <w:r>
              <w:rPr>
                <w:b/>
                <w:spacing w:val="-2"/>
              </w:rPr>
              <w:t>Знания:</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психологические</w:t>
            </w:r>
            <w:r>
              <w:rPr>
                <w:spacing w:val="-9"/>
              </w:rPr>
              <w:t xml:space="preserve"> </w:t>
            </w:r>
            <w:r>
              <w:t>основы</w:t>
            </w:r>
            <w:r>
              <w:rPr>
                <w:spacing w:val="-9"/>
              </w:rPr>
              <w:t xml:space="preserve"> </w:t>
            </w:r>
            <w:r>
              <w:t>деятельности</w:t>
            </w:r>
            <w:r>
              <w:rPr>
                <w:spacing w:val="-8"/>
              </w:rPr>
              <w:t xml:space="preserve"> </w:t>
            </w:r>
            <w:r>
              <w:rPr>
                <w:spacing w:val="-2"/>
              </w:rPr>
              <w:t>коллектива</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психологические</w:t>
            </w:r>
            <w:r>
              <w:rPr>
                <w:spacing w:val="-13"/>
              </w:rPr>
              <w:t xml:space="preserve"> </w:t>
            </w:r>
            <w:r>
              <w:t>особенности</w:t>
            </w:r>
            <w:r>
              <w:rPr>
                <w:spacing w:val="-12"/>
              </w:rPr>
              <w:t xml:space="preserve"> </w:t>
            </w:r>
            <w:r>
              <w:rPr>
                <w:spacing w:val="-2"/>
              </w:rPr>
              <w:t>личности</w:t>
            </w:r>
          </w:p>
        </w:tc>
      </w:tr>
      <w:tr w:rsidR="00937674">
        <w:trPr>
          <w:trHeight w:val="251"/>
        </w:trPr>
        <w:tc>
          <w:tcPr>
            <w:tcW w:w="1244" w:type="dxa"/>
            <w:vMerge w:val="restart"/>
          </w:tcPr>
          <w:p w:rsidR="00937674" w:rsidRDefault="00536767">
            <w:pPr>
              <w:pStyle w:val="TableParagraph"/>
              <w:spacing w:line="247" w:lineRule="exact"/>
              <w:ind w:left="302"/>
            </w:pPr>
            <w:r>
              <w:t>ОК</w:t>
            </w:r>
            <w:r>
              <w:rPr>
                <w:spacing w:val="-3"/>
              </w:rPr>
              <w:t xml:space="preserve"> </w:t>
            </w:r>
            <w:r>
              <w:rPr>
                <w:spacing w:val="-5"/>
              </w:rPr>
              <w:t>05.</w:t>
            </w:r>
          </w:p>
        </w:tc>
        <w:tc>
          <w:tcPr>
            <w:tcW w:w="2806" w:type="dxa"/>
            <w:vMerge w:val="restart"/>
          </w:tcPr>
          <w:p w:rsidR="00937674" w:rsidRDefault="00536767">
            <w:pPr>
              <w:pStyle w:val="TableParagraph"/>
              <w:ind w:left="109" w:right="101"/>
            </w:pPr>
            <w:r>
              <w:t xml:space="preserve">Осуществлять устную и </w:t>
            </w:r>
            <w:r>
              <w:rPr>
                <w:spacing w:val="-2"/>
              </w:rPr>
              <w:t xml:space="preserve">письменную </w:t>
            </w:r>
            <w:r>
              <w:t>коммуникацию на государственном языке Российской Федерации с учетом особенностей социального</w:t>
            </w:r>
            <w:r>
              <w:rPr>
                <w:spacing w:val="-14"/>
              </w:rPr>
              <w:t xml:space="preserve"> </w:t>
            </w:r>
            <w:r>
              <w:t>и</w:t>
            </w:r>
            <w:r>
              <w:rPr>
                <w:spacing w:val="-14"/>
              </w:rPr>
              <w:t xml:space="preserve"> </w:t>
            </w:r>
            <w:r>
              <w:t>культурного</w:t>
            </w:r>
          </w:p>
          <w:p w:rsidR="00937674" w:rsidRDefault="00536767">
            <w:pPr>
              <w:pStyle w:val="TableParagraph"/>
              <w:spacing w:line="238" w:lineRule="exact"/>
              <w:ind w:left="109"/>
            </w:pPr>
            <w:r>
              <w:rPr>
                <w:spacing w:val="-2"/>
              </w:rPr>
              <w:t>контекста</w:t>
            </w:r>
          </w:p>
        </w:tc>
        <w:tc>
          <w:tcPr>
            <w:tcW w:w="11116" w:type="dxa"/>
          </w:tcPr>
          <w:p w:rsidR="00937674" w:rsidRDefault="00536767">
            <w:pPr>
              <w:pStyle w:val="TableParagraph"/>
              <w:spacing w:line="232" w:lineRule="exact"/>
              <w:ind w:left="107"/>
              <w:rPr>
                <w:b/>
              </w:rPr>
            </w:pPr>
            <w:r>
              <w:rPr>
                <w:b/>
                <w:spacing w:val="-2"/>
              </w:rPr>
              <w:t>Умения: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грамотно</w:t>
            </w:r>
            <w:r>
              <w:rPr>
                <w:spacing w:val="-6"/>
              </w:rPr>
              <w:t xml:space="preserve"> </w:t>
            </w:r>
            <w:r>
              <w:t>излагать</w:t>
            </w:r>
            <w:r>
              <w:rPr>
                <w:spacing w:val="-8"/>
              </w:rPr>
              <w:t xml:space="preserve"> </w:t>
            </w:r>
            <w:r>
              <w:t>свои</w:t>
            </w:r>
            <w:r>
              <w:rPr>
                <w:spacing w:val="-7"/>
              </w:rPr>
              <w:t xml:space="preserve"> </w:t>
            </w:r>
            <w:r>
              <w:t>мысли</w:t>
            </w:r>
            <w:r>
              <w:rPr>
                <w:spacing w:val="-6"/>
              </w:rPr>
              <w:t xml:space="preserve"> </w:t>
            </w:r>
            <w:r>
              <w:t>и</w:t>
            </w:r>
            <w:r>
              <w:rPr>
                <w:spacing w:val="-6"/>
              </w:rPr>
              <w:t xml:space="preserve"> </w:t>
            </w:r>
            <w:r>
              <w:t>оформлять</w:t>
            </w:r>
            <w:r>
              <w:rPr>
                <w:spacing w:val="-9"/>
              </w:rPr>
              <w:t xml:space="preserve"> </w:t>
            </w:r>
            <w:r>
              <w:t>документы</w:t>
            </w:r>
            <w:r>
              <w:rPr>
                <w:spacing w:val="-5"/>
              </w:rPr>
              <w:t xml:space="preserve"> </w:t>
            </w:r>
            <w:r>
              <w:t>по</w:t>
            </w:r>
            <w:r>
              <w:rPr>
                <w:spacing w:val="-6"/>
              </w:rPr>
              <w:t xml:space="preserve"> </w:t>
            </w:r>
            <w:r>
              <w:t>профессиональной</w:t>
            </w:r>
            <w:r>
              <w:rPr>
                <w:spacing w:val="-6"/>
              </w:rPr>
              <w:t xml:space="preserve"> </w:t>
            </w:r>
            <w:r>
              <w:t>тематике</w:t>
            </w:r>
            <w:r>
              <w:rPr>
                <w:spacing w:val="-5"/>
              </w:rPr>
              <w:t xml:space="preserve"> </w:t>
            </w:r>
            <w:r>
              <w:t>на</w:t>
            </w:r>
            <w:r>
              <w:rPr>
                <w:spacing w:val="-6"/>
              </w:rPr>
              <w:t xml:space="preserve"> </w:t>
            </w:r>
            <w:r>
              <w:t>государственном</w:t>
            </w:r>
            <w:r>
              <w:rPr>
                <w:spacing w:val="-5"/>
              </w:rPr>
              <w:t xml:space="preserve"> </w:t>
            </w:r>
            <w:r>
              <w:rPr>
                <w:spacing w:val="-2"/>
              </w:rPr>
              <w:t>языке</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проявлять</w:t>
            </w:r>
            <w:r>
              <w:rPr>
                <w:spacing w:val="-6"/>
              </w:rPr>
              <w:t xml:space="preserve"> </w:t>
            </w:r>
            <w:r>
              <w:t>толерантность</w:t>
            </w:r>
            <w:r>
              <w:rPr>
                <w:spacing w:val="-8"/>
              </w:rPr>
              <w:t xml:space="preserve"> </w:t>
            </w:r>
            <w:r>
              <w:t>в</w:t>
            </w:r>
            <w:r>
              <w:rPr>
                <w:spacing w:val="-6"/>
              </w:rPr>
              <w:t xml:space="preserve"> </w:t>
            </w:r>
            <w:r>
              <w:t>рабочем</w:t>
            </w:r>
            <w:r>
              <w:rPr>
                <w:spacing w:val="-8"/>
              </w:rPr>
              <w:t xml:space="preserve"> </w:t>
            </w:r>
            <w:r>
              <w:rPr>
                <w:spacing w:val="-2"/>
              </w:rPr>
              <w:t>коллективе</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rPr>
                <w:b/>
              </w:rPr>
            </w:pPr>
            <w:r>
              <w:rPr>
                <w:b/>
                <w:spacing w:val="-2"/>
              </w:rPr>
              <w:t>Знания:</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правила</w:t>
            </w:r>
            <w:r>
              <w:rPr>
                <w:spacing w:val="-8"/>
              </w:rPr>
              <w:t xml:space="preserve"> </w:t>
            </w:r>
            <w:r>
              <w:t>оформления</w:t>
            </w:r>
            <w:r>
              <w:rPr>
                <w:spacing w:val="-10"/>
              </w:rPr>
              <w:t xml:space="preserve"> </w:t>
            </w:r>
            <w:r>
              <w:rPr>
                <w:spacing w:val="-2"/>
              </w:rPr>
              <w:t>документов</w:t>
            </w:r>
          </w:p>
        </w:tc>
      </w:tr>
      <w:tr w:rsidR="00937674">
        <w:trPr>
          <w:trHeight w:val="252"/>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правила</w:t>
            </w:r>
            <w:r>
              <w:rPr>
                <w:spacing w:val="-6"/>
              </w:rPr>
              <w:t xml:space="preserve"> </w:t>
            </w:r>
            <w:r>
              <w:t>построения</w:t>
            </w:r>
            <w:r>
              <w:rPr>
                <w:spacing w:val="-5"/>
              </w:rPr>
              <w:t xml:space="preserve"> </w:t>
            </w:r>
            <w:r>
              <w:t>устных</w:t>
            </w:r>
            <w:r>
              <w:rPr>
                <w:spacing w:val="-5"/>
              </w:rPr>
              <w:t xml:space="preserve"> </w:t>
            </w:r>
            <w:r>
              <w:rPr>
                <w:spacing w:val="-2"/>
              </w:rPr>
              <w:t>сообщений</w:t>
            </w:r>
          </w:p>
        </w:tc>
      </w:tr>
      <w:tr w:rsidR="00937674">
        <w:trPr>
          <w:trHeight w:val="445"/>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9" w:lineRule="exact"/>
              <w:ind w:left="107"/>
            </w:pPr>
            <w:r>
              <w:t>особенности</w:t>
            </w:r>
            <w:r>
              <w:rPr>
                <w:spacing w:val="-8"/>
              </w:rPr>
              <w:t xml:space="preserve"> </w:t>
            </w:r>
            <w:r>
              <w:t>социального</w:t>
            </w:r>
            <w:r>
              <w:rPr>
                <w:spacing w:val="-6"/>
              </w:rPr>
              <w:t xml:space="preserve"> </w:t>
            </w:r>
            <w:r>
              <w:t>и</w:t>
            </w:r>
            <w:r>
              <w:rPr>
                <w:spacing w:val="-5"/>
              </w:rPr>
              <w:t xml:space="preserve"> </w:t>
            </w:r>
            <w:r>
              <w:t>культурного</w:t>
            </w:r>
            <w:r>
              <w:rPr>
                <w:spacing w:val="-5"/>
              </w:rPr>
              <w:t xml:space="preserve"> </w:t>
            </w:r>
            <w:r>
              <w:rPr>
                <w:spacing w:val="-2"/>
              </w:rPr>
              <w:t>контекста</w:t>
            </w:r>
          </w:p>
        </w:tc>
      </w:tr>
      <w:tr w:rsidR="00937674">
        <w:trPr>
          <w:trHeight w:val="254"/>
        </w:trPr>
        <w:tc>
          <w:tcPr>
            <w:tcW w:w="1244" w:type="dxa"/>
            <w:vMerge w:val="restart"/>
          </w:tcPr>
          <w:p w:rsidR="00937674" w:rsidRDefault="00536767">
            <w:pPr>
              <w:pStyle w:val="TableParagraph"/>
              <w:spacing w:line="249" w:lineRule="exact"/>
              <w:ind w:left="302"/>
            </w:pPr>
            <w:r>
              <w:t>ОК</w:t>
            </w:r>
            <w:r>
              <w:rPr>
                <w:spacing w:val="-3"/>
              </w:rPr>
              <w:t xml:space="preserve"> </w:t>
            </w:r>
            <w:r>
              <w:rPr>
                <w:spacing w:val="-5"/>
              </w:rPr>
              <w:t>06.</w:t>
            </w:r>
          </w:p>
        </w:tc>
        <w:tc>
          <w:tcPr>
            <w:tcW w:w="2806" w:type="dxa"/>
            <w:vMerge w:val="restart"/>
          </w:tcPr>
          <w:p w:rsidR="00937674" w:rsidRDefault="00536767">
            <w:pPr>
              <w:pStyle w:val="TableParagraph"/>
              <w:ind w:left="109" w:right="188"/>
            </w:pPr>
            <w:r>
              <w:t>Проявлять гражданско- патриотическую</w:t>
            </w:r>
            <w:r>
              <w:rPr>
                <w:spacing w:val="-14"/>
              </w:rPr>
              <w:t xml:space="preserve"> </w:t>
            </w:r>
            <w:r>
              <w:t xml:space="preserve">позицию, </w:t>
            </w:r>
            <w:r>
              <w:rPr>
                <w:spacing w:val="-2"/>
              </w:rPr>
              <w:t xml:space="preserve">демонстрировать </w:t>
            </w:r>
            <w:r>
              <w:t>осознанное поведение на основе традиционных</w:t>
            </w:r>
          </w:p>
        </w:tc>
        <w:tc>
          <w:tcPr>
            <w:tcW w:w="11116" w:type="dxa"/>
          </w:tcPr>
          <w:p w:rsidR="00937674" w:rsidRDefault="00536767">
            <w:pPr>
              <w:pStyle w:val="TableParagraph"/>
              <w:spacing w:before="1" w:line="233" w:lineRule="exact"/>
              <w:ind w:left="107"/>
              <w:rPr>
                <w:b/>
              </w:rPr>
            </w:pPr>
            <w:r>
              <w:rPr>
                <w:b/>
                <w:spacing w:val="-2"/>
              </w:rPr>
              <w:t>Умения:</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rPr>
                <w:spacing w:val="-2"/>
              </w:rPr>
              <w:t>проявлять</w:t>
            </w:r>
            <w:r>
              <w:rPr>
                <w:spacing w:val="20"/>
              </w:rPr>
              <w:t xml:space="preserve"> </w:t>
            </w:r>
            <w:r>
              <w:rPr>
                <w:spacing w:val="-2"/>
              </w:rPr>
              <w:t>гражданско-патриотическую</w:t>
            </w:r>
            <w:r>
              <w:rPr>
                <w:spacing w:val="20"/>
              </w:rPr>
              <w:t xml:space="preserve"> </w:t>
            </w:r>
            <w:r>
              <w:rPr>
                <w:spacing w:val="-2"/>
              </w:rPr>
              <w:t>позицию</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демонстрировать</w:t>
            </w:r>
            <w:r>
              <w:rPr>
                <w:spacing w:val="-12"/>
              </w:rPr>
              <w:t xml:space="preserve"> </w:t>
            </w:r>
            <w:r>
              <w:t>осознанное</w:t>
            </w:r>
            <w:r>
              <w:rPr>
                <w:spacing w:val="-12"/>
              </w:rPr>
              <w:t xml:space="preserve"> </w:t>
            </w:r>
            <w:r>
              <w:rPr>
                <w:spacing w:val="-2"/>
              </w:rPr>
              <w:t>поведение</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описывать</w:t>
            </w:r>
            <w:r>
              <w:rPr>
                <w:spacing w:val="-8"/>
              </w:rPr>
              <w:t xml:space="preserve"> </w:t>
            </w:r>
            <w:r>
              <w:t>значимость</w:t>
            </w:r>
            <w:r>
              <w:rPr>
                <w:spacing w:val="-10"/>
              </w:rPr>
              <w:t xml:space="preserve"> </w:t>
            </w:r>
            <w:r>
              <w:t>своей</w:t>
            </w:r>
            <w:r>
              <w:rPr>
                <w:spacing w:val="-6"/>
              </w:rPr>
              <w:t xml:space="preserve"> </w:t>
            </w:r>
            <w:r>
              <w:rPr>
                <w:spacing w:val="-2"/>
              </w:rPr>
              <w:t>специальности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применять</w:t>
            </w:r>
            <w:r>
              <w:rPr>
                <w:spacing w:val="-10"/>
              </w:rPr>
              <w:t xml:space="preserve"> </w:t>
            </w:r>
            <w:r>
              <w:t>стандарты</w:t>
            </w:r>
            <w:r>
              <w:rPr>
                <w:spacing w:val="-10"/>
              </w:rPr>
              <w:t xml:space="preserve"> </w:t>
            </w:r>
            <w:r>
              <w:t>антикоррупционного</w:t>
            </w:r>
            <w:r>
              <w:rPr>
                <w:spacing w:val="-9"/>
              </w:rPr>
              <w:t xml:space="preserve"> </w:t>
            </w:r>
            <w:r>
              <w:rPr>
                <w:spacing w:val="-2"/>
              </w:rPr>
              <w:t>поведения</w:t>
            </w:r>
          </w:p>
        </w:tc>
      </w:tr>
    </w:tbl>
    <w:p w:rsidR="00937674" w:rsidRDefault="00937674">
      <w:pPr>
        <w:pStyle w:val="TableParagraph"/>
        <w:spacing w:line="232" w:lineRule="exact"/>
        <w:sectPr w:rsidR="00937674" w:rsidSect="00EC13F1">
          <w:pgSz w:w="16840" w:h="11910" w:orient="landscape"/>
          <w:pgMar w:top="1120" w:right="425" w:bottom="280" w:left="425" w:header="710" w:footer="0" w:gutter="0"/>
          <w:cols w:space="720"/>
        </w:sectPr>
      </w:pPr>
    </w:p>
    <w:p w:rsidR="00937674" w:rsidRDefault="00937674">
      <w:pPr>
        <w:pStyle w:val="a3"/>
        <w:spacing w:before="4" w:after="1"/>
        <w:rPr>
          <w:sz w:val="7"/>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2806"/>
        <w:gridCol w:w="11116"/>
      </w:tblGrid>
      <w:tr w:rsidR="00937674">
        <w:trPr>
          <w:trHeight w:val="251"/>
        </w:trPr>
        <w:tc>
          <w:tcPr>
            <w:tcW w:w="1244" w:type="dxa"/>
            <w:vMerge w:val="restart"/>
          </w:tcPr>
          <w:p w:rsidR="00937674" w:rsidRDefault="00937674">
            <w:pPr>
              <w:pStyle w:val="TableParagraph"/>
            </w:pPr>
          </w:p>
        </w:tc>
        <w:tc>
          <w:tcPr>
            <w:tcW w:w="2806" w:type="dxa"/>
            <w:vMerge w:val="restart"/>
          </w:tcPr>
          <w:p w:rsidR="00937674" w:rsidRDefault="00536767">
            <w:pPr>
              <w:pStyle w:val="TableParagraph"/>
              <w:ind w:left="109" w:right="99"/>
            </w:pPr>
            <w:r>
              <w:rPr>
                <w:spacing w:val="-2"/>
              </w:rPr>
              <w:t xml:space="preserve">общечеловеческих </w:t>
            </w:r>
            <w:r>
              <w:t>ценностей,</w:t>
            </w:r>
            <w:r>
              <w:rPr>
                <w:spacing w:val="-9"/>
              </w:rPr>
              <w:t xml:space="preserve"> </w:t>
            </w:r>
            <w:r>
              <w:t>в</w:t>
            </w:r>
            <w:r>
              <w:rPr>
                <w:spacing w:val="-10"/>
              </w:rPr>
              <w:t xml:space="preserve"> </w:t>
            </w:r>
            <w:r>
              <w:t>том</w:t>
            </w:r>
            <w:r>
              <w:rPr>
                <w:spacing w:val="-10"/>
              </w:rPr>
              <w:t xml:space="preserve"> </w:t>
            </w:r>
            <w:r>
              <w:t>числе</w:t>
            </w:r>
            <w:r>
              <w:rPr>
                <w:spacing w:val="-9"/>
              </w:rPr>
              <w:t xml:space="preserve"> </w:t>
            </w:r>
            <w:r>
              <w:t xml:space="preserve">с учетом гармонизации межнациональных и </w:t>
            </w:r>
            <w:r>
              <w:rPr>
                <w:spacing w:val="-2"/>
              </w:rPr>
              <w:t xml:space="preserve">межрелигиозных </w:t>
            </w:r>
            <w:r>
              <w:t xml:space="preserve">отношений, применять </w:t>
            </w:r>
            <w:r>
              <w:rPr>
                <w:spacing w:val="-2"/>
              </w:rPr>
              <w:t>стандарты</w:t>
            </w:r>
          </w:p>
          <w:p w:rsidR="00937674" w:rsidRDefault="00536767">
            <w:pPr>
              <w:pStyle w:val="TableParagraph"/>
              <w:spacing w:line="252" w:lineRule="exact"/>
              <w:ind w:left="109" w:right="522"/>
            </w:pPr>
            <w:r>
              <w:rPr>
                <w:spacing w:val="-2"/>
              </w:rPr>
              <w:t>антикоррупционного поведения</w:t>
            </w:r>
          </w:p>
        </w:tc>
        <w:tc>
          <w:tcPr>
            <w:tcW w:w="11116" w:type="dxa"/>
          </w:tcPr>
          <w:p w:rsidR="00937674" w:rsidRDefault="00536767">
            <w:pPr>
              <w:pStyle w:val="TableParagraph"/>
              <w:spacing w:line="232" w:lineRule="exact"/>
              <w:ind w:left="107"/>
              <w:rPr>
                <w:b/>
              </w:rPr>
            </w:pPr>
            <w:r>
              <w:rPr>
                <w:b/>
                <w:spacing w:val="-2"/>
              </w:rPr>
              <w:t>Знания: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сущность</w:t>
            </w:r>
            <w:r>
              <w:rPr>
                <w:spacing w:val="-11"/>
              </w:rPr>
              <w:t xml:space="preserve"> </w:t>
            </w:r>
            <w:r>
              <w:t>гражданско-патриотической</w:t>
            </w:r>
            <w:r>
              <w:rPr>
                <w:spacing w:val="-10"/>
              </w:rPr>
              <w:t xml:space="preserve"> </w:t>
            </w:r>
            <w:r>
              <w:rPr>
                <w:spacing w:val="-2"/>
              </w:rPr>
              <w:t>позиции</w:t>
            </w:r>
          </w:p>
        </w:tc>
      </w:tr>
      <w:tr w:rsidR="00937674">
        <w:trPr>
          <w:trHeight w:val="506"/>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7" w:lineRule="exact"/>
              <w:ind w:left="107"/>
            </w:pPr>
            <w:r>
              <w:t>традиционные</w:t>
            </w:r>
            <w:r>
              <w:rPr>
                <w:spacing w:val="-8"/>
              </w:rPr>
              <w:t xml:space="preserve"> </w:t>
            </w:r>
            <w:r>
              <w:t>общечеловеческие</w:t>
            </w:r>
            <w:r>
              <w:rPr>
                <w:spacing w:val="-6"/>
              </w:rPr>
              <w:t xml:space="preserve"> </w:t>
            </w:r>
            <w:r>
              <w:t>ценности,</w:t>
            </w:r>
            <w:r>
              <w:rPr>
                <w:spacing w:val="-6"/>
              </w:rPr>
              <w:t xml:space="preserve"> </w:t>
            </w:r>
            <w:r>
              <w:t>в</w:t>
            </w:r>
            <w:r>
              <w:rPr>
                <w:spacing w:val="-8"/>
              </w:rPr>
              <w:t xml:space="preserve"> </w:t>
            </w:r>
            <w:r>
              <w:t>том</w:t>
            </w:r>
            <w:r>
              <w:rPr>
                <w:spacing w:val="-7"/>
              </w:rPr>
              <w:t xml:space="preserve"> </w:t>
            </w:r>
            <w:r>
              <w:t>числе</w:t>
            </w:r>
            <w:r>
              <w:rPr>
                <w:spacing w:val="-6"/>
              </w:rPr>
              <w:t xml:space="preserve"> </w:t>
            </w:r>
            <w:r>
              <w:t>с</w:t>
            </w:r>
            <w:r>
              <w:rPr>
                <w:spacing w:val="-6"/>
              </w:rPr>
              <w:t xml:space="preserve"> </w:t>
            </w:r>
            <w:r>
              <w:t>учетом</w:t>
            </w:r>
            <w:r>
              <w:rPr>
                <w:spacing w:val="-5"/>
              </w:rPr>
              <w:t xml:space="preserve"> </w:t>
            </w:r>
            <w:r>
              <w:t>гармонизации</w:t>
            </w:r>
            <w:r>
              <w:rPr>
                <w:spacing w:val="-7"/>
              </w:rPr>
              <w:t xml:space="preserve"> </w:t>
            </w:r>
            <w:r>
              <w:t>межнациональных</w:t>
            </w:r>
            <w:r>
              <w:rPr>
                <w:spacing w:val="-7"/>
              </w:rPr>
              <w:t xml:space="preserve"> </w:t>
            </w:r>
            <w:r>
              <w:rPr>
                <w:spacing w:val="-10"/>
              </w:rPr>
              <w:t>и</w:t>
            </w:r>
          </w:p>
          <w:p w:rsidR="00937674" w:rsidRDefault="00536767">
            <w:pPr>
              <w:pStyle w:val="TableParagraph"/>
              <w:spacing w:before="1" w:line="238" w:lineRule="exact"/>
              <w:ind w:left="107"/>
            </w:pPr>
            <w:r>
              <w:t>межрелигиозных</w:t>
            </w:r>
            <w:r>
              <w:rPr>
                <w:spacing w:val="-6"/>
              </w:rPr>
              <w:t xml:space="preserve"> </w:t>
            </w:r>
            <w:r>
              <w:rPr>
                <w:spacing w:val="-2"/>
              </w:rPr>
              <w:t>отношений</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значимость</w:t>
            </w:r>
            <w:r>
              <w:rPr>
                <w:spacing w:val="-8"/>
              </w:rPr>
              <w:t xml:space="preserve"> </w:t>
            </w:r>
            <w:r>
              <w:t>профессиональной</w:t>
            </w:r>
            <w:r>
              <w:rPr>
                <w:spacing w:val="-8"/>
              </w:rPr>
              <w:t xml:space="preserve"> </w:t>
            </w:r>
            <w:r>
              <w:t>деятельности</w:t>
            </w:r>
            <w:r>
              <w:rPr>
                <w:spacing w:val="-9"/>
              </w:rPr>
              <w:t xml:space="preserve"> </w:t>
            </w:r>
            <w:r>
              <w:t>по</w:t>
            </w:r>
            <w:r>
              <w:rPr>
                <w:spacing w:val="-6"/>
              </w:rPr>
              <w:t xml:space="preserve"> </w:t>
            </w:r>
            <w:r>
              <w:rPr>
                <w:spacing w:val="-2"/>
              </w:rPr>
              <w:t>специальности</w:t>
            </w:r>
          </w:p>
        </w:tc>
      </w:tr>
      <w:tr w:rsidR="00937674">
        <w:trPr>
          <w:trHeight w:val="97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7" w:lineRule="exact"/>
              <w:ind w:left="107"/>
            </w:pPr>
            <w:r>
              <w:t>стандарты</w:t>
            </w:r>
            <w:r>
              <w:rPr>
                <w:spacing w:val="-8"/>
              </w:rPr>
              <w:t xml:space="preserve"> </w:t>
            </w:r>
            <w:r>
              <w:t>антикоррупционного</w:t>
            </w:r>
            <w:r>
              <w:rPr>
                <w:spacing w:val="-6"/>
              </w:rPr>
              <w:t xml:space="preserve"> </w:t>
            </w:r>
            <w:r>
              <w:t>поведения</w:t>
            </w:r>
            <w:r>
              <w:rPr>
                <w:spacing w:val="-7"/>
              </w:rPr>
              <w:t xml:space="preserve"> </w:t>
            </w:r>
            <w:r>
              <w:t>и</w:t>
            </w:r>
            <w:r>
              <w:rPr>
                <w:spacing w:val="-6"/>
              </w:rPr>
              <w:t xml:space="preserve"> </w:t>
            </w:r>
            <w:r>
              <w:t>последствия</w:t>
            </w:r>
            <w:r>
              <w:rPr>
                <w:spacing w:val="-8"/>
              </w:rPr>
              <w:t xml:space="preserve"> </w:t>
            </w:r>
            <w:r>
              <w:t>его</w:t>
            </w:r>
            <w:r>
              <w:rPr>
                <w:spacing w:val="-5"/>
              </w:rPr>
              <w:t xml:space="preserve"> </w:t>
            </w:r>
            <w:r>
              <w:rPr>
                <w:spacing w:val="-2"/>
              </w:rPr>
              <w:t>нарушения</w:t>
            </w:r>
          </w:p>
        </w:tc>
      </w:tr>
      <w:tr w:rsidR="00937674">
        <w:trPr>
          <w:trHeight w:val="252"/>
        </w:trPr>
        <w:tc>
          <w:tcPr>
            <w:tcW w:w="1244" w:type="dxa"/>
            <w:vMerge w:val="restart"/>
          </w:tcPr>
          <w:p w:rsidR="00937674" w:rsidRDefault="00536767">
            <w:pPr>
              <w:pStyle w:val="TableParagraph"/>
              <w:spacing w:line="247" w:lineRule="exact"/>
              <w:ind w:left="302"/>
            </w:pPr>
            <w:r>
              <w:t>ОК</w:t>
            </w:r>
            <w:r>
              <w:rPr>
                <w:spacing w:val="-3"/>
              </w:rPr>
              <w:t xml:space="preserve"> </w:t>
            </w:r>
            <w:r>
              <w:rPr>
                <w:spacing w:val="-5"/>
              </w:rPr>
              <w:t>07.</w:t>
            </w:r>
          </w:p>
        </w:tc>
        <w:tc>
          <w:tcPr>
            <w:tcW w:w="2806" w:type="dxa"/>
            <w:vMerge w:val="restart"/>
          </w:tcPr>
          <w:p w:rsidR="00937674" w:rsidRDefault="00536767">
            <w:pPr>
              <w:pStyle w:val="TableParagraph"/>
              <w:ind w:left="109" w:right="95"/>
            </w:pPr>
            <w:r>
              <w:t>Содействовать</w:t>
            </w:r>
            <w:r>
              <w:rPr>
                <w:spacing w:val="-14"/>
              </w:rPr>
              <w:t xml:space="preserve"> </w:t>
            </w:r>
            <w:r>
              <w:t xml:space="preserve">сохранению окружающей среды, </w:t>
            </w:r>
            <w:r>
              <w:rPr>
                <w:spacing w:val="-2"/>
              </w:rPr>
              <w:t xml:space="preserve">ресурсосбережению, </w:t>
            </w:r>
            <w:r>
              <w:t>применять знания об изменении климата, принципы бережливого производства, эффективно действовать в чрезвычайных ситуациях</w:t>
            </w:r>
          </w:p>
        </w:tc>
        <w:tc>
          <w:tcPr>
            <w:tcW w:w="11116" w:type="dxa"/>
          </w:tcPr>
          <w:p w:rsidR="00937674" w:rsidRDefault="00536767">
            <w:pPr>
              <w:pStyle w:val="TableParagraph"/>
              <w:spacing w:line="232" w:lineRule="exact"/>
              <w:ind w:left="107"/>
              <w:rPr>
                <w:b/>
              </w:rPr>
            </w:pPr>
            <w:r>
              <w:rPr>
                <w:b/>
                <w:spacing w:val="-2"/>
              </w:rPr>
              <w:t>Умения: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соблюдать</w:t>
            </w:r>
            <w:r>
              <w:rPr>
                <w:spacing w:val="-9"/>
              </w:rPr>
              <w:t xml:space="preserve"> </w:t>
            </w:r>
            <w:r>
              <w:t>нормы</w:t>
            </w:r>
            <w:r>
              <w:rPr>
                <w:spacing w:val="-7"/>
              </w:rPr>
              <w:t xml:space="preserve"> </w:t>
            </w:r>
            <w:r>
              <w:t>экологической</w:t>
            </w:r>
            <w:r>
              <w:rPr>
                <w:spacing w:val="-6"/>
              </w:rPr>
              <w:t xml:space="preserve"> </w:t>
            </w:r>
            <w:r>
              <w:rPr>
                <w:spacing w:val="-2"/>
              </w:rPr>
              <w:t>безопасности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определять</w:t>
            </w:r>
            <w:r>
              <w:rPr>
                <w:spacing w:val="-12"/>
              </w:rPr>
              <w:t xml:space="preserve"> </w:t>
            </w:r>
            <w:r>
              <w:t>направления</w:t>
            </w:r>
            <w:r>
              <w:rPr>
                <w:spacing w:val="-9"/>
              </w:rPr>
              <w:t xml:space="preserve"> </w:t>
            </w:r>
            <w:r>
              <w:t>ресурсосбережения</w:t>
            </w:r>
            <w:r>
              <w:rPr>
                <w:spacing w:val="-7"/>
              </w:rPr>
              <w:t xml:space="preserve"> </w:t>
            </w:r>
            <w:r>
              <w:t>в</w:t>
            </w:r>
            <w:r>
              <w:rPr>
                <w:spacing w:val="-7"/>
              </w:rPr>
              <w:t xml:space="preserve"> </w:t>
            </w:r>
            <w:r>
              <w:t>рамках</w:t>
            </w:r>
            <w:r>
              <w:rPr>
                <w:spacing w:val="-7"/>
              </w:rPr>
              <w:t xml:space="preserve"> </w:t>
            </w:r>
            <w:r>
              <w:t>профессиональной</w:t>
            </w:r>
            <w:r>
              <w:rPr>
                <w:spacing w:val="-7"/>
              </w:rPr>
              <w:t xml:space="preserve"> </w:t>
            </w:r>
            <w:r>
              <w:t>деятельности</w:t>
            </w:r>
            <w:r>
              <w:rPr>
                <w:spacing w:val="-8"/>
              </w:rPr>
              <w:t xml:space="preserve"> </w:t>
            </w:r>
            <w:r>
              <w:t>по</w:t>
            </w:r>
            <w:r>
              <w:rPr>
                <w:spacing w:val="-3"/>
              </w:rPr>
              <w:t xml:space="preserve"> </w:t>
            </w:r>
            <w:r>
              <w:rPr>
                <w:spacing w:val="-2"/>
              </w:rPr>
              <w:t>специальности</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организовывать</w:t>
            </w:r>
            <w:r>
              <w:rPr>
                <w:spacing w:val="-11"/>
              </w:rPr>
              <w:t xml:space="preserve"> </w:t>
            </w:r>
            <w:r>
              <w:t>профессиональную</w:t>
            </w:r>
            <w:r>
              <w:rPr>
                <w:spacing w:val="-8"/>
              </w:rPr>
              <w:t xml:space="preserve"> </w:t>
            </w:r>
            <w:r>
              <w:t>деятельность</w:t>
            </w:r>
            <w:r>
              <w:rPr>
                <w:spacing w:val="-10"/>
              </w:rPr>
              <w:t xml:space="preserve"> </w:t>
            </w:r>
            <w:r>
              <w:t>с</w:t>
            </w:r>
            <w:r>
              <w:rPr>
                <w:spacing w:val="-10"/>
              </w:rPr>
              <w:t xml:space="preserve"> </w:t>
            </w:r>
            <w:r>
              <w:t>соблюдением</w:t>
            </w:r>
            <w:r>
              <w:rPr>
                <w:spacing w:val="-11"/>
              </w:rPr>
              <w:t xml:space="preserve"> </w:t>
            </w:r>
            <w:r>
              <w:t>принципов</w:t>
            </w:r>
            <w:r>
              <w:rPr>
                <w:spacing w:val="-9"/>
              </w:rPr>
              <w:t xml:space="preserve"> </w:t>
            </w:r>
            <w:r>
              <w:t>бережливого</w:t>
            </w:r>
            <w:r>
              <w:rPr>
                <w:spacing w:val="-10"/>
              </w:rPr>
              <w:t xml:space="preserve"> </w:t>
            </w:r>
            <w:r>
              <w:rPr>
                <w:spacing w:val="-2"/>
              </w:rPr>
              <w:t>производства</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организовывать</w:t>
            </w:r>
            <w:r>
              <w:rPr>
                <w:spacing w:val="-6"/>
              </w:rPr>
              <w:t xml:space="preserve"> </w:t>
            </w:r>
            <w:r>
              <w:t>профессиональную</w:t>
            </w:r>
            <w:r>
              <w:rPr>
                <w:spacing w:val="-6"/>
              </w:rPr>
              <w:t xml:space="preserve"> </w:t>
            </w:r>
            <w:r>
              <w:t>деятельность</w:t>
            </w:r>
            <w:r>
              <w:rPr>
                <w:spacing w:val="-9"/>
              </w:rPr>
              <w:t xml:space="preserve"> </w:t>
            </w:r>
            <w:r>
              <w:t>с</w:t>
            </w:r>
            <w:r>
              <w:rPr>
                <w:spacing w:val="-8"/>
              </w:rPr>
              <w:t xml:space="preserve"> </w:t>
            </w:r>
            <w:r>
              <w:t>учетом</w:t>
            </w:r>
            <w:r>
              <w:rPr>
                <w:spacing w:val="-7"/>
              </w:rPr>
              <w:t xml:space="preserve"> </w:t>
            </w:r>
            <w:r>
              <w:t>знаний</w:t>
            </w:r>
            <w:r>
              <w:rPr>
                <w:spacing w:val="-6"/>
              </w:rPr>
              <w:t xml:space="preserve"> </w:t>
            </w:r>
            <w:r>
              <w:t>об</w:t>
            </w:r>
            <w:r>
              <w:rPr>
                <w:spacing w:val="-6"/>
              </w:rPr>
              <w:t xml:space="preserve"> </w:t>
            </w:r>
            <w:r>
              <w:t>изменении</w:t>
            </w:r>
            <w:r>
              <w:rPr>
                <w:spacing w:val="-6"/>
              </w:rPr>
              <w:t xml:space="preserve"> </w:t>
            </w:r>
            <w:r>
              <w:t>климатических</w:t>
            </w:r>
            <w:r>
              <w:rPr>
                <w:spacing w:val="-6"/>
              </w:rPr>
              <w:t xml:space="preserve"> </w:t>
            </w:r>
            <w:r>
              <w:t>условий</w:t>
            </w:r>
            <w:r>
              <w:rPr>
                <w:spacing w:val="-5"/>
              </w:rPr>
              <w:t xml:space="preserve"> </w:t>
            </w:r>
            <w:r>
              <w:rPr>
                <w:spacing w:val="-2"/>
              </w:rPr>
              <w:t>региона</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эффективно</w:t>
            </w:r>
            <w:r>
              <w:rPr>
                <w:spacing w:val="-9"/>
              </w:rPr>
              <w:t xml:space="preserve"> </w:t>
            </w:r>
            <w:r>
              <w:t>действовать</w:t>
            </w:r>
            <w:r>
              <w:rPr>
                <w:spacing w:val="-10"/>
              </w:rPr>
              <w:t xml:space="preserve"> </w:t>
            </w:r>
            <w:r>
              <w:t>в</w:t>
            </w:r>
            <w:r>
              <w:rPr>
                <w:spacing w:val="-9"/>
              </w:rPr>
              <w:t xml:space="preserve"> </w:t>
            </w:r>
            <w:r>
              <w:t>чрезвычайных</w:t>
            </w:r>
            <w:r>
              <w:rPr>
                <w:spacing w:val="-8"/>
              </w:rPr>
              <w:t xml:space="preserve"> </w:t>
            </w:r>
            <w:r>
              <w:rPr>
                <w:spacing w:val="-2"/>
              </w:rPr>
              <w:t>ситуациях</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rPr>
                <w:b/>
              </w:rPr>
            </w:pPr>
            <w:r>
              <w:rPr>
                <w:b/>
                <w:spacing w:val="-2"/>
              </w:rPr>
              <w:t>Знания:</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правила</w:t>
            </w:r>
            <w:r>
              <w:rPr>
                <w:spacing w:val="-11"/>
              </w:rPr>
              <w:t xml:space="preserve"> </w:t>
            </w:r>
            <w:r>
              <w:t>экологической</w:t>
            </w:r>
            <w:r>
              <w:rPr>
                <w:spacing w:val="-9"/>
              </w:rPr>
              <w:t xml:space="preserve"> </w:t>
            </w:r>
            <w:r>
              <w:t>безопасности</w:t>
            </w:r>
            <w:r>
              <w:rPr>
                <w:spacing w:val="-10"/>
              </w:rPr>
              <w:t xml:space="preserve"> </w:t>
            </w:r>
            <w:r>
              <w:t>при</w:t>
            </w:r>
            <w:r>
              <w:rPr>
                <w:spacing w:val="-10"/>
              </w:rPr>
              <w:t xml:space="preserve"> </w:t>
            </w:r>
            <w:r>
              <w:t>ведении</w:t>
            </w:r>
            <w:r>
              <w:rPr>
                <w:spacing w:val="-9"/>
              </w:rPr>
              <w:t xml:space="preserve"> </w:t>
            </w:r>
            <w:r>
              <w:t>профессиональной</w:t>
            </w:r>
            <w:r>
              <w:rPr>
                <w:spacing w:val="-9"/>
              </w:rPr>
              <w:t xml:space="preserve"> </w:t>
            </w:r>
            <w:r>
              <w:rPr>
                <w:spacing w:val="-2"/>
              </w:rPr>
              <w:t>деятельности</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основные</w:t>
            </w:r>
            <w:r>
              <w:rPr>
                <w:spacing w:val="-10"/>
              </w:rPr>
              <w:t xml:space="preserve"> </w:t>
            </w:r>
            <w:r>
              <w:t>ресурсы,</w:t>
            </w:r>
            <w:r>
              <w:rPr>
                <w:spacing w:val="-8"/>
              </w:rPr>
              <w:t xml:space="preserve"> </w:t>
            </w:r>
            <w:r>
              <w:t>задействованные</w:t>
            </w:r>
            <w:r>
              <w:rPr>
                <w:spacing w:val="-8"/>
              </w:rPr>
              <w:t xml:space="preserve"> </w:t>
            </w:r>
            <w:r>
              <w:t>в</w:t>
            </w:r>
            <w:r>
              <w:rPr>
                <w:spacing w:val="-9"/>
              </w:rPr>
              <w:t xml:space="preserve"> </w:t>
            </w:r>
            <w:r>
              <w:t>профессиональной</w:t>
            </w:r>
            <w:r>
              <w:rPr>
                <w:spacing w:val="-8"/>
              </w:rPr>
              <w:t xml:space="preserve"> </w:t>
            </w:r>
            <w:r>
              <w:rPr>
                <w:spacing w:val="-2"/>
              </w:rPr>
              <w:t>деятельности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пути</w:t>
            </w:r>
            <w:r>
              <w:rPr>
                <w:spacing w:val="-7"/>
              </w:rPr>
              <w:t xml:space="preserve"> </w:t>
            </w:r>
            <w:r>
              <w:t>обеспечения</w:t>
            </w:r>
            <w:r>
              <w:rPr>
                <w:spacing w:val="-7"/>
              </w:rPr>
              <w:t xml:space="preserve"> </w:t>
            </w:r>
            <w:r>
              <w:rPr>
                <w:spacing w:val="-2"/>
              </w:rPr>
              <w:t>ресурсосбережения</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принципы</w:t>
            </w:r>
            <w:r>
              <w:rPr>
                <w:spacing w:val="-10"/>
              </w:rPr>
              <w:t xml:space="preserve"> </w:t>
            </w:r>
            <w:r>
              <w:t>бережливого</w:t>
            </w:r>
            <w:r>
              <w:rPr>
                <w:spacing w:val="-9"/>
              </w:rPr>
              <w:t xml:space="preserve"> </w:t>
            </w:r>
            <w:r>
              <w:rPr>
                <w:spacing w:val="-2"/>
              </w:rPr>
              <w:t>производства</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основные</w:t>
            </w:r>
            <w:r>
              <w:rPr>
                <w:spacing w:val="-11"/>
              </w:rPr>
              <w:t xml:space="preserve"> </w:t>
            </w:r>
            <w:r>
              <w:t>направления</w:t>
            </w:r>
            <w:r>
              <w:rPr>
                <w:spacing w:val="-8"/>
              </w:rPr>
              <w:t xml:space="preserve"> </w:t>
            </w:r>
            <w:r>
              <w:t>изменения</w:t>
            </w:r>
            <w:r>
              <w:rPr>
                <w:spacing w:val="-9"/>
              </w:rPr>
              <w:t xml:space="preserve"> </w:t>
            </w:r>
            <w:r>
              <w:t>климатических</w:t>
            </w:r>
            <w:r>
              <w:rPr>
                <w:spacing w:val="-8"/>
              </w:rPr>
              <w:t xml:space="preserve"> </w:t>
            </w:r>
            <w:r>
              <w:t>условий</w:t>
            </w:r>
            <w:r>
              <w:rPr>
                <w:spacing w:val="-8"/>
              </w:rPr>
              <w:t xml:space="preserve"> </w:t>
            </w:r>
            <w:r>
              <w:rPr>
                <w:spacing w:val="-2"/>
              </w:rPr>
              <w:t>региона</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правила</w:t>
            </w:r>
            <w:r>
              <w:rPr>
                <w:spacing w:val="-7"/>
              </w:rPr>
              <w:t xml:space="preserve"> </w:t>
            </w:r>
            <w:r>
              <w:t>поведения</w:t>
            </w:r>
            <w:r>
              <w:rPr>
                <w:spacing w:val="-7"/>
              </w:rPr>
              <w:t xml:space="preserve"> </w:t>
            </w:r>
            <w:r>
              <w:t>в</w:t>
            </w:r>
            <w:r>
              <w:rPr>
                <w:spacing w:val="-7"/>
              </w:rPr>
              <w:t xml:space="preserve"> </w:t>
            </w:r>
            <w:r>
              <w:t>чрезвычайных</w:t>
            </w:r>
            <w:r>
              <w:rPr>
                <w:spacing w:val="-6"/>
              </w:rPr>
              <w:t xml:space="preserve"> </w:t>
            </w:r>
            <w:r>
              <w:rPr>
                <w:spacing w:val="-2"/>
              </w:rPr>
              <w:t>ситуациях</w:t>
            </w:r>
          </w:p>
        </w:tc>
      </w:tr>
      <w:tr w:rsidR="00937674">
        <w:trPr>
          <w:trHeight w:val="254"/>
        </w:trPr>
        <w:tc>
          <w:tcPr>
            <w:tcW w:w="1244" w:type="dxa"/>
            <w:vMerge w:val="restart"/>
          </w:tcPr>
          <w:p w:rsidR="00937674" w:rsidRDefault="00536767">
            <w:pPr>
              <w:pStyle w:val="TableParagraph"/>
              <w:spacing w:line="247" w:lineRule="exact"/>
              <w:ind w:left="302"/>
            </w:pPr>
            <w:r>
              <w:t>ОК</w:t>
            </w:r>
            <w:r>
              <w:rPr>
                <w:spacing w:val="-3"/>
              </w:rPr>
              <w:t xml:space="preserve"> </w:t>
            </w:r>
            <w:r>
              <w:rPr>
                <w:spacing w:val="-5"/>
              </w:rPr>
              <w:t>08.</w:t>
            </w:r>
          </w:p>
        </w:tc>
        <w:tc>
          <w:tcPr>
            <w:tcW w:w="2806" w:type="dxa"/>
            <w:vMerge w:val="restart"/>
          </w:tcPr>
          <w:p w:rsidR="00937674" w:rsidRDefault="00536767">
            <w:pPr>
              <w:pStyle w:val="TableParagraph"/>
              <w:ind w:left="109" w:right="188"/>
            </w:pPr>
            <w:r>
              <w:t>Использовать средства физической</w:t>
            </w:r>
            <w:r>
              <w:rPr>
                <w:spacing w:val="-14"/>
              </w:rPr>
              <w:t xml:space="preserve"> </w:t>
            </w:r>
            <w:r>
              <w:t>культуры</w:t>
            </w:r>
            <w:r>
              <w:rPr>
                <w:spacing w:val="-14"/>
              </w:rPr>
              <w:t xml:space="preserve"> </w:t>
            </w:r>
            <w:r>
              <w:t xml:space="preserve">для сохранения и укрепления здоровья в процессе </w:t>
            </w:r>
            <w:r>
              <w:rPr>
                <w:spacing w:val="-2"/>
              </w:rPr>
              <w:t xml:space="preserve">профессиональной </w:t>
            </w:r>
            <w:r>
              <w:t xml:space="preserve">деятельности и </w:t>
            </w:r>
            <w:r>
              <w:rPr>
                <w:spacing w:val="-2"/>
              </w:rPr>
              <w:t xml:space="preserve">поддержания </w:t>
            </w:r>
            <w:r>
              <w:t xml:space="preserve">необходимого уровня </w:t>
            </w:r>
            <w:r>
              <w:rPr>
                <w:spacing w:val="-2"/>
              </w:rPr>
              <w:t>физической подготовленности</w:t>
            </w:r>
          </w:p>
        </w:tc>
        <w:tc>
          <w:tcPr>
            <w:tcW w:w="11116" w:type="dxa"/>
          </w:tcPr>
          <w:p w:rsidR="00937674" w:rsidRDefault="00536767">
            <w:pPr>
              <w:pStyle w:val="TableParagraph"/>
              <w:spacing w:line="234" w:lineRule="exact"/>
              <w:ind w:left="107"/>
              <w:rPr>
                <w:b/>
              </w:rPr>
            </w:pPr>
            <w:r>
              <w:rPr>
                <w:b/>
                <w:spacing w:val="-2"/>
              </w:rPr>
              <w:t>Умения:</w:t>
            </w:r>
          </w:p>
        </w:tc>
      </w:tr>
      <w:tr w:rsidR="00937674">
        <w:trPr>
          <w:trHeight w:val="505"/>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6" w:lineRule="exact"/>
              <w:ind w:left="107"/>
            </w:pPr>
            <w:r>
              <w:t>использовать</w:t>
            </w:r>
            <w:r>
              <w:rPr>
                <w:spacing w:val="-12"/>
              </w:rPr>
              <w:t xml:space="preserve"> </w:t>
            </w:r>
            <w:r>
              <w:t>физкультурно-оздоровительную</w:t>
            </w:r>
            <w:r>
              <w:rPr>
                <w:spacing w:val="-9"/>
              </w:rPr>
              <w:t xml:space="preserve"> </w:t>
            </w:r>
            <w:r>
              <w:t>деятельность</w:t>
            </w:r>
            <w:r>
              <w:rPr>
                <w:spacing w:val="-12"/>
              </w:rPr>
              <w:t xml:space="preserve"> </w:t>
            </w:r>
            <w:r>
              <w:t>для</w:t>
            </w:r>
            <w:r>
              <w:rPr>
                <w:spacing w:val="-9"/>
              </w:rPr>
              <w:t xml:space="preserve"> </w:t>
            </w:r>
            <w:r>
              <w:t>укрепления</w:t>
            </w:r>
            <w:r>
              <w:rPr>
                <w:spacing w:val="-10"/>
              </w:rPr>
              <w:t xml:space="preserve"> </w:t>
            </w:r>
            <w:r>
              <w:t>здоровья,</w:t>
            </w:r>
            <w:r>
              <w:rPr>
                <w:spacing w:val="-9"/>
              </w:rPr>
              <w:t xml:space="preserve"> </w:t>
            </w:r>
            <w:r>
              <w:t>достижения</w:t>
            </w:r>
            <w:r>
              <w:rPr>
                <w:spacing w:val="-11"/>
              </w:rPr>
              <w:t xml:space="preserve"> </w:t>
            </w:r>
            <w:r>
              <w:t>жизненных</w:t>
            </w:r>
            <w:r>
              <w:rPr>
                <w:spacing w:val="-9"/>
              </w:rPr>
              <w:t xml:space="preserve"> </w:t>
            </w:r>
            <w:r>
              <w:rPr>
                <w:spacing w:val="-10"/>
              </w:rPr>
              <w:t>и</w:t>
            </w:r>
          </w:p>
          <w:p w:rsidR="00937674" w:rsidRDefault="00536767">
            <w:pPr>
              <w:pStyle w:val="TableParagraph"/>
              <w:spacing w:line="240" w:lineRule="exact"/>
              <w:ind w:left="107"/>
            </w:pPr>
            <w:r>
              <w:t>профессиональных</w:t>
            </w:r>
            <w:r>
              <w:rPr>
                <w:spacing w:val="-8"/>
              </w:rPr>
              <w:t xml:space="preserve"> </w:t>
            </w:r>
            <w:r>
              <w:rPr>
                <w:spacing w:val="-4"/>
              </w:rPr>
              <w:t>целей</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применять</w:t>
            </w:r>
            <w:r>
              <w:rPr>
                <w:spacing w:val="-10"/>
              </w:rPr>
              <w:t xml:space="preserve"> </w:t>
            </w:r>
            <w:r>
              <w:t>рациональные</w:t>
            </w:r>
            <w:r>
              <w:rPr>
                <w:spacing w:val="-10"/>
              </w:rPr>
              <w:t xml:space="preserve"> </w:t>
            </w:r>
            <w:r>
              <w:t>приемы</w:t>
            </w:r>
            <w:r>
              <w:rPr>
                <w:spacing w:val="-7"/>
              </w:rPr>
              <w:t xml:space="preserve"> </w:t>
            </w:r>
            <w:r>
              <w:t>двигательных</w:t>
            </w:r>
            <w:r>
              <w:rPr>
                <w:spacing w:val="-8"/>
              </w:rPr>
              <w:t xml:space="preserve"> </w:t>
            </w:r>
            <w:r>
              <w:t>функций</w:t>
            </w:r>
            <w:r>
              <w:rPr>
                <w:spacing w:val="-7"/>
              </w:rPr>
              <w:t xml:space="preserve"> </w:t>
            </w:r>
            <w:r>
              <w:t>в</w:t>
            </w:r>
            <w:r>
              <w:rPr>
                <w:spacing w:val="-10"/>
              </w:rPr>
              <w:t xml:space="preserve"> </w:t>
            </w:r>
            <w:r>
              <w:t>профессиональной</w:t>
            </w:r>
            <w:r>
              <w:rPr>
                <w:spacing w:val="-7"/>
              </w:rPr>
              <w:t xml:space="preserve"> </w:t>
            </w:r>
            <w:r>
              <w:rPr>
                <w:spacing w:val="-2"/>
              </w:rPr>
              <w:t>деятельности</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пользоваться</w:t>
            </w:r>
            <w:r>
              <w:rPr>
                <w:spacing w:val="-7"/>
              </w:rPr>
              <w:t xml:space="preserve"> </w:t>
            </w:r>
            <w:r>
              <w:t>средствами</w:t>
            </w:r>
            <w:r>
              <w:rPr>
                <w:spacing w:val="-10"/>
              </w:rPr>
              <w:t xml:space="preserve"> </w:t>
            </w:r>
            <w:r>
              <w:t>профилактики</w:t>
            </w:r>
            <w:r>
              <w:rPr>
                <w:spacing w:val="-7"/>
              </w:rPr>
              <w:t xml:space="preserve"> </w:t>
            </w:r>
            <w:r>
              <w:t>перенапряжения,</w:t>
            </w:r>
            <w:r>
              <w:rPr>
                <w:spacing w:val="-7"/>
              </w:rPr>
              <w:t xml:space="preserve"> </w:t>
            </w:r>
            <w:r>
              <w:t>характерными</w:t>
            </w:r>
            <w:r>
              <w:rPr>
                <w:spacing w:val="-7"/>
              </w:rPr>
              <w:t xml:space="preserve"> </w:t>
            </w:r>
            <w:r>
              <w:t>для</w:t>
            </w:r>
            <w:r>
              <w:rPr>
                <w:spacing w:val="-7"/>
              </w:rPr>
              <w:t xml:space="preserve"> </w:t>
            </w:r>
            <w:r>
              <w:t>данной</w:t>
            </w:r>
            <w:r>
              <w:rPr>
                <w:spacing w:val="-5"/>
              </w:rPr>
              <w:t xml:space="preserve"> </w:t>
            </w:r>
            <w:r>
              <w:rPr>
                <w:spacing w:val="-2"/>
              </w:rPr>
              <w:t>специальности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rPr>
                <w:b/>
              </w:rPr>
            </w:pPr>
            <w:r>
              <w:rPr>
                <w:b/>
                <w:spacing w:val="-2"/>
              </w:rPr>
              <w:t>Знания:</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роль</w:t>
            </w:r>
            <w:r>
              <w:rPr>
                <w:spacing w:val="-6"/>
              </w:rPr>
              <w:t xml:space="preserve"> </w:t>
            </w:r>
            <w:r>
              <w:t>физической</w:t>
            </w:r>
            <w:r>
              <w:rPr>
                <w:spacing w:val="-9"/>
              </w:rPr>
              <w:t xml:space="preserve"> </w:t>
            </w:r>
            <w:r>
              <w:t>культуры</w:t>
            </w:r>
            <w:r>
              <w:rPr>
                <w:spacing w:val="-5"/>
              </w:rPr>
              <w:t xml:space="preserve"> </w:t>
            </w:r>
            <w:r>
              <w:t>в</w:t>
            </w:r>
            <w:r>
              <w:rPr>
                <w:spacing w:val="-6"/>
              </w:rPr>
              <w:t xml:space="preserve"> </w:t>
            </w:r>
            <w:r>
              <w:t>общекультурном,</w:t>
            </w:r>
            <w:r>
              <w:rPr>
                <w:spacing w:val="-5"/>
              </w:rPr>
              <w:t xml:space="preserve"> </w:t>
            </w:r>
            <w:r>
              <w:t>профессиональном</w:t>
            </w:r>
            <w:r>
              <w:rPr>
                <w:spacing w:val="-9"/>
              </w:rPr>
              <w:t xml:space="preserve"> </w:t>
            </w:r>
            <w:r>
              <w:t>и</w:t>
            </w:r>
            <w:r>
              <w:rPr>
                <w:spacing w:val="-6"/>
              </w:rPr>
              <w:t xml:space="preserve"> </w:t>
            </w:r>
            <w:r>
              <w:t>социальном</w:t>
            </w:r>
            <w:r>
              <w:rPr>
                <w:spacing w:val="-7"/>
              </w:rPr>
              <w:t xml:space="preserve"> </w:t>
            </w:r>
            <w:r>
              <w:t>развитии</w:t>
            </w:r>
            <w:r>
              <w:rPr>
                <w:spacing w:val="-6"/>
              </w:rPr>
              <w:t xml:space="preserve"> </w:t>
            </w:r>
            <w:r>
              <w:rPr>
                <w:spacing w:val="-2"/>
              </w:rPr>
              <w:t>человека</w:t>
            </w:r>
          </w:p>
        </w:tc>
      </w:tr>
      <w:tr w:rsidR="00937674">
        <w:trPr>
          <w:trHeight w:val="254"/>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5" w:lineRule="exact"/>
              <w:ind w:left="107"/>
            </w:pPr>
            <w:r>
              <w:t>основы</w:t>
            </w:r>
            <w:r>
              <w:rPr>
                <w:spacing w:val="-7"/>
              </w:rPr>
              <w:t xml:space="preserve"> </w:t>
            </w:r>
            <w:r>
              <w:t>здорового</w:t>
            </w:r>
            <w:r>
              <w:rPr>
                <w:spacing w:val="-6"/>
              </w:rPr>
              <w:t xml:space="preserve"> </w:t>
            </w:r>
            <w:r>
              <w:t>образа</w:t>
            </w:r>
            <w:r>
              <w:rPr>
                <w:spacing w:val="-8"/>
              </w:rPr>
              <w:t xml:space="preserve"> </w:t>
            </w:r>
            <w:r>
              <w:rPr>
                <w:spacing w:val="-4"/>
              </w:rPr>
              <w:t>жизни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условия</w:t>
            </w:r>
            <w:r>
              <w:rPr>
                <w:spacing w:val="-9"/>
              </w:rPr>
              <w:t xml:space="preserve"> </w:t>
            </w:r>
            <w:r>
              <w:t>профессиональной</w:t>
            </w:r>
            <w:r>
              <w:rPr>
                <w:spacing w:val="-6"/>
              </w:rPr>
              <w:t xml:space="preserve"> </w:t>
            </w:r>
            <w:r>
              <w:t>деятельности</w:t>
            </w:r>
            <w:r>
              <w:rPr>
                <w:spacing w:val="-5"/>
              </w:rPr>
              <w:t xml:space="preserve"> </w:t>
            </w:r>
            <w:r>
              <w:t>и</w:t>
            </w:r>
            <w:r>
              <w:rPr>
                <w:spacing w:val="-7"/>
              </w:rPr>
              <w:t xml:space="preserve"> </w:t>
            </w:r>
            <w:r>
              <w:t>зоны</w:t>
            </w:r>
            <w:r>
              <w:rPr>
                <w:spacing w:val="-5"/>
              </w:rPr>
              <w:t xml:space="preserve"> </w:t>
            </w:r>
            <w:r>
              <w:t>риска</w:t>
            </w:r>
            <w:r>
              <w:rPr>
                <w:spacing w:val="-8"/>
              </w:rPr>
              <w:t xml:space="preserve"> </w:t>
            </w:r>
            <w:r>
              <w:t>физического</w:t>
            </w:r>
            <w:r>
              <w:rPr>
                <w:spacing w:val="-5"/>
              </w:rPr>
              <w:t xml:space="preserve"> </w:t>
            </w:r>
            <w:r>
              <w:t>здоровья</w:t>
            </w:r>
            <w:r>
              <w:rPr>
                <w:spacing w:val="-7"/>
              </w:rPr>
              <w:t xml:space="preserve"> </w:t>
            </w:r>
            <w:r>
              <w:t>для</w:t>
            </w:r>
            <w:r>
              <w:rPr>
                <w:spacing w:val="-2"/>
              </w:rPr>
              <w:t xml:space="preserve"> специальности</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средства</w:t>
            </w:r>
            <w:r>
              <w:rPr>
                <w:spacing w:val="-7"/>
              </w:rPr>
              <w:t xml:space="preserve"> </w:t>
            </w:r>
            <w:r>
              <w:t>профилактики</w:t>
            </w:r>
            <w:r>
              <w:rPr>
                <w:spacing w:val="-6"/>
              </w:rPr>
              <w:t xml:space="preserve"> </w:t>
            </w:r>
            <w:r>
              <w:rPr>
                <w:spacing w:val="-2"/>
              </w:rPr>
              <w:t>перенапряжения</w:t>
            </w:r>
          </w:p>
        </w:tc>
      </w:tr>
      <w:tr w:rsidR="00937674">
        <w:trPr>
          <w:trHeight w:val="251"/>
        </w:trPr>
        <w:tc>
          <w:tcPr>
            <w:tcW w:w="1244" w:type="dxa"/>
            <w:vMerge w:val="restart"/>
          </w:tcPr>
          <w:p w:rsidR="00937674" w:rsidRDefault="00536767">
            <w:pPr>
              <w:pStyle w:val="TableParagraph"/>
              <w:spacing w:line="247" w:lineRule="exact"/>
              <w:ind w:left="302"/>
            </w:pPr>
            <w:r>
              <w:t>ОК</w:t>
            </w:r>
            <w:r>
              <w:rPr>
                <w:spacing w:val="-3"/>
              </w:rPr>
              <w:t xml:space="preserve"> </w:t>
            </w:r>
            <w:r>
              <w:rPr>
                <w:spacing w:val="-5"/>
              </w:rPr>
              <w:t>09.</w:t>
            </w:r>
          </w:p>
        </w:tc>
        <w:tc>
          <w:tcPr>
            <w:tcW w:w="2806" w:type="dxa"/>
            <w:vMerge w:val="restart"/>
          </w:tcPr>
          <w:p w:rsidR="00937674" w:rsidRDefault="00536767">
            <w:pPr>
              <w:pStyle w:val="TableParagraph"/>
              <w:ind w:left="109" w:right="522"/>
            </w:pPr>
            <w:r>
              <w:rPr>
                <w:spacing w:val="-2"/>
              </w:rPr>
              <w:t xml:space="preserve">Пользоваться профессиональной </w:t>
            </w:r>
            <w:r>
              <w:t>документацией на государственном</w:t>
            </w:r>
            <w:r>
              <w:rPr>
                <w:spacing w:val="-14"/>
              </w:rPr>
              <w:t xml:space="preserve"> </w:t>
            </w:r>
            <w:r>
              <w:t>и</w:t>
            </w:r>
          </w:p>
        </w:tc>
        <w:tc>
          <w:tcPr>
            <w:tcW w:w="11116" w:type="dxa"/>
          </w:tcPr>
          <w:p w:rsidR="00937674" w:rsidRDefault="00536767">
            <w:pPr>
              <w:pStyle w:val="TableParagraph"/>
              <w:spacing w:line="232" w:lineRule="exact"/>
              <w:ind w:left="107"/>
              <w:rPr>
                <w:b/>
              </w:rPr>
            </w:pPr>
            <w:r>
              <w:rPr>
                <w:b/>
                <w:spacing w:val="-2"/>
              </w:rPr>
              <w:t>Умения:</w:t>
            </w:r>
          </w:p>
        </w:tc>
      </w:tr>
      <w:tr w:rsidR="00937674">
        <w:trPr>
          <w:trHeight w:val="505"/>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47" w:lineRule="exact"/>
              <w:ind w:left="107"/>
            </w:pPr>
            <w:r>
              <w:t>понимать</w:t>
            </w:r>
            <w:r>
              <w:rPr>
                <w:spacing w:val="-8"/>
              </w:rPr>
              <w:t xml:space="preserve"> </w:t>
            </w:r>
            <w:r>
              <w:t>общий</w:t>
            </w:r>
            <w:r>
              <w:rPr>
                <w:spacing w:val="-9"/>
              </w:rPr>
              <w:t xml:space="preserve"> </w:t>
            </w:r>
            <w:r>
              <w:t>смысл</w:t>
            </w:r>
            <w:r>
              <w:rPr>
                <w:spacing w:val="-5"/>
              </w:rPr>
              <w:t xml:space="preserve"> </w:t>
            </w:r>
            <w:r>
              <w:t>четко</w:t>
            </w:r>
            <w:r>
              <w:rPr>
                <w:spacing w:val="-5"/>
              </w:rPr>
              <w:t xml:space="preserve"> </w:t>
            </w:r>
            <w:r>
              <w:t>произнесенных</w:t>
            </w:r>
            <w:r>
              <w:rPr>
                <w:spacing w:val="-5"/>
              </w:rPr>
              <w:t xml:space="preserve"> </w:t>
            </w:r>
            <w:r>
              <w:t>высказываний</w:t>
            </w:r>
            <w:r>
              <w:rPr>
                <w:spacing w:val="-6"/>
              </w:rPr>
              <w:t xml:space="preserve"> </w:t>
            </w:r>
            <w:r>
              <w:t>на</w:t>
            </w:r>
            <w:r>
              <w:rPr>
                <w:spacing w:val="-5"/>
              </w:rPr>
              <w:t xml:space="preserve"> </w:t>
            </w:r>
            <w:r>
              <w:t>известные</w:t>
            </w:r>
            <w:r>
              <w:rPr>
                <w:spacing w:val="-7"/>
              </w:rPr>
              <w:t xml:space="preserve"> </w:t>
            </w:r>
            <w:r>
              <w:t>темы</w:t>
            </w:r>
            <w:r>
              <w:rPr>
                <w:spacing w:val="-5"/>
              </w:rPr>
              <w:t xml:space="preserve"> </w:t>
            </w:r>
            <w:r>
              <w:t>(профессиональные</w:t>
            </w:r>
            <w:r>
              <w:rPr>
                <w:spacing w:val="-6"/>
              </w:rPr>
              <w:t xml:space="preserve"> </w:t>
            </w:r>
            <w:r>
              <w:t>и</w:t>
            </w:r>
            <w:r>
              <w:rPr>
                <w:spacing w:val="-7"/>
              </w:rPr>
              <w:t xml:space="preserve"> </w:t>
            </w:r>
            <w:r>
              <w:rPr>
                <w:spacing w:val="-2"/>
              </w:rPr>
              <w:t>бытовые),</w:t>
            </w:r>
          </w:p>
          <w:p w:rsidR="00937674" w:rsidRDefault="00536767">
            <w:pPr>
              <w:pStyle w:val="TableParagraph"/>
              <w:spacing w:before="1" w:line="238" w:lineRule="exact"/>
              <w:ind w:left="107"/>
            </w:pPr>
            <w:r>
              <w:t>понимать</w:t>
            </w:r>
            <w:r>
              <w:rPr>
                <w:spacing w:val="-7"/>
              </w:rPr>
              <w:t xml:space="preserve"> </w:t>
            </w:r>
            <w:r>
              <w:t>тексты</w:t>
            </w:r>
            <w:r>
              <w:rPr>
                <w:spacing w:val="-6"/>
              </w:rPr>
              <w:t xml:space="preserve"> </w:t>
            </w:r>
            <w:r>
              <w:t>на</w:t>
            </w:r>
            <w:r>
              <w:rPr>
                <w:spacing w:val="-7"/>
              </w:rPr>
              <w:t xml:space="preserve"> </w:t>
            </w:r>
            <w:r>
              <w:t>базовые</w:t>
            </w:r>
            <w:r>
              <w:rPr>
                <w:spacing w:val="-6"/>
              </w:rPr>
              <w:t xml:space="preserve"> </w:t>
            </w:r>
            <w:r>
              <w:t>профессиональные</w:t>
            </w:r>
            <w:r>
              <w:rPr>
                <w:spacing w:val="-6"/>
              </w:rPr>
              <w:t xml:space="preserve"> </w:t>
            </w:r>
            <w:r>
              <w:rPr>
                <w:spacing w:val="-4"/>
              </w:rPr>
              <w:t>темы</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участвовать</w:t>
            </w:r>
            <w:r>
              <w:rPr>
                <w:spacing w:val="-7"/>
              </w:rPr>
              <w:t xml:space="preserve"> </w:t>
            </w:r>
            <w:r>
              <w:t>в</w:t>
            </w:r>
            <w:r>
              <w:rPr>
                <w:spacing w:val="-6"/>
              </w:rPr>
              <w:t xml:space="preserve"> </w:t>
            </w:r>
            <w:r>
              <w:t>диалогах</w:t>
            </w:r>
            <w:r>
              <w:rPr>
                <w:spacing w:val="-6"/>
              </w:rPr>
              <w:t xml:space="preserve"> </w:t>
            </w:r>
            <w:r>
              <w:t>на</w:t>
            </w:r>
            <w:r>
              <w:rPr>
                <w:spacing w:val="-7"/>
              </w:rPr>
              <w:t xml:space="preserve"> </w:t>
            </w:r>
            <w:r>
              <w:t>знакомые</w:t>
            </w:r>
            <w:r>
              <w:rPr>
                <w:spacing w:val="-5"/>
              </w:rPr>
              <w:t xml:space="preserve"> </w:t>
            </w:r>
            <w:r>
              <w:t>общие</w:t>
            </w:r>
            <w:r>
              <w:rPr>
                <w:spacing w:val="-4"/>
              </w:rPr>
              <w:t xml:space="preserve"> </w:t>
            </w:r>
            <w:r>
              <w:t>и</w:t>
            </w:r>
            <w:r>
              <w:rPr>
                <w:spacing w:val="-5"/>
              </w:rPr>
              <w:t xml:space="preserve"> </w:t>
            </w:r>
            <w:r>
              <w:t>профессиональные</w:t>
            </w:r>
            <w:r>
              <w:rPr>
                <w:spacing w:val="-4"/>
              </w:rPr>
              <w:t xml:space="preserve"> темы</w:t>
            </w:r>
          </w:p>
        </w:tc>
      </w:tr>
    </w:tbl>
    <w:p w:rsidR="00937674" w:rsidRDefault="00937674">
      <w:pPr>
        <w:pStyle w:val="TableParagraph"/>
        <w:spacing w:line="234" w:lineRule="exact"/>
        <w:sectPr w:rsidR="00937674" w:rsidSect="00EC13F1">
          <w:pgSz w:w="16840" w:h="11910" w:orient="landscape"/>
          <w:pgMar w:top="1120" w:right="425" w:bottom="280" w:left="425" w:header="710" w:footer="0" w:gutter="0"/>
          <w:cols w:space="720"/>
        </w:sectPr>
      </w:pPr>
    </w:p>
    <w:p w:rsidR="00937674" w:rsidRDefault="00937674">
      <w:pPr>
        <w:pStyle w:val="a3"/>
        <w:spacing w:before="4" w:after="1"/>
        <w:rPr>
          <w:sz w:val="7"/>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2806"/>
        <w:gridCol w:w="11116"/>
      </w:tblGrid>
      <w:tr w:rsidR="00937674">
        <w:trPr>
          <w:trHeight w:val="251"/>
        </w:trPr>
        <w:tc>
          <w:tcPr>
            <w:tcW w:w="1244" w:type="dxa"/>
            <w:vMerge w:val="restart"/>
          </w:tcPr>
          <w:p w:rsidR="00937674" w:rsidRDefault="00937674">
            <w:pPr>
              <w:pStyle w:val="TableParagraph"/>
            </w:pPr>
          </w:p>
        </w:tc>
        <w:tc>
          <w:tcPr>
            <w:tcW w:w="2806" w:type="dxa"/>
            <w:vMerge w:val="restart"/>
          </w:tcPr>
          <w:p w:rsidR="00937674" w:rsidRDefault="00536767">
            <w:pPr>
              <w:pStyle w:val="TableParagraph"/>
              <w:spacing w:line="247" w:lineRule="exact"/>
              <w:ind w:left="109"/>
            </w:pPr>
            <w:r>
              <w:t>иностранном</w:t>
            </w:r>
            <w:r>
              <w:rPr>
                <w:spacing w:val="-10"/>
              </w:rPr>
              <w:t xml:space="preserve"> </w:t>
            </w:r>
            <w:r>
              <w:rPr>
                <w:spacing w:val="-2"/>
              </w:rPr>
              <w:t>языках</w:t>
            </w:r>
          </w:p>
        </w:tc>
        <w:tc>
          <w:tcPr>
            <w:tcW w:w="11116" w:type="dxa"/>
          </w:tcPr>
          <w:p w:rsidR="00937674" w:rsidRDefault="00536767">
            <w:pPr>
              <w:pStyle w:val="TableParagraph"/>
              <w:spacing w:line="232" w:lineRule="exact"/>
              <w:ind w:left="107"/>
            </w:pPr>
            <w:r>
              <w:t>строить</w:t>
            </w:r>
            <w:r>
              <w:rPr>
                <w:spacing w:val="-7"/>
              </w:rPr>
              <w:t xml:space="preserve"> </w:t>
            </w:r>
            <w:r>
              <w:t>простые</w:t>
            </w:r>
            <w:r>
              <w:rPr>
                <w:spacing w:val="-4"/>
              </w:rPr>
              <w:t xml:space="preserve"> </w:t>
            </w:r>
            <w:r>
              <w:t>высказывания</w:t>
            </w:r>
            <w:r>
              <w:rPr>
                <w:spacing w:val="-5"/>
              </w:rPr>
              <w:t xml:space="preserve"> </w:t>
            </w:r>
            <w:r>
              <w:t>о</w:t>
            </w:r>
            <w:r>
              <w:rPr>
                <w:spacing w:val="-4"/>
              </w:rPr>
              <w:t xml:space="preserve"> </w:t>
            </w:r>
            <w:r>
              <w:t>себе</w:t>
            </w:r>
            <w:r>
              <w:rPr>
                <w:spacing w:val="-4"/>
              </w:rPr>
              <w:t xml:space="preserve"> </w:t>
            </w:r>
            <w:r>
              <w:t>и</w:t>
            </w:r>
            <w:r>
              <w:rPr>
                <w:spacing w:val="-6"/>
              </w:rPr>
              <w:t xml:space="preserve"> </w:t>
            </w:r>
            <w:r>
              <w:t>о</w:t>
            </w:r>
            <w:r>
              <w:rPr>
                <w:spacing w:val="-4"/>
              </w:rPr>
              <w:t xml:space="preserve"> </w:t>
            </w:r>
            <w:r>
              <w:t>своей</w:t>
            </w:r>
            <w:r>
              <w:rPr>
                <w:spacing w:val="-5"/>
              </w:rPr>
              <w:t xml:space="preserve"> </w:t>
            </w:r>
            <w:r>
              <w:t>профессиональной</w:t>
            </w:r>
            <w:r>
              <w:rPr>
                <w:spacing w:val="-4"/>
              </w:rPr>
              <w:t xml:space="preserve"> </w:t>
            </w:r>
            <w:r>
              <w:rPr>
                <w:spacing w:val="-2"/>
              </w:rPr>
              <w:t>деятельности</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кратко</w:t>
            </w:r>
            <w:r>
              <w:rPr>
                <w:spacing w:val="-9"/>
              </w:rPr>
              <w:t xml:space="preserve"> </w:t>
            </w:r>
            <w:r>
              <w:t>обосновывать</w:t>
            </w:r>
            <w:r>
              <w:rPr>
                <w:spacing w:val="-4"/>
              </w:rPr>
              <w:t xml:space="preserve"> </w:t>
            </w:r>
            <w:r>
              <w:t>и</w:t>
            </w:r>
            <w:r>
              <w:rPr>
                <w:spacing w:val="-5"/>
              </w:rPr>
              <w:t xml:space="preserve"> </w:t>
            </w:r>
            <w:r>
              <w:t>объяснять</w:t>
            </w:r>
            <w:r>
              <w:rPr>
                <w:spacing w:val="-4"/>
              </w:rPr>
              <w:t xml:space="preserve"> </w:t>
            </w:r>
            <w:r>
              <w:t>свои</w:t>
            </w:r>
            <w:r>
              <w:rPr>
                <w:spacing w:val="-4"/>
              </w:rPr>
              <w:t xml:space="preserve"> </w:t>
            </w:r>
            <w:r>
              <w:t>действия</w:t>
            </w:r>
            <w:r>
              <w:rPr>
                <w:spacing w:val="-7"/>
              </w:rPr>
              <w:t xml:space="preserve"> </w:t>
            </w:r>
            <w:r>
              <w:t>(текущие</w:t>
            </w:r>
            <w:r>
              <w:rPr>
                <w:spacing w:val="-4"/>
              </w:rPr>
              <w:t xml:space="preserve"> </w:t>
            </w:r>
            <w:r>
              <w:t>и</w:t>
            </w:r>
            <w:r>
              <w:rPr>
                <w:spacing w:val="-4"/>
              </w:rPr>
              <w:t xml:space="preserve"> </w:t>
            </w:r>
            <w:r>
              <w:rPr>
                <w:spacing w:val="-2"/>
              </w:rPr>
              <w:t>планируемые)</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писать</w:t>
            </w:r>
            <w:r>
              <w:rPr>
                <w:spacing w:val="-7"/>
              </w:rPr>
              <w:t xml:space="preserve"> </w:t>
            </w:r>
            <w:r>
              <w:t>простые</w:t>
            </w:r>
            <w:r>
              <w:rPr>
                <w:spacing w:val="-5"/>
              </w:rPr>
              <w:t xml:space="preserve"> </w:t>
            </w:r>
            <w:r>
              <w:t>связные</w:t>
            </w:r>
            <w:r>
              <w:rPr>
                <w:spacing w:val="-6"/>
              </w:rPr>
              <w:t xml:space="preserve"> </w:t>
            </w:r>
            <w:r>
              <w:t>сообщения</w:t>
            </w:r>
            <w:r>
              <w:rPr>
                <w:spacing w:val="-6"/>
              </w:rPr>
              <w:t xml:space="preserve"> </w:t>
            </w:r>
            <w:r>
              <w:t>на</w:t>
            </w:r>
            <w:r>
              <w:rPr>
                <w:spacing w:val="-8"/>
              </w:rPr>
              <w:t xml:space="preserve"> </w:t>
            </w:r>
            <w:r>
              <w:t>знакомые</w:t>
            </w:r>
            <w:r>
              <w:rPr>
                <w:spacing w:val="-4"/>
              </w:rPr>
              <w:t xml:space="preserve"> </w:t>
            </w:r>
            <w:r>
              <w:t>или</w:t>
            </w:r>
            <w:r>
              <w:rPr>
                <w:spacing w:val="-5"/>
              </w:rPr>
              <w:t xml:space="preserve"> </w:t>
            </w:r>
            <w:r>
              <w:t>интересующие</w:t>
            </w:r>
            <w:r>
              <w:rPr>
                <w:spacing w:val="-3"/>
              </w:rPr>
              <w:t xml:space="preserve"> </w:t>
            </w:r>
            <w:r>
              <w:t>профессиональные</w:t>
            </w:r>
            <w:r>
              <w:rPr>
                <w:spacing w:val="-6"/>
              </w:rPr>
              <w:t xml:space="preserve"> </w:t>
            </w:r>
            <w:r>
              <w:rPr>
                <w:spacing w:val="-4"/>
              </w:rPr>
              <w:t>темы</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rPr>
                <w:b/>
              </w:rPr>
            </w:pPr>
            <w:r>
              <w:rPr>
                <w:b/>
                <w:spacing w:val="-2"/>
              </w:rPr>
              <w:t>Знания: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правила</w:t>
            </w:r>
            <w:r>
              <w:rPr>
                <w:spacing w:val="-6"/>
              </w:rPr>
              <w:t xml:space="preserve"> </w:t>
            </w:r>
            <w:r>
              <w:t>построения</w:t>
            </w:r>
            <w:r>
              <w:rPr>
                <w:spacing w:val="-6"/>
              </w:rPr>
              <w:t xml:space="preserve"> </w:t>
            </w:r>
            <w:r>
              <w:t>простых</w:t>
            </w:r>
            <w:r>
              <w:rPr>
                <w:spacing w:val="-6"/>
              </w:rPr>
              <w:t xml:space="preserve"> </w:t>
            </w:r>
            <w:r>
              <w:t>и</w:t>
            </w:r>
            <w:r>
              <w:rPr>
                <w:spacing w:val="-5"/>
              </w:rPr>
              <w:t xml:space="preserve"> </w:t>
            </w:r>
            <w:r>
              <w:t>сложных</w:t>
            </w:r>
            <w:r>
              <w:rPr>
                <w:spacing w:val="-6"/>
              </w:rPr>
              <w:t xml:space="preserve"> </w:t>
            </w:r>
            <w:r>
              <w:t>предложений</w:t>
            </w:r>
            <w:r>
              <w:rPr>
                <w:spacing w:val="-5"/>
              </w:rPr>
              <w:t xml:space="preserve"> </w:t>
            </w:r>
            <w:r>
              <w:t>на</w:t>
            </w:r>
            <w:r>
              <w:rPr>
                <w:spacing w:val="-6"/>
              </w:rPr>
              <w:t xml:space="preserve"> </w:t>
            </w:r>
            <w:r>
              <w:t>профессиональные</w:t>
            </w:r>
            <w:r>
              <w:rPr>
                <w:spacing w:val="-5"/>
              </w:rPr>
              <w:t xml:space="preserve"> </w:t>
            </w:r>
            <w:r>
              <w:rPr>
                <w:spacing w:val="-4"/>
              </w:rPr>
              <w:t>темы</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основные</w:t>
            </w:r>
            <w:r>
              <w:rPr>
                <w:spacing w:val="-9"/>
              </w:rPr>
              <w:t xml:space="preserve"> </w:t>
            </w:r>
            <w:r>
              <w:t>общеупотребительные</w:t>
            </w:r>
            <w:r>
              <w:rPr>
                <w:spacing w:val="-9"/>
              </w:rPr>
              <w:t xml:space="preserve"> </w:t>
            </w:r>
            <w:r>
              <w:t>глаголы</w:t>
            </w:r>
            <w:r>
              <w:rPr>
                <w:spacing w:val="-7"/>
              </w:rPr>
              <w:t xml:space="preserve"> </w:t>
            </w:r>
            <w:r>
              <w:t>(бытовая</w:t>
            </w:r>
            <w:r>
              <w:rPr>
                <w:spacing w:val="-9"/>
              </w:rPr>
              <w:t xml:space="preserve"> </w:t>
            </w:r>
            <w:r>
              <w:t>и</w:t>
            </w:r>
            <w:r>
              <w:rPr>
                <w:spacing w:val="-7"/>
              </w:rPr>
              <w:t xml:space="preserve"> </w:t>
            </w:r>
            <w:r>
              <w:t>профессиональная</w:t>
            </w:r>
            <w:r>
              <w:rPr>
                <w:spacing w:val="-7"/>
              </w:rPr>
              <w:t xml:space="preserve"> </w:t>
            </w:r>
            <w:r>
              <w:rPr>
                <w:spacing w:val="-2"/>
              </w:rPr>
              <w:t>лексика)</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лексический</w:t>
            </w:r>
            <w:r>
              <w:rPr>
                <w:spacing w:val="-8"/>
              </w:rPr>
              <w:t xml:space="preserve"> </w:t>
            </w:r>
            <w:r>
              <w:t>минимум,</w:t>
            </w:r>
            <w:r>
              <w:rPr>
                <w:spacing w:val="-7"/>
              </w:rPr>
              <w:t xml:space="preserve"> </w:t>
            </w:r>
            <w:r>
              <w:t>относящийся</w:t>
            </w:r>
            <w:r>
              <w:rPr>
                <w:spacing w:val="-6"/>
              </w:rPr>
              <w:t xml:space="preserve"> </w:t>
            </w:r>
            <w:r>
              <w:t>к</w:t>
            </w:r>
            <w:r>
              <w:rPr>
                <w:spacing w:val="-7"/>
              </w:rPr>
              <w:t xml:space="preserve"> </w:t>
            </w:r>
            <w:r>
              <w:t>описанию</w:t>
            </w:r>
            <w:r>
              <w:rPr>
                <w:spacing w:val="-7"/>
              </w:rPr>
              <w:t xml:space="preserve"> </w:t>
            </w:r>
            <w:r>
              <w:t>предметов,</w:t>
            </w:r>
            <w:r>
              <w:rPr>
                <w:spacing w:val="-6"/>
              </w:rPr>
              <w:t xml:space="preserve"> </w:t>
            </w:r>
            <w:r>
              <w:t>средств</w:t>
            </w:r>
            <w:r>
              <w:rPr>
                <w:spacing w:val="-8"/>
              </w:rPr>
              <w:t xml:space="preserve"> </w:t>
            </w:r>
            <w:r>
              <w:t>и</w:t>
            </w:r>
            <w:r>
              <w:rPr>
                <w:spacing w:val="-6"/>
              </w:rPr>
              <w:t xml:space="preserve"> </w:t>
            </w:r>
            <w:r>
              <w:t>процессов</w:t>
            </w:r>
            <w:r>
              <w:rPr>
                <w:spacing w:val="-6"/>
              </w:rPr>
              <w:t xml:space="preserve"> </w:t>
            </w:r>
            <w:r>
              <w:t>профессиональной</w:t>
            </w:r>
            <w:r>
              <w:rPr>
                <w:spacing w:val="-9"/>
              </w:rPr>
              <w:t xml:space="preserve"> </w:t>
            </w:r>
            <w:r>
              <w:rPr>
                <w:spacing w:val="-2"/>
              </w:rPr>
              <w:t>деятельности</w:t>
            </w:r>
          </w:p>
        </w:tc>
      </w:tr>
      <w:tr w:rsidR="00937674">
        <w:trPr>
          <w:trHeight w:val="251"/>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2" w:lineRule="exact"/>
              <w:ind w:left="107"/>
            </w:pPr>
            <w:r>
              <w:t>особенности</w:t>
            </w:r>
            <w:r>
              <w:rPr>
                <w:spacing w:val="-8"/>
              </w:rPr>
              <w:t xml:space="preserve"> </w:t>
            </w:r>
            <w:r>
              <w:rPr>
                <w:spacing w:val="-2"/>
              </w:rPr>
              <w:t>произношения</w:t>
            </w:r>
          </w:p>
        </w:tc>
      </w:tr>
      <w:tr w:rsidR="00937674">
        <w:trPr>
          <w:trHeight w:val="253"/>
        </w:trPr>
        <w:tc>
          <w:tcPr>
            <w:tcW w:w="1244" w:type="dxa"/>
            <w:vMerge/>
            <w:tcBorders>
              <w:top w:val="nil"/>
            </w:tcBorders>
          </w:tcPr>
          <w:p w:rsidR="00937674" w:rsidRDefault="00937674">
            <w:pPr>
              <w:rPr>
                <w:sz w:val="2"/>
                <w:szCs w:val="2"/>
              </w:rPr>
            </w:pPr>
          </w:p>
        </w:tc>
        <w:tc>
          <w:tcPr>
            <w:tcW w:w="2806" w:type="dxa"/>
            <w:vMerge/>
            <w:tcBorders>
              <w:top w:val="nil"/>
            </w:tcBorders>
          </w:tcPr>
          <w:p w:rsidR="00937674" w:rsidRDefault="00937674">
            <w:pPr>
              <w:rPr>
                <w:sz w:val="2"/>
                <w:szCs w:val="2"/>
              </w:rPr>
            </w:pPr>
          </w:p>
        </w:tc>
        <w:tc>
          <w:tcPr>
            <w:tcW w:w="11116" w:type="dxa"/>
          </w:tcPr>
          <w:p w:rsidR="00937674" w:rsidRDefault="00536767">
            <w:pPr>
              <w:pStyle w:val="TableParagraph"/>
              <w:spacing w:line="234" w:lineRule="exact"/>
              <w:ind w:left="107"/>
            </w:pPr>
            <w:r>
              <w:t>правила</w:t>
            </w:r>
            <w:r>
              <w:rPr>
                <w:spacing w:val="-8"/>
              </w:rPr>
              <w:t xml:space="preserve"> </w:t>
            </w:r>
            <w:r>
              <w:t>чтения</w:t>
            </w:r>
            <w:r>
              <w:rPr>
                <w:spacing w:val="-8"/>
              </w:rPr>
              <w:t xml:space="preserve"> </w:t>
            </w:r>
            <w:r>
              <w:t>текстов</w:t>
            </w:r>
            <w:r>
              <w:rPr>
                <w:spacing w:val="-8"/>
              </w:rPr>
              <w:t xml:space="preserve"> </w:t>
            </w:r>
            <w:r>
              <w:t>профессиональной</w:t>
            </w:r>
            <w:r>
              <w:rPr>
                <w:spacing w:val="-8"/>
              </w:rPr>
              <w:t xml:space="preserve"> </w:t>
            </w:r>
            <w:r>
              <w:rPr>
                <w:spacing w:val="-2"/>
              </w:rPr>
              <w:t>направленности</w:t>
            </w:r>
          </w:p>
        </w:tc>
      </w:tr>
    </w:tbl>
    <w:p w:rsidR="005C7695" w:rsidRPr="007A58FB" w:rsidRDefault="00481C6C" w:rsidP="00481C6C">
      <w:pPr>
        <w:pStyle w:val="11"/>
        <w:spacing w:after="0" w:line="240" w:lineRule="auto"/>
        <w:ind w:firstLine="0"/>
        <w:rPr>
          <w:b/>
          <w:bCs/>
        </w:rPr>
      </w:pPr>
      <w:bookmarkStart w:id="17" w:name="_bookmark11"/>
      <w:bookmarkStart w:id="18" w:name="_Toc158807390"/>
      <w:bookmarkStart w:id="19" w:name="_Toc151844060"/>
      <w:bookmarkEnd w:id="17"/>
      <w:r>
        <w:rPr>
          <w:rFonts w:eastAsia="Times New Roman"/>
          <w:szCs w:val="22"/>
          <w:lang w:eastAsia="en-US"/>
        </w:rPr>
        <w:t xml:space="preserve">            </w:t>
      </w:r>
      <w:r w:rsidR="005C7695" w:rsidRPr="007A58FB">
        <w:rPr>
          <w:b/>
          <w:bCs/>
        </w:rPr>
        <w:t>4.2. Профессиональные компетенции</w:t>
      </w:r>
      <w:bookmarkEnd w:id="18"/>
    </w:p>
    <w:tbl>
      <w:tblPr>
        <w:tblW w:w="468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4359"/>
        <w:gridCol w:w="8510"/>
      </w:tblGrid>
      <w:tr w:rsidR="005C7695" w:rsidRPr="005431AF" w:rsidTr="005C7695">
        <w:trPr>
          <w:trHeight w:val="20"/>
        </w:trPr>
        <w:tc>
          <w:tcPr>
            <w:tcW w:w="758"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Виды деятельности</w:t>
            </w:r>
          </w:p>
        </w:tc>
        <w:tc>
          <w:tcPr>
            <w:tcW w:w="1437"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Код и наименование компетенции</w:t>
            </w: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Показатели освоения компетенции</w:t>
            </w:r>
          </w:p>
        </w:tc>
      </w:tr>
      <w:tr w:rsidR="005C7695" w:rsidRPr="005431AF" w:rsidTr="005C7695">
        <w:trPr>
          <w:trHeight w:val="20"/>
        </w:trPr>
        <w:tc>
          <w:tcPr>
            <w:tcW w:w="758" w:type="pct"/>
            <w:vMerge w:val="restar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Техническое обслуживание и ревизии узлов обслуживаемого оборудования, электрических машин, аппаратов, механизмов и приборов железнодорожного подвижного состава</w:t>
            </w:r>
          </w:p>
        </w:tc>
        <w:tc>
          <w:tcPr>
            <w:tcW w:w="1437" w:type="pct"/>
            <w:vMerge w:val="restar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ПК 1.1 Выявлять неисправности узлов оборудования и механизмов железнодорожного подвижного состава</w:t>
            </w: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Навыки:</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выявления неисправностей основных узлов оборудования и механизмов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Умения: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 xml:space="preserve"> осуществлять технический осмотр основных узлов механического, пневматического и электрического оборудования и механизмов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определять неисправности и объем работ по их устранению и ремонту</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Знания: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устройство основных узлов оборудования, их назначение и взаимодействие;</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конструкции, технические и эксплуатационные показатели обслуживаемого оборудования;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виды ремонта железнодорожного подвижного состава, объем работ, периодичность, технология работ по техническому обслуживанию и ремонту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устройство универсальных и специальных приспособлений</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restar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ПК 1.2 Проводить демонтаж, монтаж, сборку и регулировку узлов и механизмов железнодорожного подвижного состава</w:t>
            </w: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Навыки:</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проведения демонтажа, монтажа, сборки и регулировки узлов и механизмов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Умения: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разбирать узлы вспомогательных частей ремонтируемого объекта железнодорожного подвижного состава в условиях тугой и скользящей посадок деталей;</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ремонтировать и изготовлять детали узлов оборудования;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производить демонтаж и монтаж отдельных приборов пневматической системы</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Знания: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устройство основных узлов оборудования, их назначение и взаимодействие;</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конструкция, технические и эксплуатационные показатели обслуживаемого оборудования;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виды ремонта железнодорожного подвижного состава, объем работ, периодичность, технологию работ по техническому обслуживанию и ремонту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устройство универсальных и специальных приспособлений</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restart"/>
            <w:shd w:val="clear" w:color="auto" w:fill="auto"/>
            <w:hideMark/>
          </w:tcPr>
          <w:p w:rsidR="005C7695" w:rsidRPr="005431AF" w:rsidRDefault="005C7695" w:rsidP="005C7695">
            <w:pPr>
              <w:rPr>
                <w:color w:val="000000"/>
                <w:sz w:val="24"/>
                <w:szCs w:val="24"/>
                <w:lang w:eastAsia="ru-RU"/>
              </w:rPr>
            </w:pPr>
            <w:bookmarkStart w:id="20" w:name="RANGE!B23"/>
            <w:r w:rsidRPr="005431AF">
              <w:rPr>
                <w:color w:val="000000"/>
                <w:sz w:val="24"/>
                <w:szCs w:val="24"/>
                <w:lang w:eastAsia="ru-RU"/>
              </w:rPr>
              <w:t>ПК 1.3 Проводить ремонт узлов, механизмов и изготовление отдельных деталей железнодорожного подвижного состава</w:t>
            </w:r>
            <w:bookmarkEnd w:id="20"/>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Навыки:</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проведения ремонта узлов, механизмов и изготовления отдельных деталей</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Умения: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осуществлять соединение узлов с соблюдением размеров и их взаиморасположения при подвижной посадке со шплинтовым креплением;</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проверять действие пневматического оборудования под давлением сжатого воздуха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Знания: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устройство основных узлов оборудования, их назначение и взаимодействие;</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конструкция, технические и эксплуатационные показатели обслуживаемого оборудования;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виды ремонта железнодорожного подвижного состава, объем работ, периодичность, технологию работ по техническому обслуживанию и ремонту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устройство универсальных и специальных приспособлений</w:t>
            </w:r>
          </w:p>
        </w:tc>
      </w:tr>
      <w:tr w:rsidR="005C7695" w:rsidRPr="005431AF" w:rsidTr="005C7695">
        <w:trPr>
          <w:trHeight w:val="20"/>
        </w:trPr>
        <w:tc>
          <w:tcPr>
            <w:tcW w:w="758" w:type="pct"/>
            <w:vMerge w:val="restar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Контроль качества отремонтированных узлов обслуживаемого оборудования, электрических машин, аппаратов, механизмов и приборов подвижного состава.</w:t>
            </w:r>
          </w:p>
        </w:tc>
        <w:tc>
          <w:tcPr>
            <w:tcW w:w="1437" w:type="pct"/>
            <w:vMerge w:val="restar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ПК 2.1 Выполнять работу на стендах, измерительных установках для исследования состояния узлов и механизмов железнодорожного подвижного состава</w:t>
            </w: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Навыки:</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выполнения работ на стендах, измерительных установках для исследования состояния узлов и механизмов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Умения: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использовать контрольно-измерительные приборы и инструменты для определения состояния узлов и механизмов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rFonts w:eastAsia="Symbol"/>
                <w:color w:val="000000"/>
                <w:sz w:val="24"/>
                <w:szCs w:val="24"/>
                <w:lang w:eastAsia="ru-RU"/>
              </w:rPr>
              <w:t>применять приемы и методы определения неисправностей узлов и деталей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Знания: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требования, предъявляемые к качеству ремонта и отремонтированных узлов, и деталей</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restar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 xml:space="preserve">ПК 2.2 Проводить испытания узлов и механизмов железнодорожного </w:t>
            </w:r>
            <w:r w:rsidRPr="005431AF">
              <w:rPr>
                <w:color w:val="000000"/>
                <w:sz w:val="24"/>
                <w:szCs w:val="24"/>
                <w:lang w:eastAsia="ru-RU"/>
              </w:rPr>
              <w:lastRenderedPageBreak/>
              <w:t>подвижного состава</w:t>
            </w: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lastRenderedPageBreak/>
              <w:t>Навыки:</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проведения испытаний узлов и механизмов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Умения: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уметь регулировать и испытывать отдельные механизмы</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Знания: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технические условия на испытания и регулировку отдельных механизмов железнодорожного подвижного состава</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restar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ПК 2.3 Оформлять техническую документацию согласно должностным обязанностям</w:t>
            </w: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Навыки:</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оформления технической документации</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Умения:</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составлять техническую документацию по проделанной работе</w:t>
            </w:r>
          </w:p>
        </w:tc>
      </w:tr>
      <w:tr w:rsidR="005C7695" w:rsidRPr="005431AF" w:rsidTr="005C7695">
        <w:trPr>
          <w:trHeight w:val="20"/>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b/>
                <w:bCs/>
                <w:color w:val="000000"/>
                <w:sz w:val="24"/>
                <w:szCs w:val="24"/>
                <w:lang w:eastAsia="ru-RU"/>
              </w:rPr>
            </w:pPr>
            <w:r w:rsidRPr="005431AF">
              <w:rPr>
                <w:b/>
                <w:bCs/>
                <w:color w:val="000000"/>
                <w:sz w:val="24"/>
                <w:szCs w:val="24"/>
                <w:lang w:eastAsia="ru-RU"/>
              </w:rPr>
              <w:t>Знания:</w:t>
            </w:r>
          </w:p>
        </w:tc>
      </w:tr>
      <w:tr w:rsidR="005C7695" w:rsidRPr="005431AF" w:rsidTr="005C7695">
        <w:trPr>
          <w:trHeight w:val="685"/>
        </w:trPr>
        <w:tc>
          <w:tcPr>
            <w:tcW w:w="758" w:type="pct"/>
            <w:vMerge/>
            <w:vAlign w:val="center"/>
            <w:hideMark/>
          </w:tcPr>
          <w:p w:rsidR="005C7695" w:rsidRPr="005431AF" w:rsidRDefault="005C7695" w:rsidP="005C7695">
            <w:pPr>
              <w:rPr>
                <w:color w:val="000000"/>
                <w:sz w:val="24"/>
                <w:szCs w:val="24"/>
                <w:lang w:eastAsia="ru-RU"/>
              </w:rPr>
            </w:pPr>
          </w:p>
        </w:tc>
        <w:tc>
          <w:tcPr>
            <w:tcW w:w="1437" w:type="pct"/>
            <w:vMerge/>
            <w:vAlign w:val="center"/>
            <w:hideMark/>
          </w:tcPr>
          <w:p w:rsidR="005C7695" w:rsidRPr="005431AF" w:rsidRDefault="005C7695" w:rsidP="005C7695">
            <w:pPr>
              <w:rPr>
                <w:color w:val="000000"/>
                <w:sz w:val="24"/>
                <w:szCs w:val="24"/>
                <w:lang w:eastAsia="ru-RU"/>
              </w:rPr>
            </w:pPr>
          </w:p>
        </w:tc>
        <w:tc>
          <w:tcPr>
            <w:tcW w:w="2805" w:type="pct"/>
            <w:shd w:val="clear" w:color="auto" w:fill="auto"/>
            <w:hideMark/>
          </w:tcPr>
          <w:p w:rsidR="005C7695" w:rsidRPr="005431AF" w:rsidRDefault="005C7695" w:rsidP="005C7695">
            <w:pPr>
              <w:rPr>
                <w:color w:val="000000"/>
                <w:sz w:val="24"/>
                <w:szCs w:val="24"/>
                <w:lang w:eastAsia="ru-RU"/>
              </w:rPr>
            </w:pPr>
            <w:r w:rsidRPr="005431AF">
              <w:rPr>
                <w:color w:val="000000"/>
                <w:sz w:val="24"/>
                <w:szCs w:val="24"/>
                <w:lang w:eastAsia="ru-RU"/>
              </w:rPr>
              <w:t>методы диагностики</w:t>
            </w:r>
          </w:p>
        </w:tc>
      </w:tr>
      <w:tr w:rsidR="005C7695" w:rsidRPr="005431AF" w:rsidTr="005C7695">
        <w:trPr>
          <w:trHeight w:val="836"/>
        </w:trPr>
        <w:tc>
          <w:tcPr>
            <w:tcW w:w="758" w:type="pct"/>
            <w:vAlign w:val="center"/>
            <w:hideMark/>
          </w:tcPr>
          <w:p w:rsidR="005C7695" w:rsidRPr="005431AF" w:rsidRDefault="005C7695" w:rsidP="005C7695">
            <w:pPr>
              <w:rPr>
                <w:color w:val="000000"/>
                <w:sz w:val="24"/>
                <w:szCs w:val="24"/>
                <w:lang w:eastAsia="ru-RU"/>
              </w:rPr>
            </w:pPr>
            <w:r>
              <w:t>Выполнение работ</w:t>
            </w:r>
            <w:r>
              <w:rPr>
                <w:spacing w:val="-14"/>
              </w:rPr>
              <w:t xml:space="preserve"> </w:t>
            </w:r>
            <w:r>
              <w:t>по</w:t>
            </w:r>
            <w:r>
              <w:rPr>
                <w:spacing w:val="-14"/>
              </w:rPr>
              <w:t xml:space="preserve"> </w:t>
            </w:r>
            <w:r>
              <w:t xml:space="preserve">профессии </w:t>
            </w:r>
            <w:r>
              <w:rPr>
                <w:spacing w:val="-2"/>
              </w:rPr>
              <w:t xml:space="preserve">Осмотрщик- </w:t>
            </w:r>
            <w:r>
              <w:t>ремонтник вагонов</w:t>
            </w:r>
          </w:p>
        </w:tc>
        <w:tc>
          <w:tcPr>
            <w:tcW w:w="1437" w:type="pct"/>
            <w:vAlign w:val="center"/>
            <w:hideMark/>
          </w:tcPr>
          <w:p w:rsidR="005C7695" w:rsidRPr="005431AF" w:rsidRDefault="005C7695" w:rsidP="005C7695">
            <w:pPr>
              <w:rPr>
                <w:color w:val="000000"/>
                <w:sz w:val="24"/>
                <w:szCs w:val="24"/>
                <w:lang w:eastAsia="ru-RU"/>
              </w:rPr>
            </w:pPr>
            <w:r>
              <w:t>ПК</w:t>
            </w:r>
            <w:r>
              <w:rPr>
                <w:spacing w:val="-13"/>
              </w:rPr>
              <w:t xml:space="preserve"> </w:t>
            </w:r>
            <w:r>
              <w:t>3.1.</w:t>
            </w:r>
            <w:r>
              <w:rPr>
                <w:spacing w:val="-13"/>
              </w:rPr>
              <w:t xml:space="preserve"> </w:t>
            </w:r>
            <w:r>
              <w:t>Выполнять</w:t>
            </w:r>
            <w:r>
              <w:rPr>
                <w:spacing w:val="-13"/>
              </w:rPr>
              <w:t xml:space="preserve"> </w:t>
            </w:r>
            <w:r>
              <w:t xml:space="preserve">работы по техническому осмотру </w:t>
            </w:r>
            <w:r>
              <w:rPr>
                <w:spacing w:val="-2"/>
              </w:rPr>
              <w:t>вагонов</w:t>
            </w:r>
          </w:p>
        </w:tc>
        <w:tc>
          <w:tcPr>
            <w:tcW w:w="2805" w:type="pct"/>
            <w:shd w:val="clear" w:color="auto" w:fill="auto"/>
            <w:hideMark/>
          </w:tcPr>
          <w:p w:rsidR="005C7695" w:rsidRDefault="005C7695" w:rsidP="005C7695">
            <w:pPr>
              <w:pStyle w:val="TableParagraph"/>
              <w:spacing w:before="1" w:line="233" w:lineRule="exact"/>
              <w:ind w:left="110"/>
              <w:rPr>
                <w:b/>
              </w:rPr>
            </w:pPr>
            <w:r>
              <w:rPr>
                <w:b/>
                <w:spacing w:val="-2"/>
              </w:rPr>
              <w:t>Навыки:</w:t>
            </w:r>
          </w:p>
        </w:tc>
      </w:tr>
      <w:tr w:rsidR="00AE3742" w:rsidRPr="005431AF" w:rsidTr="007A58FB">
        <w:trPr>
          <w:trHeight w:val="383"/>
        </w:trPr>
        <w:tc>
          <w:tcPr>
            <w:tcW w:w="758" w:type="pct"/>
            <w:vMerge w:val="restart"/>
            <w:vAlign w:val="center"/>
          </w:tcPr>
          <w:p w:rsidR="00AE3742" w:rsidRDefault="00AE3742" w:rsidP="005C7695"/>
        </w:tc>
        <w:tc>
          <w:tcPr>
            <w:tcW w:w="1437" w:type="pct"/>
            <w:vMerge w:val="restart"/>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ознакомления</w:t>
            </w:r>
            <w:r>
              <w:rPr>
                <w:spacing w:val="-5"/>
              </w:rPr>
              <w:t xml:space="preserve"> </w:t>
            </w:r>
            <w:r>
              <w:t>с</w:t>
            </w:r>
            <w:r>
              <w:rPr>
                <w:spacing w:val="-6"/>
              </w:rPr>
              <w:t xml:space="preserve"> </w:t>
            </w:r>
            <w:r>
              <w:t>заданием</w:t>
            </w:r>
            <w:r>
              <w:rPr>
                <w:spacing w:val="-5"/>
              </w:rPr>
              <w:t xml:space="preserve"> </w:t>
            </w:r>
            <w:r>
              <w:t>по</w:t>
            </w:r>
            <w:r>
              <w:rPr>
                <w:spacing w:val="-4"/>
              </w:rPr>
              <w:t xml:space="preserve"> </w:t>
            </w:r>
            <w:r>
              <w:t>техническому</w:t>
            </w:r>
            <w:r>
              <w:rPr>
                <w:spacing w:val="-6"/>
              </w:rPr>
              <w:t xml:space="preserve"> </w:t>
            </w:r>
            <w:r>
              <w:t>осмотру</w:t>
            </w:r>
            <w:r>
              <w:rPr>
                <w:spacing w:val="-5"/>
              </w:rPr>
              <w:t xml:space="preserve"> </w:t>
            </w:r>
            <w:r>
              <w:rPr>
                <w:spacing w:val="-2"/>
              </w:rPr>
              <w:t>вагонов</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6" w:lineRule="exact"/>
              <w:ind w:left="110"/>
            </w:pPr>
            <w:r>
              <w:t>ограждения</w:t>
            </w:r>
            <w:r>
              <w:rPr>
                <w:spacing w:val="-9"/>
              </w:rPr>
              <w:t xml:space="preserve"> </w:t>
            </w:r>
            <w:r>
              <w:t>поезда</w:t>
            </w:r>
            <w:r>
              <w:rPr>
                <w:spacing w:val="-7"/>
              </w:rPr>
              <w:t xml:space="preserve"> </w:t>
            </w:r>
            <w:r>
              <w:t>(состава)</w:t>
            </w:r>
            <w:r>
              <w:rPr>
                <w:spacing w:val="-4"/>
              </w:rPr>
              <w:t xml:space="preserve"> </w:t>
            </w:r>
            <w:r>
              <w:t>щитами</w:t>
            </w:r>
            <w:r>
              <w:rPr>
                <w:spacing w:val="-5"/>
              </w:rPr>
              <w:t xml:space="preserve"> </w:t>
            </w:r>
            <w:r>
              <w:t>при</w:t>
            </w:r>
            <w:r>
              <w:rPr>
                <w:spacing w:val="-5"/>
              </w:rPr>
              <w:t xml:space="preserve"> </w:t>
            </w:r>
            <w:r>
              <w:t>техническом</w:t>
            </w:r>
            <w:r>
              <w:rPr>
                <w:spacing w:val="-5"/>
              </w:rPr>
              <w:t xml:space="preserve"> </w:t>
            </w:r>
            <w:r>
              <w:t>осмотре</w:t>
            </w:r>
            <w:r>
              <w:rPr>
                <w:spacing w:val="-5"/>
              </w:rPr>
              <w:t xml:space="preserve"> </w:t>
            </w:r>
            <w:r>
              <w:t>при</w:t>
            </w:r>
            <w:r>
              <w:rPr>
                <w:spacing w:val="-6"/>
              </w:rPr>
              <w:t xml:space="preserve"> </w:t>
            </w:r>
            <w:r>
              <w:t>отсутствии</w:t>
            </w:r>
            <w:r>
              <w:rPr>
                <w:spacing w:val="-6"/>
              </w:rPr>
              <w:t xml:space="preserve"> </w:t>
            </w:r>
            <w:r>
              <w:rPr>
                <w:spacing w:val="-2"/>
              </w:rPr>
              <w:t>автоматизированного</w:t>
            </w:r>
          </w:p>
          <w:p w:rsidR="00AE3742" w:rsidRDefault="00AE3742" w:rsidP="005C7695">
            <w:pPr>
              <w:pStyle w:val="TableParagraph"/>
              <w:spacing w:line="240" w:lineRule="exact"/>
              <w:ind w:left="110"/>
            </w:pPr>
            <w:r>
              <w:rPr>
                <w:spacing w:val="-2"/>
              </w:rPr>
              <w:t>централизованного</w:t>
            </w:r>
            <w:r>
              <w:rPr>
                <w:spacing w:val="19"/>
              </w:rPr>
              <w:t xml:space="preserve"> </w:t>
            </w:r>
            <w:r>
              <w:rPr>
                <w:spacing w:val="-2"/>
              </w:rPr>
              <w:t>ограждения</w:t>
            </w:r>
          </w:p>
        </w:tc>
      </w:tr>
      <w:tr w:rsidR="00AE3742" w:rsidRPr="005431AF" w:rsidTr="007A58FB">
        <w:trPr>
          <w:trHeight w:val="393"/>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навешивания</w:t>
            </w:r>
            <w:r>
              <w:rPr>
                <w:spacing w:val="-7"/>
              </w:rPr>
              <w:t xml:space="preserve"> </w:t>
            </w:r>
            <w:r>
              <w:t>сигнальных</w:t>
            </w:r>
            <w:r>
              <w:rPr>
                <w:spacing w:val="-8"/>
              </w:rPr>
              <w:t xml:space="preserve"> </w:t>
            </w:r>
            <w:r>
              <w:t>дисков,</w:t>
            </w:r>
            <w:r>
              <w:rPr>
                <w:spacing w:val="-6"/>
              </w:rPr>
              <w:t xml:space="preserve"> </w:t>
            </w:r>
            <w:r>
              <w:t>обозначающих</w:t>
            </w:r>
            <w:r>
              <w:rPr>
                <w:spacing w:val="-6"/>
              </w:rPr>
              <w:t xml:space="preserve"> </w:t>
            </w:r>
            <w:r>
              <w:t>хвост</w:t>
            </w:r>
            <w:r>
              <w:rPr>
                <w:spacing w:val="-6"/>
              </w:rPr>
              <w:t xml:space="preserve"> </w:t>
            </w:r>
            <w:r>
              <w:rPr>
                <w:spacing w:val="-2"/>
              </w:rPr>
              <w:t>поезда</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выявления</w:t>
            </w:r>
            <w:r>
              <w:rPr>
                <w:spacing w:val="-13"/>
              </w:rPr>
              <w:t xml:space="preserve"> </w:t>
            </w:r>
            <w:r>
              <w:t>неисправностей,</w:t>
            </w:r>
            <w:r>
              <w:rPr>
                <w:spacing w:val="-9"/>
              </w:rPr>
              <w:t xml:space="preserve"> </w:t>
            </w:r>
            <w:r>
              <w:t>угрожающих</w:t>
            </w:r>
            <w:r>
              <w:rPr>
                <w:spacing w:val="-9"/>
              </w:rPr>
              <w:t xml:space="preserve"> </w:t>
            </w:r>
            <w:r>
              <w:t>безопасности</w:t>
            </w:r>
            <w:r>
              <w:rPr>
                <w:spacing w:val="-9"/>
              </w:rPr>
              <w:t xml:space="preserve"> </w:t>
            </w:r>
            <w:r>
              <w:t>движения</w:t>
            </w:r>
            <w:r>
              <w:rPr>
                <w:spacing w:val="-9"/>
              </w:rPr>
              <w:t xml:space="preserve"> </w:t>
            </w:r>
            <w:r>
              <w:t>поездов,</w:t>
            </w:r>
            <w:r>
              <w:rPr>
                <w:spacing w:val="-9"/>
              </w:rPr>
              <w:t xml:space="preserve"> </w:t>
            </w:r>
            <w:r>
              <w:t>сохранности</w:t>
            </w:r>
            <w:r>
              <w:rPr>
                <w:spacing w:val="-7"/>
              </w:rPr>
              <w:t xml:space="preserve"> </w:t>
            </w:r>
            <w:r>
              <w:rPr>
                <w:spacing w:val="-2"/>
              </w:rPr>
              <w:t>подвижного</w:t>
            </w:r>
          </w:p>
          <w:p w:rsidR="00AE3742" w:rsidRDefault="00AE3742" w:rsidP="005C7695">
            <w:pPr>
              <w:pStyle w:val="TableParagraph"/>
              <w:spacing w:before="1" w:line="238" w:lineRule="exact"/>
              <w:ind w:left="110"/>
            </w:pPr>
            <w:r>
              <w:rPr>
                <w:spacing w:val="-2"/>
              </w:rPr>
              <w:t>состава</w:t>
            </w:r>
          </w:p>
        </w:tc>
      </w:tr>
      <w:tr w:rsidR="00AE3742" w:rsidRPr="005431AF" w:rsidTr="007A58FB">
        <w:trPr>
          <w:trHeight w:val="262"/>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определения</w:t>
            </w:r>
            <w:r>
              <w:rPr>
                <w:spacing w:val="-7"/>
              </w:rPr>
              <w:t xml:space="preserve"> </w:t>
            </w:r>
            <w:r>
              <w:t>дефектов</w:t>
            </w:r>
            <w:r>
              <w:rPr>
                <w:spacing w:val="-5"/>
              </w:rPr>
              <w:t xml:space="preserve"> </w:t>
            </w:r>
            <w:r>
              <w:t>в</w:t>
            </w:r>
            <w:r>
              <w:rPr>
                <w:spacing w:val="-4"/>
              </w:rPr>
              <w:t xml:space="preserve"> </w:t>
            </w:r>
            <w:r>
              <w:t>ходовых</w:t>
            </w:r>
            <w:r>
              <w:rPr>
                <w:spacing w:val="-3"/>
              </w:rPr>
              <w:t xml:space="preserve"> </w:t>
            </w:r>
            <w:r>
              <w:t>частях,</w:t>
            </w:r>
            <w:r>
              <w:rPr>
                <w:spacing w:val="-3"/>
              </w:rPr>
              <w:t xml:space="preserve"> </w:t>
            </w:r>
            <w:r>
              <w:t>кузове,</w:t>
            </w:r>
            <w:r>
              <w:rPr>
                <w:spacing w:val="-4"/>
              </w:rPr>
              <w:t xml:space="preserve"> </w:t>
            </w:r>
            <w:r>
              <w:t>узлах</w:t>
            </w:r>
            <w:r>
              <w:rPr>
                <w:spacing w:val="-3"/>
              </w:rPr>
              <w:t xml:space="preserve"> </w:t>
            </w:r>
            <w:r>
              <w:t>и</w:t>
            </w:r>
            <w:r>
              <w:rPr>
                <w:spacing w:val="-3"/>
              </w:rPr>
              <w:t xml:space="preserve"> </w:t>
            </w:r>
            <w:r>
              <w:t>деталях</w:t>
            </w:r>
            <w:r>
              <w:rPr>
                <w:spacing w:val="-3"/>
              </w:rPr>
              <w:t xml:space="preserve"> </w:t>
            </w:r>
            <w:r>
              <w:rPr>
                <w:spacing w:val="-2"/>
              </w:rPr>
              <w:t>вагонов</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6" w:lineRule="exact"/>
              <w:ind w:left="110"/>
            </w:pPr>
            <w:r>
              <w:t>нанесения</w:t>
            </w:r>
            <w:r>
              <w:rPr>
                <w:spacing w:val="-10"/>
              </w:rPr>
              <w:t xml:space="preserve"> </w:t>
            </w:r>
            <w:r>
              <w:t>меловой</w:t>
            </w:r>
            <w:r>
              <w:rPr>
                <w:spacing w:val="-7"/>
              </w:rPr>
              <w:t xml:space="preserve"> </w:t>
            </w:r>
            <w:r>
              <w:t>разметки</w:t>
            </w:r>
            <w:r>
              <w:rPr>
                <w:spacing w:val="-6"/>
              </w:rPr>
              <w:t xml:space="preserve"> </w:t>
            </w:r>
            <w:r>
              <w:t>на</w:t>
            </w:r>
            <w:r>
              <w:rPr>
                <w:spacing w:val="-7"/>
              </w:rPr>
              <w:t xml:space="preserve"> </w:t>
            </w:r>
            <w:r>
              <w:t>технически</w:t>
            </w:r>
            <w:r>
              <w:rPr>
                <w:spacing w:val="-7"/>
              </w:rPr>
              <w:t xml:space="preserve"> </w:t>
            </w:r>
            <w:r>
              <w:t>неисправные</w:t>
            </w:r>
            <w:r>
              <w:rPr>
                <w:spacing w:val="-6"/>
              </w:rPr>
              <w:t xml:space="preserve"> </w:t>
            </w:r>
            <w:r>
              <w:t>вагоны</w:t>
            </w:r>
            <w:r>
              <w:rPr>
                <w:spacing w:val="-7"/>
              </w:rPr>
              <w:t xml:space="preserve"> </w:t>
            </w:r>
            <w:r>
              <w:t>для</w:t>
            </w:r>
            <w:r>
              <w:rPr>
                <w:spacing w:val="-7"/>
              </w:rPr>
              <w:t xml:space="preserve"> </w:t>
            </w:r>
            <w:r>
              <w:t>последующего</w:t>
            </w:r>
            <w:r>
              <w:rPr>
                <w:spacing w:val="-6"/>
              </w:rPr>
              <w:t xml:space="preserve"> </w:t>
            </w:r>
            <w:proofErr w:type="spellStart"/>
            <w:r>
              <w:rPr>
                <w:spacing w:val="-2"/>
              </w:rPr>
              <w:t>безотцепочного</w:t>
            </w:r>
            <w:proofErr w:type="spellEnd"/>
          </w:p>
          <w:p w:rsidR="00AE3742" w:rsidRDefault="00AE3742" w:rsidP="005C7695">
            <w:pPr>
              <w:pStyle w:val="TableParagraph"/>
              <w:spacing w:line="240" w:lineRule="exact"/>
              <w:ind w:left="110"/>
            </w:pPr>
            <w:r>
              <w:rPr>
                <w:spacing w:val="-2"/>
              </w:rPr>
              <w:t>ремонта</w:t>
            </w:r>
          </w:p>
        </w:tc>
      </w:tr>
      <w:tr w:rsidR="00AE3742" w:rsidRPr="005431AF" w:rsidTr="005C7695">
        <w:trPr>
          <w:trHeight w:val="836"/>
        </w:trPr>
        <w:tc>
          <w:tcPr>
            <w:tcW w:w="758" w:type="pct"/>
            <w:vMerge w:val="restart"/>
            <w:vAlign w:val="center"/>
          </w:tcPr>
          <w:p w:rsidR="00AE3742" w:rsidRDefault="00AE3742" w:rsidP="005C7695"/>
        </w:tc>
        <w:tc>
          <w:tcPr>
            <w:tcW w:w="1437" w:type="pct"/>
            <w:vMerge w:val="restart"/>
            <w:vAlign w:val="center"/>
          </w:tcPr>
          <w:p w:rsidR="00AE3742" w:rsidRDefault="00AE3742" w:rsidP="005C7695"/>
        </w:tc>
        <w:tc>
          <w:tcPr>
            <w:tcW w:w="2805" w:type="pct"/>
            <w:shd w:val="clear" w:color="auto" w:fill="auto"/>
          </w:tcPr>
          <w:p w:rsidR="00AE3742" w:rsidRDefault="00AE3742" w:rsidP="005C7695">
            <w:pPr>
              <w:pStyle w:val="TableParagraph"/>
              <w:spacing w:line="246" w:lineRule="exact"/>
              <w:ind w:left="110"/>
            </w:pPr>
            <w:r>
              <w:t>устранения</w:t>
            </w:r>
            <w:r>
              <w:rPr>
                <w:spacing w:val="-8"/>
              </w:rPr>
              <w:t xml:space="preserve"> </w:t>
            </w:r>
            <w:r>
              <w:t>выявленных</w:t>
            </w:r>
            <w:r>
              <w:rPr>
                <w:spacing w:val="-7"/>
              </w:rPr>
              <w:t xml:space="preserve"> </w:t>
            </w:r>
            <w:r>
              <w:t>неисправностей</w:t>
            </w:r>
            <w:r>
              <w:rPr>
                <w:spacing w:val="-7"/>
              </w:rPr>
              <w:t xml:space="preserve"> </w:t>
            </w:r>
            <w:r>
              <w:t>вагонов</w:t>
            </w:r>
            <w:r>
              <w:rPr>
                <w:spacing w:val="-9"/>
              </w:rPr>
              <w:t xml:space="preserve"> </w:t>
            </w:r>
            <w:r>
              <w:t>и</w:t>
            </w:r>
            <w:r>
              <w:rPr>
                <w:spacing w:val="-8"/>
              </w:rPr>
              <w:t xml:space="preserve"> </w:t>
            </w:r>
            <w:r>
              <w:t>внесения</w:t>
            </w:r>
            <w:r>
              <w:rPr>
                <w:spacing w:val="-9"/>
              </w:rPr>
              <w:t xml:space="preserve"> </w:t>
            </w:r>
            <w:r>
              <w:t>данных</w:t>
            </w:r>
            <w:r>
              <w:rPr>
                <w:spacing w:val="-6"/>
              </w:rPr>
              <w:t xml:space="preserve"> </w:t>
            </w:r>
            <w:r>
              <w:t>о</w:t>
            </w:r>
            <w:r>
              <w:rPr>
                <w:spacing w:val="-7"/>
              </w:rPr>
              <w:t xml:space="preserve"> </w:t>
            </w:r>
            <w:r>
              <w:t>выявленных</w:t>
            </w:r>
            <w:r>
              <w:rPr>
                <w:spacing w:val="-7"/>
              </w:rPr>
              <w:t xml:space="preserve"> </w:t>
            </w:r>
            <w:r>
              <w:t>неисправностях</w:t>
            </w:r>
            <w:r>
              <w:rPr>
                <w:spacing w:val="-6"/>
              </w:rPr>
              <w:t xml:space="preserve"> </w:t>
            </w:r>
            <w:r>
              <w:rPr>
                <w:spacing w:val="-10"/>
              </w:rPr>
              <w:t>в</w:t>
            </w:r>
          </w:p>
          <w:p w:rsidR="00AE3742" w:rsidRDefault="00AE3742" w:rsidP="005C7695">
            <w:pPr>
              <w:pStyle w:val="TableParagraph"/>
              <w:spacing w:line="240" w:lineRule="exact"/>
              <w:ind w:left="110"/>
            </w:pPr>
            <w:r>
              <w:t>автоматизированную</w:t>
            </w:r>
            <w:r>
              <w:rPr>
                <w:spacing w:val="-10"/>
              </w:rPr>
              <w:t xml:space="preserve"> </w:t>
            </w:r>
            <w:r>
              <w:t>систему</w:t>
            </w:r>
            <w:r>
              <w:rPr>
                <w:spacing w:val="-10"/>
              </w:rPr>
              <w:t xml:space="preserve"> </w:t>
            </w:r>
            <w:r>
              <w:t>с</w:t>
            </w:r>
            <w:r>
              <w:rPr>
                <w:spacing w:val="-8"/>
              </w:rPr>
              <w:t xml:space="preserve"> </w:t>
            </w:r>
            <w:r>
              <w:t>помощью</w:t>
            </w:r>
            <w:r>
              <w:rPr>
                <w:spacing w:val="-6"/>
              </w:rPr>
              <w:t xml:space="preserve"> </w:t>
            </w:r>
            <w:r>
              <w:t>мобильного</w:t>
            </w:r>
            <w:r>
              <w:rPr>
                <w:spacing w:val="-8"/>
              </w:rPr>
              <w:t xml:space="preserve"> </w:t>
            </w:r>
            <w:r>
              <w:t>электронного</w:t>
            </w:r>
            <w:r>
              <w:rPr>
                <w:spacing w:val="-7"/>
              </w:rPr>
              <w:t xml:space="preserve"> </w:t>
            </w:r>
            <w:r>
              <w:rPr>
                <w:spacing w:val="-2"/>
              </w:rPr>
              <w:t>устройства</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6" w:lineRule="exact"/>
              <w:ind w:left="110"/>
            </w:pPr>
            <w:r>
              <w:t>оформления</w:t>
            </w:r>
            <w:r>
              <w:rPr>
                <w:spacing w:val="-7"/>
              </w:rPr>
              <w:t xml:space="preserve"> </w:t>
            </w:r>
            <w:r>
              <w:t>первичных</w:t>
            </w:r>
            <w:r>
              <w:rPr>
                <w:spacing w:val="-7"/>
              </w:rPr>
              <w:t xml:space="preserve"> </w:t>
            </w:r>
            <w:r>
              <w:t>форм</w:t>
            </w:r>
            <w:r>
              <w:rPr>
                <w:spacing w:val="-4"/>
              </w:rPr>
              <w:t xml:space="preserve"> </w:t>
            </w:r>
            <w:r>
              <w:t>учета</w:t>
            </w:r>
            <w:r>
              <w:rPr>
                <w:spacing w:val="-3"/>
              </w:rPr>
              <w:t xml:space="preserve"> </w:t>
            </w:r>
            <w:r>
              <w:t>по</w:t>
            </w:r>
            <w:r>
              <w:rPr>
                <w:spacing w:val="-4"/>
              </w:rPr>
              <w:t xml:space="preserve"> </w:t>
            </w:r>
            <w:r>
              <w:t>техническому</w:t>
            </w:r>
            <w:r>
              <w:rPr>
                <w:spacing w:val="-7"/>
              </w:rPr>
              <w:t xml:space="preserve"> </w:t>
            </w:r>
            <w:r>
              <w:t>осмотру</w:t>
            </w:r>
            <w:r>
              <w:rPr>
                <w:spacing w:val="-6"/>
              </w:rPr>
              <w:t xml:space="preserve"> </w:t>
            </w:r>
            <w:r>
              <w:t>вагонов</w:t>
            </w:r>
            <w:r>
              <w:rPr>
                <w:spacing w:val="-6"/>
              </w:rPr>
              <w:t xml:space="preserve"> </w:t>
            </w:r>
            <w:r>
              <w:t>в</w:t>
            </w:r>
            <w:r>
              <w:rPr>
                <w:spacing w:val="-5"/>
              </w:rPr>
              <w:t xml:space="preserve"> </w:t>
            </w:r>
            <w:r>
              <w:t>системах</w:t>
            </w:r>
            <w:r>
              <w:rPr>
                <w:spacing w:val="-3"/>
              </w:rPr>
              <w:t xml:space="preserve"> </w:t>
            </w:r>
            <w:r>
              <w:rPr>
                <w:spacing w:val="-2"/>
              </w:rPr>
              <w:t>электронного</w:t>
            </w:r>
          </w:p>
          <w:p w:rsidR="00AE3742" w:rsidRDefault="00AE3742" w:rsidP="005C7695">
            <w:pPr>
              <w:pStyle w:val="TableParagraph"/>
              <w:spacing w:line="240" w:lineRule="exact"/>
              <w:ind w:left="110"/>
            </w:pPr>
            <w:r>
              <w:t>документооборота</w:t>
            </w:r>
            <w:r>
              <w:rPr>
                <w:spacing w:val="-7"/>
              </w:rPr>
              <w:t xml:space="preserve"> </w:t>
            </w:r>
            <w:r>
              <w:t>или</w:t>
            </w:r>
            <w:r>
              <w:rPr>
                <w:spacing w:val="-6"/>
              </w:rPr>
              <w:t xml:space="preserve"> </w:t>
            </w:r>
            <w:r>
              <w:t>безбумажных</w:t>
            </w:r>
            <w:r>
              <w:rPr>
                <w:spacing w:val="-6"/>
              </w:rPr>
              <w:t xml:space="preserve"> </w:t>
            </w:r>
            <w:r>
              <w:rPr>
                <w:spacing w:val="-2"/>
              </w:rPr>
              <w:t>технологий</w:t>
            </w:r>
          </w:p>
        </w:tc>
      </w:tr>
      <w:tr w:rsidR="00AE3742" w:rsidRPr="005431AF" w:rsidTr="007A58FB">
        <w:trPr>
          <w:trHeight w:val="282"/>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rPr>
                <w:spacing w:val="-2"/>
              </w:rPr>
              <w:t>приемки-сдачи</w:t>
            </w:r>
            <w:r>
              <w:rPr>
                <w:spacing w:val="12"/>
              </w:rPr>
              <w:t xml:space="preserve"> </w:t>
            </w:r>
            <w:r>
              <w:rPr>
                <w:spacing w:val="-2"/>
              </w:rPr>
              <w:t>смены</w:t>
            </w:r>
          </w:p>
        </w:tc>
      </w:tr>
      <w:tr w:rsidR="00AE3742" w:rsidRPr="005431AF" w:rsidTr="007A58FB">
        <w:trPr>
          <w:trHeight w:val="294"/>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rPr>
                <w:b/>
              </w:rPr>
            </w:pPr>
            <w:r>
              <w:rPr>
                <w:b/>
                <w:spacing w:val="-2"/>
              </w:rPr>
              <w:t>Умения:</w:t>
            </w:r>
          </w:p>
        </w:tc>
      </w:tr>
      <w:tr w:rsidR="00AE3742" w:rsidRPr="005431AF" w:rsidTr="007A58FB">
        <w:trPr>
          <w:trHeight w:val="57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определять</w:t>
            </w:r>
            <w:r>
              <w:rPr>
                <w:spacing w:val="-10"/>
              </w:rPr>
              <w:t xml:space="preserve"> </w:t>
            </w:r>
            <w:r>
              <w:t>дефекты</w:t>
            </w:r>
            <w:r>
              <w:rPr>
                <w:spacing w:val="-4"/>
              </w:rPr>
              <w:t xml:space="preserve"> </w:t>
            </w:r>
            <w:r>
              <w:t>и</w:t>
            </w:r>
            <w:r>
              <w:rPr>
                <w:spacing w:val="-4"/>
              </w:rPr>
              <w:t xml:space="preserve"> </w:t>
            </w:r>
            <w:r>
              <w:t>неисправности</w:t>
            </w:r>
            <w:r>
              <w:rPr>
                <w:spacing w:val="-4"/>
              </w:rPr>
              <w:t xml:space="preserve"> </w:t>
            </w:r>
            <w:r>
              <w:t>в</w:t>
            </w:r>
            <w:r>
              <w:rPr>
                <w:spacing w:val="-7"/>
              </w:rPr>
              <w:t xml:space="preserve"> </w:t>
            </w:r>
            <w:r>
              <w:t>ходовых</w:t>
            </w:r>
            <w:r>
              <w:rPr>
                <w:spacing w:val="-4"/>
              </w:rPr>
              <w:t xml:space="preserve"> </w:t>
            </w:r>
            <w:r>
              <w:t>частях,</w:t>
            </w:r>
            <w:r>
              <w:rPr>
                <w:spacing w:val="-4"/>
              </w:rPr>
              <w:t xml:space="preserve"> </w:t>
            </w:r>
            <w:r>
              <w:t>кузове,</w:t>
            </w:r>
            <w:r>
              <w:rPr>
                <w:spacing w:val="-5"/>
              </w:rPr>
              <w:t xml:space="preserve"> </w:t>
            </w:r>
            <w:r>
              <w:t>узлах</w:t>
            </w:r>
            <w:r>
              <w:rPr>
                <w:spacing w:val="-4"/>
              </w:rPr>
              <w:t xml:space="preserve"> </w:t>
            </w:r>
            <w:r>
              <w:t>и</w:t>
            </w:r>
            <w:r>
              <w:rPr>
                <w:spacing w:val="-4"/>
              </w:rPr>
              <w:t xml:space="preserve"> </w:t>
            </w:r>
            <w:r>
              <w:t>деталях</w:t>
            </w:r>
            <w:r>
              <w:rPr>
                <w:spacing w:val="-4"/>
              </w:rPr>
              <w:t xml:space="preserve"> </w:t>
            </w:r>
            <w:r>
              <w:rPr>
                <w:spacing w:val="-2"/>
              </w:rPr>
              <w:t>вагонов</w:t>
            </w:r>
          </w:p>
        </w:tc>
      </w:tr>
      <w:tr w:rsidR="00AE3742" w:rsidRPr="005431AF" w:rsidTr="007A58FB">
        <w:trPr>
          <w:trHeight w:val="587"/>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52" w:lineRule="exact"/>
              <w:ind w:left="110" w:right="503"/>
            </w:pPr>
            <w:r>
              <w:t>оценивать</w:t>
            </w:r>
            <w:r>
              <w:rPr>
                <w:spacing w:val="-3"/>
              </w:rPr>
              <w:t xml:space="preserve"> </w:t>
            </w:r>
            <w:r>
              <w:t>состояние</w:t>
            </w:r>
            <w:r>
              <w:rPr>
                <w:spacing w:val="-5"/>
              </w:rPr>
              <w:t xml:space="preserve"> </w:t>
            </w:r>
            <w:r>
              <w:t>измерительного</w:t>
            </w:r>
            <w:r>
              <w:rPr>
                <w:spacing w:val="-5"/>
              </w:rPr>
              <w:t xml:space="preserve"> </w:t>
            </w:r>
            <w:r>
              <w:t>инструмента,</w:t>
            </w:r>
            <w:r>
              <w:rPr>
                <w:spacing w:val="-6"/>
              </w:rPr>
              <w:t xml:space="preserve"> </w:t>
            </w:r>
            <w:r>
              <w:t>в</w:t>
            </w:r>
            <w:r>
              <w:rPr>
                <w:spacing w:val="-4"/>
              </w:rPr>
              <w:t xml:space="preserve"> </w:t>
            </w:r>
            <w:r>
              <w:t>том</w:t>
            </w:r>
            <w:r>
              <w:rPr>
                <w:spacing w:val="-4"/>
              </w:rPr>
              <w:t xml:space="preserve"> </w:t>
            </w:r>
            <w:r>
              <w:t>числе</w:t>
            </w:r>
            <w:r>
              <w:rPr>
                <w:spacing w:val="-3"/>
              </w:rPr>
              <w:t xml:space="preserve"> </w:t>
            </w:r>
            <w:r>
              <w:t>электронного,</w:t>
            </w:r>
            <w:r>
              <w:rPr>
                <w:spacing w:val="-3"/>
              </w:rPr>
              <w:t xml:space="preserve"> </w:t>
            </w:r>
            <w:r>
              <w:t>шаблонов</w:t>
            </w:r>
            <w:r>
              <w:rPr>
                <w:spacing w:val="-5"/>
              </w:rPr>
              <w:t xml:space="preserve"> </w:t>
            </w:r>
            <w:r>
              <w:t>при техническом осмотре вагонов</w:t>
            </w:r>
          </w:p>
        </w:tc>
      </w:tr>
      <w:tr w:rsidR="00AE3742" w:rsidRPr="005431AF" w:rsidTr="007A58FB">
        <w:trPr>
          <w:trHeight w:val="301"/>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проверять</w:t>
            </w:r>
            <w:r>
              <w:rPr>
                <w:spacing w:val="-7"/>
              </w:rPr>
              <w:t xml:space="preserve"> </w:t>
            </w:r>
            <w:r>
              <w:t>работоспособность</w:t>
            </w:r>
            <w:r>
              <w:rPr>
                <w:spacing w:val="-6"/>
              </w:rPr>
              <w:t xml:space="preserve"> </w:t>
            </w:r>
            <w:r>
              <w:t>и</w:t>
            </w:r>
            <w:r>
              <w:rPr>
                <w:spacing w:val="-6"/>
              </w:rPr>
              <w:t xml:space="preserve"> </w:t>
            </w:r>
            <w:r>
              <w:t>исправность</w:t>
            </w:r>
            <w:r>
              <w:rPr>
                <w:spacing w:val="-6"/>
              </w:rPr>
              <w:t xml:space="preserve"> </w:t>
            </w:r>
            <w:r>
              <w:t>тормозной</w:t>
            </w:r>
            <w:r>
              <w:rPr>
                <w:spacing w:val="-7"/>
              </w:rPr>
              <w:t xml:space="preserve"> </w:t>
            </w:r>
            <w:r>
              <w:t>системы</w:t>
            </w:r>
            <w:r>
              <w:rPr>
                <w:spacing w:val="-6"/>
              </w:rPr>
              <w:t xml:space="preserve"> </w:t>
            </w:r>
            <w:r>
              <w:rPr>
                <w:spacing w:val="-2"/>
              </w:rPr>
              <w:t>вагонов</w:t>
            </w:r>
          </w:p>
        </w:tc>
      </w:tr>
      <w:tr w:rsidR="00AE3742" w:rsidRPr="005431AF" w:rsidTr="007A58FB">
        <w:trPr>
          <w:trHeight w:val="314"/>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электронных</w:t>
            </w:r>
            <w:r>
              <w:rPr>
                <w:spacing w:val="-9"/>
              </w:rPr>
              <w:t xml:space="preserve"> </w:t>
            </w:r>
            <w:r>
              <w:t>измерительных</w:t>
            </w:r>
            <w:r>
              <w:rPr>
                <w:spacing w:val="-8"/>
              </w:rPr>
              <w:t xml:space="preserve"> </w:t>
            </w:r>
            <w:r>
              <w:rPr>
                <w:spacing w:val="-2"/>
              </w:rPr>
              <w:t>устройств</w:t>
            </w:r>
          </w:p>
        </w:tc>
      </w:tr>
      <w:tr w:rsidR="00AE3742" w:rsidRPr="005431AF" w:rsidTr="007A58FB">
        <w:trPr>
          <w:trHeight w:val="453"/>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пользоваться</w:t>
            </w:r>
            <w:r>
              <w:rPr>
                <w:spacing w:val="-9"/>
              </w:rPr>
              <w:t xml:space="preserve"> </w:t>
            </w:r>
            <w:r>
              <w:t>автоматизированными</w:t>
            </w:r>
            <w:r>
              <w:rPr>
                <w:spacing w:val="-8"/>
              </w:rPr>
              <w:t xml:space="preserve"> </w:t>
            </w:r>
            <w:r>
              <w:t>системами</w:t>
            </w:r>
            <w:r>
              <w:rPr>
                <w:spacing w:val="-7"/>
              </w:rPr>
              <w:t xml:space="preserve"> </w:t>
            </w:r>
            <w:r>
              <w:t>и</w:t>
            </w:r>
            <w:r>
              <w:rPr>
                <w:spacing w:val="-7"/>
              </w:rPr>
              <w:t xml:space="preserve"> </w:t>
            </w:r>
            <w:r>
              <w:t>электронными</w:t>
            </w:r>
            <w:r>
              <w:rPr>
                <w:spacing w:val="-7"/>
              </w:rPr>
              <w:t xml:space="preserve"> </w:t>
            </w:r>
            <w:r>
              <w:t>системами</w:t>
            </w:r>
            <w:r>
              <w:rPr>
                <w:spacing w:val="-9"/>
              </w:rPr>
              <w:t xml:space="preserve"> </w:t>
            </w:r>
            <w:r>
              <w:t>измерений</w:t>
            </w:r>
            <w:r>
              <w:rPr>
                <w:spacing w:val="-7"/>
              </w:rPr>
              <w:t xml:space="preserve"> </w:t>
            </w:r>
            <w:r>
              <w:t>и</w:t>
            </w:r>
            <w:r>
              <w:rPr>
                <w:spacing w:val="-7"/>
              </w:rPr>
              <w:t xml:space="preserve"> </w:t>
            </w:r>
            <w:r>
              <w:rPr>
                <w:spacing w:val="-2"/>
              </w:rPr>
              <w:t>диагностики</w:t>
            </w:r>
          </w:p>
        </w:tc>
      </w:tr>
      <w:tr w:rsidR="00AE3742" w:rsidRPr="005431AF" w:rsidTr="007A58FB">
        <w:trPr>
          <w:trHeight w:val="310"/>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пользоваться</w:t>
            </w:r>
            <w:r>
              <w:rPr>
                <w:spacing w:val="-6"/>
              </w:rPr>
              <w:t xml:space="preserve"> </w:t>
            </w:r>
            <w:r>
              <w:t>специальными</w:t>
            </w:r>
            <w:r>
              <w:rPr>
                <w:spacing w:val="-7"/>
              </w:rPr>
              <w:t xml:space="preserve"> </w:t>
            </w:r>
            <w:r>
              <w:t>средствами</w:t>
            </w:r>
            <w:r>
              <w:rPr>
                <w:spacing w:val="-9"/>
              </w:rPr>
              <w:t xml:space="preserve"> </w:t>
            </w:r>
            <w:r>
              <w:t>связи</w:t>
            </w:r>
            <w:r>
              <w:rPr>
                <w:spacing w:val="-5"/>
              </w:rPr>
              <w:t xml:space="preserve"> </w:t>
            </w:r>
            <w:r>
              <w:t>при</w:t>
            </w:r>
            <w:r>
              <w:rPr>
                <w:spacing w:val="-6"/>
              </w:rPr>
              <w:t xml:space="preserve"> </w:t>
            </w:r>
            <w:r>
              <w:t>техническом</w:t>
            </w:r>
            <w:r>
              <w:rPr>
                <w:spacing w:val="-9"/>
              </w:rPr>
              <w:t xml:space="preserve"> </w:t>
            </w:r>
            <w:r>
              <w:t>осмотре</w:t>
            </w:r>
            <w:r>
              <w:rPr>
                <w:spacing w:val="-5"/>
              </w:rPr>
              <w:t xml:space="preserve"> </w:t>
            </w:r>
            <w:r>
              <w:rPr>
                <w:spacing w:val="-2"/>
              </w:rPr>
              <w:t>вагонов</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6" w:lineRule="exact"/>
              <w:ind w:left="110"/>
            </w:pPr>
            <w:r>
              <w:t>оформлять</w:t>
            </w:r>
            <w:r>
              <w:rPr>
                <w:spacing w:val="-5"/>
              </w:rPr>
              <w:t xml:space="preserve"> </w:t>
            </w:r>
            <w:r>
              <w:t>первичные</w:t>
            </w:r>
            <w:r>
              <w:rPr>
                <w:spacing w:val="-7"/>
              </w:rPr>
              <w:t xml:space="preserve"> </w:t>
            </w:r>
            <w:r>
              <w:t>формы</w:t>
            </w:r>
            <w:r>
              <w:rPr>
                <w:spacing w:val="-5"/>
              </w:rPr>
              <w:t xml:space="preserve"> </w:t>
            </w:r>
            <w:r>
              <w:t>учета</w:t>
            </w:r>
            <w:r>
              <w:rPr>
                <w:spacing w:val="-4"/>
              </w:rPr>
              <w:t xml:space="preserve"> </w:t>
            </w:r>
            <w:r>
              <w:t>по</w:t>
            </w:r>
            <w:r>
              <w:rPr>
                <w:spacing w:val="-5"/>
              </w:rPr>
              <w:t xml:space="preserve"> </w:t>
            </w:r>
            <w:r>
              <w:t>техническому</w:t>
            </w:r>
            <w:r>
              <w:rPr>
                <w:spacing w:val="-8"/>
              </w:rPr>
              <w:t xml:space="preserve"> </w:t>
            </w:r>
            <w:r>
              <w:t>осмотру</w:t>
            </w:r>
            <w:r>
              <w:rPr>
                <w:spacing w:val="-7"/>
              </w:rPr>
              <w:t xml:space="preserve"> </w:t>
            </w:r>
            <w:r>
              <w:t>вагонов</w:t>
            </w:r>
            <w:r>
              <w:rPr>
                <w:spacing w:val="-7"/>
              </w:rPr>
              <w:t xml:space="preserve"> </w:t>
            </w:r>
            <w:r>
              <w:t>с</w:t>
            </w:r>
            <w:r>
              <w:rPr>
                <w:spacing w:val="-5"/>
              </w:rPr>
              <w:t xml:space="preserve"> </w:t>
            </w:r>
            <w:r>
              <w:t>применением</w:t>
            </w:r>
            <w:r>
              <w:rPr>
                <w:spacing w:val="-4"/>
              </w:rPr>
              <w:t xml:space="preserve"> </w:t>
            </w:r>
            <w:r>
              <w:rPr>
                <w:spacing w:val="-2"/>
              </w:rPr>
              <w:t>электронной</w:t>
            </w:r>
          </w:p>
          <w:p w:rsidR="00AE3742" w:rsidRDefault="00AE3742" w:rsidP="005C7695">
            <w:pPr>
              <w:pStyle w:val="TableParagraph"/>
              <w:spacing w:line="240" w:lineRule="exact"/>
              <w:ind w:left="110"/>
            </w:pPr>
            <w:r>
              <w:rPr>
                <w:spacing w:val="-2"/>
              </w:rPr>
              <w:t>подписи</w:t>
            </w:r>
          </w:p>
        </w:tc>
      </w:tr>
      <w:tr w:rsidR="00AE3742" w:rsidRPr="005431AF" w:rsidTr="00AE3742">
        <w:trPr>
          <w:trHeight w:val="319"/>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rPr>
                <w:b/>
              </w:rPr>
            </w:pPr>
            <w:r>
              <w:rPr>
                <w:b/>
                <w:spacing w:val="-2"/>
              </w:rPr>
              <w:t>Знания:</w:t>
            </w:r>
          </w:p>
        </w:tc>
      </w:tr>
      <w:tr w:rsidR="00AE3742" w:rsidRPr="005431AF" w:rsidTr="005C7695">
        <w:trPr>
          <w:trHeight w:val="836"/>
        </w:trPr>
        <w:tc>
          <w:tcPr>
            <w:tcW w:w="758" w:type="pct"/>
            <w:vMerge w:val="restart"/>
            <w:vAlign w:val="center"/>
          </w:tcPr>
          <w:p w:rsidR="00AE3742" w:rsidRDefault="00AE3742" w:rsidP="005C7695"/>
        </w:tc>
        <w:tc>
          <w:tcPr>
            <w:tcW w:w="1437" w:type="pct"/>
            <w:vMerge w:val="restart"/>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нормативно-технические</w:t>
            </w:r>
            <w:r>
              <w:rPr>
                <w:spacing w:val="-7"/>
              </w:rPr>
              <w:t xml:space="preserve"> </w:t>
            </w:r>
            <w:r>
              <w:t>и</w:t>
            </w:r>
            <w:r>
              <w:rPr>
                <w:spacing w:val="-8"/>
              </w:rPr>
              <w:t xml:space="preserve"> </w:t>
            </w:r>
            <w:r>
              <w:t>руководящие</w:t>
            </w:r>
            <w:r>
              <w:rPr>
                <w:spacing w:val="-7"/>
              </w:rPr>
              <w:t xml:space="preserve"> </w:t>
            </w:r>
            <w:r>
              <w:t>документы</w:t>
            </w:r>
            <w:r>
              <w:rPr>
                <w:spacing w:val="-7"/>
              </w:rPr>
              <w:t xml:space="preserve"> </w:t>
            </w:r>
            <w:r>
              <w:t>по</w:t>
            </w:r>
            <w:r>
              <w:rPr>
                <w:spacing w:val="-7"/>
              </w:rPr>
              <w:t xml:space="preserve"> </w:t>
            </w:r>
            <w:r>
              <w:t>техническому</w:t>
            </w:r>
            <w:r>
              <w:rPr>
                <w:spacing w:val="-10"/>
              </w:rPr>
              <w:t xml:space="preserve"> </w:t>
            </w:r>
            <w:r>
              <w:t>осмотру</w:t>
            </w:r>
            <w:r>
              <w:rPr>
                <w:spacing w:val="-10"/>
              </w:rPr>
              <w:t xml:space="preserve"> </w:t>
            </w:r>
            <w:r>
              <w:t>вагонов,</w:t>
            </w:r>
            <w:r>
              <w:rPr>
                <w:spacing w:val="-6"/>
              </w:rPr>
              <w:t xml:space="preserve"> </w:t>
            </w:r>
            <w:r>
              <w:rPr>
                <w:spacing w:val="-2"/>
              </w:rPr>
              <w:t>сохранности</w:t>
            </w:r>
          </w:p>
          <w:p w:rsidR="00AE3742" w:rsidRDefault="00AE3742" w:rsidP="005C7695">
            <w:pPr>
              <w:pStyle w:val="TableParagraph"/>
              <w:spacing w:line="252" w:lineRule="exact"/>
              <w:ind w:left="110"/>
            </w:pPr>
            <w:r>
              <w:t xml:space="preserve">вагонного парка, осмотра вагонов на </w:t>
            </w:r>
            <w:proofErr w:type="spellStart"/>
            <w:r>
              <w:t>междорожных</w:t>
            </w:r>
            <w:proofErr w:type="spellEnd"/>
            <w:r>
              <w:t xml:space="preserve"> стыковых и передаточных, межгосударственных передаточных</w:t>
            </w:r>
            <w:r>
              <w:rPr>
                <w:spacing w:val="-4"/>
              </w:rPr>
              <w:t xml:space="preserve"> </w:t>
            </w:r>
            <w:r>
              <w:t>и</w:t>
            </w:r>
            <w:r>
              <w:rPr>
                <w:spacing w:val="-4"/>
              </w:rPr>
              <w:t xml:space="preserve"> </w:t>
            </w:r>
            <w:r>
              <w:t>пограничных</w:t>
            </w:r>
            <w:r>
              <w:rPr>
                <w:spacing w:val="-4"/>
              </w:rPr>
              <w:t xml:space="preserve"> </w:t>
            </w:r>
            <w:r>
              <w:t>железнодорожных</w:t>
            </w:r>
            <w:r>
              <w:rPr>
                <w:spacing w:val="-4"/>
              </w:rPr>
              <w:t xml:space="preserve"> </w:t>
            </w:r>
            <w:r>
              <w:t>станциях</w:t>
            </w:r>
            <w:r>
              <w:rPr>
                <w:spacing w:val="-4"/>
              </w:rPr>
              <w:t xml:space="preserve"> </w:t>
            </w:r>
            <w:r>
              <w:t>в</w:t>
            </w:r>
            <w:r>
              <w:rPr>
                <w:spacing w:val="-5"/>
              </w:rPr>
              <w:t xml:space="preserve"> </w:t>
            </w:r>
            <w:r>
              <w:t>части,</w:t>
            </w:r>
            <w:r>
              <w:rPr>
                <w:spacing w:val="-4"/>
              </w:rPr>
              <w:t xml:space="preserve"> </w:t>
            </w:r>
            <w:r>
              <w:t>регламентирующей</w:t>
            </w:r>
            <w:r>
              <w:rPr>
                <w:spacing w:val="-4"/>
              </w:rPr>
              <w:t xml:space="preserve"> </w:t>
            </w:r>
            <w:r>
              <w:t>выполнение</w:t>
            </w:r>
            <w:r>
              <w:rPr>
                <w:spacing w:val="-6"/>
              </w:rPr>
              <w:t xml:space="preserve"> </w:t>
            </w:r>
            <w:r>
              <w:t>работ</w:t>
            </w:r>
          </w:p>
        </w:tc>
      </w:tr>
      <w:tr w:rsidR="00AE3742" w:rsidRPr="005431AF" w:rsidTr="00AE3742">
        <w:trPr>
          <w:trHeight w:val="573"/>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устройство</w:t>
            </w:r>
            <w:r>
              <w:rPr>
                <w:spacing w:val="-7"/>
              </w:rPr>
              <w:t xml:space="preserve"> </w:t>
            </w:r>
            <w:r>
              <w:t>узлов</w:t>
            </w:r>
            <w:r>
              <w:rPr>
                <w:spacing w:val="-6"/>
              </w:rPr>
              <w:t xml:space="preserve"> </w:t>
            </w:r>
            <w:r>
              <w:t>и</w:t>
            </w:r>
            <w:r>
              <w:rPr>
                <w:spacing w:val="-5"/>
              </w:rPr>
              <w:t xml:space="preserve"> </w:t>
            </w:r>
            <w:r>
              <w:t>деталей</w:t>
            </w:r>
            <w:r>
              <w:rPr>
                <w:spacing w:val="-5"/>
              </w:rPr>
              <w:t xml:space="preserve"> </w:t>
            </w:r>
            <w:r>
              <w:t>различного</w:t>
            </w:r>
            <w:r>
              <w:rPr>
                <w:spacing w:val="-5"/>
              </w:rPr>
              <w:t xml:space="preserve"> </w:t>
            </w:r>
            <w:r>
              <w:t>типа</w:t>
            </w:r>
            <w:r>
              <w:rPr>
                <w:spacing w:val="-5"/>
              </w:rPr>
              <w:t xml:space="preserve"> </w:t>
            </w:r>
            <w:r>
              <w:t>вагонов,</w:t>
            </w:r>
            <w:r>
              <w:rPr>
                <w:spacing w:val="-4"/>
              </w:rPr>
              <w:t xml:space="preserve"> </w:t>
            </w:r>
            <w:r>
              <w:t>перечень</w:t>
            </w:r>
            <w:r>
              <w:rPr>
                <w:spacing w:val="-5"/>
              </w:rPr>
              <w:t xml:space="preserve"> </w:t>
            </w:r>
            <w:r>
              <w:t>неисправностей</w:t>
            </w:r>
            <w:r>
              <w:rPr>
                <w:spacing w:val="-5"/>
              </w:rPr>
              <w:t xml:space="preserve"> </w:t>
            </w:r>
            <w:r>
              <w:t>узлов</w:t>
            </w:r>
            <w:r>
              <w:rPr>
                <w:spacing w:val="-6"/>
              </w:rPr>
              <w:t xml:space="preserve"> </w:t>
            </w:r>
            <w:r>
              <w:t>и</w:t>
            </w:r>
            <w:r>
              <w:rPr>
                <w:spacing w:val="-5"/>
              </w:rPr>
              <w:t xml:space="preserve"> </w:t>
            </w:r>
            <w:r>
              <w:t>деталей</w:t>
            </w:r>
            <w:r>
              <w:rPr>
                <w:spacing w:val="-4"/>
              </w:rPr>
              <w:t xml:space="preserve"> </w:t>
            </w:r>
            <w:r>
              <w:rPr>
                <w:spacing w:val="-2"/>
              </w:rPr>
              <w:t>вагонов</w:t>
            </w:r>
          </w:p>
        </w:tc>
      </w:tr>
      <w:tr w:rsidR="00AE3742" w:rsidRPr="005431AF" w:rsidTr="00AE3742">
        <w:trPr>
          <w:trHeight w:val="571"/>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технологический</w:t>
            </w:r>
            <w:r>
              <w:rPr>
                <w:spacing w:val="-8"/>
              </w:rPr>
              <w:t xml:space="preserve"> </w:t>
            </w:r>
            <w:r>
              <w:t>процесс</w:t>
            </w:r>
            <w:r>
              <w:rPr>
                <w:spacing w:val="-9"/>
              </w:rPr>
              <w:t xml:space="preserve"> </w:t>
            </w:r>
            <w:r>
              <w:t>работы</w:t>
            </w:r>
            <w:r>
              <w:rPr>
                <w:spacing w:val="-9"/>
              </w:rPr>
              <w:t xml:space="preserve"> </w:t>
            </w:r>
            <w:r>
              <w:t>пунктов</w:t>
            </w:r>
            <w:r>
              <w:rPr>
                <w:spacing w:val="-9"/>
              </w:rPr>
              <w:t xml:space="preserve"> </w:t>
            </w:r>
            <w:r>
              <w:t>технического</w:t>
            </w:r>
            <w:r>
              <w:rPr>
                <w:spacing w:val="-7"/>
              </w:rPr>
              <w:t xml:space="preserve"> </w:t>
            </w:r>
            <w:r>
              <w:t>обслуживания</w:t>
            </w:r>
            <w:r>
              <w:rPr>
                <w:spacing w:val="-9"/>
              </w:rPr>
              <w:t xml:space="preserve"> </w:t>
            </w:r>
            <w:r>
              <w:rPr>
                <w:spacing w:val="-2"/>
              </w:rPr>
              <w:t>железнодорожной</w:t>
            </w:r>
          </w:p>
        </w:tc>
      </w:tr>
      <w:tr w:rsidR="00AE3742" w:rsidRPr="005431AF" w:rsidTr="00AE3742">
        <w:trPr>
          <w:trHeight w:val="300"/>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порядок</w:t>
            </w:r>
            <w:r>
              <w:rPr>
                <w:spacing w:val="-6"/>
              </w:rPr>
              <w:t xml:space="preserve"> </w:t>
            </w:r>
            <w:r>
              <w:t>обозначения</w:t>
            </w:r>
            <w:r>
              <w:rPr>
                <w:spacing w:val="-8"/>
              </w:rPr>
              <w:t xml:space="preserve"> </w:t>
            </w:r>
            <w:r>
              <w:t>хвоста</w:t>
            </w:r>
            <w:r>
              <w:rPr>
                <w:spacing w:val="-6"/>
              </w:rPr>
              <w:t xml:space="preserve"> </w:t>
            </w:r>
            <w:r>
              <w:rPr>
                <w:spacing w:val="-2"/>
              </w:rPr>
              <w:t>поезда</w:t>
            </w:r>
          </w:p>
        </w:tc>
      </w:tr>
      <w:tr w:rsidR="00AE3742" w:rsidRPr="005431AF" w:rsidTr="00AE3742">
        <w:trPr>
          <w:trHeight w:val="439"/>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назначение</w:t>
            </w:r>
            <w:r>
              <w:rPr>
                <w:spacing w:val="-7"/>
              </w:rPr>
              <w:t xml:space="preserve"> </w:t>
            </w:r>
            <w:r>
              <w:t>применяемых</w:t>
            </w:r>
            <w:r>
              <w:rPr>
                <w:spacing w:val="-9"/>
              </w:rPr>
              <w:t xml:space="preserve"> </w:t>
            </w:r>
            <w:r>
              <w:t>шаблонов,</w:t>
            </w:r>
            <w:r>
              <w:rPr>
                <w:spacing w:val="-7"/>
              </w:rPr>
              <w:t xml:space="preserve"> </w:t>
            </w:r>
            <w:r>
              <w:t>измерительного</w:t>
            </w:r>
            <w:r>
              <w:rPr>
                <w:spacing w:val="-7"/>
              </w:rPr>
              <w:t xml:space="preserve"> </w:t>
            </w:r>
            <w:r>
              <w:t>инструмента</w:t>
            </w:r>
            <w:r>
              <w:rPr>
                <w:spacing w:val="-7"/>
              </w:rPr>
              <w:t xml:space="preserve"> </w:t>
            </w:r>
            <w:r>
              <w:t>и</w:t>
            </w:r>
            <w:r>
              <w:rPr>
                <w:spacing w:val="-7"/>
              </w:rPr>
              <w:t xml:space="preserve"> </w:t>
            </w:r>
            <w:r>
              <w:t>правила</w:t>
            </w:r>
            <w:r>
              <w:rPr>
                <w:spacing w:val="-9"/>
              </w:rPr>
              <w:t xml:space="preserve"> </w:t>
            </w:r>
            <w:r>
              <w:t>пользования</w:t>
            </w:r>
            <w:r>
              <w:rPr>
                <w:spacing w:val="-7"/>
              </w:rPr>
              <w:t xml:space="preserve"> </w:t>
            </w:r>
            <w:r>
              <w:rPr>
                <w:spacing w:val="-5"/>
              </w:rPr>
              <w:t>ими</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6" w:lineRule="exact"/>
              <w:ind w:left="110"/>
            </w:pPr>
            <w:r>
              <w:t>устройство</w:t>
            </w:r>
            <w:r>
              <w:rPr>
                <w:spacing w:val="-5"/>
              </w:rPr>
              <w:t xml:space="preserve"> </w:t>
            </w:r>
            <w:r>
              <w:t>и</w:t>
            </w:r>
            <w:r>
              <w:rPr>
                <w:spacing w:val="-5"/>
              </w:rPr>
              <w:t xml:space="preserve"> </w:t>
            </w:r>
            <w:r>
              <w:t>принцип</w:t>
            </w:r>
            <w:r>
              <w:rPr>
                <w:spacing w:val="-5"/>
              </w:rPr>
              <w:t xml:space="preserve"> </w:t>
            </w:r>
            <w:r>
              <w:t>работы</w:t>
            </w:r>
            <w:r>
              <w:rPr>
                <w:spacing w:val="-5"/>
              </w:rPr>
              <w:t xml:space="preserve"> </w:t>
            </w:r>
            <w:r>
              <w:t>автоматизированных</w:t>
            </w:r>
            <w:r>
              <w:rPr>
                <w:spacing w:val="-5"/>
              </w:rPr>
              <w:t xml:space="preserve"> </w:t>
            </w:r>
            <w:r>
              <w:t>систем</w:t>
            </w:r>
            <w:r>
              <w:rPr>
                <w:spacing w:val="-7"/>
              </w:rPr>
              <w:t xml:space="preserve"> </w:t>
            </w:r>
            <w:r>
              <w:t>контроля</w:t>
            </w:r>
            <w:r>
              <w:rPr>
                <w:spacing w:val="-5"/>
              </w:rPr>
              <w:t xml:space="preserve"> </w:t>
            </w:r>
            <w:r>
              <w:t>безопасности</w:t>
            </w:r>
            <w:r>
              <w:rPr>
                <w:spacing w:val="-6"/>
              </w:rPr>
              <w:t xml:space="preserve"> </w:t>
            </w:r>
            <w:r>
              <w:t>и</w:t>
            </w:r>
            <w:r>
              <w:rPr>
                <w:spacing w:val="-5"/>
              </w:rPr>
              <w:t xml:space="preserve"> </w:t>
            </w:r>
            <w:r>
              <w:t>связи</w:t>
            </w:r>
            <w:r>
              <w:rPr>
                <w:spacing w:val="-5"/>
              </w:rPr>
              <w:t xml:space="preserve"> </w:t>
            </w:r>
            <w:r>
              <w:t>в</w:t>
            </w:r>
            <w:r>
              <w:rPr>
                <w:spacing w:val="-6"/>
              </w:rPr>
              <w:t xml:space="preserve"> </w:t>
            </w:r>
            <w:r>
              <w:rPr>
                <w:spacing w:val="-2"/>
              </w:rPr>
              <w:t>объеме,</w:t>
            </w:r>
          </w:p>
          <w:p w:rsidR="00AE3742" w:rsidRDefault="00AE3742" w:rsidP="005C7695">
            <w:pPr>
              <w:pStyle w:val="TableParagraph"/>
              <w:spacing w:line="240" w:lineRule="exact"/>
              <w:ind w:left="110"/>
            </w:pPr>
            <w:r>
              <w:t>необходимом</w:t>
            </w:r>
            <w:r>
              <w:rPr>
                <w:spacing w:val="-8"/>
              </w:rPr>
              <w:t xml:space="preserve"> </w:t>
            </w:r>
            <w:r>
              <w:t>для</w:t>
            </w:r>
            <w:r>
              <w:rPr>
                <w:spacing w:val="-6"/>
              </w:rPr>
              <w:t xml:space="preserve"> </w:t>
            </w:r>
            <w:r>
              <w:t>выполнения</w:t>
            </w:r>
            <w:r>
              <w:rPr>
                <w:spacing w:val="-5"/>
              </w:rPr>
              <w:t xml:space="preserve"> </w:t>
            </w:r>
            <w:r>
              <w:rPr>
                <w:spacing w:val="-2"/>
              </w:rPr>
              <w:t>работ</w:t>
            </w:r>
          </w:p>
        </w:tc>
      </w:tr>
      <w:tr w:rsidR="00AE3742" w:rsidRPr="005431AF" w:rsidTr="00AE3742">
        <w:trPr>
          <w:trHeight w:val="307"/>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правила</w:t>
            </w:r>
            <w:r>
              <w:rPr>
                <w:spacing w:val="-9"/>
              </w:rPr>
              <w:t xml:space="preserve"> </w:t>
            </w:r>
            <w:r>
              <w:t>применения</w:t>
            </w:r>
            <w:r>
              <w:rPr>
                <w:spacing w:val="-10"/>
              </w:rPr>
              <w:t xml:space="preserve"> </w:t>
            </w:r>
            <w:r>
              <w:t>средств</w:t>
            </w:r>
            <w:r>
              <w:rPr>
                <w:spacing w:val="-10"/>
              </w:rPr>
              <w:t xml:space="preserve"> </w:t>
            </w:r>
            <w:r>
              <w:t>индивидуальной</w:t>
            </w:r>
            <w:r>
              <w:rPr>
                <w:spacing w:val="-9"/>
              </w:rPr>
              <w:t xml:space="preserve"> </w:t>
            </w:r>
            <w:r>
              <w:rPr>
                <w:spacing w:val="-2"/>
              </w:rPr>
              <w:t>защиты</w:t>
            </w:r>
          </w:p>
        </w:tc>
      </w:tr>
      <w:tr w:rsidR="00AE3742" w:rsidRPr="005431AF" w:rsidTr="00AE3742">
        <w:trPr>
          <w:trHeight w:val="320"/>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правила</w:t>
            </w:r>
            <w:r>
              <w:rPr>
                <w:spacing w:val="-7"/>
              </w:rPr>
              <w:t xml:space="preserve"> </w:t>
            </w:r>
            <w:r>
              <w:t>перевозки</w:t>
            </w:r>
            <w:r>
              <w:rPr>
                <w:spacing w:val="-7"/>
              </w:rPr>
              <w:t xml:space="preserve"> </w:t>
            </w:r>
            <w:r>
              <w:t>опасных</w:t>
            </w:r>
            <w:r>
              <w:rPr>
                <w:spacing w:val="-6"/>
              </w:rPr>
              <w:t xml:space="preserve"> </w:t>
            </w:r>
            <w:r>
              <w:rPr>
                <w:spacing w:val="-2"/>
              </w:rPr>
              <w:t>грузов</w:t>
            </w:r>
          </w:p>
        </w:tc>
      </w:tr>
      <w:tr w:rsidR="00AE3742" w:rsidRPr="005431AF" w:rsidTr="00AE3742">
        <w:trPr>
          <w:trHeight w:val="317"/>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требования,</w:t>
            </w:r>
            <w:r>
              <w:rPr>
                <w:spacing w:val="-7"/>
              </w:rPr>
              <w:t xml:space="preserve"> </w:t>
            </w:r>
            <w:r>
              <w:t>предъявляемые</w:t>
            </w:r>
            <w:r>
              <w:rPr>
                <w:spacing w:val="-6"/>
              </w:rPr>
              <w:t xml:space="preserve"> </w:t>
            </w:r>
            <w:r>
              <w:t>к</w:t>
            </w:r>
            <w:r>
              <w:rPr>
                <w:spacing w:val="-8"/>
              </w:rPr>
              <w:t xml:space="preserve"> </w:t>
            </w:r>
            <w:r>
              <w:t>качеству</w:t>
            </w:r>
            <w:r>
              <w:rPr>
                <w:spacing w:val="-9"/>
              </w:rPr>
              <w:t xml:space="preserve"> </w:t>
            </w:r>
            <w:r>
              <w:t>выполняемых</w:t>
            </w:r>
            <w:r>
              <w:rPr>
                <w:spacing w:val="-6"/>
              </w:rPr>
              <w:t xml:space="preserve"> </w:t>
            </w:r>
            <w:r>
              <w:rPr>
                <w:spacing w:val="-2"/>
              </w:rPr>
              <w:t>работ</w:t>
            </w:r>
          </w:p>
        </w:tc>
      </w:tr>
      <w:tr w:rsidR="00AE3742" w:rsidRPr="005431AF" w:rsidTr="00AE3742">
        <w:trPr>
          <w:trHeight w:val="457"/>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правила</w:t>
            </w:r>
            <w:r>
              <w:rPr>
                <w:spacing w:val="-10"/>
              </w:rPr>
              <w:t xml:space="preserve"> </w:t>
            </w:r>
            <w:r>
              <w:t>технической</w:t>
            </w:r>
            <w:r>
              <w:rPr>
                <w:spacing w:val="-8"/>
              </w:rPr>
              <w:t xml:space="preserve"> </w:t>
            </w:r>
            <w:r>
              <w:t>эксплуатации</w:t>
            </w:r>
            <w:r>
              <w:rPr>
                <w:spacing w:val="-8"/>
              </w:rPr>
              <w:t xml:space="preserve"> </w:t>
            </w:r>
            <w:r>
              <w:t>железных</w:t>
            </w:r>
            <w:r>
              <w:rPr>
                <w:spacing w:val="-8"/>
              </w:rPr>
              <w:t xml:space="preserve"> </w:t>
            </w:r>
            <w:r>
              <w:t>дорог</w:t>
            </w:r>
            <w:r>
              <w:rPr>
                <w:spacing w:val="-7"/>
              </w:rPr>
              <w:t xml:space="preserve"> </w:t>
            </w:r>
            <w:r>
              <w:t>в</w:t>
            </w:r>
            <w:r>
              <w:rPr>
                <w:spacing w:val="-9"/>
              </w:rPr>
              <w:t xml:space="preserve"> </w:t>
            </w:r>
            <w:r>
              <w:t>части,</w:t>
            </w:r>
            <w:r>
              <w:rPr>
                <w:spacing w:val="-8"/>
              </w:rPr>
              <w:t xml:space="preserve"> </w:t>
            </w:r>
            <w:r>
              <w:t>регламентирующей</w:t>
            </w:r>
            <w:r>
              <w:rPr>
                <w:spacing w:val="-8"/>
              </w:rPr>
              <w:t xml:space="preserve"> </w:t>
            </w:r>
            <w:r>
              <w:t>выполнение</w:t>
            </w:r>
            <w:r>
              <w:rPr>
                <w:spacing w:val="-7"/>
              </w:rPr>
              <w:t xml:space="preserve"> </w:t>
            </w:r>
            <w:r>
              <w:rPr>
                <w:spacing w:val="-2"/>
              </w:rPr>
              <w:t>работ</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особенности</w:t>
            </w:r>
            <w:r>
              <w:rPr>
                <w:spacing w:val="-6"/>
              </w:rPr>
              <w:t xml:space="preserve"> </w:t>
            </w:r>
            <w:r>
              <w:t>режима</w:t>
            </w:r>
            <w:r>
              <w:rPr>
                <w:spacing w:val="-6"/>
              </w:rPr>
              <w:t xml:space="preserve"> </w:t>
            </w:r>
            <w:r>
              <w:t>рабочего</w:t>
            </w:r>
            <w:r>
              <w:rPr>
                <w:spacing w:val="-6"/>
              </w:rPr>
              <w:t xml:space="preserve"> </w:t>
            </w:r>
            <w:r>
              <w:t>времени</w:t>
            </w:r>
            <w:r>
              <w:rPr>
                <w:spacing w:val="-6"/>
              </w:rPr>
              <w:t xml:space="preserve"> </w:t>
            </w:r>
            <w:r>
              <w:t>и</w:t>
            </w:r>
            <w:r>
              <w:rPr>
                <w:spacing w:val="-6"/>
              </w:rPr>
              <w:t xml:space="preserve"> </w:t>
            </w:r>
            <w:r>
              <w:t>времени</w:t>
            </w:r>
            <w:r>
              <w:rPr>
                <w:spacing w:val="-7"/>
              </w:rPr>
              <w:t xml:space="preserve"> </w:t>
            </w:r>
            <w:r>
              <w:t>отдыха,</w:t>
            </w:r>
            <w:r>
              <w:rPr>
                <w:spacing w:val="-6"/>
              </w:rPr>
              <w:t xml:space="preserve"> </w:t>
            </w:r>
            <w:r>
              <w:t>условий</w:t>
            </w:r>
            <w:r>
              <w:rPr>
                <w:spacing w:val="-5"/>
              </w:rPr>
              <w:t xml:space="preserve"> </w:t>
            </w:r>
            <w:r>
              <w:t>труда</w:t>
            </w:r>
            <w:r>
              <w:rPr>
                <w:spacing w:val="-6"/>
              </w:rPr>
              <w:t xml:space="preserve"> </w:t>
            </w:r>
            <w:r>
              <w:t>отдельных</w:t>
            </w:r>
            <w:r>
              <w:rPr>
                <w:spacing w:val="-8"/>
              </w:rPr>
              <w:t xml:space="preserve"> </w:t>
            </w:r>
            <w:r>
              <w:rPr>
                <w:spacing w:val="-2"/>
              </w:rPr>
              <w:t>категорий</w:t>
            </w:r>
          </w:p>
          <w:p w:rsidR="00AE3742" w:rsidRDefault="00AE3742" w:rsidP="005C7695">
            <w:pPr>
              <w:pStyle w:val="TableParagraph"/>
              <w:spacing w:line="252" w:lineRule="exact"/>
              <w:ind w:left="110" w:right="503"/>
            </w:pPr>
            <w:r>
              <w:t>работников</w:t>
            </w:r>
            <w:r>
              <w:rPr>
                <w:spacing w:val="-9"/>
              </w:rPr>
              <w:t xml:space="preserve"> </w:t>
            </w:r>
            <w:r>
              <w:t>железнодорожного</w:t>
            </w:r>
            <w:r>
              <w:rPr>
                <w:spacing w:val="-5"/>
              </w:rPr>
              <w:t xml:space="preserve"> </w:t>
            </w:r>
            <w:r>
              <w:t>транспорта</w:t>
            </w:r>
            <w:r>
              <w:rPr>
                <w:spacing w:val="-5"/>
              </w:rPr>
              <w:t xml:space="preserve"> </w:t>
            </w:r>
            <w:r>
              <w:t>общего</w:t>
            </w:r>
            <w:r>
              <w:rPr>
                <w:spacing w:val="-8"/>
              </w:rPr>
              <w:t xml:space="preserve"> </w:t>
            </w:r>
            <w:r>
              <w:t>пользования,</w:t>
            </w:r>
            <w:r>
              <w:rPr>
                <w:spacing w:val="-5"/>
              </w:rPr>
              <w:t xml:space="preserve"> </w:t>
            </w:r>
            <w:r>
              <w:t>работа</w:t>
            </w:r>
            <w:r>
              <w:rPr>
                <w:spacing w:val="-5"/>
              </w:rPr>
              <w:t xml:space="preserve"> </w:t>
            </w:r>
            <w:r>
              <w:t>которых</w:t>
            </w:r>
            <w:r>
              <w:rPr>
                <w:spacing w:val="-5"/>
              </w:rPr>
              <w:t xml:space="preserve"> </w:t>
            </w:r>
            <w:r>
              <w:t xml:space="preserve">непосредственно связана с движением поездов, в части, регламентирующей </w:t>
            </w:r>
            <w:r>
              <w:lastRenderedPageBreak/>
              <w:t>выполнение работ</w:t>
            </w:r>
          </w:p>
        </w:tc>
      </w:tr>
      <w:tr w:rsidR="00AE3742" w:rsidRPr="005431AF" w:rsidTr="005C7695">
        <w:trPr>
          <w:trHeight w:val="836"/>
        </w:trPr>
        <w:tc>
          <w:tcPr>
            <w:tcW w:w="758" w:type="pct"/>
            <w:vMerge w:val="restart"/>
            <w:vAlign w:val="center"/>
          </w:tcPr>
          <w:p w:rsidR="00AE3742" w:rsidRDefault="00AE3742" w:rsidP="005C7695"/>
        </w:tc>
        <w:tc>
          <w:tcPr>
            <w:tcW w:w="1437" w:type="pct"/>
            <w:vMerge w:val="restart"/>
            <w:vAlign w:val="center"/>
          </w:tcPr>
          <w:p w:rsidR="00AE3742" w:rsidRDefault="00AE3742" w:rsidP="005C7695"/>
        </w:tc>
        <w:tc>
          <w:tcPr>
            <w:tcW w:w="2805" w:type="pct"/>
            <w:shd w:val="clear" w:color="auto" w:fill="auto"/>
          </w:tcPr>
          <w:p w:rsidR="00AE3742" w:rsidRDefault="00AE3742" w:rsidP="005C7695">
            <w:pPr>
              <w:pStyle w:val="TableParagraph"/>
              <w:spacing w:line="252" w:lineRule="exact"/>
              <w:ind w:left="110"/>
            </w:pPr>
            <w:r>
              <w:t>требования</w:t>
            </w:r>
            <w:r>
              <w:rPr>
                <w:spacing w:val="-5"/>
              </w:rPr>
              <w:t xml:space="preserve"> </w:t>
            </w:r>
            <w:r>
              <w:t>охраны</w:t>
            </w:r>
            <w:r>
              <w:rPr>
                <w:spacing w:val="-4"/>
              </w:rPr>
              <w:t xml:space="preserve"> </w:t>
            </w:r>
            <w:r>
              <w:t>труда,</w:t>
            </w:r>
            <w:r>
              <w:rPr>
                <w:spacing w:val="-6"/>
              </w:rPr>
              <w:t xml:space="preserve"> </w:t>
            </w:r>
            <w:r>
              <w:t>безопасности</w:t>
            </w:r>
            <w:r>
              <w:rPr>
                <w:spacing w:val="-4"/>
              </w:rPr>
              <w:t xml:space="preserve"> </w:t>
            </w:r>
            <w:r>
              <w:t>при</w:t>
            </w:r>
            <w:r>
              <w:rPr>
                <w:spacing w:val="-4"/>
              </w:rPr>
              <w:t xml:space="preserve"> </w:t>
            </w:r>
            <w:r>
              <w:t>нахождении</w:t>
            </w:r>
            <w:r>
              <w:rPr>
                <w:spacing w:val="-4"/>
              </w:rPr>
              <w:t xml:space="preserve"> </w:t>
            </w:r>
            <w:r>
              <w:t>на</w:t>
            </w:r>
            <w:r>
              <w:rPr>
                <w:spacing w:val="-6"/>
              </w:rPr>
              <w:t xml:space="preserve"> </w:t>
            </w:r>
            <w:r>
              <w:t>железнодорожных</w:t>
            </w:r>
            <w:r>
              <w:rPr>
                <w:spacing w:val="-4"/>
              </w:rPr>
              <w:t xml:space="preserve"> </w:t>
            </w:r>
            <w:r>
              <w:t>путях,</w:t>
            </w:r>
            <w:r>
              <w:rPr>
                <w:spacing w:val="-4"/>
              </w:rPr>
              <w:t xml:space="preserve"> </w:t>
            </w:r>
            <w:r>
              <w:t>пожарной безопасности и электробезопасности в части, регламентирующей выполнение работ</w:t>
            </w:r>
          </w:p>
        </w:tc>
      </w:tr>
      <w:tr w:rsidR="00AE3742" w:rsidRPr="005431AF" w:rsidTr="00AE3742">
        <w:trPr>
          <w:trHeight w:val="42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before="1" w:line="233" w:lineRule="exact"/>
              <w:ind w:left="110"/>
              <w:rPr>
                <w:b/>
              </w:rPr>
            </w:pPr>
            <w:r>
              <w:rPr>
                <w:b/>
                <w:spacing w:val="-2"/>
              </w:rPr>
              <w:t>Навыки:</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доведения</w:t>
            </w:r>
            <w:r>
              <w:rPr>
                <w:spacing w:val="-7"/>
              </w:rPr>
              <w:t xml:space="preserve"> </w:t>
            </w:r>
            <w:r>
              <w:t>до</w:t>
            </w:r>
            <w:r>
              <w:rPr>
                <w:spacing w:val="-5"/>
              </w:rPr>
              <w:t xml:space="preserve"> </w:t>
            </w:r>
            <w:r>
              <w:t>сведения</w:t>
            </w:r>
            <w:r>
              <w:rPr>
                <w:spacing w:val="-5"/>
              </w:rPr>
              <w:t xml:space="preserve"> </w:t>
            </w:r>
            <w:r>
              <w:t>руководителя</w:t>
            </w:r>
            <w:r>
              <w:rPr>
                <w:spacing w:val="-9"/>
              </w:rPr>
              <w:t xml:space="preserve"> </w:t>
            </w:r>
            <w:r>
              <w:t>смены</w:t>
            </w:r>
            <w:r>
              <w:rPr>
                <w:spacing w:val="-4"/>
              </w:rPr>
              <w:t xml:space="preserve"> </w:t>
            </w:r>
            <w:r>
              <w:t>информации</w:t>
            </w:r>
            <w:r>
              <w:rPr>
                <w:spacing w:val="-6"/>
              </w:rPr>
              <w:t xml:space="preserve"> </w:t>
            </w:r>
            <w:r>
              <w:t>о</w:t>
            </w:r>
            <w:r>
              <w:rPr>
                <w:spacing w:val="-5"/>
              </w:rPr>
              <w:t xml:space="preserve"> </w:t>
            </w:r>
            <w:r>
              <w:t>необходимости</w:t>
            </w:r>
            <w:r>
              <w:rPr>
                <w:spacing w:val="-4"/>
              </w:rPr>
              <w:t xml:space="preserve"> </w:t>
            </w:r>
            <w:r>
              <w:t>отцепки</w:t>
            </w:r>
            <w:r>
              <w:rPr>
                <w:spacing w:val="-5"/>
              </w:rPr>
              <w:t xml:space="preserve"> </w:t>
            </w:r>
            <w:r>
              <w:t>вагонов</w:t>
            </w:r>
            <w:r>
              <w:rPr>
                <w:spacing w:val="-6"/>
              </w:rPr>
              <w:t xml:space="preserve"> </w:t>
            </w:r>
            <w:r>
              <w:t>от</w:t>
            </w:r>
            <w:r>
              <w:rPr>
                <w:spacing w:val="-8"/>
              </w:rPr>
              <w:t xml:space="preserve"> </w:t>
            </w:r>
            <w:r>
              <w:t>состава</w:t>
            </w:r>
            <w:r>
              <w:rPr>
                <w:spacing w:val="-4"/>
              </w:rPr>
              <w:t xml:space="preserve"> </w:t>
            </w:r>
            <w:r>
              <w:rPr>
                <w:spacing w:val="-10"/>
              </w:rPr>
              <w:t>в</w:t>
            </w:r>
          </w:p>
          <w:p w:rsidR="00AE3742" w:rsidRDefault="00AE3742" w:rsidP="005C7695">
            <w:pPr>
              <w:pStyle w:val="TableParagraph"/>
              <w:spacing w:before="1" w:line="238" w:lineRule="exact"/>
              <w:ind w:left="110"/>
            </w:pPr>
            <w:r>
              <w:rPr>
                <w:spacing w:val="-2"/>
              </w:rPr>
              <w:t>ремонт</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оформления</w:t>
            </w:r>
            <w:r>
              <w:rPr>
                <w:spacing w:val="-7"/>
              </w:rPr>
              <w:t xml:space="preserve"> </w:t>
            </w:r>
            <w:r>
              <w:t>технической</w:t>
            </w:r>
            <w:r>
              <w:rPr>
                <w:spacing w:val="-9"/>
              </w:rPr>
              <w:t xml:space="preserve"> </w:t>
            </w:r>
            <w:r>
              <w:t>документации</w:t>
            </w:r>
            <w:r>
              <w:rPr>
                <w:spacing w:val="-6"/>
              </w:rPr>
              <w:t xml:space="preserve"> </w:t>
            </w:r>
            <w:r>
              <w:t>на</w:t>
            </w:r>
            <w:r>
              <w:rPr>
                <w:spacing w:val="-6"/>
              </w:rPr>
              <w:t xml:space="preserve"> </w:t>
            </w:r>
            <w:r>
              <w:t>поврежденные</w:t>
            </w:r>
            <w:r>
              <w:rPr>
                <w:spacing w:val="-6"/>
              </w:rPr>
              <w:t xml:space="preserve"> </w:t>
            </w:r>
            <w:r>
              <w:t>вагоны</w:t>
            </w:r>
            <w:r>
              <w:rPr>
                <w:spacing w:val="-7"/>
              </w:rPr>
              <w:t xml:space="preserve"> </w:t>
            </w:r>
            <w:r>
              <w:t>и</w:t>
            </w:r>
            <w:r>
              <w:rPr>
                <w:spacing w:val="-8"/>
              </w:rPr>
              <w:t xml:space="preserve"> </w:t>
            </w:r>
            <w:r>
              <w:t>контейнеры</w:t>
            </w:r>
            <w:r>
              <w:rPr>
                <w:spacing w:val="-6"/>
              </w:rPr>
              <w:t xml:space="preserve"> </w:t>
            </w:r>
            <w:r>
              <w:t>с</w:t>
            </w:r>
            <w:r>
              <w:rPr>
                <w:spacing w:val="-6"/>
              </w:rPr>
              <w:t xml:space="preserve"> </w:t>
            </w:r>
            <w:r>
              <w:t>передачей</w:t>
            </w:r>
            <w:r>
              <w:rPr>
                <w:spacing w:val="-6"/>
              </w:rPr>
              <w:t xml:space="preserve"> </w:t>
            </w:r>
            <w:r>
              <w:rPr>
                <w:spacing w:val="-2"/>
              </w:rPr>
              <w:t>дежурному</w:t>
            </w:r>
          </w:p>
          <w:p w:rsidR="00AE3742" w:rsidRDefault="00AE3742" w:rsidP="005C7695">
            <w:pPr>
              <w:pStyle w:val="TableParagraph"/>
              <w:spacing w:line="252" w:lineRule="exact"/>
              <w:ind w:left="110" w:right="503"/>
            </w:pPr>
            <w:r>
              <w:t>по</w:t>
            </w:r>
            <w:r>
              <w:rPr>
                <w:spacing w:val="-3"/>
              </w:rPr>
              <w:t xml:space="preserve"> </w:t>
            </w:r>
            <w:r>
              <w:t>железнодорожной</w:t>
            </w:r>
            <w:r>
              <w:rPr>
                <w:spacing w:val="-7"/>
              </w:rPr>
              <w:t xml:space="preserve"> </w:t>
            </w:r>
            <w:r>
              <w:t>станции,</w:t>
            </w:r>
            <w:r>
              <w:rPr>
                <w:spacing w:val="-3"/>
              </w:rPr>
              <w:t xml:space="preserve"> </w:t>
            </w:r>
            <w:r>
              <w:t>оператору</w:t>
            </w:r>
            <w:r>
              <w:rPr>
                <w:spacing w:val="-6"/>
              </w:rPr>
              <w:t xml:space="preserve"> </w:t>
            </w:r>
            <w:r>
              <w:t>по</w:t>
            </w:r>
            <w:r>
              <w:rPr>
                <w:spacing w:val="-3"/>
              </w:rPr>
              <w:t xml:space="preserve"> </w:t>
            </w:r>
            <w:r>
              <w:t>обслуживанию</w:t>
            </w:r>
            <w:r>
              <w:rPr>
                <w:spacing w:val="-3"/>
              </w:rPr>
              <w:t xml:space="preserve"> </w:t>
            </w:r>
            <w:r>
              <w:t>и</w:t>
            </w:r>
            <w:r>
              <w:rPr>
                <w:spacing w:val="-3"/>
              </w:rPr>
              <w:t xml:space="preserve"> </w:t>
            </w:r>
            <w:r>
              <w:t>ремонту</w:t>
            </w:r>
            <w:r>
              <w:rPr>
                <w:spacing w:val="-6"/>
              </w:rPr>
              <w:t xml:space="preserve"> </w:t>
            </w:r>
            <w:r>
              <w:t>вагонов</w:t>
            </w:r>
            <w:r>
              <w:rPr>
                <w:spacing w:val="-5"/>
              </w:rPr>
              <w:t xml:space="preserve"> </w:t>
            </w:r>
            <w:r>
              <w:t>и</w:t>
            </w:r>
            <w:r>
              <w:rPr>
                <w:spacing w:val="-1"/>
              </w:rPr>
              <w:t xml:space="preserve"> </w:t>
            </w:r>
            <w:r>
              <w:t>контейнеров</w:t>
            </w:r>
            <w:r>
              <w:rPr>
                <w:spacing w:val="-3"/>
              </w:rPr>
              <w:t xml:space="preserve"> </w:t>
            </w:r>
            <w:r>
              <w:t>для отцепки вагона с неисправным контейнером от состава</w:t>
            </w:r>
          </w:p>
        </w:tc>
      </w:tr>
      <w:tr w:rsidR="00AE3742" w:rsidRPr="005431AF" w:rsidTr="00AE3742">
        <w:trPr>
          <w:trHeight w:val="549"/>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52" w:lineRule="exact"/>
              <w:ind w:left="110" w:right="503"/>
            </w:pPr>
            <w:r>
              <w:t>внесения</w:t>
            </w:r>
            <w:r>
              <w:rPr>
                <w:spacing w:val="-6"/>
              </w:rPr>
              <w:t xml:space="preserve"> </w:t>
            </w:r>
            <w:r>
              <w:t>данных</w:t>
            </w:r>
            <w:r>
              <w:rPr>
                <w:spacing w:val="-4"/>
              </w:rPr>
              <w:t xml:space="preserve"> </w:t>
            </w:r>
            <w:r>
              <w:t>об</w:t>
            </w:r>
            <w:r>
              <w:rPr>
                <w:spacing w:val="-4"/>
              </w:rPr>
              <w:t xml:space="preserve"> </w:t>
            </w:r>
            <w:r>
              <w:t>отцепке</w:t>
            </w:r>
            <w:r>
              <w:rPr>
                <w:spacing w:val="-4"/>
              </w:rPr>
              <w:t xml:space="preserve"> </w:t>
            </w:r>
            <w:r>
              <w:t>вагона</w:t>
            </w:r>
            <w:r>
              <w:rPr>
                <w:spacing w:val="-4"/>
              </w:rPr>
              <w:t xml:space="preserve"> </w:t>
            </w:r>
            <w:r>
              <w:t>в</w:t>
            </w:r>
            <w:r>
              <w:rPr>
                <w:spacing w:val="-4"/>
              </w:rPr>
              <w:t xml:space="preserve"> </w:t>
            </w:r>
            <w:r>
              <w:t>автоматизированную</w:t>
            </w:r>
            <w:r>
              <w:rPr>
                <w:spacing w:val="-4"/>
              </w:rPr>
              <w:t xml:space="preserve"> </w:t>
            </w:r>
            <w:r>
              <w:t>систему</w:t>
            </w:r>
            <w:r>
              <w:rPr>
                <w:spacing w:val="-7"/>
              </w:rPr>
              <w:t xml:space="preserve"> </w:t>
            </w:r>
            <w:r>
              <w:t>с</w:t>
            </w:r>
            <w:r>
              <w:rPr>
                <w:spacing w:val="-4"/>
              </w:rPr>
              <w:t xml:space="preserve"> </w:t>
            </w:r>
            <w:r>
              <w:t>помощью</w:t>
            </w:r>
            <w:r>
              <w:rPr>
                <w:spacing w:val="-3"/>
              </w:rPr>
              <w:t xml:space="preserve"> </w:t>
            </w:r>
            <w:r>
              <w:t>мобильного электронного устройства</w:t>
            </w:r>
          </w:p>
        </w:tc>
      </w:tr>
      <w:tr w:rsidR="00AE3742" w:rsidRPr="005431AF" w:rsidTr="00AE3742">
        <w:trPr>
          <w:trHeight w:val="277"/>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передачи</w:t>
            </w:r>
            <w:r>
              <w:rPr>
                <w:spacing w:val="-8"/>
              </w:rPr>
              <w:t xml:space="preserve"> </w:t>
            </w:r>
            <w:r>
              <w:t>информации</w:t>
            </w:r>
            <w:r>
              <w:rPr>
                <w:spacing w:val="-6"/>
              </w:rPr>
              <w:t xml:space="preserve"> </w:t>
            </w:r>
            <w:r>
              <w:t>о</w:t>
            </w:r>
            <w:r>
              <w:rPr>
                <w:spacing w:val="-8"/>
              </w:rPr>
              <w:t xml:space="preserve"> </w:t>
            </w:r>
            <w:r>
              <w:t>технической</w:t>
            </w:r>
            <w:r>
              <w:rPr>
                <w:spacing w:val="-8"/>
              </w:rPr>
              <w:t xml:space="preserve"> </w:t>
            </w:r>
            <w:r>
              <w:t>готовности</w:t>
            </w:r>
            <w:r>
              <w:rPr>
                <w:spacing w:val="-6"/>
              </w:rPr>
              <w:t xml:space="preserve"> </w:t>
            </w:r>
            <w:r>
              <w:t>поезда</w:t>
            </w:r>
            <w:r>
              <w:rPr>
                <w:spacing w:val="-6"/>
              </w:rPr>
              <w:t xml:space="preserve"> </w:t>
            </w:r>
            <w:r>
              <w:t>и</w:t>
            </w:r>
            <w:r>
              <w:rPr>
                <w:spacing w:val="-5"/>
              </w:rPr>
              <w:t xml:space="preserve"> </w:t>
            </w:r>
            <w:r>
              <w:t>отдельных</w:t>
            </w:r>
            <w:r>
              <w:rPr>
                <w:spacing w:val="-5"/>
              </w:rPr>
              <w:t xml:space="preserve"> </w:t>
            </w:r>
            <w:r>
              <w:t>грузовых</w:t>
            </w:r>
            <w:r>
              <w:rPr>
                <w:spacing w:val="-5"/>
              </w:rPr>
              <w:t xml:space="preserve"> </w:t>
            </w:r>
            <w:r>
              <w:rPr>
                <w:spacing w:val="-2"/>
              </w:rPr>
              <w:t>вагонов</w:t>
            </w:r>
          </w:p>
        </w:tc>
      </w:tr>
      <w:tr w:rsidR="00AE3742" w:rsidRPr="005431AF" w:rsidTr="00AE3742">
        <w:trPr>
          <w:trHeight w:val="417"/>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rPr>
                <w:spacing w:val="-2"/>
              </w:rPr>
              <w:t>контейнеры</w:t>
            </w:r>
          </w:p>
        </w:tc>
      </w:tr>
      <w:tr w:rsidR="00AE3742" w:rsidRPr="005431AF" w:rsidTr="00AE3742">
        <w:trPr>
          <w:trHeight w:val="429"/>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снятия</w:t>
            </w:r>
            <w:r>
              <w:rPr>
                <w:spacing w:val="-8"/>
              </w:rPr>
              <w:t xml:space="preserve"> </w:t>
            </w:r>
            <w:r>
              <w:t>сигнальных</w:t>
            </w:r>
            <w:r>
              <w:rPr>
                <w:spacing w:val="-7"/>
              </w:rPr>
              <w:t xml:space="preserve"> </w:t>
            </w:r>
            <w:r>
              <w:t>дисков,</w:t>
            </w:r>
            <w:r>
              <w:rPr>
                <w:spacing w:val="-7"/>
              </w:rPr>
              <w:t xml:space="preserve"> </w:t>
            </w:r>
            <w:r>
              <w:t>обозначающих</w:t>
            </w:r>
            <w:r>
              <w:rPr>
                <w:spacing w:val="-7"/>
              </w:rPr>
              <w:t xml:space="preserve"> </w:t>
            </w:r>
            <w:r>
              <w:t>хвост</w:t>
            </w:r>
            <w:r>
              <w:rPr>
                <w:spacing w:val="-6"/>
              </w:rPr>
              <w:t xml:space="preserve"> </w:t>
            </w:r>
            <w:r>
              <w:rPr>
                <w:spacing w:val="-2"/>
              </w:rPr>
              <w:t>поезда</w:t>
            </w:r>
          </w:p>
        </w:tc>
      </w:tr>
      <w:tr w:rsidR="00AE3742" w:rsidRPr="005431AF" w:rsidTr="00AE3742">
        <w:trPr>
          <w:trHeight w:val="428"/>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rPr>
                <w:b/>
              </w:rPr>
            </w:pPr>
            <w:r>
              <w:rPr>
                <w:b/>
                <w:spacing w:val="-2"/>
              </w:rPr>
              <w:t>Умения:</w:t>
            </w:r>
          </w:p>
        </w:tc>
      </w:tr>
      <w:tr w:rsidR="00AE3742" w:rsidRPr="005431AF" w:rsidTr="00AE3742">
        <w:trPr>
          <w:trHeight w:val="581"/>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передвигаться</w:t>
            </w:r>
            <w:r>
              <w:rPr>
                <w:spacing w:val="-9"/>
              </w:rPr>
              <w:t xml:space="preserve"> </w:t>
            </w:r>
            <w:r>
              <w:t>по</w:t>
            </w:r>
            <w:r>
              <w:rPr>
                <w:spacing w:val="-6"/>
              </w:rPr>
              <w:t xml:space="preserve"> </w:t>
            </w:r>
            <w:r>
              <w:t>путям</w:t>
            </w:r>
            <w:r>
              <w:rPr>
                <w:spacing w:val="-6"/>
              </w:rPr>
              <w:t xml:space="preserve"> </w:t>
            </w:r>
            <w:r>
              <w:t>железнодорожной</w:t>
            </w:r>
            <w:r>
              <w:rPr>
                <w:spacing w:val="-9"/>
              </w:rPr>
              <w:t xml:space="preserve"> </w:t>
            </w:r>
            <w:r>
              <w:t>станции</w:t>
            </w:r>
            <w:r>
              <w:rPr>
                <w:spacing w:val="-10"/>
              </w:rPr>
              <w:t xml:space="preserve"> </w:t>
            </w:r>
            <w:r>
              <w:t>в</w:t>
            </w:r>
            <w:r>
              <w:rPr>
                <w:spacing w:val="-7"/>
              </w:rPr>
              <w:t xml:space="preserve"> </w:t>
            </w:r>
            <w:r>
              <w:t>соответствии</w:t>
            </w:r>
            <w:r>
              <w:rPr>
                <w:spacing w:val="-7"/>
              </w:rPr>
              <w:t xml:space="preserve"> </w:t>
            </w:r>
            <w:r>
              <w:t>с</w:t>
            </w:r>
            <w:r>
              <w:rPr>
                <w:spacing w:val="-6"/>
              </w:rPr>
              <w:t xml:space="preserve"> </w:t>
            </w:r>
            <w:r>
              <w:t>локальными</w:t>
            </w:r>
            <w:r>
              <w:rPr>
                <w:spacing w:val="-4"/>
              </w:rPr>
              <w:t xml:space="preserve"> </w:t>
            </w:r>
            <w:r>
              <w:t>нормативными</w:t>
            </w:r>
            <w:r>
              <w:rPr>
                <w:spacing w:val="-6"/>
              </w:rPr>
              <w:t xml:space="preserve"> </w:t>
            </w:r>
            <w:r>
              <w:rPr>
                <w:spacing w:val="-2"/>
              </w:rPr>
              <w:t>актами</w:t>
            </w:r>
          </w:p>
        </w:tc>
      </w:tr>
      <w:tr w:rsidR="00AE3742" w:rsidRPr="005431AF" w:rsidTr="00AE3742">
        <w:trPr>
          <w:trHeight w:val="438"/>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работать</w:t>
            </w:r>
            <w:r>
              <w:rPr>
                <w:spacing w:val="-9"/>
              </w:rPr>
              <w:t xml:space="preserve"> </w:t>
            </w:r>
            <w:r>
              <w:t>с</w:t>
            </w:r>
            <w:r>
              <w:rPr>
                <w:spacing w:val="-6"/>
              </w:rPr>
              <w:t xml:space="preserve"> </w:t>
            </w:r>
            <w:r>
              <w:t>сигнальными</w:t>
            </w:r>
            <w:r>
              <w:rPr>
                <w:spacing w:val="-7"/>
              </w:rPr>
              <w:t xml:space="preserve"> </w:t>
            </w:r>
            <w:r>
              <w:t>дисками,</w:t>
            </w:r>
            <w:r>
              <w:rPr>
                <w:spacing w:val="-6"/>
              </w:rPr>
              <w:t xml:space="preserve"> </w:t>
            </w:r>
            <w:r>
              <w:t>обозначающими</w:t>
            </w:r>
            <w:r>
              <w:rPr>
                <w:spacing w:val="-9"/>
              </w:rPr>
              <w:t xml:space="preserve"> </w:t>
            </w:r>
            <w:r>
              <w:t>хвост</w:t>
            </w:r>
            <w:r>
              <w:rPr>
                <w:spacing w:val="-5"/>
              </w:rPr>
              <w:t xml:space="preserve"> </w:t>
            </w:r>
            <w:r>
              <w:rPr>
                <w:spacing w:val="-2"/>
              </w:rPr>
              <w:t>поезда</w:t>
            </w:r>
          </w:p>
        </w:tc>
      </w:tr>
      <w:tr w:rsidR="00AE3742" w:rsidRPr="005431AF" w:rsidTr="00AE3742">
        <w:trPr>
          <w:trHeight w:val="293"/>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пользоваться</w:t>
            </w:r>
            <w:r>
              <w:rPr>
                <w:spacing w:val="-8"/>
              </w:rPr>
              <w:t xml:space="preserve"> </w:t>
            </w:r>
            <w:r>
              <w:t>специальными</w:t>
            </w:r>
            <w:r>
              <w:rPr>
                <w:spacing w:val="-9"/>
              </w:rPr>
              <w:t xml:space="preserve"> </w:t>
            </w:r>
            <w:r>
              <w:t>средствами</w:t>
            </w:r>
            <w:r>
              <w:rPr>
                <w:spacing w:val="-10"/>
              </w:rPr>
              <w:t xml:space="preserve"> </w:t>
            </w:r>
            <w:r>
              <w:rPr>
                <w:spacing w:val="-4"/>
              </w:rPr>
              <w:t>связи</w:t>
            </w:r>
          </w:p>
        </w:tc>
      </w:tr>
      <w:tr w:rsidR="00AE3742" w:rsidRPr="005431AF" w:rsidTr="005C7695">
        <w:trPr>
          <w:trHeight w:val="836"/>
        </w:trPr>
        <w:tc>
          <w:tcPr>
            <w:tcW w:w="758" w:type="pct"/>
            <w:vMerge w:val="restart"/>
            <w:vAlign w:val="center"/>
          </w:tcPr>
          <w:p w:rsidR="00AE3742" w:rsidRDefault="00AE3742" w:rsidP="005C7695"/>
        </w:tc>
        <w:tc>
          <w:tcPr>
            <w:tcW w:w="1437" w:type="pct"/>
            <w:vMerge w:val="restart"/>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оформлять</w:t>
            </w:r>
            <w:r>
              <w:rPr>
                <w:spacing w:val="-13"/>
              </w:rPr>
              <w:t xml:space="preserve"> </w:t>
            </w:r>
            <w:r>
              <w:t>документацию</w:t>
            </w:r>
            <w:r>
              <w:rPr>
                <w:spacing w:val="-7"/>
              </w:rPr>
              <w:t xml:space="preserve"> </w:t>
            </w:r>
            <w:r>
              <w:t>на</w:t>
            </w:r>
            <w:r>
              <w:rPr>
                <w:spacing w:val="-7"/>
              </w:rPr>
              <w:t xml:space="preserve"> </w:t>
            </w:r>
            <w:r>
              <w:t>поврежденные</w:t>
            </w:r>
            <w:r>
              <w:rPr>
                <w:spacing w:val="-8"/>
              </w:rPr>
              <w:t xml:space="preserve"> </w:t>
            </w:r>
            <w:r>
              <w:t>вагоны</w:t>
            </w:r>
            <w:r>
              <w:rPr>
                <w:spacing w:val="-7"/>
              </w:rPr>
              <w:t xml:space="preserve"> </w:t>
            </w:r>
            <w:r>
              <w:t>с</w:t>
            </w:r>
            <w:r>
              <w:rPr>
                <w:spacing w:val="-8"/>
              </w:rPr>
              <w:t xml:space="preserve"> </w:t>
            </w:r>
            <w:r>
              <w:t>применением</w:t>
            </w:r>
            <w:r>
              <w:rPr>
                <w:spacing w:val="-7"/>
              </w:rPr>
              <w:t xml:space="preserve"> </w:t>
            </w:r>
            <w:r>
              <w:t>электронной</w:t>
            </w:r>
            <w:r>
              <w:rPr>
                <w:spacing w:val="-7"/>
              </w:rPr>
              <w:t xml:space="preserve"> </w:t>
            </w:r>
            <w:r>
              <w:rPr>
                <w:spacing w:val="-2"/>
              </w:rPr>
              <w:t>подписи</w:t>
            </w:r>
          </w:p>
        </w:tc>
      </w:tr>
      <w:tr w:rsidR="00AE3742" w:rsidRPr="005431AF" w:rsidTr="00AE3742">
        <w:trPr>
          <w:trHeight w:val="284"/>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пользоваться</w:t>
            </w:r>
            <w:r>
              <w:rPr>
                <w:spacing w:val="-13"/>
              </w:rPr>
              <w:t xml:space="preserve"> </w:t>
            </w:r>
            <w:r>
              <w:t>автоматизированными</w:t>
            </w:r>
            <w:r>
              <w:rPr>
                <w:spacing w:val="-12"/>
              </w:rPr>
              <w:t xml:space="preserve"> </w:t>
            </w:r>
            <w:r>
              <w:rPr>
                <w:spacing w:val="-2"/>
              </w:rPr>
              <w:t>системами</w:t>
            </w:r>
          </w:p>
        </w:tc>
      </w:tr>
      <w:tr w:rsidR="00AE3742" w:rsidRPr="005431AF" w:rsidTr="00AE3742">
        <w:trPr>
          <w:trHeight w:val="424"/>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before="1" w:line="233" w:lineRule="exact"/>
              <w:ind w:left="110"/>
              <w:rPr>
                <w:b/>
              </w:rPr>
            </w:pPr>
            <w:r>
              <w:rPr>
                <w:b/>
                <w:spacing w:val="-2"/>
              </w:rPr>
              <w:t>Знания:</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нормативно-технические</w:t>
            </w:r>
            <w:r>
              <w:rPr>
                <w:spacing w:val="-9"/>
              </w:rPr>
              <w:t xml:space="preserve"> </w:t>
            </w:r>
            <w:r>
              <w:t>и</w:t>
            </w:r>
            <w:r>
              <w:rPr>
                <w:spacing w:val="-7"/>
              </w:rPr>
              <w:t xml:space="preserve"> </w:t>
            </w:r>
            <w:r>
              <w:t>руководящие</w:t>
            </w:r>
            <w:r>
              <w:rPr>
                <w:spacing w:val="-6"/>
              </w:rPr>
              <w:t xml:space="preserve"> </w:t>
            </w:r>
            <w:r>
              <w:t>документы</w:t>
            </w:r>
            <w:r>
              <w:rPr>
                <w:spacing w:val="-6"/>
              </w:rPr>
              <w:t xml:space="preserve"> </w:t>
            </w:r>
            <w:r>
              <w:t>по</w:t>
            </w:r>
            <w:r>
              <w:rPr>
                <w:spacing w:val="-6"/>
              </w:rPr>
              <w:t xml:space="preserve"> </w:t>
            </w:r>
            <w:r>
              <w:t>техническому</w:t>
            </w:r>
            <w:r>
              <w:rPr>
                <w:spacing w:val="-9"/>
              </w:rPr>
              <w:t xml:space="preserve"> </w:t>
            </w:r>
            <w:r>
              <w:t>осмотру</w:t>
            </w:r>
            <w:r>
              <w:rPr>
                <w:spacing w:val="-9"/>
              </w:rPr>
              <w:t xml:space="preserve"> </w:t>
            </w:r>
            <w:r>
              <w:t>вагонов,</w:t>
            </w:r>
            <w:r>
              <w:rPr>
                <w:spacing w:val="-6"/>
              </w:rPr>
              <w:t xml:space="preserve"> </w:t>
            </w:r>
            <w:r>
              <w:t>по</w:t>
            </w:r>
            <w:r>
              <w:rPr>
                <w:spacing w:val="-6"/>
              </w:rPr>
              <w:t xml:space="preserve"> </w:t>
            </w:r>
            <w:r>
              <w:rPr>
                <w:spacing w:val="-2"/>
              </w:rPr>
              <w:t>техническому</w:t>
            </w:r>
          </w:p>
          <w:p w:rsidR="00AE3742" w:rsidRDefault="00AE3742" w:rsidP="005C7695">
            <w:pPr>
              <w:pStyle w:val="TableParagraph"/>
              <w:spacing w:line="252" w:lineRule="exact"/>
              <w:ind w:left="110"/>
            </w:pPr>
            <w:r>
              <w:t>обслуживанию</w:t>
            </w:r>
            <w:r>
              <w:rPr>
                <w:spacing w:val="-5"/>
              </w:rPr>
              <w:t xml:space="preserve"> </w:t>
            </w:r>
            <w:r>
              <w:t>грузовых</w:t>
            </w:r>
            <w:r>
              <w:rPr>
                <w:spacing w:val="-4"/>
              </w:rPr>
              <w:t xml:space="preserve"> </w:t>
            </w:r>
            <w:r>
              <w:t>вагонов</w:t>
            </w:r>
            <w:r>
              <w:rPr>
                <w:spacing w:val="-4"/>
              </w:rPr>
              <w:t xml:space="preserve"> </w:t>
            </w:r>
            <w:r>
              <w:t>и</w:t>
            </w:r>
            <w:r>
              <w:rPr>
                <w:spacing w:val="-4"/>
              </w:rPr>
              <w:t xml:space="preserve"> </w:t>
            </w:r>
            <w:r>
              <w:t>контейнеров,</w:t>
            </w:r>
            <w:r>
              <w:rPr>
                <w:spacing w:val="-4"/>
              </w:rPr>
              <w:t xml:space="preserve"> </w:t>
            </w:r>
            <w:r>
              <w:t>по</w:t>
            </w:r>
            <w:r>
              <w:rPr>
                <w:spacing w:val="-4"/>
              </w:rPr>
              <w:t xml:space="preserve"> </w:t>
            </w:r>
            <w:r>
              <w:t>сохранности</w:t>
            </w:r>
            <w:r>
              <w:rPr>
                <w:spacing w:val="-4"/>
              </w:rPr>
              <w:t xml:space="preserve"> </w:t>
            </w:r>
            <w:r>
              <w:t>вагонного</w:t>
            </w:r>
            <w:r>
              <w:rPr>
                <w:spacing w:val="-6"/>
              </w:rPr>
              <w:t xml:space="preserve"> </w:t>
            </w:r>
            <w:r>
              <w:t>парка</w:t>
            </w:r>
            <w:r>
              <w:rPr>
                <w:spacing w:val="-4"/>
              </w:rPr>
              <w:t xml:space="preserve"> </w:t>
            </w:r>
            <w:r>
              <w:t>в</w:t>
            </w:r>
            <w:r>
              <w:rPr>
                <w:spacing w:val="-4"/>
              </w:rPr>
              <w:t xml:space="preserve"> </w:t>
            </w:r>
            <w:r>
              <w:t>части, регламентирующей выполнение работ</w:t>
            </w:r>
          </w:p>
        </w:tc>
      </w:tr>
      <w:tr w:rsidR="00AE3742" w:rsidRPr="005431AF" w:rsidTr="00AE3742">
        <w:trPr>
          <w:trHeight w:val="523"/>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технология</w:t>
            </w:r>
            <w:r>
              <w:rPr>
                <w:spacing w:val="-9"/>
              </w:rPr>
              <w:t xml:space="preserve"> </w:t>
            </w:r>
            <w:r>
              <w:t>осмотра</w:t>
            </w:r>
            <w:r>
              <w:rPr>
                <w:spacing w:val="-6"/>
              </w:rPr>
              <w:t xml:space="preserve"> </w:t>
            </w:r>
            <w:r>
              <w:t>и</w:t>
            </w:r>
            <w:r>
              <w:rPr>
                <w:spacing w:val="-7"/>
              </w:rPr>
              <w:t xml:space="preserve"> </w:t>
            </w:r>
            <w:r>
              <w:t>ремонта</w:t>
            </w:r>
            <w:r>
              <w:rPr>
                <w:spacing w:val="-6"/>
              </w:rPr>
              <w:t xml:space="preserve"> </w:t>
            </w:r>
            <w:r>
              <w:t>вагонов,</w:t>
            </w:r>
            <w:r>
              <w:rPr>
                <w:spacing w:val="-6"/>
              </w:rPr>
              <w:t xml:space="preserve"> </w:t>
            </w:r>
            <w:r>
              <w:t>правила</w:t>
            </w:r>
            <w:r>
              <w:rPr>
                <w:spacing w:val="-7"/>
              </w:rPr>
              <w:t xml:space="preserve"> </w:t>
            </w:r>
            <w:r>
              <w:t>оформления</w:t>
            </w:r>
            <w:r>
              <w:rPr>
                <w:spacing w:val="-6"/>
              </w:rPr>
              <w:t xml:space="preserve"> </w:t>
            </w:r>
            <w:r>
              <w:t>технической</w:t>
            </w:r>
            <w:r>
              <w:rPr>
                <w:spacing w:val="-6"/>
              </w:rPr>
              <w:t xml:space="preserve"> </w:t>
            </w:r>
            <w:r>
              <w:rPr>
                <w:spacing w:val="-2"/>
              </w:rPr>
              <w:t>документации</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технологический</w:t>
            </w:r>
            <w:r>
              <w:rPr>
                <w:spacing w:val="-8"/>
              </w:rPr>
              <w:t xml:space="preserve"> </w:t>
            </w:r>
            <w:r>
              <w:t>процесс</w:t>
            </w:r>
            <w:r>
              <w:rPr>
                <w:spacing w:val="-9"/>
              </w:rPr>
              <w:t xml:space="preserve"> </w:t>
            </w:r>
            <w:r>
              <w:t>работы</w:t>
            </w:r>
            <w:r>
              <w:rPr>
                <w:spacing w:val="-10"/>
              </w:rPr>
              <w:t xml:space="preserve"> </w:t>
            </w:r>
            <w:r>
              <w:t>пунктов</w:t>
            </w:r>
            <w:r>
              <w:rPr>
                <w:spacing w:val="-9"/>
              </w:rPr>
              <w:t xml:space="preserve"> </w:t>
            </w:r>
            <w:r>
              <w:t>технического</w:t>
            </w:r>
            <w:r>
              <w:rPr>
                <w:spacing w:val="-7"/>
              </w:rPr>
              <w:t xml:space="preserve"> </w:t>
            </w:r>
            <w:r>
              <w:t>обслуживания</w:t>
            </w:r>
            <w:r>
              <w:rPr>
                <w:spacing w:val="-10"/>
              </w:rPr>
              <w:t xml:space="preserve"> </w:t>
            </w:r>
            <w:r>
              <w:t>железнодорожной</w:t>
            </w:r>
            <w:r>
              <w:rPr>
                <w:spacing w:val="-8"/>
              </w:rPr>
              <w:t xml:space="preserve"> </w:t>
            </w:r>
            <w:r>
              <w:t>станции</w:t>
            </w:r>
            <w:r>
              <w:rPr>
                <w:spacing w:val="-7"/>
              </w:rPr>
              <w:t xml:space="preserve"> </w:t>
            </w:r>
            <w:r>
              <w:rPr>
                <w:spacing w:val="-10"/>
              </w:rPr>
              <w:t>в</w:t>
            </w:r>
          </w:p>
          <w:p w:rsidR="00AE3742" w:rsidRDefault="00AE3742" w:rsidP="005C7695">
            <w:pPr>
              <w:pStyle w:val="TableParagraph"/>
              <w:spacing w:before="1" w:line="238" w:lineRule="exact"/>
              <w:ind w:left="110"/>
            </w:pPr>
            <w:r>
              <w:t>части,</w:t>
            </w:r>
            <w:r>
              <w:rPr>
                <w:spacing w:val="-12"/>
              </w:rPr>
              <w:t xml:space="preserve"> </w:t>
            </w:r>
            <w:r>
              <w:t>регламентирующей</w:t>
            </w:r>
            <w:r>
              <w:rPr>
                <w:spacing w:val="-11"/>
              </w:rPr>
              <w:t xml:space="preserve"> </w:t>
            </w:r>
            <w:r>
              <w:t>выполнение</w:t>
            </w:r>
            <w:r>
              <w:rPr>
                <w:spacing w:val="-11"/>
              </w:rPr>
              <w:t xml:space="preserve"> </w:t>
            </w:r>
            <w:r>
              <w:rPr>
                <w:spacing w:val="-2"/>
              </w:rPr>
              <w:t>работ</w:t>
            </w:r>
          </w:p>
        </w:tc>
      </w:tr>
      <w:tr w:rsidR="00AE3742" w:rsidRPr="005431AF" w:rsidTr="00AE3742">
        <w:trPr>
          <w:trHeight w:val="27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порядок</w:t>
            </w:r>
            <w:r>
              <w:rPr>
                <w:spacing w:val="-7"/>
              </w:rPr>
              <w:t xml:space="preserve"> </w:t>
            </w:r>
            <w:r>
              <w:t>отправления</w:t>
            </w:r>
            <w:r>
              <w:rPr>
                <w:spacing w:val="-8"/>
              </w:rPr>
              <w:t xml:space="preserve"> </w:t>
            </w:r>
            <w:r>
              <w:t>порожних</w:t>
            </w:r>
            <w:r>
              <w:rPr>
                <w:spacing w:val="-7"/>
              </w:rPr>
              <w:t xml:space="preserve"> </w:t>
            </w:r>
            <w:r>
              <w:rPr>
                <w:spacing w:val="-2"/>
              </w:rPr>
              <w:t>контейнеров</w:t>
            </w:r>
          </w:p>
        </w:tc>
      </w:tr>
      <w:tr w:rsidR="00AE3742" w:rsidRPr="005431AF" w:rsidTr="00AE3742">
        <w:trPr>
          <w:trHeight w:val="429"/>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правила</w:t>
            </w:r>
            <w:r>
              <w:rPr>
                <w:spacing w:val="-9"/>
              </w:rPr>
              <w:t xml:space="preserve"> </w:t>
            </w:r>
            <w:r>
              <w:t>оформления</w:t>
            </w:r>
            <w:r>
              <w:rPr>
                <w:spacing w:val="-9"/>
              </w:rPr>
              <w:t xml:space="preserve"> </w:t>
            </w:r>
            <w:r>
              <w:t>технической</w:t>
            </w:r>
            <w:r>
              <w:rPr>
                <w:spacing w:val="-8"/>
              </w:rPr>
              <w:t xml:space="preserve"> </w:t>
            </w:r>
            <w:r>
              <w:rPr>
                <w:spacing w:val="-2"/>
              </w:rPr>
              <w:t>документации</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технология</w:t>
            </w:r>
            <w:r>
              <w:rPr>
                <w:spacing w:val="-11"/>
              </w:rPr>
              <w:t xml:space="preserve"> </w:t>
            </w:r>
            <w:r>
              <w:t>использования</w:t>
            </w:r>
            <w:r>
              <w:rPr>
                <w:spacing w:val="-9"/>
              </w:rPr>
              <w:t xml:space="preserve"> </w:t>
            </w:r>
            <w:r>
              <w:t>электронной</w:t>
            </w:r>
            <w:r>
              <w:rPr>
                <w:spacing w:val="-9"/>
              </w:rPr>
              <w:t xml:space="preserve"> </w:t>
            </w:r>
            <w:r>
              <w:t>подписи</w:t>
            </w:r>
            <w:r>
              <w:rPr>
                <w:spacing w:val="-8"/>
              </w:rPr>
              <w:t xml:space="preserve"> </w:t>
            </w:r>
            <w:r>
              <w:t>при</w:t>
            </w:r>
            <w:r>
              <w:rPr>
                <w:spacing w:val="-8"/>
              </w:rPr>
              <w:t xml:space="preserve"> </w:t>
            </w:r>
            <w:r>
              <w:t>оформлении</w:t>
            </w:r>
            <w:r>
              <w:rPr>
                <w:spacing w:val="-9"/>
              </w:rPr>
              <w:t xml:space="preserve"> </w:t>
            </w:r>
            <w:r>
              <w:t>уведомлений</w:t>
            </w:r>
            <w:r>
              <w:rPr>
                <w:spacing w:val="-8"/>
              </w:rPr>
              <w:t xml:space="preserve"> </w:t>
            </w:r>
            <w:r>
              <w:t>о</w:t>
            </w:r>
            <w:r>
              <w:rPr>
                <w:spacing w:val="-9"/>
              </w:rPr>
              <w:t xml:space="preserve"> </w:t>
            </w:r>
            <w:r>
              <w:t>неисправности</w:t>
            </w:r>
            <w:r>
              <w:rPr>
                <w:spacing w:val="-8"/>
              </w:rPr>
              <w:t xml:space="preserve"> </w:t>
            </w:r>
            <w:r>
              <w:rPr>
                <w:spacing w:val="-2"/>
              </w:rPr>
              <w:t>вагонов</w:t>
            </w:r>
          </w:p>
          <w:p w:rsidR="00AE3742" w:rsidRDefault="00AE3742" w:rsidP="005C7695">
            <w:pPr>
              <w:pStyle w:val="TableParagraph"/>
              <w:spacing w:before="1" w:line="238" w:lineRule="exact"/>
              <w:ind w:left="110"/>
            </w:pPr>
            <w:r>
              <w:t>для</w:t>
            </w:r>
            <w:r>
              <w:rPr>
                <w:spacing w:val="-7"/>
              </w:rPr>
              <w:t xml:space="preserve"> </w:t>
            </w:r>
            <w:r>
              <w:t>отцепки</w:t>
            </w:r>
            <w:r>
              <w:rPr>
                <w:spacing w:val="-4"/>
              </w:rPr>
              <w:t xml:space="preserve"> </w:t>
            </w:r>
            <w:r>
              <w:t>от</w:t>
            </w:r>
            <w:r>
              <w:rPr>
                <w:spacing w:val="-7"/>
              </w:rPr>
              <w:t xml:space="preserve"> </w:t>
            </w:r>
            <w:r>
              <w:t>состава</w:t>
            </w:r>
            <w:r>
              <w:rPr>
                <w:spacing w:val="-4"/>
              </w:rPr>
              <w:t xml:space="preserve"> </w:t>
            </w:r>
            <w:r>
              <w:t>в</w:t>
            </w:r>
            <w:r>
              <w:rPr>
                <w:spacing w:val="-6"/>
              </w:rPr>
              <w:t xml:space="preserve"> </w:t>
            </w:r>
            <w:r>
              <w:t>системах</w:t>
            </w:r>
            <w:r>
              <w:rPr>
                <w:spacing w:val="-5"/>
              </w:rPr>
              <w:t xml:space="preserve"> </w:t>
            </w:r>
            <w:r>
              <w:t>электронного</w:t>
            </w:r>
            <w:r>
              <w:rPr>
                <w:spacing w:val="-4"/>
              </w:rPr>
              <w:t xml:space="preserve"> </w:t>
            </w:r>
            <w:r>
              <w:t>документооборота</w:t>
            </w:r>
            <w:r>
              <w:rPr>
                <w:spacing w:val="-4"/>
              </w:rPr>
              <w:t xml:space="preserve"> </w:t>
            </w:r>
            <w:r>
              <w:t>или</w:t>
            </w:r>
            <w:r>
              <w:rPr>
                <w:spacing w:val="-7"/>
              </w:rPr>
              <w:t xml:space="preserve"> </w:t>
            </w:r>
            <w:r>
              <w:t>безбумажных</w:t>
            </w:r>
            <w:r>
              <w:rPr>
                <w:spacing w:val="-4"/>
              </w:rPr>
              <w:t xml:space="preserve"> </w:t>
            </w:r>
            <w:r>
              <w:rPr>
                <w:spacing w:val="-2"/>
              </w:rPr>
              <w:t>технологий</w:t>
            </w:r>
          </w:p>
        </w:tc>
      </w:tr>
      <w:tr w:rsidR="00AE3742" w:rsidRPr="005431AF" w:rsidTr="00AE3742">
        <w:trPr>
          <w:trHeight w:val="441"/>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правила</w:t>
            </w:r>
            <w:r>
              <w:rPr>
                <w:spacing w:val="-7"/>
              </w:rPr>
              <w:t xml:space="preserve"> </w:t>
            </w:r>
            <w:r>
              <w:t>работы</w:t>
            </w:r>
            <w:r>
              <w:rPr>
                <w:spacing w:val="-4"/>
              </w:rPr>
              <w:t xml:space="preserve"> </w:t>
            </w:r>
            <w:r>
              <w:t>с</w:t>
            </w:r>
            <w:r>
              <w:rPr>
                <w:spacing w:val="-6"/>
              </w:rPr>
              <w:t xml:space="preserve"> </w:t>
            </w:r>
            <w:r>
              <w:t>сигнальными</w:t>
            </w:r>
            <w:r>
              <w:rPr>
                <w:spacing w:val="-4"/>
              </w:rPr>
              <w:t xml:space="preserve"> </w:t>
            </w:r>
            <w:r>
              <w:t>дисками,</w:t>
            </w:r>
            <w:r>
              <w:rPr>
                <w:spacing w:val="-4"/>
              </w:rPr>
              <w:t xml:space="preserve"> </w:t>
            </w:r>
            <w:r>
              <w:t>обозначающими</w:t>
            </w:r>
            <w:r>
              <w:rPr>
                <w:spacing w:val="-4"/>
              </w:rPr>
              <w:t xml:space="preserve"> </w:t>
            </w:r>
            <w:r>
              <w:t>хвост</w:t>
            </w:r>
            <w:r>
              <w:rPr>
                <w:spacing w:val="-4"/>
              </w:rPr>
              <w:t xml:space="preserve"> </w:t>
            </w:r>
            <w:r>
              <w:rPr>
                <w:spacing w:val="-2"/>
              </w:rPr>
              <w:t>поезда</w:t>
            </w:r>
          </w:p>
        </w:tc>
      </w:tr>
      <w:tr w:rsidR="00AE3742" w:rsidRPr="005431AF" w:rsidTr="005C7695">
        <w:trPr>
          <w:trHeight w:val="836"/>
        </w:trPr>
        <w:tc>
          <w:tcPr>
            <w:tcW w:w="758" w:type="pct"/>
            <w:vMerge/>
            <w:vAlign w:val="center"/>
          </w:tcPr>
          <w:p w:rsidR="00AE3742" w:rsidRDefault="00AE3742" w:rsidP="005C7695"/>
        </w:tc>
        <w:tc>
          <w:tcPr>
            <w:tcW w:w="1437" w:type="pct"/>
            <w:vAlign w:val="center"/>
          </w:tcPr>
          <w:p w:rsidR="00AE3742" w:rsidRDefault="00AE3742" w:rsidP="005C7695">
            <w:r>
              <w:t>ПК</w:t>
            </w:r>
            <w:r>
              <w:rPr>
                <w:spacing w:val="-13"/>
              </w:rPr>
              <w:t xml:space="preserve"> </w:t>
            </w:r>
            <w:r>
              <w:t>3.3.</w:t>
            </w:r>
            <w:r>
              <w:rPr>
                <w:spacing w:val="-13"/>
              </w:rPr>
              <w:t xml:space="preserve"> </w:t>
            </w:r>
            <w:r>
              <w:t>Выполнять</w:t>
            </w:r>
            <w:r>
              <w:rPr>
                <w:spacing w:val="-13"/>
              </w:rPr>
              <w:t xml:space="preserve"> </w:t>
            </w:r>
            <w:r>
              <w:t xml:space="preserve">работы по техническому обслуживанию грузовых вагонов и контейнеров с </w:t>
            </w:r>
            <w:r>
              <w:rPr>
                <w:spacing w:val="-2"/>
              </w:rPr>
              <w:t xml:space="preserve">устранением </w:t>
            </w:r>
            <w:r>
              <w:t xml:space="preserve">неисправностей на ходу </w:t>
            </w:r>
            <w:r>
              <w:rPr>
                <w:spacing w:val="-2"/>
              </w:rPr>
              <w:t>поезда</w:t>
            </w:r>
          </w:p>
        </w:tc>
        <w:tc>
          <w:tcPr>
            <w:tcW w:w="2805" w:type="pct"/>
            <w:shd w:val="clear" w:color="auto" w:fill="auto"/>
          </w:tcPr>
          <w:p w:rsidR="00AE3742" w:rsidRDefault="00AE3742" w:rsidP="005C7695">
            <w:pPr>
              <w:pStyle w:val="TableParagraph"/>
              <w:spacing w:line="232" w:lineRule="exact"/>
              <w:ind w:left="110"/>
              <w:rPr>
                <w:b/>
              </w:rPr>
            </w:pPr>
            <w:r>
              <w:rPr>
                <w:b/>
                <w:spacing w:val="-2"/>
              </w:rPr>
              <w:t>Навыки:</w:t>
            </w:r>
          </w:p>
        </w:tc>
      </w:tr>
      <w:tr w:rsidR="00AE3742" w:rsidRPr="005431AF" w:rsidTr="005C7695">
        <w:trPr>
          <w:trHeight w:val="836"/>
        </w:trPr>
        <w:tc>
          <w:tcPr>
            <w:tcW w:w="758" w:type="pct"/>
            <w:vMerge w:val="restart"/>
            <w:vAlign w:val="center"/>
          </w:tcPr>
          <w:p w:rsidR="00AE3742" w:rsidRDefault="00AE3742" w:rsidP="005C7695"/>
        </w:tc>
        <w:tc>
          <w:tcPr>
            <w:tcW w:w="1437" w:type="pct"/>
            <w:vMerge w:val="restart"/>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ознакомления</w:t>
            </w:r>
            <w:r>
              <w:rPr>
                <w:spacing w:val="-7"/>
              </w:rPr>
              <w:t xml:space="preserve"> </w:t>
            </w:r>
            <w:r>
              <w:t>с</w:t>
            </w:r>
            <w:r>
              <w:rPr>
                <w:spacing w:val="-7"/>
              </w:rPr>
              <w:t xml:space="preserve"> </w:t>
            </w:r>
            <w:r>
              <w:t>заданием</w:t>
            </w:r>
            <w:r>
              <w:rPr>
                <w:spacing w:val="-8"/>
              </w:rPr>
              <w:t xml:space="preserve"> </w:t>
            </w:r>
            <w:r>
              <w:t>по</w:t>
            </w:r>
            <w:r>
              <w:rPr>
                <w:spacing w:val="-5"/>
              </w:rPr>
              <w:t xml:space="preserve"> </w:t>
            </w:r>
            <w:r>
              <w:t>техническому</w:t>
            </w:r>
            <w:r>
              <w:rPr>
                <w:spacing w:val="-7"/>
              </w:rPr>
              <w:t xml:space="preserve"> </w:t>
            </w:r>
            <w:r>
              <w:t>обслуживанию</w:t>
            </w:r>
            <w:r>
              <w:rPr>
                <w:spacing w:val="-5"/>
              </w:rPr>
              <w:t xml:space="preserve"> </w:t>
            </w:r>
            <w:r>
              <w:t>грузовых</w:t>
            </w:r>
            <w:r>
              <w:rPr>
                <w:spacing w:val="-5"/>
              </w:rPr>
              <w:t xml:space="preserve"> </w:t>
            </w:r>
            <w:r>
              <w:t>вагонов</w:t>
            </w:r>
            <w:r>
              <w:rPr>
                <w:spacing w:val="-9"/>
              </w:rPr>
              <w:t xml:space="preserve"> </w:t>
            </w:r>
            <w:r>
              <w:t>и</w:t>
            </w:r>
            <w:r>
              <w:rPr>
                <w:spacing w:val="-5"/>
              </w:rPr>
              <w:t xml:space="preserve"> </w:t>
            </w:r>
            <w:r>
              <w:t>контейнеров</w:t>
            </w:r>
            <w:r>
              <w:rPr>
                <w:spacing w:val="-7"/>
              </w:rPr>
              <w:t xml:space="preserve"> </w:t>
            </w:r>
            <w:r>
              <w:rPr>
                <w:spacing w:val="-10"/>
              </w:rPr>
              <w:t>с</w:t>
            </w:r>
          </w:p>
          <w:p w:rsidR="00AE3742" w:rsidRDefault="00AE3742" w:rsidP="005C7695">
            <w:pPr>
              <w:pStyle w:val="TableParagraph"/>
              <w:spacing w:before="1" w:line="238" w:lineRule="exact"/>
              <w:ind w:left="110"/>
            </w:pPr>
            <w:r>
              <w:t>устранением</w:t>
            </w:r>
            <w:r>
              <w:rPr>
                <w:spacing w:val="-10"/>
              </w:rPr>
              <w:t xml:space="preserve"> </w:t>
            </w:r>
            <w:r>
              <w:t>неисправностей</w:t>
            </w:r>
            <w:r>
              <w:rPr>
                <w:spacing w:val="-8"/>
              </w:rPr>
              <w:t xml:space="preserve"> </w:t>
            </w:r>
            <w:r>
              <w:t>в</w:t>
            </w:r>
            <w:r>
              <w:rPr>
                <w:spacing w:val="-9"/>
              </w:rPr>
              <w:t xml:space="preserve"> </w:t>
            </w:r>
            <w:r>
              <w:t>коммерческом</w:t>
            </w:r>
            <w:r>
              <w:rPr>
                <w:spacing w:val="-10"/>
              </w:rPr>
              <w:t xml:space="preserve"> </w:t>
            </w:r>
            <w:r>
              <w:t>отношении,</w:t>
            </w:r>
            <w:r>
              <w:rPr>
                <w:spacing w:val="-8"/>
              </w:rPr>
              <w:t xml:space="preserve"> </w:t>
            </w:r>
            <w:proofErr w:type="spellStart"/>
            <w:r>
              <w:t>безотцепочному</w:t>
            </w:r>
            <w:proofErr w:type="spellEnd"/>
            <w:r>
              <w:rPr>
                <w:spacing w:val="-10"/>
              </w:rPr>
              <w:t xml:space="preserve"> </w:t>
            </w:r>
            <w:r>
              <w:t>ремонту</w:t>
            </w:r>
            <w:r>
              <w:rPr>
                <w:spacing w:val="-10"/>
              </w:rPr>
              <w:t xml:space="preserve"> </w:t>
            </w:r>
            <w:r>
              <w:rPr>
                <w:spacing w:val="-2"/>
              </w:rPr>
              <w:t>вагонов</w:t>
            </w:r>
          </w:p>
        </w:tc>
      </w:tr>
      <w:tr w:rsidR="00AE3742" w:rsidRPr="005431AF" w:rsidTr="00AE3742">
        <w:trPr>
          <w:trHeight w:val="429"/>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7" w:lineRule="exact"/>
              <w:ind w:left="110"/>
            </w:pPr>
            <w:r>
              <w:t>ограждения</w:t>
            </w:r>
            <w:r>
              <w:rPr>
                <w:spacing w:val="-7"/>
              </w:rPr>
              <w:t xml:space="preserve"> </w:t>
            </w:r>
            <w:r>
              <w:t>поезда</w:t>
            </w:r>
            <w:r>
              <w:rPr>
                <w:spacing w:val="-8"/>
              </w:rPr>
              <w:t xml:space="preserve"> </w:t>
            </w:r>
            <w:r>
              <w:t>(состава)</w:t>
            </w:r>
            <w:r>
              <w:rPr>
                <w:spacing w:val="-4"/>
              </w:rPr>
              <w:t xml:space="preserve"> </w:t>
            </w:r>
            <w:r>
              <w:t>щитами</w:t>
            </w:r>
            <w:r>
              <w:rPr>
                <w:spacing w:val="-6"/>
              </w:rPr>
              <w:t xml:space="preserve"> </w:t>
            </w:r>
            <w:r>
              <w:t>при</w:t>
            </w:r>
            <w:r>
              <w:rPr>
                <w:spacing w:val="-6"/>
              </w:rPr>
              <w:t xml:space="preserve"> </w:t>
            </w:r>
            <w:r>
              <w:t>техническом</w:t>
            </w:r>
            <w:r>
              <w:rPr>
                <w:spacing w:val="-5"/>
              </w:rPr>
              <w:t xml:space="preserve"> </w:t>
            </w:r>
            <w:r>
              <w:t>обслуживании</w:t>
            </w:r>
            <w:r>
              <w:rPr>
                <w:spacing w:val="-6"/>
              </w:rPr>
              <w:t xml:space="preserve"> </w:t>
            </w:r>
            <w:r>
              <w:t>грузовых</w:t>
            </w:r>
            <w:r>
              <w:rPr>
                <w:spacing w:val="-6"/>
              </w:rPr>
              <w:t xml:space="preserve"> </w:t>
            </w:r>
            <w:r>
              <w:t>вагонов</w:t>
            </w:r>
            <w:r>
              <w:rPr>
                <w:spacing w:val="-7"/>
              </w:rPr>
              <w:t xml:space="preserve"> </w:t>
            </w:r>
            <w:r>
              <w:t>и</w:t>
            </w:r>
            <w:r>
              <w:rPr>
                <w:spacing w:val="-8"/>
              </w:rPr>
              <w:t xml:space="preserve"> </w:t>
            </w:r>
            <w:r>
              <w:t>контейнеров</w:t>
            </w:r>
            <w:r>
              <w:rPr>
                <w:spacing w:val="-6"/>
              </w:rPr>
              <w:t xml:space="preserve"> </w:t>
            </w:r>
            <w:r>
              <w:rPr>
                <w:spacing w:val="-10"/>
              </w:rPr>
              <w:t>с</w:t>
            </w:r>
          </w:p>
          <w:p w:rsidR="00AE3742" w:rsidRDefault="00AE3742" w:rsidP="005C7695">
            <w:pPr>
              <w:pStyle w:val="TableParagraph"/>
              <w:spacing w:line="252" w:lineRule="exact"/>
              <w:ind w:left="110" w:right="503"/>
            </w:pPr>
            <w:r>
              <w:t>устранением</w:t>
            </w:r>
            <w:r>
              <w:rPr>
                <w:spacing w:val="-4"/>
              </w:rPr>
              <w:t xml:space="preserve"> </w:t>
            </w:r>
            <w:r>
              <w:t>неисправностей</w:t>
            </w:r>
            <w:r>
              <w:rPr>
                <w:spacing w:val="-4"/>
              </w:rPr>
              <w:t xml:space="preserve"> </w:t>
            </w:r>
            <w:r>
              <w:t>в</w:t>
            </w:r>
            <w:r>
              <w:rPr>
                <w:spacing w:val="-6"/>
              </w:rPr>
              <w:t xml:space="preserve"> </w:t>
            </w:r>
            <w:r>
              <w:t>коммерческом</w:t>
            </w:r>
            <w:r>
              <w:rPr>
                <w:spacing w:val="-7"/>
              </w:rPr>
              <w:t xml:space="preserve"> </w:t>
            </w:r>
            <w:r>
              <w:t>отношении,</w:t>
            </w:r>
            <w:r>
              <w:rPr>
                <w:spacing w:val="-4"/>
              </w:rPr>
              <w:t xml:space="preserve"> </w:t>
            </w:r>
            <w:proofErr w:type="spellStart"/>
            <w:r>
              <w:t>безотцепочном</w:t>
            </w:r>
            <w:proofErr w:type="spellEnd"/>
            <w:r>
              <w:rPr>
                <w:spacing w:val="-5"/>
              </w:rPr>
              <w:t xml:space="preserve"> </w:t>
            </w:r>
            <w:r>
              <w:t>ремонте</w:t>
            </w:r>
            <w:r>
              <w:rPr>
                <w:spacing w:val="-4"/>
              </w:rPr>
              <w:t xml:space="preserve"> </w:t>
            </w:r>
            <w:r>
              <w:t>вагонов</w:t>
            </w:r>
            <w:r>
              <w:rPr>
                <w:spacing w:val="-6"/>
              </w:rPr>
              <w:t xml:space="preserve"> </w:t>
            </w:r>
            <w:r>
              <w:t>при отсутствии автоматизированного централизованного ограждения</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46" w:lineRule="exact"/>
              <w:ind w:left="110"/>
            </w:pPr>
            <w:r>
              <w:t>технического</w:t>
            </w:r>
            <w:r>
              <w:rPr>
                <w:spacing w:val="-9"/>
              </w:rPr>
              <w:t xml:space="preserve"> </w:t>
            </w:r>
            <w:r>
              <w:t>обслуживания</w:t>
            </w:r>
            <w:r>
              <w:rPr>
                <w:spacing w:val="-9"/>
              </w:rPr>
              <w:t xml:space="preserve"> </w:t>
            </w:r>
            <w:r>
              <w:t>грузовых</w:t>
            </w:r>
            <w:r>
              <w:rPr>
                <w:spacing w:val="-7"/>
              </w:rPr>
              <w:t xml:space="preserve"> </w:t>
            </w:r>
            <w:r>
              <w:t>вагонов</w:t>
            </w:r>
            <w:r>
              <w:rPr>
                <w:spacing w:val="-8"/>
              </w:rPr>
              <w:t xml:space="preserve"> </w:t>
            </w:r>
            <w:r>
              <w:t>(включая</w:t>
            </w:r>
            <w:r>
              <w:rPr>
                <w:spacing w:val="-7"/>
              </w:rPr>
              <w:t xml:space="preserve"> </w:t>
            </w:r>
            <w:r>
              <w:t>вагоны,</w:t>
            </w:r>
            <w:r>
              <w:rPr>
                <w:spacing w:val="-6"/>
              </w:rPr>
              <w:t xml:space="preserve"> </w:t>
            </w:r>
            <w:r>
              <w:t>груженные</w:t>
            </w:r>
            <w:r>
              <w:rPr>
                <w:spacing w:val="-9"/>
              </w:rPr>
              <w:t xml:space="preserve"> </w:t>
            </w:r>
            <w:r>
              <w:t>опасным</w:t>
            </w:r>
            <w:r>
              <w:rPr>
                <w:spacing w:val="-10"/>
              </w:rPr>
              <w:t xml:space="preserve"> </w:t>
            </w:r>
            <w:r>
              <w:t>грузом)</w:t>
            </w:r>
            <w:r>
              <w:rPr>
                <w:spacing w:val="-6"/>
              </w:rPr>
              <w:t xml:space="preserve"> </w:t>
            </w:r>
            <w:r>
              <w:rPr>
                <w:spacing w:val="-10"/>
              </w:rPr>
              <w:t>с</w:t>
            </w:r>
          </w:p>
          <w:p w:rsidR="00AE3742" w:rsidRDefault="00AE3742" w:rsidP="005C7695">
            <w:pPr>
              <w:pStyle w:val="TableParagraph"/>
              <w:spacing w:line="240" w:lineRule="exact"/>
              <w:ind w:left="110"/>
            </w:pPr>
            <w:r>
              <w:t>устранением</w:t>
            </w:r>
            <w:r>
              <w:rPr>
                <w:spacing w:val="-10"/>
              </w:rPr>
              <w:t xml:space="preserve"> </w:t>
            </w:r>
            <w:r>
              <w:t>неисправностей</w:t>
            </w:r>
            <w:r>
              <w:rPr>
                <w:spacing w:val="-7"/>
              </w:rPr>
              <w:t xml:space="preserve"> </w:t>
            </w:r>
            <w:r>
              <w:t>в</w:t>
            </w:r>
            <w:r>
              <w:rPr>
                <w:spacing w:val="-9"/>
              </w:rPr>
              <w:t xml:space="preserve"> </w:t>
            </w:r>
            <w:r>
              <w:t>коммерческом</w:t>
            </w:r>
            <w:r>
              <w:rPr>
                <w:spacing w:val="-10"/>
              </w:rPr>
              <w:t xml:space="preserve"> </w:t>
            </w:r>
            <w:r>
              <w:rPr>
                <w:spacing w:val="-2"/>
              </w:rPr>
              <w:t>отношении</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ind w:left="110"/>
            </w:pPr>
            <w:proofErr w:type="spellStart"/>
            <w:r>
              <w:t>безотцепочного</w:t>
            </w:r>
            <w:proofErr w:type="spellEnd"/>
            <w:r>
              <w:rPr>
                <w:spacing w:val="-5"/>
              </w:rPr>
              <w:t xml:space="preserve"> </w:t>
            </w:r>
            <w:r>
              <w:t>ремонта</w:t>
            </w:r>
            <w:r>
              <w:rPr>
                <w:spacing w:val="-6"/>
              </w:rPr>
              <w:t xml:space="preserve"> </w:t>
            </w:r>
            <w:r>
              <w:t>кузовов,</w:t>
            </w:r>
            <w:r>
              <w:rPr>
                <w:spacing w:val="-1"/>
              </w:rPr>
              <w:t xml:space="preserve"> </w:t>
            </w:r>
            <w:r>
              <w:t>узлов</w:t>
            </w:r>
            <w:r>
              <w:rPr>
                <w:spacing w:val="-4"/>
              </w:rPr>
              <w:t xml:space="preserve"> </w:t>
            </w:r>
            <w:r>
              <w:t>рамы,</w:t>
            </w:r>
            <w:r>
              <w:rPr>
                <w:spacing w:val="-3"/>
              </w:rPr>
              <w:t xml:space="preserve"> </w:t>
            </w:r>
            <w:r>
              <w:t>ходовых</w:t>
            </w:r>
            <w:r>
              <w:rPr>
                <w:spacing w:val="-3"/>
              </w:rPr>
              <w:t xml:space="preserve"> </w:t>
            </w:r>
            <w:r>
              <w:t>частей,</w:t>
            </w:r>
            <w:r>
              <w:rPr>
                <w:spacing w:val="-6"/>
              </w:rPr>
              <w:t xml:space="preserve"> </w:t>
            </w:r>
            <w:proofErr w:type="spellStart"/>
            <w:r>
              <w:t>автосцепных</w:t>
            </w:r>
            <w:proofErr w:type="spellEnd"/>
            <w:r>
              <w:rPr>
                <w:spacing w:val="-3"/>
              </w:rPr>
              <w:t xml:space="preserve"> </w:t>
            </w:r>
            <w:r>
              <w:t>устройств,</w:t>
            </w:r>
            <w:r>
              <w:rPr>
                <w:spacing w:val="-3"/>
              </w:rPr>
              <w:t xml:space="preserve"> </w:t>
            </w:r>
            <w:r>
              <w:t>тормозов</w:t>
            </w:r>
            <w:r>
              <w:rPr>
                <w:spacing w:val="-4"/>
              </w:rPr>
              <w:t xml:space="preserve"> </w:t>
            </w:r>
            <w:r>
              <w:t xml:space="preserve">и рычажных передач с авторегуляторами, буксовых узлов с подшипниками качения, </w:t>
            </w:r>
            <w:proofErr w:type="spellStart"/>
            <w:r>
              <w:t>редукторно</w:t>
            </w:r>
            <w:proofErr w:type="spellEnd"/>
            <w:r>
              <w:t>-</w:t>
            </w:r>
          </w:p>
          <w:p w:rsidR="00AE3742" w:rsidRDefault="00AE3742" w:rsidP="005C7695">
            <w:pPr>
              <w:pStyle w:val="TableParagraph"/>
              <w:spacing w:line="238" w:lineRule="exact"/>
              <w:ind w:left="110"/>
            </w:pPr>
            <w:r>
              <w:t>карданных</w:t>
            </w:r>
            <w:r>
              <w:rPr>
                <w:spacing w:val="-8"/>
              </w:rPr>
              <w:t xml:space="preserve"> </w:t>
            </w:r>
            <w:r>
              <w:t>приводов,</w:t>
            </w:r>
            <w:r>
              <w:rPr>
                <w:spacing w:val="-6"/>
              </w:rPr>
              <w:t xml:space="preserve"> </w:t>
            </w:r>
            <w:r>
              <w:t>холодильных</w:t>
            </w:r>
            <w:r>
              <w:rPr>
                <w:spacing w:val="-5"/>
              </w:rPr>
              <w:t xml:space="preserve"> </w:t>
            </w:r>
            <w:r>
              <w:t>установок,</w:t>
            </w:r>
            <w:r>
              <w:rPr>
                <w:spacing w:val="-6"/>
              </w:rPr>
              <w:t xml:space="preserve"> </w:t>
            </w:r>
            <w:r>
              <w:t>полов,</w:t>
            </w:r>
            <w:r>
              <w:rPr>
                <w:spacing w:val="-5"/>
              </w:rPr>
              <w:t xml:space="preserve"> </w:t>
            </w:r>
            <w:r>
              <w:t>крыш</w:t>
            </w:r>
            <w:r>
              <w:rPr>
                <w:spacing w:val="-8"/>
              </w:rPr>
              <w:t xml:space="preserve"> </w:t>
            </w:r>
            <w:r>
              <w:t>крытых</w:t>
            </w:r>
            <w:r>
              <w:rPr>
                <w:spacing w:val="-5"/>
              </w:rPr>
              <w:t xml:space="preserve"> </w:t>
            </w:r>
            <w:r>
              <w:t>и</w:t>
            </w:r>
            <w:r>
              <w:rPr>
                <w:spacing w:val="-6"/>
              </w:rPr>
              <w:t xml:space="preserve"> </w:t>
            </w:r>
            <w:r>
              <w:t>изотермических</w:t>
            </w:r>
            <w:r>
              <w:rPr>
                <w:spacing w:val="-5"/>
              </w:rPr>
              <w:t xml:space="preserve"> </w:t>
            </w:r>
            <w:r>
              <w:rPr>
                <w:spacing w:val="-2"/>
              </w:rPr>
              <w:t>вагонов</w:t>
            </w:r>
          </w:p>
        </w:tc>
      </w:tr>
      <w:tr w:rsidR="00AE3742" w:rsidRPr="005431AF" w:rsidTr="00AE3742">
        <w:trPr>
          <w:trHeight w:val="631"/>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4" w:lineRule="exact"/>
              <w:ind w:left="110"/>
            </w:pPr>
            <w:r>
              <w:t>проведения</w:t>
            </w:r>
            <w:r>
              <w:rPr>
                <w:spacing w:val="-9"/>
              </w:rPr>
              <w:t xml:space="preserve"> </w:t>
            </w:r>
            <w:r>
              <w:t>технического</w:t>
            </w:r>
            <w:r>
              <w:rPr>
                <w:spacing w:val="-8"/>
              </w:rPr>
              <w:t xml:space="preserve"> </w:t>
            </w:r>
            <w:r>
              <w:t>осмотра</w:t>
            </w:r>
            <w:r>
              <w:rPr>
                <w:spacing w:val="-6"/>
              </w:rPr>
              <w:t xml:space="preserve"> </w:t>
            </w:r>
            <w:r>
              <w:t>и</w:t>
            </w:r>
            <w:r>
              <w:rPr>
                <w:spacing w:val="-6"/>
              </w:rPr>
              <w:t xml:space="preserve"> </w:t>
            </w:r>
            <w:r>
              <w:t>ремонта</w:t>
            </w:r>
            <w:r>
              <w:rPr>
                <w:spacing w:val="-8"/>
              </w:rPr>
              <w:t xml:space="preserve"> </w:t>
            </w:r>
            <w:r>
              <w:t>контейнеров,</w:t>
            </w:r>
            <w:r>
              <w:rPr>
                <w:spacing w:val="-6"/>
              </w:rPr>
              <w:t xml:space="preserve"> </w:t>
            </w:r>
            <w:r>
              <w:t>проверки</w:t>
            </w:r>
            <w:r>
              <w:rPr>
                <w:spacing w:val="-8"/>
              </w:rPr>
              <w:t xml:space="preserve"> </w:t>
            </w:r>
            <w:r>
              <w:t>контейнеров</w:t>
            </w:r>
            <w:r>
              <w:rPr>
                <w:spacing w:val="-7"/>
              </w:rPr>
              <w:t xml:space="preserve"> </w:t>
            </w:r>
            <w:r>
              <w:t>на</w:t>
            </w:r>
            <w:r>
              <w:rPr>
                <w:spacing w:val="-5"/>
              </w:rPr>
              <w:t xml:space="preserve"> </w:t>
            </w:r>
            <w:r>
              <w:rPr>
                <w:spacing w:val="-2"/>
              </w:rPr>
              <w:t>герметичность</w:t>
            </w:r>
          </w:p>
        </w:tc>
      </w:tr>
      <w:tr w:rsidR="00AE3742" w:rsidRPr="005431AF" w:rsidTr="00AE3742">
        <w:trPr>
          <w:trHeight w:val="34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C7695">
            <w:pPr>
              <w:pStyle w:val="TableParagraph"/>
              <w:spacing w:line="232" w:lineRule="exact"/>
              <w:ind w:left="110"/>
            </w:pPr>
            <w:r>
              <w:t>устранения</w:t>
            </w:r>
            <w:r>
              <w:rPr>
                <w:spacing w:val="-9"/>
              </w:rPr>
              <w:t xml:space="preserve"> </w:t>
            </w:r>
            <w:r>
              <w:t>выявленных</w:t>
            </w:r>
            <w:r>
              <w:rPr>
                <w:spacing w:val="-8"/>
              </w:rPr>
              <w:t xml:space="preserve"> </w:t>
            </w:r>
            <w:r>
              <w:t>неисправностей</w:t>
            </w:r>
            <w:r>
              <w:rPr>
                <w:spacing w:val="-11"/>
              </w:rPr>
              <w:t xml:space="preserve"> </w:t>
            </w:r>
            <w:r>
              <w:t>грузовых</w:t>
            </w:r>
            <w:r>
              <w:rPr>
                <w:spacing w:val="-7"/>
              </w:rPr>
              <w:t xml:space="preserve"> </w:t>
            </w:r>
            <w:r>
              <w:t>вагонов</w:t>
            </w:r>
            <w:r>
              <w:rPr>
                <w:spacing w:val="-9"/>
              </w:rPr>
              <w:t xml:space="preserve"> </w:t>
            </w:r>
            <w:r>
              <w:t>и</w:t>
            </w:r>
            <w:r>
              <w:rPr>
                <w:spacing w:val="-7"/>
              </w:rPr>
              <w:t xml:space="preserve"> </w:t>
            </w:r>
            <w:r>
              <w:rPr>
                <w:spacing w:val="-2"/>
              </w:rPr>
              <w:t>контейнеров</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B16312">
            <w:pPr>
              <w:pStyle w:val="TableParagraph"/>
              <w:spacing w:line="246" w:lineRule="exact"/>
              <w:ind w:left="110"/>
            </w:pPr>
            <w:r>
              <w:t>оформления</w:t>
            </w:r>
            <w:r>
              <w:rPr>
                <w:spacing w:val="-9"/>
              </w:rPr>
              <w:t xml:space="preserve"> </w:t>
            </w:r>
            <w:r>
              <w:t>первичных</w:t>
            </w:r>
            <w:r>
              <w:rPr>
                <w:spacing w:val="-8"/>
              </w:rPr>
              <w:t xml:space="preserve"> </w:t>
            </w:r>
            <w:r>
              <w:t>форм</w:t>
            </w:r>
            <w:r>
              <w:rPr>
                <w:spacing w:val="-6"/>
              </w:rPr>
              <w:t xml:space="preserve"> </w:t>
            </w:r>
            <w:r>
              <w:t>учета</w:t>
            </w:r>
            <w:r>
              <w:rPr>
                <w:spacing w:val="-5"/>
              </w:rPr>
              <w:t xml:space="preserve"> </w:t>
            </w:r>
            <w:r>
              <w:t>по</w:t>
            </w:r>
            <w:r>
              <w:rPr>
                <w:spacing w:val="-5"/>
              </w:rPr>
              <w:t xml:space="preserve"> </w:t>
            </w:r>
            <w:r>
              <w:t>техническому</w:t>
            </w:r>
            <w:r>
              <w:rPr>
                <w:spacing w:val="-9"/>
              </w:rPr>
              <w:t xml:space="preserve"> </w:t>
            </w:r>
            <w:r>
              <w:t>обслуживанию</w:t>
            </w:r>
            <w:r>
              <w:rPr>
                <w:spacing w:val="-5"/>
              </w:rPr>
              <w:t xml:space="preserve"> </w:t>
            </w:r>
            <w:r>
              <w:t>грузовых</w:t>
            </w:r>
            <w:r>
              <w:rPr>
                <w:spacing w:val="-6"/>
              </w:rPr>
              <w:t xml:space="preserve"> </w:t>
            </w:r>
            <w:r>
              <w:t>вагонов</w:t>
            </w:r>
            <w:r>
              <w:rPr>
                <w:spacing w:val="-6"/>
              </w:rPr>
              <w:t xml:space="preserve"> </w:t>
            </w:r>
            <w:r>
              <w:t>и</w:t>
            </w:r>
            <w:r>
              <w:rPr>
                <w:spacing w:val="-8"/>
              </w:rPr>
              <w:t xml:space="preserve"> </w:t>
            </w:r>
            <w:r>
              <w:t>контейнеров</w:t>
            </w:r>
            <w:r>
              <w:rPr>
                <w:spacing w:val="-6"/>
              </w:rPr>
              <w:t xml:space="preserve"> </w:t>
            </w:r>
            <w:r>
              <w:rPr>
                <w:spacing w:val="-10"/>
              </w:rPr>
              <w:t>с</w:t>
            </w:r>
            <w:r>
              <w:t xml:space="preserve"> устранением</w:t>
            </w:r>
            <w:r>
              <w:rPr>
                <w:spacing w:val="-8"/>
              </w:rPr>
              <w:t xml:space="preserve"> </w:t>
            </w:r>
            <w:r>
              <w:t>неисправностей</w:t>
            </w:r>
            <w:r>
              <w:rPr>
                <w:spacing w:val="-8"/>
              </w:rPr>
              <w:t xml:space="preserve"> </w:t>
            </w:r>
            <w:r>
              <w:t>в</w:t>
            </w:r>
            <w:r>
              <w:rPr>
                <w:spacing w:val="-9"/>
              </w:rPr>
              <w:t xml:space="preserve"> </w:t>
            </w:r>
            <w:r>
              <w:t>коммерческом</w:t>
            </w:r>
            <w:r>
              <w:rPr>
                <w:spacing w:val="-10"/>
              </w:rPr>
              <w:t xml:space="preserve"> </w:t>
            </w:r>
            <w:r>
              <w:t>отношении,</w:t>
            </w:r>
            <w:r>
              <w:rPr>
                <w:spacing w:val="-8"/>
              </w:rPr>
              <w:t xml:space="preserve"> </w:t>
            </w:r>
            <w:proofErr w:type="spellStart"/>
            <w:r>
              <w:t>безотцепочному</w:t>
            </w:r>
            <w:proofErr w:type="spellEnd"/>
            <w:r>
              <w:rPr>
                <w:spacing w:val="-10"/>
              </w:rPr>
              <w:t xml:space="preserve"> </w:t>
            </w:r>
            <w:r>
              <w:t>ремонту</w:t>
            </w:r>
            <w:r>
              <w:rPr>
                <w:spacing w:val="-10"/>
              </w:rPr>
              <w:t xml:space="preserve"> </w:t>
            </w:r>
            <w:r>
              <w:t>узлов,</w:t>
            </w:r>
            <w:r>
              <w:rPr>
                <w:spacing w:val="-7"/>
              </w:rPr>
              <w:t xml:space="preserve"> </w:t>
            </w:r>
            <w:r>
              <w:rPr>
                <w:spacing w:val="-2"/>
              </w:rPr>
              <w:t>приборов</w:t>
            </w:r>
          </w:p>
          <w:p w:rsidR="00AE3742" w:rsidRDefault="00AE3742" w:rsidP="00B16312">
            <w:pPr>
              <w:pStyle w:val="TableParagraph"/>
              <w:spacing w:line="234" w:lineRule="exact"/>
              <w:ind w:left="110"/>
            </w:pPr>
            <w:r>
              <w:t>вагонов</w:t>
            </w:r>
            <w:r>
              <w:rPr>
                <w:spacing w:val="-10"/>
              </w:rPr>
              <w:t xml:space="preserve"> </w:t>
            </w:r>
            <w:r>
              <w:t>в</w:t>
            </w:r>
            <w:r>
              <w:rPr>
                <w:spacing w:val="-7"/>
              </w:rPr>
              <w:t xml:space="preserve"> </w:t>
            </w:r>
            <w:r>
              <w:t>системах</w:t>
            </w:r>
            <w:r>
              <w:rPr>
                <w:spacing w:val="-6"/>
              </w:rPr>
              <w:t xml:space="preserve"> </w:t>
            </w:r>
            <w:r>
              <w:t>электронного</w:t>
            </w:r>
            <w:r>
              <w:rPr>
                <w:spacing w:val="-6"/>
              </w:rPr>
              <w:t xml:space="preserve"> </w:t>
            </w:r>
            <w:r>
              <w:t>документооборота</w:t>
            </w:r>
            <w:r>
              <w:rPr>
                <w:spacing w:val="-6"/>
              </w:rPr>
              <w:t xml:space="preserve"> </w:t>
            </w:r>
            <w:r>
              <w:t>или</w:t>
            </w:r>
            <w:r>
              <w:rPr>
                <w:spacing w:val="-7"/>
              </w:rPr>
              <w:t xml:space="preserve"> </w:t>
            </w:r>
            <w:r>
              <w:t>безбумажных</w:t>
            </w:r>
            <w:r>
              <w:rPr>
                <w:spacing w:val="-5"/>
              </w:rPr>
              <w:t xml:space="preserve"> </w:t>
            </w:r>
            <w:r>
              <w:rPr>
                <w:spacing w:val="-2"/>
              </w:rPr>
              <w:t>технологий</w:t>
            </w:r>
          </w:p>
        </w:tc>
      </w:tr>
      <w:tr w:rsidR="00AE3742" w:rsidRPr="005431AF" w:rsidTr="00AE3742">
        <w:trPr>
          <w:trHeight w:val="358"/>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spacing w:line="232" w:lineRule="exact"/>
              <w:ind w:left="110"/>
              <w:rPr>
                <w:b/>
              </w:rPr>
            </w:pPr>
            <w:r>
              <w:rPr>
                <w:b/>
                <w:spacing w:val="-2"/>
              </w:rPr>
              <w:t>Умения:</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ind w:left="110"/>
            </w:pPr>
            <w:r>
              <w:t>определять</w:t>
            </w:r>
            <w:r>
              <w:rPr>
                <w:spacing w:val="-6"/>
              </w:rPr>
              <w:t xml:space="preserve"> </w:t>
            </w:r>
            <w:r>
              <w:t>дефекты</w:t>
            </w:r>
            <w:r>
              <w:rPr>
                <w:spacing w:val="-3"/>
              </w:rPr>
              <w:t xml:space="preserve"> </w:t>
            </w:r>
            <w:r>
              <w:t>кузовов,</w:t>
            </w:r>
            <w:r>
              <w:rPr>
                <w:spacing w:val="-3"/>
              </w:rPr>
              <w:t xml:space="preserve"> </w:t>
            </w:r>
            <w:r>
              <w:t>узлов</w:t>
            </w:r>
            <w:r>
              <w:rPr>
                <w:spacing w:val="-4"/>
              </w:rPr>
              <w:t xml:space="preserve"> </w:t>
            </w:r>
            <w:r>
              <w:t>рамы,</w:t>
            </w:r>
            <w:r>
              <w:rPr>
                <w:spacing w:val="-3"/>
              </w:rPr>
              <w:t xml:space="preserve"> </w:t>
            </w:r>
            <w:r>
              <w:t>ходовых</w:t>
            </w:r>
            <w:r>
              <w:rPr>
                <w:spacing w:val="-6"/>
              </w:rPr>
              <w:t xml:space="preserve"> </w:t>
            </w:r>
            <w:r>
              <w:t>частей,</w:t>
            </w:r>
            <w:r>
              <w:rPr>
                <w:spacing w:val="-3"/>
              </w:rPr>
              <w:t xml:space="preserve"> </w:t>
            </w:r>
            <w:proofErr w:type="spellStart"/>
            <w:r>
              <w:t>автосцепных</w:t>
            </w:r>
            <w:proofErr w:type="spellEnd"/>
            <w:r>
              <w:rPr>
                <w:spacing w:val="-3"/>
              </w:rPr>
              <w:t xml:space="preserve"> </w:t>
            </w:r>
            <w:r>
              <w:t>устройств,</w:t>
            </w:r>
            <w:r>
              <w:rPr>
                <w:spacing w:val="-3"/>
              </w:rPr>
              <w:t xml:space="preserve"> </w:t>
            </w:r>
            <w:r>
              <w:t>тормозов</w:t>
            </w:r>
            <w:r>
              <w:rPr>
                <w:spacing w:val="-4"/>
              </w:rPr>
              <w:t xml:space="preserve"> </w:t>
            </w:r>
            <w:r>
              <w:t>и</w:t>
            </w:r>
            <w:r>
              <w:rPr>
                <w:spacing w:val="-3"/>
              </w:rPr>
              <w:t xml:space="preserve"> </w:t>
            </w:r>
            <w:r>
              <w:t>рычажных передач</w:t>
            </w:r>
            <w:r>
              <w:rPr>
                <w:spacing w:val="-11"/>
              </w:rPr>
              <w:t xml:space="preserve"> </w:t>
            </w:r>
            <w:r>
              <w:t>с</w:t>
            </w:r>
            <w:r>
              <w:rPr>
                <w:spacing w:val="-7"/>
              </w:rPr>
              <w:t xml:space="preserve"> </w:t>
            </w:r>
            <w:r>
              <w:t>авторегуляторами,</w:t>
            </w:r>
            <w:r>
              <w:rPr>
                <w:spacing w:val="-6"/>
              </w:rPr>
              <w:t xml:space="preserve"> </w:t>
            </w:r>
            <w:r>
              <w:t>буксовых</w:t>
            </w:r>
            <w:r>
              <w:rPr>
                <w:spacing w:val="-6"/>
              </w:rPr>
              <w:t xml:space="preserve"> </w:t>
            </w:r>
            <w:r>
              <w:t>узлов</w:t>
            </w:r>
            <w:r>
              <w:rPr>
                <w:spacing w:val="-7"/>
              </w:rPr>
              <w:t xml:space="preserve"> </w:t>
            </w:r>
            <w:r>
              <w:t>с</w:t>
            </w:r>
            <w:r>
              <w:rPr>
                <w:spacing w:val="-6"/>
              </w:rPr>
              <w:t xml:space="preserve"> </w:t>
            </w:r>
            <w:r>
              <w:t>подшипниками</w:t>
            </w:r>
            <w:r>
              <w:rPr>
                <w:spacing w:val="-7"/>
              </w:rPr>
              <w:t xml:space="preserve"> </w:t>
            </w:r>
            <w:r>
              <w:t>качения,</w:t>
            </w:r>
            <w:r>
              <w:rPr>
                <w:spacing w:val="-6"/>
              </w:rPr>
              <w:t xml:space="preserve"> </w:t>
            </w:r>
            <w:proofErr w:type="spellStart"/>
            <w:r>
              <w:t>редукторно</w:t>
            </w:r>
            <w:proofErr w:type="spellEnd"/>
            <w:r>
              <w:t>-карданных</w:t>
            </w:r>
            <w:r>
              <w:rPr>
                <w:spacing w:val="-6"/>
              </w:rPr>
              <w:t xml:space="preserve"> </w:t>
            </w:r>
            <w:r>
              <w:rPr>
                <w:spacing w:val="-2"/>
              </w:rPr>
              <w:t>приводов,</w:t>
            </w:r>
          </w:p>
          <w:p w:rsidR="00AE3742" w:rsidRDefault="00AE3742" w:rsidP="005F1391">
            <w:pPr>
              <w:pStyle w:val="TableParagraph"/>
              <w:spacing w:line="238" w:lineRule="exact"/>
              <w:ind w:left="110"/>
            </w:pPr>
            <w:r>
              <w:t>холодильных</w:t>
            </w:r>
            <w:r>
              <w:rPr>
                <w:spacing w:val="-6"/>
              </w:rPr>
              <w:t xml:space="preserve"> </w:t>
            </w:r>
            <w:r>
              <w:t>установок,</w:t>
            </w:r>
            <w:r>
              <w:rPr>
                <w:spacing w:val="-8"/>
              </w:rPr>
              <w:t xml:space="preserve"> </w:t>
            </w:r>
            <w:r>
              <w:t>полов,</w:t>
            </w:r>
            <w:r>
              <w:rPr>
                <w:spacing w:val="-6"/>
              </w:rPr>
              <w:t xml:space="preserve"> </w:t>
            </w:r>
            <w:r>
              <w:t>крыш</w:t>
            </w:r>
            <w:r>
              <w:rPr>
                <w:spacing w:val="-6"/>
              </w:rPr>
              <w:t xml:space="preserve"> </w:t>
            </w:r>
            <w:r>
              <w:t>крытых</w:t>
            </w:r>
            <w:r>
              <w:rPr>
                <w:spacing w:val="-7"/>
              </w:rPr>
              <w:t xml:space="preserve"> </w:t>
            </w:r>
            <w:r>
              <w:t>и</w:t>
            </w:r>
            <w:r>
              <w:rPr>
                <w:spacing w:val="-6"/>
              </w:rPr>
              <w:t xml:space="preserve"> </w:t>
            </w:r>
            <w:r>
              <w:t>изотермических</w:t>
            </w:r>
            <w:r>
              <w:rPr>
                <w:spacing w:val="-5"/>
              </w:rPr>
              <w:t xml:space="preserve"> </w:t>
            </w:r>
            <w:r>
              <w:rPr>
                <w:spacing w:val="-2"/>
              </w:rPr>
              <w:t>вагонов</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ind w:left="110"/>
            </w:pPr>
            <w:r>
              <w:t>оценивать</w:t>
            </w:r>
            <w:r>
              <w:rPr>
                <w:spacing w:val="-5"/>
              </w:rPr>
              <w:t xml:space="preserve"> </w:t>
            </w:r>
            <w:r>
              <w:t>состояние</w:t>
            </w:r>
            <w:r>
              <w:rPr>
                <w:spacing w:val="-6"/>
              </w:rPr>
              <w:t xml:space="preserve"> </w:t>
            </w:r>
            <w:r>
              <w:t>и</w:t>
            </w:r>
            <w:r>
              <w:rPr>
                <w:spacing w:val="-5"/>
              </w:rPr>
              <w:t xml:space="preserve"> </w:t>
            </w:r>
            <w:r>
              <w:t>пользоваться</w:t>
            </w:r>
            <w:r>
              <w:rPr>
                <w:spacing w:val="-5"/>
              </w:rPr>
              <w:t xml:space="preserve"> </w:t>
            </w:r>
            <w:r>
              <w:t>измерительным</w:t>
            </w:r>
            <w:r>
              <w:rPr>
                <w:spacing w:val="-5"/>
              </w:rPr>
              <w:t xml:space="preserve"> </w:t>
            </w:r>
            <w:r>
              <w:t>инструментом,</w:t>
            </w:r>
            <w:r>
              <w:rPr>
                <w:spacing w:val="-5"/>
              </w:rPr>
              <w:t xml:space="preserve"> </w:t>
            </w:r>
            <w:r>
              <w:t>шаблонами</w:t>
            </w:r>
            <w:r>
              <w:rPr>
                <w:spacing w:val="-5"/>
              </w:rPr>
              <w:t xml:space="preserve"> </w:t>
            </w:r>
            <w:r>
              <w:t>при</w:t>
            </w:r>
            <w:r>
              <w:rPr>
                <w:spacing w:val="-5"/>
              </w:rPr>
              <w:t xml:space="preserve"> </w:t>
            </w:r>
            <w:r>
              <w:t>техническом обслуживании грузовых вагонов и контейнеров с устранением неисправностей в коммерческом</w:t>
            </w:r>
          </w:p>
          <w:p w:rsidR="00AE3742" w:rsidRDefault="00AE3742" w:rsidP="005F1391">
            <w:pPr>
              <w:pStyle w:val="TableParagraph"/>
              <w:spacing w:line="238" w:lineRule="exact"/>
              <w:ind w:left="110"/>
            </w:pPr>
            <w:r>
              <w:t>отношении,</w:t>
            </w:r>
            <w:r>
              <w:rPr>
                <w:spacing w:val="-7"/>
              </w:rPr>
              <w:t xml:space="preserve"> </w:t>
            </w:r>
            <w:proofErr w:type="spellStart"/>
            <w:r>
              <w:t>безотцепочном</w:t>
            </w:r>
            <w:proofErr w:type="spellEnd"/>
            <w:r>
              <w:rPr>
                <w:spacing w:val="-7"/>
              </w:rPr>
              <w:t xml:space="preserve"> </w:t>
            </w:r>
            <w:r>
              <w:t>ремонте</w:t>
            </w:r>
            <w:r>
              <w:rPr>
                <w:spacing w:val="-6"/>
              </w:rPr>
              <w:t xml:space="preserve"> </w:t>
            </w:r>
            <w:r>
              <w:t>узлов,</w:t>
            </w:r>
            <w:r>
              <w:rPr>
                <w:spacing w:val="-7"/>
              </w:rPr>
              <w:t xml:space="preserve"> </w:t>
            </w:r>
            <w:r>
              <w:t>приборов</w:t>
            </w:r>
            <w:r>
              <w:rPr>
                <w:spacing w:val="-7"/>
              </w:rPr>
              <w:t xml:space="preserve"> </w:t>
            </w:r>
            <w:r>
              <w:rPr>
                <w:spacing w:val="-2"/>
              </w:rPr>
              <w:t>вагонов</w:t>
            </w:r>
          </w:p>
        </w:tc>
      </w:tr>
      <w:tr w:rsidR="00AE3742" w:rsidRPr="005431AF" w:rsidTr="005C7695">
        <w:trPr>
          <w:trHeight w:val="836"/>
        </w:trPr>
        <w:tc>
          <w:tcPr>
            <w:tcW w:w="758" w:type="pct"/>
            <w:vMerge w:val="restart"/>
            <w:vAlign w:val="center"/>
          </w:tcPr>
          <w:p w:rsidR="00AE3742" w:rsidRDefault="00AE3742" w:rsidP="005C7695"/>
        </w:tc>
        <w:tc>
          <w:tcPr>
            <w:tcW w:w="1437" w:type="pct"/>
            <w:vMerge w:val="restart"/>
            <w:vAlign w:val="center"/>
          </w:tcPr>
          <w:p w:rsidR="00AE3742" w:rsidRDefault="00AE3742" w:rsidP="005C7695"/>
        </w:tc>
        <w:tc>
          <w:tcPr>
            <w:tcW w:w="2805" w:type="pct"/>
            <w:shd w:val="clear" w:color="auto" w:fill="auto"/>
          </w:tcPr>
          <w:p w:rsidR="00AE3742" w:rsidRDefault="00AE3742" w:rsidP="005F1391">
            <w:pPr>
              <w:pStyle w:val="TableParagraph"/>
              <w:spacing w:line="247" w:lineRule="exact"/>
              <w:ind w:left="110"/>
            </w:pPr>
            <w:r>
              <w:t>пользоваться</w:t>
            </w:r>
            <w:r>
              <w:rPr>
                <w:spacing w:val="-7"/>
              </w:rPr>
              <w:t xml:space="preserve"> </w:t>
            </w:r>
            <w:r>
              <w:t>специальными</w:t>
            </w:r>
            <w:r>
              <w:rPr>
                <w:spacing w:val="-8"/>
              </w:rPr>
              <w:t xml:space="preserve"> </w:t>
            </w:r>
            <w:r>
              <w:t>средствами</w:t>
            </w:r>
            <w:r>
              <w:rPr>
                <w:spacing w:val="-9"/>
              </w:rPr>
              <w:t xml:space="preserve"> </w:t>
            </w:r>
            <w:r>
              <w:t>связи</w:t>
            </w:r>
            <w:r>
              <w:rPr>
                <w:spacing w:val="-7"/>
              </w:rPr>
              <w:t xml:space="preserve"> </w:t>
            </w:r>
            <w:r>
              <w:t>при</w:t>
            </w:r>
            <w:r>
              <w:rPr>
                <w:spacing w:val="-7"/>
              </w:rPr>
              <w:t xml:space="preserve"> </w:t>
            </w:r>
            <w:r>
              <w:t>техническом</w:t>
            </w:r>
            <w:r>
              <w:rPr>
                <w:spacing w:val="-9"/>
              </w:rPr>
              <w:t xml:space="preserve"> </w:t>
            </w:r>
            <w:r>
              <w:t>обслуживании</w:t>
            </w:r>
            <w:r>
              <w:rPr>
                <w:spacing w:val="-7"/>
              </w:rPr>
              <w:t xml:space="preserve"> </w:t>
            </w:r>
            <w:r>
              <w:t>грузовых</w:t>
            </w:r>
            <w:r>
              <w:rPr>
                <w:spacing w:val="-7"/>
              </w:rPr>
              <w:t xml:space="preserve"> </w:t>
            </w:r>
            <w:r>
              <w:t>вагонов</w:t>
            </w:r>
            <w:r>
              <w:rPr>
                <w:spacing w:val="-7"/>
              </w:rPr>
              <w:t xml:space="preserve"> </w:t>
            </w:r>
            <w:r>
              <w:rPr>
                <w:spacing w:val="-10"/>
              </w:rPr>
              <w:t>и</w:t>
            </w:r>
          </w:p>
          <w:p w:rsidR="00AE3742" w:rsidRDefault="00AE3742" w:rsidP="005F1391">
            <w:pPr>
              <w:pStyle w:val="TableParagraph"/>
              <w:spacing w:line="252" w:lineRule="exact"/>
              <w:ind w:left="110"/>
            </w:pPr>
            <w:r>
              <w:t>контейнеров</w:t>
            </w:r>
            <w:r>
              <w:rPr>
                <w:spacing w:val="-4"/>
              </w:rPr>
              <w:t xml:space="preserve"> </w:t>
            </w:r>
            <w:r>
              <w:t>с</w:t>
            </w:r>
            <w:r>
              <w:rPr>
                <w:spacing w:val="-6"/>
              </w:rPr>
              <w:t xml:space="preserve"> </w:t>
            </w:r>
            <w:r>
              <w:t>выявлением</w:t>
            </w:r>
            <w:r>
              <w:rPr>
                <w:spacing w:val="-4"/>
              </w:rPr>
              <w:t xml:space="preserve"> </w:t>
            </w:r>
            <w:r>
              <w:t>и</w:t>
            </w:r>
            <w:r>
              <w:rPr>
                <w:spacing w:val="-4"/>
              </w:rPr>
              <w:t xml:space="preserve"> </w:t>
            </w:r>
            <w:r>
              <w:t>устранением</w:t>
            </w:r>
            <w:r>
              <w:rPr>
                <w:spacing w:val="-4"/>
              </w:rPr>
              <w:t xml:space="preserve"> </w:t>
            </w:r>
            <w:r>
              <w:t>неисправностей</w:t>
            </w:r>
            <w:r>
              <w:rPr>
                <w:spacing w:val="-4"/>
              </w:rPr>
              <w:t xml:space="preserve"> </w:t>
            </w:r>
            <w:r>
              <w:t>в</w:t>
            </w:r>
            <w:r>
              <w:rPr>
                <w:spacing w:val="-4"/>
              </w:rPr>
              <w:t xml:space="preserve"> </w:t>
            </w:r>
            <w:r>
              <w:t>коммерческом</w:t>
            </w:r>
            <w:r>
              <w:rPr>
                <w:spacing w:val="-6"/>
              </w:rPr>
              <w:t xml:space="preserve"> </w:t>
            </w:r>
            <w:r>
              <w:t>отношении,</w:t>
            </w:r>
            <w:r>
              <w:rPr>
                <w:spacing w:val="-4"/>
              </w:rPr>
              <w:t xml:space="preserve"> </w:t>
            </w:r>
            <w:proofErr w:type="spellStart"/>
            <w:r>
              <w:t>безотцепочном</w:t>
            </w:r>
            <w:proofErr w:type="spellEnd"/>
            <w:r>
              <w:t xml:space="preserve"> ремонте узлов, приборов вагонов</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ind w:left="110"/>
            </w:pPr>
            <w:r>
              <w:t>оформлять</w:t>
            </w:r>
            <w:r>
              <w:rPr>
                <w:spacing w:val="-3"/>
              </w:rPr>
              <w:t xml:space="preserve"> </w:t>
            </w:r>
            <w:r>
              <w:t>первичные</w:t>
            </w:r>
            <w:r>
              <w:rPr>
                <w:spacing w:val="-5"/>
              </w:rPr>
              <w:t xml:space="preserve"> </w:t>
            </w:r>
            <w:r>
              <w:t>формы</w:t>
            </w:r>
            <w:r>
              <w:rPr>
                <w:spacing w:val="-3"/>
              </w:rPr>
              <w:t xml:space="preserve"> </w:t>
            </w:r>
            <w:r>
              <w:t>учета</w:t>
            </w:r>
            <w:r>
              <w:rPr>
                <w:spacing w:val="-3"/>
              </w:rPr>
              <w:t xml:space="preserve"> </w:t>
            </w:r>
            <w:r>
              <w:t>по</w:t>
            </w:r>
            <w:r>
              <w:rPr>
                <w:spacing w:val="-3"/>
              </w:rPr>
              <w:t xml:space="preserve"> </w:t>
            </w:r>
            <w:r>
              <w:t>техническому</w:t>
            </w:r>
            <w:r>
              <w:rPr>
                <w:spacing w:val="-6"/>
              </w:rPr>
              <w:t xml:space="preserve"> </w:t>
            </w:r>
            <w:r>
              <w:t>обслуживанию</w:t>
            </w:r>
            <w:r>
              <w:rPr>
                <w:spacing w:val="-3"/>
              </w:rPr>
              <w:t xml:space="preserve"> </w:t>
            </w:r>
            <w:r>
              <w:t>грузовых</w:t>
            </w:r>
            <w:r>
              <w:rPr>
                <w:spacing w:val="-3"/>
              </w:rPr>
              <w:t xml:space="preserve"> </w:t>
            </w:r>
            <w:r>
              <w:t>вагонов</w:t>
            </w:r>
            <w:r>
              <w:rPr>
                <w:spacing w:val="-4"/>
              </w:rPr>
              <w:t xml:space="preserve"> </w:t>
            </w:r>
            <w:r>
              <w:t>и</w:t>
            </w:r>
            <w:r>
              <w:rPr>
                <w:spacing w:val="-6"/>
              </w:rPr>
              <w:t xml:space="preserve"> </w:t>
            </w:r>
            <w:r>
              <w:t>контейнеров</w:t>
            </w:r>
            <w:r>
              <w:rPr>
                <w:spacing w:val="-4"/>
              </w:rPr>
              <w:t xml:space="preserve"> </w:t>
            </w:r>
            <w:r>
              <w:t xml:space="preserve">с выявлением неисправностей в коммерческом отношении, </w:t>
            </w:r>
            <w:proofErr w:type="spellStart"/>
            <w:r>
              <w:t>безотцепочному</w:t>
            </w:r>
            <w:proofErr w:type="spellEnd"/>
            <w:r>
              <w:t xml:space="preserve"> ремонту узлов, приборов</w:t>
            </w:r>
          </w:p>
          <w:p w:rsidR="00AE3742" w:rsidRDefault="00AE3742" w:rsidP="005F1391">
            <w:pPr>
              <w:pStyle w:val="TableParagraph"/>
              <w:spacing w:line="238" w:lineRule="exact"/>
              <w:ind w:left="110"/>
            </w:pPr>
            <w:r>
              <w:t>вагонов</w:t>
            </w:r>
            <w:r>
              <w:rPr>
                <w:spacing w:val="-9"/>
              </w:rPr>
              <w:t xml:space="preserve"> </w:t>
            </w:r>
            <w:r>
              <w:t>с</w:t>
            </w:r>
            <w:r>
              <w:rPr>
                <w:spacing w:val="-6"/>
              </w:rPr>
              <w:t xml:space="preserve"> </w:t>
            </w:r>
            <w:r>
              <w:t>применением</w:t>
            </w:r>
            <w:r>
              <w:rPr>
                <w:spacing w:val="-7"/>
              </w:rPr>
              <w:t xml:space="preserve"> </w:t>
            </w:r>
            <w:r>
              <w:t>электронной</w:t>
            </w:r>
            <w:r>
              <w:rPr>
                <w:spacing w:val="-7"/>
              </w:rPr>
              <w:t xml:space="preserve"> </w:t>
            </w:r>
            <w:r>
              <w:rPr>
                <w:spacing w:val="-2"/>
              </w:rPr>
              <w:t>подписи</w:t>
            </w:r>
          </w:p>
        </w:tc>
      </w:tr>
      <w:tr w:rsidR="00AE3742" w:rsidRPr="005431AF" w:rsidTr="00AE3742">
        <w:trPr>
          <w:trHeight w:val="385"/>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spacing w:line="234" w:lineRule="exact"/>
              <w:ind w:left="110"/>
              <w:rPr>
                <w:b/>
              </w:rPr>
            </w:pPr>
            <w:r>
              <w:rPr>
                <w:b/>
                <w:spacing w:val="-2"/>
              </w:rPr>
              <w:t>Знания:</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ind w:left="110"/>
            </w:pPr>
            <w:r>
              <w:t>нормативно-технические</w:t>
            </w:r>
            <w:r>
              <w:rPr>
                <w:spacing w:val="-4"/>
              </w:rPr>
              <w:t xml:space="preserve"> </w:t>
            </w:r>
            <w:r>
              <w:t>и</w:t>
            </w:r>
            <w:r>
              <w:rPr>
                <w:spacing w:val="-5"/>
              </w:rPr>
              <w:t xml:space="preserve"> </w:t>
            </w:r>
            <w:r>
              <w:t>руководящие</w:t>
            </w:r>
            <w:r>
              <w:rPr>
                <w:spacing w:val="-4"/>
              </w:rPr>
              <w:t xml:space="preserve"> </w:t>
            </w:r>
            <w:r>
              <w:t>документы</w:t>
            </w:r>
            <w:r>
              <w:rPr>
                <w:spacing w:val="-4"/>
              </w:rPr>
              <w:t xml:space="preserve"> </w:t>
            </w:r>
            <w:r>
              <w:t>по</w:t>
            </w:r>
            <w:r>
              <w:rPr>
                <w:spacing w:val="-4"/>
              </w:rPr>
              <w:t xml:space="preserve"> </w:t>
            </w:r>
            <w:r>
              <w:t>техническому</w:t>
            </w:r>
            <w:r>
              <w:rPr>
                <w:spacing w:val="-7"/>
              </w:rPr>
              <w:t xml:space="preserve"> </w:t>
            </w:r>
            <w:r>
              <w:t>обслуживанию</w:t>
            </w:r>
            <w:r>
              <w:rPr>
                <w:spacing w:val="-6"/>
              </w:rPr>
              <w:t xml:space="preserve"> </w:t>
            </w:r>
            <w:r>
              <w:t>грузовых</w:t>
            </w:r>
            <w:r>
              <w:rPr>
                <w:spacing w:val="-4"/>
              </w:rPr>
              <w:t xml:space="preserve"> </w:t>
            </w:r>
            <w:r>
              <w:t>вагонов</w:t>
            </w:r>
            <w:r>
              <w:rPr>
                <w:spacing w:val="-5"/>
              </w:rPr>
              <w:t xml:space="preserve"> </w:t>
            </w:r>
            <w:r>
              <w:t xml:space="preserve">и контейнеров с устранением неисправностей в коммерческом отношении, при </w:t>
            </w:r>
            <w:proofErr w:type="spellStart"/>
            <w:r>
              <w:t>безотцепочном</w:t>
            </w:r>
            <w:proofErr w:type="spellEnd"/>
            <w:r>
              <w:t xml:space="preserve"> ремонте вагонов,</w:t>
            </w:r>
            <w:r>
              <w:rPr>
                <w:spacing w:val="40"/>
              </w:rPr>
              <w:t xml:space="preserve"> </w:t>
            </w:r>
            <w:r>
              <w:t xml:space="preserve">по сохранности вагонного парка, по осмотру вагонов на </w:t>
            </w:r>
            <w:proofErr w:type="spellStart"/>
            <w:r>
              <w:t>междорожных</w:t>
            </w:r>
            <w:proofErr w:type="spellEnd"/>
            <w:r>
              <w:t xml:space="preserve"> стыковых и</w:t>
            </w:r>
          </w:p>
          <w:p w:rsidR="00AE3742" w:rsidRDefault="00AE3742" w:rsidP="005F1391">
            <w:pPr>
              <w:pStyle w:val="TableParagraph"/>
              <w:spacing w:line="252" w:lineRule="exact"/>
              <w:ind w:left="110"/>
            </w:pPr>
            <w:r>
              <w:t>передаточных,</w:t>
            </w:r>
            <w:r>
              <w:rPr>
                <w:spacing w:val="-4"/>
              </w:rPr>
              <w:t xml:space="preserve"> </w:t>
            </w:r>
            <w:r>
              <w:t>межгосударственных</w:t>
            </w:r>
            <w:r>
              <w:rPr>
                <w:spacing w:val="-4"/>
              </w:rPr>
              <w:t xml:space="preserve"> </w:t>
            </w:r>
            <w:r>
              <w:t>передаточных</w:t>
            </w:r>
            <w:r>
              <w:rPr>
                <w:spacing w:val="-6"/>
              </w:rPr>
              <w:t xml:space="preserve"> </w:t>
            </w:r>
            <w:r>
              <w:t>и</w:t>
            </w:r>
            <w:r>
              <w:rPr>
                <w:spacing w:val="-4"/>
              </w:rPr>
              <w:t xml:space="preserve"> </w:t>
            </w:r>
            <w:r>
              <w:t>пограничных</w:t>
            </w:r>
            <w:r>
              <w:rPr>
                <w:spacing w:val="-7"/>
              </w:rPr>
              <w:t xml:space="preserve"> </w:t>
            </w:r>
            <w:r>
              <w:t>железнодорожных</w:t>
            </w:r>
            <w:r>
              <w:rPr>
                <w:spacing w:val="-4"/>
              </w:rPr>
              <w:t xml:space="preserve"> </w:t>
            </w:r>
            <w:r>
              <w:t>станциях</w:t>
            </w:r>
            <w:r>
              <w:rPr>
                <w:spacing w:val="-4"/>
              </w:rPr>
              <w:t xml:space="preserve"> </w:t>
            </w:r>
            <w:r>
              <w:t>в</w:t>
            </w:r>
            <w:r>
              <w:rPr>
                <w:spacing w:val="-5"/>
              </w:rPr>
              <w:t xml:space="preserve"> </w:t>
            </w:r>
            <w:r>
              <w:t>части, регламентирующей выполнение работ</w:t>
            </w:r>
          </w:p>
        </w:tc>
      </w:tr>
      <w:tr w:rsidR="00AE3742" w:rsidRPr="005431AF" w:rsidTr="00AE3742">
        <w:trPr>
          <w:trHeight w:val="419"/>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spacing w:line="232" w:lineRule="exact"/>
              <w:ind w:left="110"/>
            </w:pPr>
            <w:r>
              <w:t>устройство</w:t>
            </w:r>
            <w:r>
              <w:rPr>
                <w:spacing w:val="-7"/>
              </w:rPr>
              <w:t xml:space="preserve"> </w:t>
            </w:r>
            <w:r>
              <w:t>грузовых</w:t>
            </w:r>
            <w:r>
              <w:rPr>
                <w:spacing w:val="-4"/>
              </w:rPr>
              <w:t xml:space="preserve"> </w:t>
            </w:r>
            <w:r>
              <w:t>вагонов</w:t>
            </w:r>
            <w:r>
              <w:rPr>
                <w:spacing w:val="-6"/>
              </w:rPr>
              <w:t xml:space="preserve"> </w:t>
            </w:r>
            <w:r>
              <w:t>и</w:t>
            </w:r>
            <w:r>
              <w:rPr>
                <w:spacing w:val="-4"/>
              </w:rPr>
              <w:t xml:space="preserve"> </w:t>
            </w:r>
            <w:r>
              <w:rPr>
                <w:spacing w:val="-2"/>
              </w:rPr>
              <w:t>контейнеров</w:t>
            </w:r>
          </w:p>
        </w:tc>
      </w:tr>
      <w:tr w:rsidR="00AE3742" w:rsidRPr="005431AF" w:rsidTr="00AE3742">
        <w:trPr>
          <w:trHeight w:val="432"/>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spacing w:line="234" w:lineRule="exact"/>
              <w:ind w:left="110"/>
            </w:pPr>
            <w:r>
              <w:t>правила</w:t>
            </w:r>
            <w:r>
              <w:rPr>
                <w:spacing w:val="-4"/>
              </w:rPr>
              <w:t xml:space="preserve"> </w:t>
            </w:r>
            <w:r>
              <w:t>размещения</w:t>
            </w:r>
            <w:r>
              <w:rPr>
                <w:spacing w:val="-3"/>
              </w:rPr>
              <w:t xml:space="preserve"> </w:t>
            </w:r>
            <w:r>
              <w:t>и</w:t>
            </w:r>
            <w:r>
              <w:rPr>
                <w:spacing w:val="-4"/>
              </w:rPr>
              <w:t xml:space="preserve"> </w:t>
            </w:r>
            <w:r>
              <w:t>крепления</w:t>
            </w:r>
            <w:r>
              <w:rPr>
                <w:spacing w:val="-4"/>
              </w:rPr>
              <w:t xml:space="preserve"> </w:t>
            </w:r>
            <w:r>
              <w:t>груза</w:t>
            </w:r>
            <w:r>
              <w:rPr>
                <w:spacing w:val="-3"/>
              </w:rPr>
              <w:t xml:space="preserve"> </w:t>
            </w:r>
            <w:r>
              <w:t>в</w:t>
            </w:r>
            <w:r>
              <w:rPr>
                <w:spacing w:val="-3"/>
              </w:rPr>
              <w:t xml:space="preserve"> </w:t>
            </w:r>
            <w:r>
              <w:rPr>
                <w:spacing w:val="-2"/>
              </w:rPr>
              <w:t>вагонах</w:t>
            </w:r>
          </w:p>
        </w:tc>
      </w:tr>
      <w:tr w:rsidR="00AE3742" w:rsidRPr="005431AF" w:rsidTr="00AE3742">
        <w:trPr>
          <w:trHeight w:val="287"/>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spacing w:line="232" w:lineRule="exact"/>
              <w:ind w:left="110"/>
            </w:pPr>
            <w:r>
              <w:t>габариты</w:t>
            </w:r>
            <w:r>
              <w:rPr>
                <w:spacing w:val="-7"/>
              </w:rPr>
              <w:t xml:space="preserve"> </w:t>
            </w:r>
            <w:r>
              <w:t>подвижного</w:t>
            </w:r>
            <w:r>
              <w:rPr>
                <w:spacing w:val="-8"/>
              </w:rPr>
              <w:t xml:space="preserve"> </w:t>
            </w:r>
            <w:r>
              <w:t>состава,</w:t>
            </w:r>
            <w:r>
              <w:rPr>
                <w:spacing w:val="-6"/>
              </w:rPr>
              <w:t xml:space="preserve"> </w:t>
            </w:r>
            <w:r>
              <w:t>правила</w:t>
            </w:r>
            <w:r>
              <w:rPr>
                <w:spacing w:val="-6"/>
              </w:rPr>
              <w:t xml:space="preserve"> </w:t>
            </w:r>
            <w:r>
              <w:t>ограждения</w:t>
            </w:r>
            <w:r>
              <w:rPr>
                <w:spacing w:val="-7"/>
              </w:rPr>
              <w:t xml:space="preserve"> </w:t>
            </w:r>
            <w:r>
              <w:rPr>
                <w:spacing w:val="-2"/>
              </w:rPr>
              <w:t>поезда</w:t>
            </w:r>
          </w:p>
        </w:tc>
      </w:tr>
      <w:tr w:rsidR="00AE3742" w:rsidRPr="005431AF" w:rsidTr="00AE3742">
        <w:trPr>
          <w:trHeight w:val="393"/>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spacing w:line="234" w:lineRule="exact"/>
              <w:ind w:left="110"/>
            </w:pPr>
            <w:r>
              <w:t>технологический</w:t>
            </w:r>
            <w:r>
              <w:rPr>
                <w:spacing w:val="-8"/>
              </w:rPr>
              <w:t xml:space="preserve"> </w:t>
            </w:r>
            <w:r>
              <w:t>процесс</w:t>
            </w:r>
            <w:r>
              <w:rPr>
                <w:spacing w:val="-7"/>
              </w:rPr>
              <w:t xml:space="preserve"> </w:t>
            </w:r>
            <w:r>
              <w:t>коммерческого</w:t>
            </w:r>
            <w:r>
              <w:rPr>
                <w:spacing w:val="-5"/>
              </w:rPr>
              <w:t xml:space="preserve"> </w:t>
            </w:r>
            <w:r>
              <w:t>осмотра</w:t>
            </w:r>
            <w:r>
              <w:rPr>
                <w:spacing w:val="-4"/>
              </w:rPr>
              <w:t xml:space="preserve"> </w:t>
            </w:r>
            <w:r>
              <w:t>вагонов</w:t>
            </w:r>
            <w:r>
              <w:rPr>
                <w:spacing w:val="-7"/>
              </w:rPr>
              <w:t xml:space="preserve"> </w:t>
            </w:r>
            <w:r>
              <w:t>в</w:t>
            </w:r>
            <w:r>
              <w:rPr>
                <w:spacing w:val="-6"/>
              </w:rPr>
              <w:t xml:space="preserve"> </w:t>
            </w:r>
            <w:r>
              <w:t>составе</w:t>
            </w:r>
            <w:r>
              <w:rPr>
                <w:spacing w:val="-4"/>
              </w:rPr>
              <w:t xml:space="preserve"> </w:t>
            </w:r>
            <w:r>
              <w:rPr>
                <w:spacing w:val="-2"/>
              </w:rPr>
              <w:t>поезда</w:t>
            </w:r>
          </w:p>
        </w:tc>
      </w:tr>
      <w:tr w:rsidR="00AE3742" w:rsidRPr="005431AF" w:rsidTr="005C7695">
        <w:trPr>
          <w:trHeight w:val="836"/>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spacing w:line="247" w:lineRule="exact"/>
              <w:ind w:left="110"/>
            </w:pPr>
            <w:r>
              <w:t>расположение</w:t>
            </w:r>
            <w:r>
              <w:rPr>
                <w:spacing w:val="-14"/>
              </w:rPr>
              <w:t xml:space="preserve"> </w:t>
            </w:r>
            <w:r>
              <w:t>негабаритных</w:t>
            </w:r>
            <w:r>
              <w:rPr>
                <w:spacing w:val="-9"/>
              </w:rPr>
              <w:t xml:space="preserve"> </w:t>
            </w:r>
            <w:r>
              <w:t>мест,</w:t>
            </w:r>
            <w:r>
              <w:rPr>
                <w:spacing w:val="-10"/>
              </w:rPr>
              <w:t xml:space="preserve"> </w:t>
            </w:r>
            <w:r>
              <w:t>электрифицированных</w:t>
            </w:r>
            <w:r>
              <w:rPr>
                <w:spacing w:val="-8"/>
              </w:rPr>
              <w:t xml:space="preserve"> </w:t>
            </w:r>
            <w:r>
              <w:t>участков</w:t>
            </w:r>
            <w:r>
              <w:rPr>
                <w:spacing w:val="-12"/>
              </w:rPr>
              <w:t xml:space="preserve"> </w:t>
            </w:r>
            <w:r>
              <w:t>железнодорожной</w:t>
            </w:r>
            <w:r>
              <w:rPr>
                <w:spacing w:val="-13"/>
              </w:rPr>
              <w:t xml:space="preserve"> </w:t>
            </w:r>
            <w:r>
              <w:t>станции</w:t>
            </w:r>
            <w:r>
              <w:rPr>
                <w:spacing w:val="-10"/>
              </w:rPr>
              <w:t xml:space="preserve"> и</w:t>
            </w:r>
          </w:p>
          <w:p w:rsidR="00AE3742" w:rsidRDefault="00AE3742" w:rsidP="005F1391">
            <w:pPr>
              <w:pStyle w:val="TableParagraph"/>
              <w:spacing w:line="252" w:lineRule="exact"/>
              <w:ind w:left="110" w:right="503"/>
            </w:pPr>
            <w:r>
              <w:t>обесточенных</w:t>
            </w:r>
            <w:r>
              <w:rPr>
                <w:spacing w:val="-4"/>
              </w:rPr>
              <w:t xml:space="preserve"> </w:t>
            </w:r>
            <w:r>
              <w:t>участков,</w:t>
            </w:r>
            <w:r>
              <w:rPr>
                <w:spacing w:val="-4"/>
              </w:rPr>
              <w:t xml:space="preserve"> </w:t>
            </w:r>
            <w:r>
              <w:t>предназначенных</w:t>
            </w:r>
            <w:r>
              <w:rPr>
                <w:spacing w:val="-4"/>
              </w:rPr>
              <w:t xml:space="preserve"> </w:t>
            </w:r>
            <w:r>
              <w:t>для</w:t>
            </w:r>
            <w:r>
              <w:rPr>
                <w:spacing w:val="-4"/>
              </w:rPr>
              <w:t xml:space="preserve"> </w:t>
            </w:r>
            <w:r>
              <w:t>проведения</w:t>
            </w:r>
            <w:r>
              <w:rPr>
                <w:spacing w:val="-5"/>
              </w:rPr>
              <w:t xml:space="preserve"> </w:t>
            </w:r>
            <w:r>
              <w:t>коммерческого</w:t>
            </w:r>
            <w:r>
              <w:rPr>
                <w:spacing w:val="-4"/>
              </w:rPr>
              <w:t xml:space="preserve"> </w:t>
            </w:r>
            <w:r>
              <w:t>осмотра</w:t>
            </w:r>
            <w:r>
              <w:rPr>
                <w:spacing w:val="-4"/>
              </w:rPr>
              <w:t xml:space="preserve"> </w:t>
            </w:r>
            <w:r>
              <w:t>вагонов</w:t>
            </w:r>
            <w:r>
              <w:rPr>
                <w:spacing w:val="-5"/>
              </w:rPr>
              <w:t xml:space="preserve"> </w:t>
            </w:r>
            <w:r>
              <w:t>в</w:t>
            </w:r>
            <w:r>
              <w:rPr>
                <w:spacing w:val="-5"/>
              </w:rPr>
              <w:t xml:space="preserve"> </w:t>
            </w:r>
            <w:r>
              <w:t xml:space="preserve">составе </w:t>
            </w:r>
            <w:r>
              <w:rPr>
                <w:spacing w:val="-2"/>
              </w:rPr>
              <w:t>поезда</w:t>
            </w:r>
          </w:p>
        </w:tc>
      </w:tr>
      <w:tr w:rsidR="00AE3742" w:rsidRPr="005431AF" w:rsidTr="00AE3742">
        <w:trPr>
          <w:trHeight w:val="378"/>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spacing w:line="234" w:lineRule="exact"/>
              <w:ind w:left="110"/>
            </w:pPr>
            <w:r>
              <w:t>способы</w:t>
            </w:r>
            <w:r>
              <w:rPr>
                <w:spacing w:val="-6"/>
              </w:rPr>
              <w:t xml:space="preserve"> </w:t>
            </w:r>
            <w:r>
              <w:t>предупреждения</w:t>
            </w:r>
            <w:r>
              <w:rPr>
                <w:spacing w:val="-8"/>
              </w:rPr>
              <w:t xml:space="preserve"> </w:t>
            </w:r>
            <w:r>
              <w:t>и</w:t>
            </w:r>
            <w:r>
              <w:rPr>
                <w:spacing w:val="-5"/>
              </w:rPr>
              <w:t xml:space="preserve"> </w:t>
            </w:r>
            <w:r>
              <w:t>устранения</w:t>
            </w:r>
            <w:r>
              <w:rPr>
                <w:spacing w:val="-6"/>
              </w:rPr>
              <w:t xml:space="preserve"> </w:t>
            </w:r>
            <w:r>
              <w:rPr>
                <w:spacing w:val="-2"/>
              </w:rPr>
              <w:t>неисправностей</w:t>
            </w:r>
          </w:p>
        </w:tc>
      </w:tr>
      <w:tr w:rsidR="00AE3742" w:rsidRPr="005431AF" w:rsidTr="00AE3742">
        <w:trPr>
          <w:trHeight w:val="570"/>
        </w:trPr>
        <w:tc>
          <w:tcPr>
            <w:tcW w:w="758" w:type="pct"/>
            <w:vMerge/>
            <w:vAlign w:val="center"/>
          </w:tcPr>
          <w:p w:rsidR="00AE3742" w:rsidRDefault="00AE3742" w:rsidP="005C7695"/>
        </w:tc>
        <w:tc>
          <w:tcPr>
            <w:tcW w:w="1437" w:type="pct"/>
            <w:vMerge/>
            <w:vAlign w:val="center"/>
          </w:tcPr>
          <w:p w:rsidR="00AE3742" w:rsidRDefault="00AE3742" w:rsidP="005C7695"/>
        </w:tc>
        <w:tc>
          <w:tcPr>
            <w:tcW w:w="2805" w:type="pct"/>
            <w:shd w:val="clear" w:color="auto" w:fill="auto"/>
          </w:tcPr>
          <w:p w:rsidR="00AE3742" w:rsidRDefault="00AE3742" w:rsidP="005F1391">
            <w:pPr>
              <w:pStyle w:val="TableParagraph"/>
              <w:ind w:left="110" w:right="81"/>
            </w:pPr>
            <w:r>
              <w:t>технология использования электронной подписи при оформлении первичных форм учета по техническому обслуживанию грузовых вагонов и контейнеров с устранением неисправностей в коммерческом</w:t>
            </w:r>
            <w:r>
              <w:rPr>
                <w:spacing w:val="-4"/>
              </w:rPr>
              <w:t xml:space="preserve"> </w:t>
            </w:r>
            <w:r>
              <w:t>отношении,</w:t>
            </w:r>
            <w:r>
              <w:rPr>
                <w:spacing w:val="-4"/>
              </w:rPr>
              <w:t xml:space="preserve"> </w:t>
            </w:r>
            <w:proofErr w:type="spellStart"/>
            <w:r>
              <w:t>безотцепочному</w:t>
            </w:r>
            <w:proofErr w:type="spellEnd"/>
            <w:r>
              <w:rPr>
                <w:spacing w:val="-7"/>
              </w:rPr>
              <w:t xml:space="preserve"> </w:t>
            </w:r>
            <w:r>
              <w:t>ремонту</w:t>
            </w:r>
            <w:r>
              <w:rPr>
                <w:spacing w:val="-5"/>
              </w:rPr>
              <w:t xml:space="preserve"> </w:t>
            </w:r>
            <w:r>
              <w:t>узлов,</w:t>
            </w:r>
            <w:r>
              <w:rPr>
                <w:spacing w:val="-4"/>
              </w:rPr>
              <w:t xml:space="preserve"> </w:t>
            </w:r>
            <w:r>
              <w:t>приборов</w:t>
            </w:r>
            <w:r>
              <w:rPr>
                <w:spacing w:val="-4"/>
              </w:rPr>
              <w:t xml:space="preserve"> </w:t>
            </w:r>
            <w:r>
              <w:t>вагонов</w:t>
            </w:r>
            <w:r>
              <w:rPr>
                <w:spacing w:val="-5"/>
              </w:rPr>
              <w:t xml:space="preserve"> </w:t>
            </w:r>
            <w:r>
              <w:t>в</w:t>
            </w:r>
            <w:r>
              <w:rPr>
                <w:spacing w:val="-5"/>
              </w:rPr>
              <w:t xml:space="preserve"> </w:t>
            </w:r>
            <w:r>
              <w:t>системах</w:t>
            </w:r>
            <w:r>
              <w:rPr>
                <w:spacing w:val="-4"/>
              </w:rPr>
              <w:t xml:space="preserve"> </w:t>
            </w:r>
            <w:r>
              <w:t>электронного</w:t>
            </w:r>
          </w:p>
          <w:p w:rsidR="00AE3742" w:rsidRDefault="00AE3742" w:rsidP="005F1391">
            <w:pPr>
              <w:pStyle w:val="TableParagraph"/>
              <w:spacing w:line="240" w:lineRule="exact"/>
              <w:ind w:left="110"/>
            </w:pPr>
            <w:r>
              <w:t>документооборота</w:t>
            </w:r>
            <w:r>
              <w:rPr>
                <w:spacing w:val="-7"/>
              </w:rPr>
              <w:t xml:space="preserve"> </w:t>
            </w:r>
            <w:r>
              <w:t>или</w:t>
            </w:r>
            <w:r>
              <w:rPr>
                <w:spacing w:val="-6"/>
              </w:rPr>
              <w:t xml:space="preserve"> </w:t>
            </w:r>
            <w:r>
              <w:t>безбумажных</w:t>
            </w:r>
            <w:r>
              <w:rPr>
                <w:spacing w:val="-6"/>
              </w:rPr>
              <w:t xml:space="preserve"> </w:t>
            </w:r>
            <w:r>
              <w:rPr>
                <w:spacing w:val="-2"/>
              </w:rPr>
              <w:t>технологий</w:t>
            </w:r>
          </w:p>
        </w:tc>
      </w:tr>
      <w:tr w:rsidR="00906922" w:rsidRPr="005431AF" w:rsidTr="00AE3742">
        <w:trPr>
          <w:trHeight w:val="426"/>
        </w:trPr>
        <w:tc>
          <w:tcPr>
            <w:tcW w:w="758" w:type="pct"/>
            <w:vAlign w:val="center"/>
          </w:tcPr>
          <w:p w:rsidR="00906922" w:rsidRDefault="00906922" w:rsidP="005C7695"/>
        </w:tc>
        <w:tc>
          <w:tcPr>
            <w:tcW w:w="1437" w:type="pct"/>
            <w:vAlign w:val="center"/>
          </w:tcPr>
          <w:p w:rsidR="00906922" w:rsidRDefault="00906922" w:rsidP="005C7695"/>
        </w:tc>
        <w:tc>
          <w:tcPr>
            <w:tcW w:w="2805" w:type="pct"/>
            <w:shd w:val="clear" w:color="auto" w:fill="auto"/>
          </w:tcPr>
          <w:p w:rsidR="00906922" w:rsidRDefault="00906922" w:rsidP="005F1391">
            <w:pPr>
              <w:pStyle w:val="TableParagraph"/>
              <w:spacing w:line="232" w:lineRule="exact"/>
              <w:ind w:left="110"/>
            </w:pPr>
            <w:r>
              <w:t>требования,</w:t>
            </w:r>
            <w:r>
              <w:rPr>
                <w:spacing w:val="-7"/>
              </w:rPr>
              <w:t xml:space="preserve"> </w:t>
            </w:r>
            <w:r>
              <w:t>предъявляемые</w:t>
            </w:r>
            <w:r>
              <w:rPr>
                <w:spacing w:val="-6"/>
              </w:rPr>
              <w:t xml:space="preserve"> </w:t>
            </w:r>
            <w:r>
              <w:t>к</w:t>
            </w:r>
            <w:r>
              <w:rPr>
                <w:spacing w:val="-8"/>
              </w:rPr>
              <w:t xml:space="preserve"> </w:t>
            </w:r>
            <w:r>
              <w:t>качеству</w:t>
            </w:r>
            <w:r>
              <w:rPr>
                <w:spacing w:val="-9"/>
              </w:rPr>
              <w:t xml:space="preserve"> </w:t>
            </w:r>
            <w:r>
              <w:t>выполняемых</w:t>
            </w:r>
            <w:r>
              <w:rPr>
                <w:spacing w:val="-6"/>
              </w:rPr>
              <w:t xml:space="preserve"> </w:t>
            </w:r>
            <w:r>
              <w:rPr>
                <w:spacing w:val="-2"/>
              </w:rPr>
              <w:t>работ</w:t>
            </w:r>
          </w:p>
        </w:tc>
      </w:tr>
      <w:tr w:rsidR="00906922" w:rsidRPr="005431AF" w:rsidTr="00AE3742">
        <w:trPr>
          <w:trHeight w:val="424"/>
        </w:trPr>
        <w:tc>
          <w:tcPr>
            <w:tcW w:w="758" w:type="pct"/>
            <w:vAlign w:val="center"/>
          </w:tcPr>
          <w:p w:rsidR="00906922" w:rsidRDefault="00906922" w:rsidP="005C7695"/>
        </w:tc>
        <w:tc>
          <w:tcPr>
            <w:tcW w:w="1437" w:type="pct"/>
            <w:vAlign w:val="center"/>
          </w:tcPr>
          <w:p w:rsidR="00906922" w:rsidRDefault="00906922" w:rsidP="005C7695"/>
        </w:tc>
        <w:tc>
          <w:tcPr>
            <w:tcW w:w="2805" w:type="pct"/>
            <w:shd w:val="clear" w:color="auto" w:fill="auto"/>
          </w:tcPr>
          <w:p w:rsidR="00906922" w:rsidRDefault="00906922" w:rsidP="005F1391">
            <w:pPr>
              <w:pStyle w:val="TableParagraph"/>
              <w:spacing w:line="234" w:lineRule="exact"/>
              <w:ind w:left="110"/>
            </w:pPr>
            <w:r>
              <w:t>требования,</w:t>
            </w:r>
            <w:r>
              <w:rPr>
                <w:spacing w:val="-11"/>
              </w:rPr>
              <w:t xml:space="preserve"> </w:t>
            </w:r>
            <w:r>
              <w:t>предъявляемые</w:t>
            </w:r>
            <w:r>
              <w:rPr>
                <w:spacing w:val="-9"/>
              </w:rPr>
              <w:t xml:space="preserve"> </w:t>
            </w:r>
            <w:r>
              <w:t>к</w:t>
            </w:r>
            <w:r>
              <w:rPr>
                <w:spacing w:val="-10"/>
              </w:rPr>
              <w:t xml:space="preserve"> </w:t>
            </w:r>
            <w:r>
              <w:t>рациональной</w:t>
            </w:r>
            <w:r>
              <w:rPr>
                <w:spacing w:val="-10"/>
              </w:rPr>
              <w:t xml:space="preserve"> </w:t>
            </w:r>
            <w:r>
              <w:t>организации</w:t>
            </w:r>
            <w:r>
              <w:rPr>
                <w:spacing w:val="-8"/>
              </w:rPr>
              <w:t xml:space="preserve"> </w:t>
            </w:r>
            <w:r>
              <w:rPr>
                <w:spacing w:val="-2"/>
              </w:rPr>
              <w:t>труда</w:t>
            </w:r>
          </w:p>
        </w:tc>
      </w:tr>
    </w:tbl>
    <w:p w:rsidR="005C7695" w:rsidRDefault="005C7695" w:rsidP="005C53D4">
      <w:pPr>
        <w:pStyle w:val="11"/>
        <w:spacing w:after="0" w:line="240" w:lineRule="auto"/>
        <w:ind w:firstLine="0"/>
        <w:rPr>
          <w:bCs/>
        </w:rPr>
      </w:pPr>
    </w:p>
    <w:p w:rsidR="005F1391" w:rsidRPr="005C53D4" w:rsidRDefault="005C7695" w:rsidP="005F1391">
      <w:pPr>
        <w:pStyle w:val="11"/>
        <w:rPr>
          <w:b/>
        </w:rPr>
      </w:pPr>
      <w:r w:rsidRPr="00252FFB">
        <w:rPr>
          <w:bCs/>
        </w:rPr>
        <w:t xml:space="preserve"> </w:t>
      </w:r>
      <w:bookmarkStart w:id="21" w:name="_Toc158807391"/>
      <w:bookmarkEnd w:id="19"/>
      <w:r w:rsidR="005F1391" w:rsidRPr="005C53D4">
        <w:rPr>
          <w:b/>
        </w:rPr>
        <w:t>4.3. Матрица компетенций выпускника</w:t>
      </w:r>
      <w:bookmarkEnd w:id="21"/>
    </w:p>
    <w:p w:rsidR="005F1391" w:rsidRPr="005C53D4" w:rsidRDefault="005F1391" w:rsidP="005F1391">
      <w:pPr>
        <w:pBdr>
          <w:top w:val="nil"/>
          <w:left w:val="nil"/>
          <w:bottom w:val="nil"/>
          <w:right w:val="nil"/>
          <w:between w:val="nil"/>
        </w:pBdr>
        <w:spacing w:line="276" w:lineRule="auto"/>
        <w:ind w:left="720"/>
        <w:rPr>
          <w:b/>
          <w:bCs/>
          <w:sz w:val="24"/>
          <w:szCs w:val="24"/>
        </w:rPr>
      </w:pPr>
      <w:r w:rsidRPr="005C53D4">
        <w:rPr>
          <w:b/>
          <w:bCs/>
          <w:sz w:val="24"/>
          <w:szCs w:val="24"/>
        </w:rPr>
        <w:t xml:space="preserve">4.3.1. Матрица </w:t>
      </w:r>
      <w:r w:rsidRPr="005C53D4">
        <w:rPr>
          <w:b/>
          <w:bCs/>
          <w:iCs/>
          <w:sz w:val="24"/>
          <w:szCs w:val="24"/>
        </w:rPr>
        <w:t>соответствия видов деятельности по ФГОС СПО профессиональным стандартам, квалификационным справочникам</w:t>
      </w:r>
    </w:p>
    <w:tbl>
      <w:tblPr>
        <w:tblStyle w:val="a8"/>
        <w:tblW w:w="15168" w:type="dxa"/>
        <w:tblInd w:w="675" w:type="dxa"/>
        <w:tblLook w:val="04A0" w:firstRow="1" w:lastRow="0" w:firstColumn="1" w:lastColumn="0" w:noHBand="0" w:noVBand="1"/>
      </w:tblPr>
      <w:tblGrid>
        <w:gridCol w:w="2300"/>
        <w:gridCol w:w="3545"/>
        <w:gridCol w:w="2393"/>
        <w:gridCol w:w="2207"/>
        <w:gridCol w:w="4723"/>
      </w:tblGrid>
      <w:tr w:rsidR="005F1391" w:rsidTr="00481C6C">
        <w:tc>
          <w:tcPr>
            <w:tcW w:w="2159" w:type="dxa"/>
          </w:tcPr>
          <w:p w:rsidR="005F1391" w:rsidRDefault="005F1391" w:rsidP="005F1391">
            <w:pPr>
              <w:spacing w:line="276" w:lineRule="auto"/>
              <w:rPr>
                <w:bCs/>
                <w:sz w:val="24"/>
                <w:szCs w:val="24"/>
              </w:rPr>
            </w:pPr>
            <w:r>
              <w:rPr>
                <w:bCs/>
                <w:sz w:val="24"/>
                <w:szCs w:val="24"/>
              </w:rPr>
              <w:t>Наименование ВД</w:t>
            </w:r>
          </w:p>
        </w:tc>
        <w:tc>
          <w:tcPr>
            <w:tcW w:w="3595" w:type="dxa"/>
          </w:tcPr>
          <w:p w:rsidR="005F1391" w:rsidRDefault="005F1391" w:rsidP="005F1391">
            <w:pPr>
              <w:spacing w:line="276" w:lineRule="auto"/>
              <w:rPr>
                <w:bCs/>
                <w:sz w:val="24"/>
                <w:szCs w:val="24"/>
              </w:rPr>
            </w:pPr>
            <w:r>
              <w:rPr>
                <w:bCs/>
                <w:sz w:val="24"/>
                <w:szCs w:val="24"/>
              </w:rPr>
              <w:t>Код и наименование ПК</w:t>
            </w:r>
          </w:p>
        </w:tc>
        <w:tc>
          <w:tcPr>
            <w:tcW w:w="2397" w:type="dxa"/>
          </w:tcPr>
          <w:p w:rsidR="005F1391" w:rsidRPr="00ED2BD3" w:rsidRDefault="005F1391" w:rsidP="005F1391">
            <w:pPr>
              <w:spacing w:line="276" w:lineRule="auto"/>
              <w:rPr>
                <w:bCs/>
                <w:sz w:val="24"/>
                <w:szCs w:val="24"/>
              </w:rPr>
            </w:pPr>
            <w:r w:rsidRPr="00ED2BD3">
              <w:rPr>
                <w:bCs/>
                <w:sz w:val="24"/>
                <w:szCs w:val="24"/>
              </w:rPr>
              <w:t>Код профессионального стандарта</w:t>
            </w:r>
          </w:p>
        </w:tc>
        <w:tc>
          <w:tcPr>
            <w:tcW w:w="2222" w:type="dxa"/>
          </w:tcPr>
          <w:p w:rsidR="005F1391" w:rsidRPr="00ED2BD3" w:rsidRDefault="005F1391" w:rsidP="005F1391">
            <w:pPr>
              <w:spacing w:line="276" w:lineRule="auto"/>
              <w:rPr>
                <w:bCs/>
                <w:sz w:val="24"/>
                <w:szCs w:val="24"/>
              </w:rPr>
            </w:pPr>
            <w:r w:rsidRPr="00ED2BD3">
              <w:rPr>
                <w:bCs/>
                <w:sz w:val="24"/>
                <w:szCs w:val="24"/>
              </w:rPr>
              <w:t>Код и наименование обобщенной трудовой функции</w:t>
            </w:r>
          </w:p>
        </w:tc>
        <w:tc>
          <w:tcPr>
            <w:tcW w:w="4795" w:type="dxa"/>
          </w:tcPr>
          <w:p w:rsidR="005F1391" w:rsidRPr="00ED2BD3" w:rsidRDefault="005F1391" w:rsidP="005F1391">
            <w:pPr>
              <w:spacing w:line="276" w:lineRule="auto"/>
              <w:rPr>
                <w:bCs/>
                <w:sz w:val="24"/>
                <w:szCs w:val="24"/>
              </w:rPr>
            </w:pPr>
            <w:r w:rsidRPr="00ED2BD3">
              <w:rPr>
                <w:bCs/>
                <w:sz w:val="24"/>
                <w:szCs w:val="24"/>
              </w:rPr>
              <w:t>Код и наименование трудовой функции</w:t>
            </w:r>
          </w:p>
        </w:tc>
      </w:tr>
      <w:tr w:rsidR="005F1391" w:rsidRPr="00F87D60" w:rsidTr="00481C6C">
        <w:tc>
          <w:tcPr>
            <w:tcW w:w="2159" w:type="dxa"/>
            <w:vMerge w:val="restart"/>
          </w:tcPr>
          <w:p w:rsidR="005F1391" w:rsidRPr="00F87D60" w:rsidRDefault="005F1391" w:rsidP="005F1391">
            <w:pPr>
              <w:pStyle w:val="a7"/>
              <w:spacing w:after="0" w:line="288" w:lineRule="atLeast"/>
              <w:rPr>
                <w:bCs/>
              </w:rPr>
            </w:pPr>
            <w:r w:rsidRPr="00F87D60">
              <w:rPr>
                <w:bCs/>
              </w:rPr>
              <w:t>ВД 1</w:t>
            </w:r>
            <w:r>
              <w:rPr>
                <w:bCs/>
              </w:rPr>
              <w:t xml:space="preserve"> </w:t>
            </w:r>
            <w:r w:rsidRPr="005431AF">
              <w:t>Техническое обслуживание и ремонт основных узлов обслуживаемого оборудования, электрических машин, аппаратов, механизмов и приборов подвижного состава</w:t>
            </w:r>
          </w:p>
        </w:tc>
        <w:tc>
          <w:tcPr>
            <w:tcW w:w="3595" w:type="dxa"/>
          </w:tcPr>
          <w:p w:rsidR="005F1391" w:rsidRPr="003C4AEB" w:rsidRDefault="005F1391" w:rsidP="005F1391">
            <w:pPr>
              <w:spacing w:line="276" w:lineRule="auto"/>
              <w:rPr>
                <w:sz w:val="24"/>
                <w:szCs w:val="24"/>
                <w:lang w:eastAsia="ru-RU"/>
              </w:rPr>
            </w:pPr>
            <w:r w:rsidRPr="003C4AEB">
              <w:rPr>
                <w:sz w:val="24"/>
                <w:szCs w:val="24"/>
                <w:lang w:eastAsia="ru-RU"/>
              </w:rPr>
              <w:t>ПК 1.1. Выявлять неисправности основных узлов оборудования и механизмов подвижного состава.</w:t>
            </w:r>
          </w:p>
        </w:tc>
        <w:tc>
          <w:tcPr>
            <w:tcW w:w="2397" w:type="dxa"/>
            <w:vMerge w:val="restart"/>
          </w:tcPr>
          <w:p w:rsidR="005F1391" w:rsidRPr="00005C96" w:rsidRDefault="005F1391" w:rsidP="005F1391">
            <w:pPr>
              <w:spacing w:line="276" w:lineRule="auto"/>
              <w:rPr>
                <w:bCs/>
                <w:iCs/>
                <w:sz w:val="24"/>
                <w:szCs w:val="24"/>
              </w:rPr>
            </w:pPr>
            <w:r w:rsidRPr="00005C96">
              <w:rPr>
                <w:iCs/>
                <w:sz w:val="24"/>
                <w:szCs w:val="24"/>
              </w:rPr>
              <w:t xml:space="preserve">17.025 </w:t>
            </w:r>
          </w:p>
        </w:tc>
        <w:tc>
          <w:tcPr>
            <w:tcW w:w="2222" w:type="dxa"/>
            <w:vMerge w:val="restart"/>
          </w:tcPr>
          <w:p w:rsidR="005F1391" w:rsidRPr="00005C96" w:rsidRDefault="005F1391" w:rsidP="005F1391">
            <w:pPr>
              <w:spacing w:line="276" w:lineRule="auto"/>
              <w:rPr>
                <w:bCs/>
                <w:iCs/>
                <w:sz w:val="24"/>
                <w:szCs w:val="24"/>
              </w:rPr>
            </w:pPr>
            <w:r w:rsidRPr="00005C96">
              <w:rPr>
                <w:iCs/>
                <w:color w:val="000000"/>
                <w:sz w:val="24"/>
                <w:szCs w:val="24"/>
              </w:rPr>
              <w:t xml:space="preserve">ОТФ </w:t>
            </w:r>
            <w:r w:rsidRPr="00005C96">
              <w:rPr>
                <w:iCs/>
                <w:color w:val="000000"/>
                <w:sz w:val="24"/>
                <w:szCs w:val="24"/>
                <w:lang w:val="en-US"/>
              </w:rPr>
              <w:t>F</w:t>
            </w:r>
            <w:r w:rsidRPr="00005C96">
              <w:rPr>
                <w:iCs/>
                <w:color w:val="000000"/>
                <w:sz w:val="24"/>
                <w:szCs w:val="24"/>
              </w:rPr>
              <w:t xml:space="preserve"> </w:t>
            </w:r>
          </w:p>
        </w:tc>
        <w:tc>
          <w:tcPr>
            <w:tcW w:w="4795" w:type="dxa"/>
          </w:tcPr>
          <w:p w:rsidR="005F1391" w:rsidRDefault="005F1391" w:rsidP="005F1391">
            <w:pPr>
              <w:spacing w:line="276" w:lineRule="auto"/>
              <w:rPr>
                <w:sz w:val="24"/>
                <w:szCs w:val="24"/>
              </w:rPr>
            </w:pPr>
            <w:r w:rsidRPr="005A0692">
              <w:rPr>
                <w:sz w:val="24"/>
                <w:szCs w:val="24"/>
              </w:rPr>
              <w:t xml:space="preserve">ТФ </w:t>
            </w:r>
            <w:r w:rsidRPr="005A0692">
              <w:rPr>
                <w:sz w:val="24"/>
                <w:szCs w:val="24"/>
                <w:lang w:val="en-US"/>
              </w:rPr>
              <w:t>F</w:t>
            </w:r>
            <w:r w:rsidRPr="0072183A">
              <w:rPr>
                <w:sz w:val="24"/>
                <w:szCs w:val="24"/>
              </w:rPr>
              <w:t>/</w:t>
            </w:r>
            <w:r w:rsidRPr="005A0692">
              <w:rPr>
                <w:sz w:val="24"/>
                <w:szCs w:val="24"/>
              </w:rPr>
              <w:t>01.3</w:t>
            </w:r>
          </w:p>
          <w:p w:rsidR="005F1391" w:rsidRPr="00F87D60" w:rsidRDefault="005F1391" w:rsidP="005F1391">
            <w:pPr>
              <w:spacing w:line="288" w:lineRule="atLeast"/>
              <w:rPr>
                <w:bCs/>
                <w:i/>
                <w:sz w:val="24"/>
                <w:szCs w:val="24"/>
              </w:rPr>
            </w:pPr>
            <w:r w:rsidRPr="003C4AEB">
              <w:rPr>
                <w:sz w:val="24"/>
                <w:szCs w:val="24"/>
                <w:lang w:eastAsia="ru-RU"/>
              </w:rPr>
              <w:t>Техническое обслуживание оборудования, узлов и агрегатов средней сложности железнодорожного подвижного состава</w:t>
            </w:r>
          </w:p>
        </w:tc>
      </w:tr>
      <w:tr w:rsidR="005F1391" w:rsidTr="00481C6C">
        <w:tc>
          <w:tcPr>
            <w:tcW w:w="2159" w:type="dxa"/>
            <w:vMerge/>
          </w:tcPr>
          <w:p w:rsidR="005F1391" w:rsidRDefault="005F1391" w:rsidP="005F1391">
            <w:pPr>
              <w:spacing w:line="276" w:lineRule="auto"/>
              <w:rPr>
                <w:bCs/>
                <w:sz w:val="24"/>
                <w:szCs w:val="24"/>
              </w:rPr>
            </w:pPr>
          </w:p>
        </w:tc>
        <w:tc>
          <w:tcPr>
            <w:tcW w:w="3595" w:type="dxa"/>
          </w:tcPr>
          <w:p w:rsidR="005F1391" w:rsidRPr="003C4AEB" w:rsidRDefault="005F1391" w:rsidP="005F1391">
            <w:pPr>
              <w:spacing w:line="276" w:lineRule="auto"/>
              <w:rPr>
                <w:sz w:val="24"/>
                <w:szCs w:val="24"/>
                <w:lang w:eastAsia="ru-RU"/>
              </w:rPr>
            </w:pPr>
            <w:r w:rsidRPr="003C4AEB">
              <w:rPr>
                <w:sz w:val="24"/>
                <w:szCs w:val="24"/>
                <w:lang w:eastAsia="ru-RU"/>
              </w:rPr>
              <w:t xml:space="preserve">ПК 1.2. Проводить демонтаж, монтаж, сборку и регулировку узлов и механизмов подвижного состава. </w:t>
            </w:r>
          </w:p>
        </w:tc>
        <w:tc>
          <w:tcPr>
            <w:tcW w:w="2397" w:type="dxa"/>
            <w:vMerge/>
          </w:tcPr>
          <w:p w:rsidR="005F1391" w:rsidRPr="00F87D60" w:rsidRDefault="005F1391" w:rsidP="005F1391">
            <w:pPr>
              <w:spacing w:line="276" w:lineRule="auto"/>
              <w:rPr>
                <w:bCs/>
                <w:i/>
                <w:sz w:val="24"/>
                <w:szCs w:val="24"/>
              </w:rPr>
            </w:pPr>
          </w:p>
        </w:tc>
        <w:tc>
          <w:tcPr>
            <w:tcW w:w="2222" w:type="dxa"/>
            <w:vMerge/>
          </w:tcPr>
          <w:p w:rsidR="005F1391" w:rsidRPr="00F87D60" w:rsidRDefault="005F1391" w:rsidP="005F1391">
            <w:pPr>
              <w:spacing w:line="276" w:lineRule="auto"/>
              <w:rPr>
                <w:bCs/>
                <w:i/>
                <w:sz w:val="24"/>
                <w:szCs w:val="24"/>
              </w:rPr>
            </w:pPr>
          </w:p>
        </w:tc>
        <w:tc>
          <w:tcPr>
            <w:tcW w:w="4795" w:type="dxa"/>
          </w:tcPr>
          <w:p w:rsidR="005F1391" w:rsidRDefault="005F1391" w:rsidP="005F1391">
            <w:pPr>
              <w:spacing w:line="276" w:lineRule="auto"/>
              <w:rPr>
                <w:sz w:val="24"/>
                <w:szCs w:val="24"/>
              </w:rPr>
            </w:pPr>
            <w:r w:rsidRPr="005A0692">
              <w:rPr>
                <w:sz w:val="24"/>
                <w:szCs w:val="24"/>
              </w:rPr>
              <w:t xml:space="preserve">ТФ </w:t>
            </w:r>
            <w:r w:rsidRPr="005A0692">
              <w:rPr>
                <w:sz w:val="24"/>
                <w:szCs w:val="24"/>
                <w:lang w:val="en-US"/>
              </w:rPr>
              <w:t>F</w:t>
            </w:r>
            <w:r w:rsidRPr="0072183A">
              <w:rPr>
                <w:sz w:val="24"/>
                <w:szCs w:val="24"/>
              </w:rPr>
              <w:t>/</w:t>
            </w:r>
            <w:r w:rsidRPr="005A0692">
              <w:rPr>
                <w:sz w:val="24"/>
                <w:szCs w:val="24"/>
              </w:rPr>
              <w:t>01.3</w:t>
            </w:r>
          </w:p>
          <w:p w:rsidR="005F1391" w:rsidRPr="003C4AEB" w:rsidRDefault="005F1391" w:rsidP="005F1391">
            <w:pPr>
              <w:spacing w:line="288" w:lineRule="atLeast"/>
              <w:rPr>
                <w:sz w:val="24"/>
                <w:szCs w:val="24"/>
                <w:lang w:eastAsia="ru-RU"/>
              </w:rPr>
            </w:pPr>
            <w:r w:rsidRPr="003C4AEB">
              <w:rPr>
                <w:sz w:val="24"/>
                <w:szCs w:val="24"/>
                <w:lang w:eastAsia="ru-RU"/>
              </w:rPr>
              <w:t>Техническое обслуживание оборудования, узлов и агрегатов средней сложности железнодорожного подвижного состава</w:t>
            </w:r>
          </w:p>
          <w:p w:rsidR="005F1391" w:rsidRDefault="005F1391" w:rsidP="005F1391">
            <w:pPr>
              <w:spacing w:line="276" w:lineRule="auto"/>
              <w:rPr>
                <w:sz w:val="24"/>
                <w:szCs w:val="24"/>
              </w:rPr>
            </w:pPr>
            <w:r w:rsidRPr="005A0692">
              <w:rPr>
                <w:sz w:val="24"/>
                <w:szCs w:val="24"/>
              </w:rPr>
              <w:t xml:space="preserve">ТФ </w:t>
            </w:r>
            <w:r w:rsidRPr="005A0692">
              <w:rPr>
                <w:sz w:val="24"/>
                <w:szCs w:val="24"/>
                <w:lang w:val="en-US"/>
              </w:rPr>
              <w:t>F</w:t>
            </w:r>
            <w:r w:rsidRPr="005A0692">
              <w:rPr>
                <w:sz w:val="24"/>
                <w:szCs w:val="24"/>
              </w:rPr>
              <w:t>/02.3</w:t>
            </w:r>
          </w:p>
          <w:p w:rsidR="005F1391" w:rsidRPr="00F87D60" w:rsidRDefault="005F1391" w:rsidP="005F1391">
            <w:pPr>
              <w:spacing w:line="288" w:lineRule="atLeast"/>
              <w:rPr>
                <w:bCs/>
                <w:i/>
                <w:sz w:val="24"/>
                <w:szCs w:val="24"/>
              </w:rPr>
            </w:pPr>
            <w:r w:rsidRPr="003C4AEB">
              <w:rPr>
                <w:sz w:val="24"/>
                <w:szCs w:val="24"/>
                <w:lang w:eastAsia="ru-RU"/>
              </w:rPr>
              <w:t>Ремонт оборудования, узлов и агрегатов средней сложности железнодорожного подвижного состава</w:t>
            </w:r>
          </w:p>
        </w:tc>
      </w:tr>
      <w:tr w:rsidR="005F1391" w:rsidTr="00481C6C">
        <w:tc>
          <w:tcPr>
            <w:tcW w:w="2159" w:type="dxa"/>
            <w:vMerge/>
          </w:tcPr>
          <w:p w:rsidR="005F1391" w:rsidRDefault="005F1391" w:rsidP="005F1391">
            <w:pPr>
              <w:spacing w:line="276" w:lineRule="auto"/>
              <w:rPr>
                <w:bCs/>
                <w:sz w:val="24"/>
                <w:szCs w:val="24"/>
              </w:rPr>
            </w:pPr>
          </w:p>
        </w:tc>
        <w:tc>
          <w:tcPr>
            <w:tcW w:w="3595" w:type="dxa"/>
          </w:tcPr>
          <w:p w:rsidR="005F1391" w:rsidRPr="003C4AEB" w:rsidRDefault="005F1391" w:rsidP="005F1391">
            <w:pPr>
              <w:spacing w:line="276" w:lineRule="auto"/>
              <w:rPr>
                <w:sz w:val="24"/>
                <w:szCs w:val="24"/>
                <w:lang w:eastAsia="ru-RU"/>
              </w:rPr>
            </w:pPr>
            <w:r w:rsidRPr="003C4AEB">
              <w:rPr>
                <w:sz w:val="24"/>
                <w:szCs w:val="24"/>
                <w:lang w:eastAsia="ru-RU"/>
              </w:rPr>
              <w:t xml:space="preserve">ПК 1.3. Проводить ремонт узлов, механизмов и изготовление отдельных деталей подвижного состава. </w:t>
            </w:r>
          </w:p>
        </w:tc>
        <w:tc>
          <w:tcPr>
            <w:tcW w:w="2397" w:type="dxa"/>
            <w:vMerge/>
          </w:tcPr>
          <w:p w:rsidR="005F1391" w:rsidRPr="00F87D60" w:rsidRDefault="005F1391" w:rsidP="005F1391">
            <w:pPr>
              <w:spacing w:line="276" w:lineRule="auto"/>
              <w:rPr>
                <w:bCs/>
                <w:i/>
                <w:sz w:val="24"/>
                <w:szCs w:val="24"/>
              </w:rPr>
            </w:pPr>
          </w:p>
        </w:tc>
        <w:tc>
          <w:tcPr>
            <w:tcW w:w="2222" w:type="dxa"/>
            <w:vMerge/>
          </w:tcPr>
          <w:p w:rsidR="005F1391" w:rsidRPr="00F87D60" w:rsidRDefault="005F1391" w:rsidP="005F1391">
            <w:pPr>
              <w:spacing w:line="276" w:lineRule="auto"/>
              <w:rPr>
                <w:bCs/>
                <w:i/>
                <w:sz w:val="24"/>
                <w:szCs w:val="24"/>
              </w:rPr>
            </w:pPr>
          </w:p>
        </w:tc>
        <w:tc>
          <w:tcPr>
            <w:tcW w:w="4795" w:type="dxa"/>
          </w:tcPr>
          <w:p w:rsidR="005F1391" w:rsidRDefault="005F1391" w:rsidP="005F1391">
            <w:pPr>
              <w:spacing w:line="276" w:lineRule="auto"/>
              <w:rPr>
                <w:sz w:val="24"/>
                <w:szCs w:val="24"/>
              </w:rPr>
            </w:pPr>
            <w:r w:rsidRPr="005A0692">
              <w:rPr>
                <w:sz w:val="24"/>
                <w:szCs w:val="24"/>
              </w:rPr>
              <w:t xml:space="preserve">ТФ </w:t>
            </w:r>
            <w:r w:rsidRPr="005A0692">
              <w:rPr>
                <w:sz w:val="24"/>
                <w:szCs w:val="24"/>
                <w:lang w:val="en-US"/>
              </w:rPr>
              <w:t>F</w:t>
            </w:r>
            <w:r w:rsidRPr="005A0692">
              <w:rPr>
                <w:sz w:val="24"/>
                <w:szCs w:val="24"/>
              </w:rPr>
              <w:t>/02.3</w:t>
            </w:r>
          </w:p>
          <w:p w:rsidR="005F1391" w:rsidRPr="00F87D60" w:rsidRDefault="005F1391" w:rsidP="005F1391">
            <w:pPr>
              <w:spacing w:line="288" w:lineRule="atLeast"/>
              <w:rPr>
                <w:bCs/>
                <w:i/>
                <w:sz w:val="24"/>
                <w:szCs w:val="24"/>
              </w:rPr>
            </w:pPr>
            <w:r w:rsidRPr="003C4AEB">
              <w:rPr>
                <w:sz w:val="24"/>
                <w:szCs w:val="24"/>
                <w:lang w:eastAsia="ru-RU"/>
              </w:rPr>
              <w:t>Ремонт оборудования, узлов и агрегатов средней сложности железнодорожного подвижного состава</w:t>
            </w:r>
          </w:p>
        </w:tc>
      </w:tr>
      <w:tr w:rsidR="005F1391" w:rsidTr="00481C6C">
        <w:tc>
          <w:tcPr>
            <w:tcW w:w="2159" w:type="dxa"/>
            <w:vMerge w:val="restart"/>
          </w:tcPr>
          <w:p w:rsidR="005F1391" w:rsidRDefault="005F1391" w:rsidP="005F1391">
            <w:pPr>
              <w:spacing w:line="276" w:lineRule="auto"/>
              <w:rPr>
                <w:bCs/>
                <w:sz w:val="24"/>
                <w:szCs w:val="24"/>
              </w:rPr>
            </w:pPr>
            <w:r>
              <w:rPr>
                <w:bCs/>
                <w:sz w:val="24"/>
                <w:szCs w:val="24"/>
              </w:rPr>
              <w:t xml:space="preserve">ВД 2 </w:t>
            </w:r>
            <w:r w:rsidRPr="005431AF">
              <w:rPr>
                <w:sz w:val="24"/>
                <w:szCs w:val="24"/>
                <w:lang w:eastAsia="ru-RU"/>
              </w:rPr>
              <w:t xml:space="preserve">Контроль качества отремонтированных </w:t>
            </w:r>
            <w:r w:rsidRPr="005431AF">
              <w:rPr>
                <w:sz w:val="24"/>
                <w:szCs w:val="24"/>
                <w:lang w:eastAsia="ru-RU"/>
              </w:rPr>
              <w:lastRenderedPageBreak/>
              <w:t>узлов обслуживаемого оборудования, электрических машин, аппаратов, механизмов и приборов подвижного состава</w:t>
            </w:r>
          </w:p>
        </w:tc>
        <w:tc>
          <w:tcPr>
            <w:tcW w:w="3595" w:type="dxa"/>
          </w:tcPr>
          <w:p w:rsidR="005F1391" w:rsidRPr="003C4AEB" w:rsidRDefault="005F1391" w:rsidP="005F1391">
            <w:pPr>
              <w:spacing w:line="276" w:lineRule="auto"/>
              <w:rPr>
                <w:sz w:val="24"/>
                <w:szCs w:val="24"/>
                <w:lang w:eastAsia="ru-RU"/>
              </w:rPr>
            </w:pPr>
            <w:r w:rsidRPr="003C4AEB">
              <w:rPr>
                <w:sz w:val="24"/>
                <w:szCs w:val="24"/>
                <w:lang w:eastAsia="ru-RU"/>
              </w:rPr>
              <w:lastRenderedPageBreak/>
              <w:t xml:space="preserve">ПК 2.1. Выполнять работу на стендах, измерительных установках для исследования </w:t>
            </w:r>
            <w:r w:rsidRPr="003C4AEB">
              <w:rPr>
                <w:sz w:val="24"/>
                <w:szCs w:val="24"/>
                <w:lang w:eastAsia="ru-RU"/>
              </w:rPr>
              <w:lastRenderedPageBreak/>
              <w:t>состояния узлов и механизмов подвижного состава.</w:t>
            </w:r>
          </w:p>
        </w:tc>
        <w:tc>
          <w:tcPr>
            <w:tcW w:w="2397" w:type="dxa"/>
            <w:vMerge/>
          </w:tcPr>
          <w:p w:rsidR="005F1391" w:rsidRPr="00F87D60" w:rsidRDefault="005F1391" w:rsidP="005F1391">
            <w:pPr>
              <w:spacing w:line="276" w:lineRule="auto"/>
              <w:rPr>
                <w:bCs/>
                <w:i/>
                <w:sz w:val="24"/>
                <w:szCs w:val="24"/>
              </w:rPr>
            </w:pPr>
          </w:p>
        </w:tc>
        <w:tc>
          <w:tcPr>
            <w:tcW w:w="2222" w:type="dxa"/>
            <w:vMerge/>
          </w:tcPr>
          <w:p w:rsidR="005F1391" w:rsidRPr="00F87D60" w:rsidRDefault="005F1391" w:rsidP="005F1391">
            <w:pPr>
              <w:spacing w:line="276" w:lineRule="auto"/>
              <w:rPr>
                <w:bCs/>
                <w:i/>
                <w:sz w:val="24"/>
                <w:szCs w:val="24"/>
              </w:rPr>
            </w:pPr>
          </w:p>
        </w:tc>
        <w:tc>
          <w:tcPr>
            <w:tcW w:w="4795" w:type="dxa"/>
          </w:tcPr>
          <w:p w:rsidR="005F1391" w:rsidRDefault="005F1391" w:rsidP="005F1391">
            <w:pPr>
              <w:spacing w:line="276" w:lineRule="auto"/>
              <w:rPr>
                <w:sz w:val="24"/>
                <w:szCs w:val="24"/>
              </w:rPr>
            </w:pPr>
            <w:r w:rsidRPr="005A0692">
              <w:rPr>
                <w:sz w:val="24"/>
                <w:szCs w:val="24"/>
              </w:rPr>
              <w:t xml:space="preserve">ТФ </w:t>
            </w:r>
            <w:r w:rsidRPr="005A0692">
              <w:rPr>
                <w:sz w:val="24"/>
                <w:szCs w:val="24"/>
                <w:lang w:val="en-US"/>
              </w:rPr>
              <w:t>F</w:t>
            </w:r>
            <w:r w:rsidRPr="005A0692">
              <w:rPr>
                <w:sz w:val="24"/>
                <w:szCs w:val="24"/>
              </w:rPr>
              <w:t>/02.3</w:t>
            </w:r>
          </w:p>
          <w:p w:rsidR="005F1391" w:rsidRPr="00F87D60" w:rsidRDefault="005F1391" w:rsidP="005F1391">
            <w:pPr>
              <w:spacing w:line="288" w:lineRule="atLeast"/>
              <w:rPr>
                <w:bCs/>
                <w:i/>
                <w:sz w:val="24"/>
                <w:szCs w:val="24"/>
              </w:rPr>
            </w:pPr>
            <w:r w:rsidRPr="003C4AEB">
              <w:rPr>
                <w:sz w:val="24"/>
                <w:szCs w:val="24"/>
                <w:lang w:eastAsia="ru-RU"/>
              </w:rPr>
              <w:t xml:space="preserve">Ремонт оборудования, узлов и агрегатов средней сложности железнодорожного </w:t>
            </w:r>
            <w:r w:rsidRPr="003C4AEB">
              <w:rPr>
                <w:sz w:val="24"/>
                <w:szCs w:val="24"/>
                <w:lang w:eastAsia="ru-RU"/>
              </w:rPr>
              <w:lastRenderedPageBreak/>
              <w:t>подвижного состава</w:t>
            </w:r>
          </w:p>
        </w:tc>
      </w:tr>
      <w:tr w:rsidR="005F1391" w:rsidTr="00481C6C">
        <w:tc>
          <w:tcPr>
            <w:tcW w:w="2159" w:type="dxa"/>
            <w:vMerge/>
          </w:tcPr>
          <w:p w:rsidR="005F1391" w:rsidRDefault="005F1391" w:rsidP="005F1391">
            <w:pPr>
              <w:spacing w:line="276" w:lineRule="auto"/>
              <w:rPr>
                <w:bCs/>
                <w:sz w:val="24"/>
                <w:szCs w:val="24"/>
              </w:rPr>
            </w:pPr>
          </w:p>
        </w:tc>
        <w:tc>
          <w:tcPr>
            <w:tcW w:w="3595" w:type="dxa"/>
          </w:tcPr>
          <w:p w:rsidR="005F1391" w:rsidRPr="003C4AEB" w:rsidRDefault="005F1391" w:rsidP="005F1391">
            <w:pPr>
              <w:spacing w:line="276" w:lineRule="auto"/>
              <w:rPr>
                <w:sz w:val="24"/>
                <w:szCs w:val="24"/>
                <w:lang w:eastAsia="ru-RU"/>
              </w:rPr>
            </w:pPr>
            <w:r w:rsidRPr="003C4AEB">
              <w:rPr>
                <w:sz w:val="24"/>
                <w:szCs w:val="24"/>
                <w:lang w:eastAsia="ru-RU"/>
              </w:rPr>
              <w:t xml:space="preserve">ПК 2.2. Проводить испытания узлов и механизмов подвижного состава. </w:t>
            </w:r>
          </w:p>
        </w:tc>
        <w:tc>
          <w:tcPr>
            <w:tcW w:w="2397" w:type="dxa"/>
            <w:vMerge/>
          </w:tcPr>
          <w:p w:rsidR="005F1391" w:rsidRPr="00F87D60" w:rsidRDefault="005F1391" w:rsidP="005F1391">
            <w:pPr>
              <w:spacing w:line="276" w:lineRule="auto"/>
              <w:rPr>
                <w:bCs/>
                <w:i/>
                <w:sz w:val="24"/>
                <w:szCs w:val="24"/>
              </w:rPr>
            </w:pPr>
          </w:p>
        </w:tc>
        <w:tc>
          <w:tcPr>
            <w:tcW w:w="2222" w:type="dxa"/>
            <w:vMerge/>
          </w:tcPr>
          <w:p w:rsidR="005F1391" w:rsidRPr="00F87D60" w:rsidRDefault="005F1391" w:rsidP="005F1391">
            <w:pPr>
              <w:spacing w:line="276" w:lineRule="auto"/>
              <w:rPr>
                <w:bCs/>
                <w:i/>
                <w:sz w:val="24"/>
                <w:szCs w:val="24"/>
              </w:rPr>
            </w:pPr>
          </w:p>
        </w:tc>
        <w:tc>
          <w:tcPr>
            <w:tcW w:w="4795" w:type="dxa"/>
          </w:tcPr>
          <w:p w:rsidR="005F1391" w:rsidRDefault="005F1391" w:rsidP="005F1391">
            <w:pPr>
              <w:spacing w:line="276" w:lineRule="auto"/>
              <w:rPr>
                <w:sz w:val="24"/>
                <w:szCs w:val="24"/>
              </w:rPr>
            </w:pPr>
            <w:r w:rsidRPr="005A0692">
              <w:rPr>
                <w:sz w:val="24"/>
                <w:szCs w:val="24"/>
              </w:rPr>
              <w:t xml:space="preserve">ТФ </w:t>
            </w:r>
            <w:r w:rsidRPr="005A0692">
              <w:rPr>
                <w:sz w:val="24"/>
                <w:szCs w:val="24"/>
                <w:lang w:val="en-US"/>
              </w:rPr>
              <w:t>F</w:t>
            </w:r>
            <w:r w:rsidRPr="005A0692">
              <w:rPr>
                <w:sz w:val="24"/>
                <w:szCs w:val="24"/>
              </w:rPr>
              <w:t>/02.3</w:t>
            </w:r>
          </w:p>
          <w:p w:rsidR="005F1391" w:rsidRPr="00F87D60" w:rsidRDefault="005F1391" w:rsidP="005F1391">
            <w:pPr>
              <w:spacing w:line="288" w:lineRule="atLeast"/>
              <w:rPr>
                <w:bCs/>
                <w:i/>
                <w:sz w:val="24"/>
                <w:szCs w:val="24"/>
              </w:rPr>
            </w:pPr>
            <w:r w:rsidRPr="003C4AEB">
              <w:rPr>
                <w:sz w:val="24"/>
                <w:szCs w:val="24"/>
                <w:lang w:eastAsia="ru-RU"/>
              </w:rPr>
              <w:t>Ремонт оборудования, узлов и агрегатов средней сложности железнодорожного подвижного состава</w:t>
            </w:r>
          </w:p>
        </w:tc>
      </w:tr>
      <w:tr w:rsidR="005F1391" w:rsidTr="00481C6C">
        <w:tc>
          <w:tcPr>
            <w:tcW w:w="2159" w:type="dxa"/>
            <w:vMerge/>
          </w:tcPr>
          <w:p w:rsidR="005F1391" w:rsidRDefault="005F1391" w:rsidP="005F1391">
            <w:pPr>
              <w:spacing w:line="276" w:lineRule="auto"/>
              <w:rPr>
                <w:bCs/>
                <w:sz w:val="24"/>
                <w:szCs w:val="24"/>
              </w:rPr>
            </w:pPr>
          </w:p>
        </w:tc>
        <w:tc>
          <w:tcPr>
            <w:tcW w:w="3595" w:type="dxa"/>
          </w:tcPr>
          <w:p w:rsidR="005F1391" w:rsidRPr="003C4AEB" w:rsidRDefault="005F1391" w:rsidP="005F1391">
            <w:pPr>
              <w:spacing w:line="276" w:lineRule="auto"/>
              <w:rPr>
                <w:sz w:val="24"/>
                <w:szCs w:val="24"/>
                <w:lang w:eastAsia="ru-RU"/>
              </w:rPr>
            </w:pPr>
            <w:r w:rsidRPr="003C4AEB">
              <w:rPr>
                <w:sz w:val="24"/>
                <w:szCs w:val="24"/>
                <w:lang w:eastAsia="ru-RU"/>
              </w:rPr>
              <w:t xml:space="preserve">ПК 2.3. Оформлять техническую документацию и составлять дефектную ведомость. </w:t>
            </w:r>
          </w:p>
        </w:tc>
        <w:tc>
          <w:tcPr>
            <w:tcW w:w="2397" w:type="dxa"/>
            <w:vMerge/>
          </w:tcPr>
          <w:p w:rsidR="005F1391" w:rsidRPr="00F87D60" w:rsidRDefault="005F1391" w:rsidP="005F1391">
            <w:pPr>
              <w:spacing w:line="276" w:lineRule="auto"/>
              <w:rPr>
                <w:bCs/>
                <w:i/>
                <w:sz w:val="24"/>
                <w:szCs w:val="24"/>
              </w:rPr>
            </w:pPr>
          </w:p>
        </w:tc>
        <w:tc>
          <w:tcPr>
            <w:tcW w:w="2222" w:type="dxa"/>
            <w:vMerge/>
          </w:tcPr>
          <w:p w:rsidR="005F1391" w:rsidRPr="00F87D60" w:rsidRDefault="005F1391" w:rsidP="005F1391">
            <w:pPr>
              <w:spacing w:line="276" w:lineRule="auto"/>
              <w:rPr>
                <w:bCs/>
                <w:i/>
                <w:sz w:val="24"/>
                <w:szCs w:val="24"/>
              </w:rPr>
            </w:pPr>
          </w:p>
        </w:tc>
        <w:tc>
          <w:tcPr>
            <w:tcW w:w="4795" w:type="dxa"/>
          </w:tcPr>
          <w:p w:rsidR="005F1391" w:rsidRDefault="005F1391" w:rsidP="005F1391">
            <w:pPr>
              <w:spacing w:line="276" w:lineRule="auto"/>
              <w:rPr>
                <w:sz w:val="24"/>
                <w:szCs w:val="24"/>
              </w:rPr>
            </w:pPr>
            <w:r w:rsidRPr="005A0692">
              <w:rPr>
                <w:sz w:val="24"/>
                <w:szCs w:val="24"/>
              </w:rPr>
              <w:t xml:space="preserve">ТФ </w:t>
            </w:r>
            <w:r w:rsidRPr="005A0692">
              <w:rPr>
                <w:sz w:val="24"/>
                <w:szCs w:val="24"/>
                <w:lang w:val="en-US"/>
              </w:rPr>
              <w:t>F</w:t>
            </w:r>
            <w:r w:rsidRPr="005A0692">
              <w:rPr>
                <w:sz w:val="24"/>
                <w:szCs w:val="24"/>
              </w:rPr>
              <w:t>/02.3</w:t>
            </w:r>
          </w:p>
          <w:p w:rsidR="005F1391" w:rsidRPr="00F87D60" w:rsidRDefault="005F1391" w:rsidP="005F1391">
            <w:pPr>
              <w:spacing w:line="288" w:lineRule="atLeast"/>
              <w:rPr>
                <w:bCs/>
                <w:i/>
                <w:sz w:val="24"/>
                <w:szCs w:val="24"/>
              </w:rPr>
            </w:pPr>
            <w:r w:rsidRPr="003C4AEB">
              <w:rPr>
                <w:sz w:val="24"/>
                <w:szCs w:val="24"/>
                <w:lang w:eastAsia="ru-RU"/>
              </w:rPr>
              <w:t>Ремонт оборудования, узлов и агрегатов средней сложности железнодорожного подвижного состава</w:t>
            </w:r>
          </w:p>
        </w:tc>
      </w:tr>
    </w:tbl>
    <w:p w:rsidR="005F1391" w:rsidRPr="005C53D4" w:rsidRDefault="005F1391" w:rsidP="005F1391">
      <w:pPr>
        <w:pBdr>
          <w:top w:val="nil"/>
          <w:left w:val="nil"/>
          <w:bottom w:val="nil"/>
          <w:right w:val="nil"/>
          <w:between w:val="nil"/>
        </w:pBdr>
        <w:spacing w:line="276" w:lineRule="auto"/>
        <w:ind w:left="720"/>
        <w:rPr>
          <w:b/>
          <w:bCs/>
          <w:sz w:val="24"/>
          <w:szCs w:val="24"/>
        </w:rPr>
      </w:pPr>
      <w:bookmarkStart w:id="22" w:name="_Toc156300436"/>
      <w:bookmarkStart w:id="23" w:name="_Hlk156306792"/>
      <w:r w:rsidRPr="005C53D4">
        <w:rPr>
          <w:b/>
          <w:bCs/>
          <w:sz w:val="24"/>
          <w:szCs w:val="24"/>
        </w:rPr>
        <w:t>4.3.3. Матрица соответствия компетенций и составных частей ПОП СПО профессии</w:t>
      </w:r>
      <w:bookmarkStart w:id="24" w:name="_Hlk158124134"/>
      <w:r w:rsidRPr="005C53D4">
        <w:rPr>
          <w:b/>
          <w:bCs/>
          <w:sz w:val="24"/>
          <w:szCs w:val="24"/>
        </w:rPr>
        <w:t>:</w:t>
      </w:r>
      <w:bookmarkEnd w:id="22"/>
      <w:r w:rsidRPr="005C53D4">
        <w:rPr>
          <w:b/>
          <w:bCs/>
          <w:sz w:val="24"/>
          <w:szCs w:val="24"/>
        </w:rPr>
        <w:t xml:space="preserve"> 23.01.10 Слесарь по обслуживанию и ремонту подвижного состава </w:t>
      </w:r>
      <w:bookmarkEnd w:id="24"/>
    </w:p>
    <w:tbl>
      <w:tblPr>
        <w:tblpPr w:leftFromText="180" w:rightFromText="180" w:vertAnchor="text" w:tblpX="598" w:tblpY="1"/>
        <w:tblOverlap w:val="never"/>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3"/>
        <w:gridCol w:w="3679"/>
        <w:gridCol w:w="791"/>
        <w:gridCol w:w="670"/>
        <w:gridCol w:w="670"/>
        <w:gridCol w:w="671"/>
        <w:gridCol w:w="670"/>
        <w:gridCol w:w="671"/>
        <w:gridCol w:w="671"/>
        <w:gridCol w:w="810"/>
        <w:gridCol w:w="811"/>
        <w:gridCol w:w="810"/>
        <w:gridCol w:w="811"/>
        <w:gridCol w:w="810"/>
        <w:gridCol w:w="1549"/>
      </w:tblGrid>
      <w:tr w:rsidR="005F1391" w:rsidRPr="00005C96" w:rsidTr="00481C6C">
        <w:trPr>
          <w:trHeight w:val="20"/>
        </w:trPr>
        <w:tc>
          <w:tcPr>
            <w:tcW w:w="916" w:type="dxa"/>
            <w:vMerge w:val="restart"/>
            <w:shd w:val="clear" w:color="auto" w:fill="auto"/>
            <w:tcMar>
              <w:top w:w="15" w:type="dxa"/>
              <w:left w:w="15" w:type="dxa"/>
              <w:bottom w:w="0" w:type="dxa"/>
              <w:right w:w="15" w:type="dxa"/>
            </w:tcMar>
            <w:vAlign w:val="center"/>
            <w:hideMark/>
          </w:tcPr>
          <w:bookmarkEnd w:id="23"/>
          <w:p w:rsidR="005F1391" w:rsidRPr="00005C96" w:rsidRDefault="005F1391" w:rsidP="00481C6C">
            <w:pPr>
              <w:jc w:val="center"/>
            </w:pPr>
            <w:r w:rsidRPr="00005C96">
              <w:t>Индекс</w:t>
            </w:r>
          </w:p>
        </w:tc>
        <w:tc>
          <w:tcPr>
            <w:tcW w:w="3702" w:type="dxa"/>
            <w:vMerge w:val="restart"/>
            <w:shd w:val="clear" w:color="auto" w:fill="auto"/>
            <w:tcMar>
              <w:top w:w="15" w:type="dxa"/>
              <w:left w:w="15" w:type="dxa"/>
              <w:bottom w:w="0" w:type="dxa"/>
              <w:right w:w="15" w:type="dxa"/>
            </w:tcMar>
            <w:vAlign w:val="center"/>
            <w:hideMark/>
          </w:tcPr>
          <w:p w:rsidR="005F1391" w:rsidRPr="00005C96" w:rsidRDefault="00D87E7B" w:rsidP="00481C6C">
            <w:pPr>
              <w:jc w:val="center"/>
            </w:pPr>
            <w:hyperlink r:id="rId15" w:anchor="RANGE!#ССЫЛКА!" w:history="1">
              <w:r w:rsidR="005F1391" w:rsidRPr="00005C96">
                <w:rPr>
                  <w:rStyle w:val="ab"/>
                  <w:rFonts w:eastAsiaTheme="majorEastAsia"/>
                  <w:color w:val="auto"/>
                </w:rPr>
                <w:t>Наименование</w:t>
              </w:r>
            </w:hyperlink>
          </w:p>
        </w:tc>
        <w:tc>
          <w:tcPr>
            <w:tcW w:w="10549" w:type="dxa"/>
            <w:gridSpan w:val="13"/>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Код общих и профессиональных компетенций, осваиваемых в рамках дисциплин (профессиональных модулей)</w:t>
            </w:r>
          </w:p>
        </w:tc>
      </w:tr>
      <w:tr w:rsidR="005F1391" w:rsidRPr="00005C96" w:rsidTr="00481C6C">
        <w:trPr>
          <w:trHeight w:val="20"/>
        </w:trPr>
        <w:tc>
          <w:tcPr>
            <w:tcW w:w="916" w:type="dxa"/>
            <w:vMerge/>
            <w:vAlign w:val="center"/>
            <w:hideMark/>
          </w:tcPr>
          <w:p w:rsidR="005F1391" w:rsidRPr="00005C96" w:rsidRDefault="005F1391" w:rsidP="00481C6C"/>
        </w:tc>
        <w:tc>
          <w:tcPr>
            <w:tcW w:w="3702" w:type="dxa"/>
            <w:vMerge/>
            <w:vAlign w:val="center"/>
            <w:hideMark/>
          </w:tcPr>
          <w:p w:rsidR="005F1391" w:rsidRPr="00005C96" w:rsidRDefault="005F1391" w:rsidP="00481C6C"/>
        </w:tc>
        <w:tc>
          <w:tcPr>
            <w:tcW w:w="4879" w:type="dxa"/>
            <w:gridSpan w:val="7"/>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Общие компетенции (ОК)</w:t>
            </w:r>
          </w:p>
        </w:tc>
        <w:tc>
          <w:tcPr>
            <w:tcW w:w="5670" w:type="dxa"/>
            <w:gridSpan w:val="6"/>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Профессиональные компетенции (ПК)</w:t>
            </w:r>
          </w:p>
        </w:tc>
      </w:tr>
      <w:tr w:rsidR="005F1391" w:rsidRPr="00005C96" w:rsidTr="00481C6C">
        <w:trPr>
          <w:trHeight w:val="20"/>
        </w:trPr>
        <w:tc>
          <w:tcPr>
            <w:tcW w:w="916" w:type="dxa"/>
            <w:vMerge/>
            <w:vAlign w:val="center"/>
            <w:hideMark/>
          </w:tcPr>
          <w:p w:rsidR="005F1391" w:rsidRPr="00005C96" w:rsidRDefault="005F1391" w:rsidP="00481C6C"/>
        </w:tc>
        <w:tc>
          <w:tcPr>
            <w:tcW w:w="3702" w:type="dxa"/>
            <w:vMerge/>
            <w:vAlign w:val="center"/>
            <w:hideMark/>
          </w:tcPr>
          <w:p w:rsidR="005F1391" w:rsidRPr="00005C96" w:rsidRDefault="005F1391" w:rsidP="00481C6C"/>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01</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02</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03</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04</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05</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06</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07</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1.1.</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1.2.</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1.3.</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2.1.</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2.2.</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2.3.</w:t>
            </w:r>
          </w:p>
        </w:tc>
      </w:tr>
      <w:tr w:rsidR="005F1391" w:rsidRPr="00005C96" w:rsidTr="00481C6C">
        <w:trPr>
          <w:trHeight w:val="20"/>
        </w:trPr>
        <w:tc>
          <w:tcPr>
            <w:tcW w:w="4618" w:type="dxa"/>
            <w:gridSpan w:val="2"/>
            <w:shd w:val="clear" w:color="auto" w:fill="auto"/>
            <w:tcMar>
              <w:top w:w="15" w:type="dxa"/>
              <w:left w:w="15" w:type="dxa"/>
              <w:bottom w:w="0" w:type="dxa"/>
              <w:right w:w="15" w:type="dxa"/>
            </w:tcMar>
            <w:vAlign w:val="center"/>
            <w:hideMark/>
          </w:tcPr>
          <w:p w:rsidR="005F1391" w:rsidRPr="00005C96" w:rsidRDefault="005F1391" w:rsidP="00481C6C">
            <w:pPr>
              <w:jc w:val="both"/>
              <w:rPr>
                <w:b/>
                <w:bCs/>
              </w:rPr>
            </w:pPr>
            <w:r w:rsidRPr="00005C96">
              <w:rPr>
                <w:b/>
                <w:bCs/>
              </w:rPr>
              <w:t>Обязательная часть образовательной программы</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000000" w:fill="F2F2F2"/>
            <w:tcMar>
              <w:top w:w="15" w:type="dxa"/>
              <w:left w:w="15" w:type="dxa"/>
              <w:bottom w:w="0" w:type="dxa"/>
              <w:right w:w="15" w:type="dxa"/>
            </w:tcMar>
            <w:vAlign w:val="center"/>
            <w:hideMark/>
          </w:tcPr>
          <w:p w:rsidR="005F1391" w:rsidRPr="00005C96" w:rsidRDefault="005F1391" w:rsidP="00481C6C">
            <w:pPr>
              <w:jc w:val="both"/>
              <w:rPr>
                <w:b/>
                <w:bCs/>
              </w:rPr>
            </w:pPr>
            <w:r w:rsidRPr="00005C96">
              <w:rPr>
                <w:b/>
                <w:bCs/>
              </w:rPr>
              <w:t>ОП.00</w:t>
            </w:r>
          </w:p>
        </w:tc>
        <w:tc>
          <w:tcPr>
            <w:tcW w:w="3702" w:type="dxa"/>
            <w:shd w:val="clear" w:color="000000" w:fill="F2F2F2"/>
            <w:tcMar>
              <w:top w:w="15" w:type="dxa"/>
              <w:left w:w="15" w:type="dxa"/>
              <w:bottom w:w="0" w:type="dxa"/>
              <w:right w:w="15" w:type="dxa"/>
            </w:tcMar>
            <w:vAlign w:val="center"/>
            <w:hideMark/>
          </w:tcPr>
          <w:p w:rsidR="005F1391" w:rsidRPr="00005C96" w:rsidRDefault="005F1391" w:rsidP="00481C6C">
            <w:pPr>
              <w:jc w:val="both"/>
              <w:rPr>
                <w:b/>
                <w:bCs/>
              </w:rPr>
            </w:pPr>
            <w:r w:rsidRPr="00005C96">
              <w:rPr>
                <w:b/>
                <w:bCs/>
              </w:rPr>
              <w:t>Общепрофессиональный цикл</w:t>
            </w:r>
          </w:p>
        </w:tc>
        <w:tc>
          <w:tcPr>
            <w:tcW w:w="802"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1573"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ОП.01</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Основы технического черчения</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ОП.02</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Основы слесарных, слесарно-сборочных работ</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ОП.03</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Электротехника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ОП.04</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Основы материаловедения</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ОП.05</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Допуски, посадки и технические измерения</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ОП.06</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Охрана труда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ОП.07</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Основы информационных технологий в профессиональной деятельности</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ОП.08</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Безопасность жизнедеятельности</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ФК.00</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Физическая культура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000000" w:fill="D9D9D9"/>
            <w:tcMar>
              <w:top w:w="15" w:type="dxa"/>
              <w:left w:w="15" w:type="dxa"/>
              <w:bottom w:w="0" w:type="dxa"/>
              <w:right w:w="15" w:type="dxa"/>
            </w:tcMar>
            <w:vAlign w:val="center"/>
            <w:hideMark/>
          </w:tcPr>
          <w:p w:rsidR="005F1391" w:rsidRPr="00005C96" w:rsidRDefault="005F1391" w:rsidP="00481C6C">
            <w:pPr>
              <w:jc w:val="both"/>
              <w:rPr>
                <w:b/>
                <w:bCs/>
              </w:rPr>
            </w:pPr>
            <w:r w:rsidRPr="00005C96">
              <w:rPr>
                <w:b/>
                <w:bCs/>
              </w:rPr>
              <w:t>П.00</w:t>
            </w:r>
          </w:p>
        </w:tc>
        <w:tc>
          <w:tcPr>
            <w:tcW w:w="3702" w:type="dxa"/>
            <w:shd w:val="clear" w:color="000000" w:fill="D9D9D9"/>
            <w:tcMar>
              <w:top w:w="15" w:type="dxa"/>
              <w:left w:w="15" w:type="dxa"/>
              <w:bottom w:w="0" w:type="dxa"/>
              <w:right w:w="15" w:type="dxa"/>
            </w:tcMar>
            <w:vAlign w:val="center"/>
            <w:hideMark/>
          </w:tcPr>
          <w:p w:rsidR="005F1391" w:rsidRPr="00005C96" w:rsidRDefault="005F1391" w:rsidP="00481C6C">
            <w:pPr>
              <w:jc w:val="both"/>
              <w:rPr>
                <w:b/>
                <w:bCs/>
              </w:rPr>
            </w:pPr>
            <w:r w:rsidRPr="00005C96">
              <w:rPr>
                <w:b/>
                <w:bCs/>
              </w:rPr>
              <w:t>Профессиональный цикл</w:t>
            </w:r>
          </w:p>
        </w:tc>
        <w:tc>
          <w:tcPr>
            <w:tcW w:w="802"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1573" w:type="dxa"/>
            <w:shd w:val="clear" w:color="000000" w:fill="D9D9D9"/>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000000" w:fill="F2F2F2"/>
            <w:tcMar>
              <w:top w:w="15" w:type="dxa"/>
              <w:left w:w="15" w:type="dxa"/>
              <w:bottom w:w="0" w:type="dxa"/>
              <w:right w:w="15" w:type="dxa"/>
            </w:tcMar>
            <w:vAlign w:val="center"/>
            <w:hideMark/>
          </w:tcPr>
          <w:p w:rsidR="005F1391" w:rsidRPr="00005C96" w:rsidRDefault="005F1391" w:rsidP="00481C6C">
            <w:pPr>
              <w:jc w:val="both"/>
              <w:rPr>
                <w:b/>
                <w:bCs/>
              </w:rPr>
            </w:pPr>
            <w:r w:rsidRPr="00005C96">
              <w:rPr>
                <w:b/>
                <w:bCs/>
              </w:rPr>
              <w:t>ПМ.01</w:t>
            </w:r>
          </w:p>
        </w:tc>
        <w:tc>
          <w:tcPr>
            <w:tcW w:w="3702" w:type="dxa"/>
            <w:shd w:val="clear" w:color="000000" w:fill="F2F2F2"/>
            <w:tcMar>
              <w:top w:w="15" w:type="dxa"/>
              <w:left w:w="15" w:type="dxa"/>
              <w:bottom w:w="0" w:type="dxa"/>
              <w:right w:w="15" w:type="dxa"/>
            </w:tcMar>
            <w:vAlign w:val="center"/>
            <w:hideMark/>
          </w:tcPr>
          <w:p w:rsidR="005F1391" w:rsidRPr="00005C96" w:rsidRDefault="005F1391" w:rsidP="00481C6C">
            <w:pPr>
              <w:rPr>
                <w:b/>
                <w:bCs/>
              </w:rPr>
            </w:pPr>
            <w:r w:rsidRPr="00005C96">
              <w:rPr>
                <w:b/>
                <w:bCs/>
              </w:rPr>
              <w:t xml:space="preserve">Техническое обслуживание и ремонт основных узлов обслуживаемого оборудования, электрических машин, аппаратов, механизмов и приборов подвижного </w:t>
            </w:r>
            <w:r w:rsidRPr="00005C96">
              <w:rPr>
                <w:b/>
                <w:bCs/>
              </w:rPr>
              <w:lastRenderedPageBreak/>
              <w:t>состава</w:t>
            </w:r>
          </w:p>
        </w:tc>
        <w:tc>
          <w:tcPr>
            <w:tcW w:w="802"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lastRenderedPageBreak/>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820"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820"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1573" w:type="dxa"/>
            <w:shd w:val="clear" w:color="000000" w:fill="F2F2F2"/>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lastRenderedPageBreak/>
              <w:t>МДК.01.01</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Конструкция, устройство, техническое обслуживание и ремонт железнодорожного подвижного состава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sz w:val="18"/>
                <w:szCs w:val="18"/>
              </w:rPr>
            </w:pPr>
            <w:r w:rsidRPr="00005C96">
              <w:rPr>
                <w:b/>
                <w:bCs/>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sz w:val="18"/>
                <w:szCs w:val="18"/>
              </w:rPr>
            </w:pPr>
            <w:r w:rsidRPr="00005C96">
              <w:rPr>
                <w:b/>
                <w:bCs/>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УП.01</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Учебная практика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sz w:val="18"/>
                <w:szCs w:val="18"/>
              </w:rPr>
            </w:pPr>
            <w:r w:rsidRPr="00005C96">
              <w:rPr>
                <w:b/>
                <w:bCs/>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sz w:val="18"/>
                <w:szCs w:val="18"/>
              </w:rPr>
            </w:pPr>
            <w:r w:rsidRPr="00005C96">
              <w:rPr>
                <w:b/>
                <w:bCs/>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ПП.01</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Производственная практика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sz w:val="18"/>
                <w:szCs w:val="18"/>
              </w:rPr>
            </w:pPr>
            <w:r w:rsidRPr="00005C96">
              <w:rPr>
                <w:b/>
                <w:bCs/>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sz w:val="18"/>
                <w:szCs w:val="18"/>
              </w:rPr>
            </w:pPr>
            <w:r w:rsidRPr="00005C96">
              <w:rPr>
                <w:b/>
                <w:bCs/>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rPr>
                <w:b/>
                <w:bCs/>
              </w:rPr>
            </w:pPr>
            <w:r w:rsidRPr="00005C96">
              <w:rPr>
                <w:b/>
                <w:bCs/>
              </w:rPr>
              <w:t> </w:t>
            </w:r>
          </w:p>
        </w:tc>
      </w:tr>
      <w:tr w:rsidR="005F1391" w:rsidRPr="00005C96" w:rsidTr="00481C6C">
        <w:trPr>
          <w:trHeight w:val="20"/>
        </w:trPr>
        <w:tc>
          <w:tcPr>
            <w:tcW w:w="916" w:type="dxa"/>
            <w:shd w:val="clear" w:color="000000" w:fill="F2F2F2"/>
            <w:tcMar>
              <w:top w:w="15" w:type="dxa"/>
              <w:left w:w="15" w:type="dxa"/>
              <w:bottom w:w="0" w:type="dxa"/>
              <w:right w:w="15" w:type="dxa"/>
            </w:tcMar>
            <w:vAlign w:val="center"/>
            <w:hideMark/>
          </w:tcPr>
          <w:p w:rsidR="005F1391" w:rsidRPr="00005C96" w:rsidRDefault="005F1391" w:rsidP="00481C6C">
            <w:pPr>
              <w:jc w:val="both"/>
              <w:rPr>
                <w:b/>
                <w:bCs/>
              </w:rPr>
            </w:pPr>
            <w:r w:rsidRPr="00005C96">
              <w:rPr>
                <w:b/>
                <w:bCs/>
              </w:rPr>
              <w:t>ПМ.02</w:t>
            </w:r>
          </w:p>
        </w:tc>
        <w:tc>
          <w:tcPr>
            <w:tcW w:w="3702" w:type="dxa"/>
            <w:shd w:val="clear" w:color="000000" w:fill="F2F2F2"/>
            <w:tcMar>
              <w:top w:w="15" w:type="dxa"/>
              <w:left w:w="15" w:type="dxa"/>
              <w:bottom w:w="0" w:type="dxa"/>
              <w:right w:w="15" w:type="dxa"/>
            </w:tcMar>
            <w:vAlign w:val="center"/>
            <w:hideMark/>
          </w:tcPr>
          <w:p w:rsidR="005F1391" w:rsidRPr="00005C96" w:rsidRDefault="005F1391" w:rsidP="00481C6C">
            <w:pPr>
              <w:rPr>
                <w:b/>
                <w:bCs/>
              </w:rPr>
            </w:pPr>
            <w:r w:rsidRPr="00005C96">
              <w:rPr>
                <w:b/>
                <w:bCs/>
              </w:rPr>
              <w:t>Контроль качества отремонтированных узлов обслуживаемого оборудования, электрических машин, аппаратов, механизмов и приборов подвижного состава</w:t>
            </w:r>
          </w:p>
        </w:tc>
        <w:tc>
          <w:tcPr>
            <w:tcW w:w="802"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1573" w:type="dxa"/>
            <w:shd w:val="clear" w:color="000000" w:fill="F2F2F2"/>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МДК.02.01</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Виды и технология диагностики технического состояния узлов и деталей железнодорожного подвижного состава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УП.02</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Учебная практика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ПП.02</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pPr>
              <w:jc w:val="both"/>
            </w:pPr>
            <w:r w:rsidRPr="00005C96">
              <w:t>Производственная практика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rPr>
                <w:sz w:val="18"/>
                <w:szCs w:val="18"/>
              </w:rPr>
            </w:pPr>
            <w:r w:rsidRPr="00005C96">
              <w:rPr>
                <w:sz w:val="18"/>
                <w:szCs w:val="18"/>
              </w:rPr>
              <w:t>O</w:t>
            </w:r>
          </w:p>
        </w:tc>
      </w:tr>
      <w:tr w:rsidR="005F1391" w:rsidRPr="00005C96" w:rsidTr="00481C6C">
        <w:trPr>
          <w:trHeight w:val="20"/>
        </w:trPr>
        <w:tc>
          <w:tcPr>
            <w:tcW w:w="916" w:type="dxa"/>
            <w:shd w:val="clear" w:color="000000" w:fill="E2EFDA"/>
            <w:tcMar>
              <w:top w:w="15" w:type="dxa"/>
              <w:left w:w="15" w:type="dxa"/>
              <w:bottom w:w="0" w:type="dxa"/>
              <w:right w:w="15" w:type="dxa"/>
            </w:tcMar>
            <w:vAlign w:val="center"/>
            <w:hideMark/>
          </w:tcPr>
          <w:p w:rsidR="005F1391" w:rsidRPr="00005C96" w:rsidRDefault="005F1391" w:rsidP="00481C6C">
            <w:r w:rsidRPr="00005C96">
              <w:t> </w:t>
            </w:r>
          </w:p>
        </w:tc>
        <w:tc>
          <w:tcPr>
            <w:tcW w:w="3702" w:type="dxa"/>
            <w:shd w:val="clear" w:color="000000" w:fill="E2EFDA"/>
            <w:tcMar>
              <w:top w:w="15" w:type="dxa"/>
              <w:left w:w="15" w:type="dxa"/>
              <w:bottom w:w="0" w:type="dxa"/>
              <w:right w:w="15" w:type="dxa"/>
            </w:tcMar>
            <w:vAlign w:val="center"/>
            <w:hideMark/>
          </w:tcPr>
          <w:p w:rsidR="005F1391" w:rsidRPr="00005C96" w:rsidRDefault="005F1391" w:rsidP="00481C6C">
            <w:r w:rsidRPr="00005C96">
              <w:t>Отрасль 1</w:t>
            </w:r>
          </w:p>
        </w:tc>
        <w:tc>
          <w:tcPr>
            <w:tcW w:w="802"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1573" w:type="dxa"/>
            <w:shd w:val="clear" w:color="000000" w:fill="E2EFDA"/>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pPr>
              <w:rPr>
                <w:b/>
                <w:bCs/>
              </w:rPr>
            </w:pPr>
            <w:r w:rsidRPr="00005C96">
              <w:rPr>
                <w:b/>
                <w:bCs/>
              </w:rPr>
              <w:t>ПМ.</w:t>
            </w:r>
            <w:r w:rsidR="005B0732">
              <w:rPr>
                <w:b/>
                <w:bCs/>
              </w:rPr>
              <w:t>03</w:t>
            </w:r>
          </w:p>
        </w:tc>
        <w:tc>
          <w:tcPr>
            <w:tcW w:w="3702" w:type="dxa"/>
            <w:shd w:val="clear" w:color="auto" w:fill="auto"/>
            <w:tcMar>
              <w:top w:w="15" w:type="dxa"/>
              <w:left w:w="15" w:type="dxa"/>
              <w:bottom w:w="0" w:type="dxa"/>
              <w:right w:w="15" w:type="dxa"/>
            </w:tcMar>
            <w:vAlign w:val="center"/>
            <w:hideMark/>
          </w:tcPr>
          <w:p w:rsidR="005F1391" w:rsidRPr="00005C96" w:rsidRDefault="005B0732" w:rsidP="00481C6C">
            <w:pPr>
              <w:rPr>
                <w:b/>
                <w:bCs/>
              </w:rPr>
            </w:pPr>
            <w:r>
              <w:rPr>
                <w:b/>
                <w:bCs/>
              </w:rPr>
              <w:t xml:space="preserve">Выполнение работ по профессии </w:t>
            </w:r>
            <w:proofErr w:type="spellStart"/>
            <w:r>
              <w:rPr>
                <w:b/>
                <w:bCs/>
              </w:rPr>
              <w:t>осмоторщик</w:t>
            </w:r>
            <w:proofErr w:type="spellEnd"/>
            <w:r>
              <w:rPr>
                <w:b/>
                <w:bCs/>
              </w:rPr>
              <w:t>-ремонтник  вагонов</w:t>
            </w:r>
            <w:r w:rsidR="005F1391" w:rsidRPr="00005C96">
              <w:rPr>
                <w:b/>
                <w:bCs/>
              </w:rPr>
              <w:t xml:space="preserve"> </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r w:rsidRPr="00005C96">
              <w:t>МДК.</w:t>
            </w:r>
            <w:r w:rsidR="005B0732">
              <w:t>03</w:t>
            </w:r>
            <w:r w:rsidRPr="00005C96">
              <w:t>.01</w:t>
            </w:r>
          </w:p>
        </w:tc>
        <w:tc>
          <w:tcPr>
            <w:tcW w:w="3702" w:type="dxa"/>
            <w:shd w:val="clear" w:color="auto" w:fill="auto"/>
            <w:tcMar>
              <w:top w:w="15" w:type="dxa"/>
              <w:left w:w="15" w:type="dxa"/>
              <w:bottom w:w="0" w:type="dxa"/>
              <w:right w:w="15" w:type="dxa"/>
            </w:tcMar>
            <w:vAlign w:val="center"/>
            <w:hideMark/>
          </w:tcPr>
          <w:p w:rsidR="005F1391" w:rsidRPr="005B0732" w:rsidRDefault="005B0732" w:rsidP="00481C6C">
            <w:r w:rsidRPr="005B0732">
              <w:rPr>
                <w:bCs/>
              </w:rPr>
              <w:t xml:space="preserve">Выполнение работ по профессии </w:t>
            </w:r>
            <w:proofErr w:type="spellStart"/>
            <w:r w:rsidRPr="005B0732">
              <w:rPr>
                <w:bCs/>
              </w:rPr>
              <w:t>осмоторщик</w:t>
            </w:r>
            <w:proofErr w:type="spellEnd"/>
            <w:r w:rsidRPr="005B0732">
              <w:rPr>
                <w:bCs/>
              </w:rPr>
              <w:t>-ремонтник  вагонов</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679" w:type="dxa"/>
            <w:shd w:val="clear" w:color="auto" w:fill="auto"/>
            <w:tcMar>
              <w:top w:w="15" w:type="dxa"/>
              <w:left w:w="15" w:type="dxa"/>
              <w:bottom w:w="0" w:type="dxa"/>
              <w:right w:w="15" w:type="dxa"/>
            </w:tcMar>
            <w:vAlign w:val="center"/>
            <w:hideMark/>
          </w:tcPr>
          <w:p w:rsidR="005F1391" w:rsidRPr="00005C96" w:rsidRDefault="00A62A06" w:rsidP="00481C6C">
            <w:pPr>
              <w:jc w:val="center"/>
            </w:pPr>
            <w:r>
              <w:t>о</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B0732" w:rsidP="00481C6C">
            <w:r>
              <w:t>УП.03</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r w:rsidRPr="00005C96">
              <w:t>Учебная практика</w:t>
            </w:r>
          </w:p>
        </w:tc>
        <w:tc>
          <w:tcPr>
            <w:tcW w:w="802"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679" w:type="dxa"/>
            <w:shd w:val="clear" w:color="auto" w:fill="auto"/>
            <w:tcMar>
              <w:top w:w="15" w:type="dxa"/>
              <w:left w:w="15" w:type="dxa"/>
              <w:bottom w:w="0" w:type="dxa"/>
              <w:right w:w="15" w:type="dxa"/>
            </w:tcMar>
            <w:vAlign w:val="center"/>
            <w:hideMark/>
          </w:tcPr>
          <w:p w:rsidR="005F1391" w:rsidRPr="00005C96" w:rsidRDefault="00A62A06" w:rsidP="00481C6C">
            <w:pPr>
              <w:jc w:val="center"/>
            </w:pPr>
            <w:r>
              <w:t>о</w:t>
            </w:r>
          </w:p>
        </w:tc>
        <w:tc>
          <w:tcPr>
            <w:tcW w:w="679" w:type="dxa"/>
            <w:shd w:val="clear" w:color="auto" w:fill="auto"/>
            <w:tcMar>
              <w:top w:w="15" w:type="dxa"/>
              <w:left w:w="15" w:type="dxa"/>
              <w:bottom w:w="0" w:type="dxa"/>
              <w:right w:w="15" w:type="dxa"/>
            </w:tcMar>
            <w:vAlign w:val="center"/>
            <w:hideMark/>
          </w:tcPr>
          <w:p w:rsidR="005F1391" w:rsidRPr="00005C96" w:rsidRDefault="00A62A06" w:rsidP="00481C6C">
            <w:pPr>
              <w:jc w:val="center"/>
            </w:pPr>
            <w:r>
              <w:t>о</w:t>
            </w:r>
          </w:p>
        </w:tc>
        <w:tc>
          <w:tcPr>
            <w:tcW w:w="680" w:type="dxa"/>
            <w:shd w:val="clear" w:color="auto" w:fill="auto"/>
            <w:tcMar>
              <w:top w:w="15" w:type="dxa"/>
              <w:left w:w="15" w:type="dxa"/>
              <w:bottom w:w="0" w:type="dxa"/>
              <w:right w:w="15" w:type="dxa"/>
            </w:tcMar>
            <w:vAlign w:val="center"/>
            <w:hideMark/>
          </w:tcPr>
          <w:p w:rsidR="005F1391" w:rsidRPr="00005C96" w:rsidRDefault="00A62A06" w:rsidP="00481C6C">
            <w:pPr>
              <w:jc w:val="center"/>
            </w:pPr>
            <w:r>
              <w:t>о</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r w:rsidR="005F1391" w:rsidRPr="00005C96" w:rsidTr="00481C6C">
        <w:trPr>
          <w:trHeight w:val="20"/>
        </w:trPr>
        <w:tc>
          <w:tcPr>
            <w:tcW w:w="916" w:type="dxa"/>
            <w:shd w:val="clear" w:color="auto" w:fill="auto"/>
            <w:tcMar>
              <w:top w:w="15" w:type="dxa"/>
              <w:left w:w="15" w:type="dxa"/>
              <w:bottom w:w="0" w:type="dxa"/>
              <w:right w:w="15" w:type="dxa"/>
            </w:tcMar>
            <w:vAlign w:val="center"/>
            <w:hideMark/>
          </w:tcPr>
          <w:p w:rsidR="005F1391" w:rsidRPr="00005C96" w:rsidRDefault="005F1391" w:rsidP="00481C6C">
            <w:r w:rsidRPr="00005C96">
              <w:t>ПП.</w:t>
            </w:r>
            <w:r w:rsidR="005B0732">
              <w:t>03</w:t>
            </w:r>
          </w:p>
        </w:tc>
        <w:tc>
          <w:tcPr>
            <w:tcW w:w="3702" w:type="dxa"/>
            <w:shd w:val="clear" w:color="auto" w:fill="auto"/>
            <w:tcMar>
              <w:top w:w="15" w:type="dxa"/>
              <w:left w:w="15" w:type="dxa"/>
              <w:bottom w:w="0" w:type="dxa"/>
              <w:right w:w="15" w:type="dxa"/>
            </w:tcMar>
            <w:vAlign w:val="center"/>
            <w:hideMark/>
          </w:tcPr>
          <w:p w:rsidR="005F1391" w:rsidRPr="00005C96" w:rsidRDefault="005F1391" w:rsidP="00481C6C">
            <w:r w:rsidRPr="00005C96">
              <w:t>Производственная практика</w:t>
            </w:r>
          </w:p>
        </w:tc>
        <w:tc>
          <w:tcPr>
            <w:tcW w:w="802" w:type="dxa"/>
            <w:shd w:val="clear" w:color="auto" w:fill="auto"/>
            <w:tcMar>
              <w:top w:w="15" w:type="dxa"/>
              <w:left w:w="15" w:type="dxa"/>
              <w:bottom w:w="0" w:type="dxa"/>
              <w:right w:w="15" w:type="dxa"/>
            </w:tcMar>
            <w:vAlign w:val="center"/>
            <w:hideMark/>
          </w:tcPr>
          <w:p w:rsidR="005F1391" w:rsidRPr="00005C96" w:rsidRDefault="00A62A06" w:rsidP="00481C6C">
            <w:pPr>
              <w:jc w:val="center"/>
            </w:pPr>
            <w:r>
              <w:t>о</w:t>
            </w:r>
            <w:r w:rsidR="005F1391" w:rsidRPr="00005C96">
              <w:t> </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679" w:type="dxa"/>
            <w:shd w:val="clear" w:color="auto" w:fill="auto"/>
            <w:tcMar>
              <w:top w:w="15" w:type="dxa"/>
              <w:left w:w="15" w:type="dxa"/>
              <w:bottom w:w="0" w:type="dxa"/>
              <w:right w:w="15" w:type="dxa"/>
            </w:tcMar>
            <w:vAlign w:val="center"/>
            <w:hideMark/>
          </w:tcPr>
          <w:p w:rsidR="005F1391" w:rsidRPr="00005C96" w:rsidRDefault="00A62A06" w:rsidP="00481C6C">
            <w:pPr>
              <w:jc w:val="center"/>
            </w:pPr>
            <w:r>
              <w:t>о</w:t>
            </w:r>
            <w:r w:rsidR="005F1391"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67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68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19"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c>
          <w:tcPr>
            <w:tcW w:w="820"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r w:rsidR="00A62A06">
              <w:t>о</w:t>
            </w:r>
          </w:p>
        </w:tc>
        <w:tc>
          <w:tcPr>
            <w:tcW w:w="819" w:type="dxa"/>
            <w:shd w:val="clear" w:color="auto" w:fill="auto"/>
            <w:tcMar>
              <w:top w:w="15" w:type="dxa"/>
              <w:left w:w="15" w:type="dxa"/>
              <w:bottom w:w="0" w:type="dxa"/>
              <w:right w:w="15" w:type="dxa"/>
            </w:tcMar>
            <w:vAlign w:val="center"/>
            <w:hideMark/>
          </w:tcPr>
          <w:p w:rsidR="005F1391" w:rsidRPr="00005C96" w:rsidRDefault="00A62A06" w:rsidP="00481C6C">
            <w:pPr>
              <w:jc w:val="center"/>
            </w:pPr>
            <w:r>
              <w:t>о</w:t>
            </w:r>
          </w:p>
        </w:tc>
        <w:tc>
          <w:tcPr>
            <w:tcW w:w="1573" w:type="dxa"/>
            <w:shd w:val="clear" w:color="auto" w:fill="auto"/>
            <w:tcMar>
              <w:top w:w="15" w:type="dxa"/>
              <w:left w:w="15" w:type="dxa"/>
              <w:bottom w:w="0" w:type="dxa"/>
              <w:right w:w="15" w:type="dxa"/>
            </w:tcMar>
            <w:vAlign w:val="center"/>
            <w:hideMark/>
          </w:tcPr>
          <w:p w:rsidR="005F1391" w:rsidRPr="00005C96" w:rsidRDefault="005F1391" w:rsidP="00481C6C">
            <w:pPr>
              <w:jc w:val="center"/>
            </w:pPr>
            <w:r w:rsidRPr="00005C96">
              <w:t> </w:t>
            </w:r>
          </w:p>
        </w:tc>
      </w:tr>
    </w:tbl>
    <w:p w:rsidR="00A91085" w:rsidRPr="00481C6C" w:rsidRDefault="005F1391" w:rsidP="00481C6C">
      <w:pPr>
        <w:ind w:left="1276"/>
        <w:rPr>
          <w:b/>
          <w:bCs/>
          <w:sz w:val="28"/>
          <w:szCs w:val="28"/>
        </w:rPr>
      </w:pPr>
      <w:r>
        <w:rPr>
          <w:b/>
          <w:bCs/>
          <w:sz w:val="28"/>
          <w:szCs w:val="28"/>
        </w:rPr>
        <w:t xml:space="preserve"> </w:t>
      </w:r>
      <w:r>
        <w:rPr>
          <w:bCs/>
        </w:rPr>
        <w:br w:type="page"/>
      </w:r>
      <w:bookmarkStart w:id="25" w:name="_Toc151844062"/>
      <w:bookmarkStart w:id="26" w:name="_Toc158807392"/>
      <w:r w:rsidR="00A91085" w:rsidRPr="00985111">
        <w:lastRenderedPageBreak/>
        <w:t>Раздел 5. </w:t>
      </w:r>
      <w:r w:rsidR="00A91085">
        <w:t xml:space="preserve"> С</w:t>
      </w:r>
      <w:r w:rsidR="00A91085" w:rsidRPr="00985111">
        <w:t xml:space="preserve">труктура </w:t>
      </w:r>
      <w:r w:rsidR="00A91085">
        <w:t xml:space="preserve">и содержание </w:t>
      </w:r>
      <w:r w:rsidR="00A91085" w:rsidRPr="00985111">
        <w:t>образовательной программы</w:t>
      </w:r>
      <w:bookmarkEnd w:id="25"/>
      <w:bookmarkEnd w:id="26"/>
    </w:p>
    <w:p w:rsidR="00A91085" w:rsidRDefault="00A91085" w:rsidP="00481C6C">
      <w:pPr>
        <w:pStyle w:val="11"/>
        <w:spacing w:after="0" w:line="240" w:lineRule="auto"/>
        <w:ind w:firstLine="1985"/>
        <w:rPr>
          <w:bCs/>
        </w:rPr>
      </w:pPr>
      <w:bookmarkStart w:id="27" w:name="_Toc151844063"/>
      <w:bookmarkStart w:id="28" w:name="_Toc158807393"/>
      <w:r w:rsidRPr="00252FFB">
        <w:rPr>
          <w:bCs/>
        </w:rPr>
        <w:t>5.1. </w:t>
      </w:r>
      <w:r>
        <w:rPr>
          <w:bCs/>
        </w:rPr>
        <w:t xml:space="preserve"> У</w:t>
      </w:r>
      <w:r w:rsidRPr="00252FFB">
        <w:rPr>
          <w:bCs/>
        </w:rPr>
        <w:t>чебный план</w:t>
      </w:r>
      <w:bookmarkEnd w:id="27"/>
      <w:r w:rsidRPr="00252FFB">
        <w:rPr>
          <w:bCs/>
        </w:rPr>
        <w:t xml:space="preserve"> </w:t>
      </w:r>
      <w:bookmarkEnd w:id="28"/>
      <w:r>
        <w:rPr>
          <w:bCs/>
          <w:lang w:val="en-US"/>
        </w:rPr>
        <w:t xml:space="preserve"> </w:t>
      </w:r>
    </w:p>
    <w:tbl>
      <w:tblPr>
        <w:tblpPr w:leftFromText="180" w:rightFromText="180" w:vertAnchor="text" w:tblpXSpec="center" w:tblpY="1"/>
        <w:tblOverlap w:val="never"/>
        <w:tblW w:w="13900" w:type="dxa"/>
        <w:tblLook w:val="04A0" w:firstRow="1" w:lastRow="0" w:firstColumn="1" w:lastColumn="0" w:noHBand="0" w:noVBand="1"/>
      </w:tblPr>
      <w:tblGrid>
        <w:gridCol w:w="1414"/>
        <w:gridCol w:w="4094"/>
        <w:gridCol w:w="1345"/>
        <w:gridCol w:w="1345"/>
        <w:gridCol w:w="951"/>
        <w:gridCol w:w="951"/>
        <w:gridCol w:w="950"/>
        <w:gridCol w:w="950"/>
        <w:gridCol w:w="950"/>
        <w:gridCol w:w="950"/>
      </w:tblGrid>
      <w:tr w:rsidR="00A91085" w:rsidRPr="003C4AEB" w:rsidTr="002733E0">
        <w:trPr>
          <w:trHeight w:val="552"/>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Индекс</w:t>
            </w:r>
          </w:p>
        </w:tc>
        <w:bookmarkStart w:id="29" w:name="RANGE!B1"/>
        <w:tc>
          <w:tcPr>
            <w:tcW w:w="4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085" w:rsidRPr="003C4AEB" w:rsidRDefault="00E71405" w:rsidP="00D159A3">
            <w:pPr>
              <w:jc w:val="center"/>
              <w:rPr>
                <w:sz w:val="24"/>
                <w:szCs w:val="24"/>
                <w:lang w:eastAsia="ru-RU"/>
              </w:rPr>
            </w:pPr>
            <w:r w:rsidRPr="003C4AEB">
              <w:rPr>
                <w:sz w:val="24"/>
                <w:szCs w:val="24"/>
                <w:lang w:eastAsia="ru-RU"/>
              </w:rPr>
              <w:fldChar w:fldCharType="begin"/>
            </w:r>
            <w:r w:rsidR="00A91085" w:rsidRPr="003C4AEB">
              <w:rPr>
                <w:sz w:val="24"/>
                <w:szCs w:val="24"/>
                <w:lang w:eastAsia="ru-RU"/>
              </w:rPr>
              <w:instrText xml:space="preserve"> HYPERLINK "file:///C:\\Users\\TEMP.I_BAULINA\\Desktop\\ПОП-П%20-2024\\23.01.10\\Учебный%20план%2054.02.01.xlsx" \l "RANGE!#ССЫЛКА!" </w:instrText>
            </w:r>
            <w:r w:rsidRPr="003C4AEB">
              <w:rPr>
                <w:sz w:val="24"/>
                <w:szCs w:val="24"/>
                <w:lang w:eastAsia="ru-RU"/>
              </w:rPr>
              <w:fldChar w:fldCharType="separate"/>
            </w:r>
            <w:r w:rsidR="00A91085" w:rsidRPr="003C4AEB">
              <w:rPr>
                <w:sz w:val="24"/>
                <w:szCs w:val="24"/>
                <w:lang w:eastAsia="ru-RU"/>
              </w:rPr>
              <w:t>Наименование</w:t>
            </w:r>
            <w:r w:rsidRPr="003C4AEB">
              <w:rPr>
                <w:sz w:val="24"/>
                <w:szCs w:val="24"/>
                <w:lang w:eastAsia="ru-RU"/>
              </w:rPr>
              <w:fldChar w:fldCharType="end"/>
            </w:r>
            <w:bookmarkEnd w:id="29"/>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91085" w:rsidRPr="003C4AEB" w:rsidRDefault="00A91085" w:rsidP="00D159A3">
            <w:pPr>
              <w:jc w:val="center"/>
              <w:rPr>
                <w:sz w:val="24"/>
                <w:szCs w:val="24"/>
                <w:lang w:eastAsia="ru-RU"/>
              </w:rPr>
            </w:pPr>
            <w:r w:rsidRPr="003C4AEB">
              <w:rPr>
                <w:sz w:val="24"/>
                <w:szCs w:val="24"/>
                <w:lang w:eastAsia="ru-RU"/>
              </w:rPr>
              <w:t>Всего</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91085" w:rsidRPr="003C4AEB" w:rsidRDefault="00A91085" w:rsidP="00D159A3">
            <w:pPr>
              <w:jc w:val="center"/>
              <w:rPr>
                <w:sz w:val="24"/>
                <w:szCs w:val="24"/>
                <w:lang w:eastAsia="ru-RU"/>
              </w:rPr>
            </w:pPr>
            <w:r w:rsidRPr="003C4AEB">
              <w:rPr>
                <w:sz w:val="24"/>
                <w:szCs w:val="24"/>
                <w:lang w:eastAsia="ru-RU"/>
              </w:rPr>
              <w:t xml:space="preserve">В </w:t>
            </w:r>
            <w:proofErr w:type="spellStart"/>
            <w:r w:rsidRPr="003C4AEB">
              <w:rPr>
                <w:sz w:val="24"/>
                <w:szCs w:val="24"/>
                <w:lang w:eastAsia="ru-RU"/>
              </w:rPr>
              <w:t>т.ч</w:t>
            </w:r>
            <w:proofErr w:type="spellEnd"/>
            <w:r w:rsidRPr="003C4AEB">
              <w:rPr>
                <w:sz w:val="24"/>
                <w:szCs w:val="24"/>
                <w:lang w:eastAsia="ru-RU"/>
              </w:rPr>
              <w:t>. в форме практической подготовки</w:t>
            </w:r>
          </w:p>
        </w:tc>
        <w:tc>
          <w:tcPr>
            <w:tcW w:w="4752" w:type="dxa"/>
            <w:gridSpan w:val="5"/>
            <w:tcBorders>
              <w:top w:val="single" w:sz="4" w:space="0" w:color="auto"/>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Объем образовательной программы в академических часах</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91085" w:rsidRPr="003C4AEB" w:rsidRDefault="00A91085" w:rsidP="00D159A3">
            <w:pPr>
              <w:jc w:val="center"/>
              <w:rPr>
                <w:sz w:val="24"/>
                <w:szCs w:val="24"/>
                <w:lang w:eastAsia="ru-RU"/>
              </w:rPr>
            </w:pPr>
            <w:r w:rsidRPr="003C4AEB">
              <w:rPr>
                <w:sz w:val="24"/>
                <w:szCs w:val="24"/>
                <w:lang w:eastAsia="ru-RU"/>
              </w:rPr>
              <w:t>Рекомендуемый курс</w:t>
            </w:r>
          </w:p>
        </w:tc>
      </w:tr>
      <w:tr w:rsidR="00A91085" w:rsidRPr="003C4AEB" w:rsidTr="002733E0">
        <w:trPr>
          <w:trHeight w:val="1694"/>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A91085" w:rsidRPr="003C4AEB" w:rsidRDefault="00A91085" w:rsidP="00D159A3">
            <w:pPr>
              <w:rPr>
                <w:sz w:val="24"/>
                <w:szCs w:val="24"/>
                <w:lang w:eastAsia="ru-RU"/>
              </w:rPr>
            </w:pPr>
          </w:p>
        </w:tc>
        <w:tc>
          <w:tcPr>
            <w:tcW w:w="4094" w:type="dxa"/>
            <w:vMerge/>
            <w:tcBorders>
              <w:top w:val="single" w:sz="4" w:space="0" w:color="auto"/>
              <w:left w:val="single" w:sz="4" w:space="0" w:color="auto"/>
              <w:bottom w:val="single" w:sz="4" w:space="0" w:color="auto"/>
              <w:right w:val="single" w:sz="4" w:space="0" w:color="auto"/>
            </w:tcBorders>
            <w:vAlign w:val="center"/>
            <w:hideMark/>
          </w:tcPr>
          <w:p w:rsidR="00A91085" w:rsidRPr="003C4AEB" w:rsidRDefault="00A91085" w:rsidP="00D159A3">
            <w:pPr>
              <w:rPr>
                <w:sz w:val="24"/>
                <w:szCs w:val="24"/>
                <w:lang w:eastAsia="ru-RU"/>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A91085" w:rsidRPr="003C4AEB" w:rsidRDefault="00A91085" w:rsidP="00D159A3">
            <w:pPr>
              <w:rPr>
                <w:sz w:val="24"/>
                <w:szCs w:val="24"/>
                <w:lang w:eastAsia="ru-RU"/>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A91085" w:rsidRPr="003C4AEB" w:rsidRDefault="00A91085" w:rsidP="00D159A3">
            <w:pPr>
              <w:rPr>
                <w:sz w:val="24"/>
                <w:szCs w:val="24"/>
                <w:lang w:eastAsia="ru-RU"/>
              </w:rPr>
            </w:pPr>
          </w:p>
        </w:tc>
        <w:tc>
          <w:tcPr>
            <w:tcW w:w="951" w:type="dxa"/>
            <w:tcBorders>
              <w:top w:val="nil"/>
              <w:left w:val="nil"/>
              <w:bottom w:val="single" w:sz="4" w:space="0" w:color="auto"/>
              <w:right w:val="single" w:sz="4" w:space="0" w:color="auto"/>
            </w:tcBorders>
            <w:shd w:val="clear" w:color="auto" w:fill="auto"/>
            <w:textDirection w:val="btLr"/>
            <w:vAlign w:val="center"/>
            <w:hideMark/>
          </w:tcPr>
          <w:p w:rsidR="00A91085" w:rsidRPr="003C4AEB" w:rsidRDefault="00A91085" w:rsidP="00D159A3">
            <w:pPr>
              <w:jc w:val="center"/>
              <w:rPr>
                <w:sz w:val="24"/>
                <w:szCs w:val="24"/>
                <w:lang w:eastAsia="ru-RU"/>
              </w:rPr>
            </w:pPr>
            <w:r w:rsidRPr="003C4AEB">
              <w:rPr>
                <w:sz w:val="24"/>
                <w:szCs w:val="24"/>
                <w:lang w:eastAsia="ru-RU"/>
              </w:rPr>
              <w:t>Учебные занятия</w:t>
            </w:r>
          </w:p>
        </w:tc>
        <w:tc>
          <w:tcPr>
            <w:tcW w:w="951" w:type="dxa"/>
            <w:tcBorders>
              <w:top w:val="nil"/>
              <w:left w:val="nil"/>
              <w:bottom w:val="single" w:sz="4" w:space="0" w:color="auto"/>
              <w:right w:val="single" w:sz="4" w:space="0" w:color="auto"/>
            </w:tcBorders>
            <w:shd w:val="clear" w:color="auto" w:fill="auto"/>
            <w:textDirection w:val="btLr"/>
            <w:vAlign w:val="center"/>
            <w:hideMark/>
          </w:tcPr>
          <w:p w:rsidR="00A91085" w:rsidRPr="003C4AEB" w:rsidRDefault="00A91085" w:rsidP="00D159A3">
            <w:pPr>
              <w:jc w:val="center"/>
              <w:rPr>
                <w:sz w:val="24"/>
                <w:szCs w:val="24"/>
                <w:lang w:eastAsia="ru-RU"/>
              </w:rPr>
            </w:pPr>
            <w:r w:rsidRPr="003C4AEB">
              <w:rPr>
                <w:sz w:val="24"/>
                <w:szCs w:val="24"/>
                <w:lang w:eastAsia="ru-RU"/>
              </w:rPr>
              <w:t>Практики</w:t>
            </w:r>
          </w:p>
        </w:tc>
        <w:tc>
          <w:tcPr>
            <w:tcW w:w="950" w:type="dxa"/>
            <w:tcBorders>
              <w:top w:val="nil"/>
              <w:left w:val="nil"/>
              <w:bottom w:val="single" w:sz="4" w:space="0" w:color="auto"/>
              <w:right w:val="single" w:sz="4" w:space="0" w:color="auto"/>
            </w:tcBorders>
            <w:shd w:val="clear" w:color="auto" w:fill="auto"/>
            <w:textDirection w:val="btLr"/>
            <w:vAlign w:val="center"/>
            <w:hideMark/>
          </w:tcPr>
          <w:p w:rsidR="00A91085" w:rsidRPr="003C4AEB" w:rsidRDefault="007B4047" w:rsidP="007B4047">
            <w:pPr>
              <w:jc w:val="center"/>
              <w:rPr>
                <w:sz w:val="24"/>
                <w:szCs w:val="24"/>
                <w:lang w:eastAsia="ru-RU"/>
              </w:rPr>
            </w:pPr>
            <w:r>
              <w:rPr>
                <w:sz w:val="24"/>
                <w:szCs w:val="24"/>
                <w:lang w:eastAsia="ru-RU"/>
              </w:rPr>
              <w:t>Вариативная часть</w:t>
            </w:r>
          </w:p>
        </w:tc>
        <w:bookmarkStart w:id="30" w:name="RANGE!H2"/>
        <w:tc>
          <w:tcPr>
            <w:tcW w:w="950" w:type="dxa"/>
            <w:tcBorders>
              <w:top w:val="nil"/>
              <w:left w:val="nil"/>
              <w:bottom w:val="single" w:sz="4" w:space="0" w:color="auto"/>
              <w:right w:val="single" w:sz="4" w:space="0" w:color="auto"/>
            </w:tcBorders>
            <w:shd w:val="clear" w:color="auto" w:fill="auto"/>
            <w:textDirection w:val="btLr"/>
            <w:vAlign w:val="center"/>
            <w:hideMark/>
          </w:tcPr>
          <w:p w:rsidR="00A91085" w:rsidRPr="003C4AEB" w:rsidRDefault="00E71405" w:rsidP="00D159A3">
            <w:pPr>
              <w:jc w:val="center"/>
              <w:rPr>
                <w:sz w:val="24"/>
                <w:szCs w:val="24"/>
                <w:lang w:eastAsia="ru-RU"/>
              </w:rPr>
            </w:pPr>
            <w:r w:rsidRPr="003C4AEB">
              <w:rPr>
                <w:sz w:val="24"/>
                <w:szCs w:val="24"/>
                <w:lang w:eastAsia="ru-RU"/>
              </w:rPr>
              <w:fldChar w:fldCharType="begin"/>
            </w:r>
            <w:r w:rsidR="00A91085" w:rsidRPr="003C4AEB">
              <w:rPr>
                <w:sz w:val="24"/>
                <w:szCs w:val="24"/>
                <w:lang w:eastAsia="ru-RU"/>
              </w:rPr>
              <w:instrText xml:space="preserve"> HYPERLINK "file:///C:\\Users\\TEMP.I_BAULINA\\Desktop\\ПОП-П%20-2024\\23.01.10\\Учебный%20план%2054.02.01.xlsx" \l "RANGE!#ССЫЛКА!" </w:instrText>
            </w:r>
            <w:r w:rsidRPr="003C4AEB">
              <w:rPr>
                <w:sz w:val="24"/>
                <w:szCs w:val="24"/>
                <w:lang w:eastAsia="ru-RU"/>
              </w:rPr>
              <w:fldChar w:fldCharType="separate"/>
            </w:r>
            <w:r w:rsidR="00A91085" w:rsidRPr="003C4AEB">
              <w:rPr>
                <w:sz w:val="24"/>
                <w:szCs w:val="24"/>
                <w:lang w:eastAsia="ru-RU"/>
              </w:rPr>
              <w:t>Самостоятельная работа</w:t>
            </w:r>
            <w:r w:rsidRPr="003C4AEB">
              <w:rPr>
                <w:sz w:val="24"/>
                <w:szCs w:val="24"/>
                <w:lang w:eastAsia="ru-RU"/>
              </w:rPr>
              <w:fldChar w:fldCharType="end"/>
            </w:r>
            <w:bookmarkEnd w:id="30"/>
          </w:p>
        </w:tc>
        <w:tc>
          <w:tcPr>
            <w:tcW w:w="950" w:type="dxa"/>
            <w:tcBorders>
              <w:top w:val="nil"/>
              <w:left w:val="nil"/>
              <w:bottom w:val="single" w:sz="4" w:space="0" w:color="auto"/>
              <w:right w:val="single" w:sz="4" w:space="0" w:color="auto"/>
            </w:tcBorders>
            <w:shd w:val="clear" w:color="auto" w:fill="auto"/>
            <w:textDirection w:val="btLr"/>
            <w:vAlign w:val="center"/>
            <w:hideMark/>
          </w:tcPr>
          <w:p w:rsidR="00A91085" w:rsidRPr="003C4AEB" w:rsidRDefault="00A91085" w:rsidP="00D159A3">
            <w:pPr>
              <w:jc w:val="center"/>
              <w:rPr>
                <w:sz w:val="24"/>
                <w:szCs w:val="24"/>
                <w:lang w:eastAsia="ru-RU"/>
              </w:rPr>
            </w:pPr>
            <w:r w:rsidRPr="003C4AEB">
              <w:rPr>
                <w:sz w:val="24"/>
                <w:szCs w:val="24"/>
                <w:lang w:eastAsia="ru-RU"/>
              </w:rPr>
              <w:t>Промежуточная аттестация</w:t>
            </w: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A91085" w:rsidRPr="003C4AEB" w:rsidRDefault="00A91085" w:rsidP="00D159A3">
            <w:pPr>
              <w:rPr>
                <w:sz w:val="24"/>
                <w:szCs w:val="24"/>
                <w:lang w:eastAsia="ru-RU"/>
              </w:rPr>
            </w:pP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1</w:t>
            </w:r>
          </w:p>
        </w:tc>
        <w:tc>
          <w:tcPr>
            <w:tcW w:w="4094"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2</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3</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4</w:t>
            </w: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5</w:t>
            </w: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6</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7</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8</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9</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10</w:t>
            </w:r>
          </w:p>
        </w:tc>
      </w:tr>
      <w:tr w:rsidR="00A91085" w:rsidRPr="003C4AEB" w:rsidTr="002733E0">
        <w:trPr>
          <w:trHeight w:val="20"/>
        </w:trPr>
        <w:tc>
          <w:tcPr>
            <w:tcW w:w="5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both"/>
              <w:rPr>
                <w:b/>
                <w:bCs/>
                <w:sz w:val="24"/>
                <w:szCs w:val="24"/>
                <w:lang w:eastAsia="ru-RU"/>
              </w:rPr>
            </w:pPr>
            <w:r w:rsidRPr="003C4AEB">
              <w:rPr>
                <w:b/>
                <w:bCs/>
                <w:sz w:val="24"/>
                <w:szCs w:val="24"/>
                <w:lang w:eastAsia="ru-RU"/>
              </w:rPr>
              <w:t>Обязательная часть образовательной программы</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000000" w:fill="F2F2F2"/>
            <w:vAlign w:val="center"/>
            <w:hideMark/>
          </w:tcPr>
          <w:p w:rsidR="00A91085" w:rsidRPr="003C4AEB" w:rsidRDefault="00A91085" w:rsidP="00D159A3">
            <w:pPr>
              <w:jc w:val="both"/>
              <w:rPr>
                <w:b/>
                <w:bCs/>
                <w:sz w:val="24"/>
                <w:szCs w:val="24"/>
                <w:lang w:eastAsia="ru-RU"/>
              </w:rPr>
            </w:pPr>
            <w:r w:rsidRPr="003C4AEB">
              <w:rPr>
                <w:b/>
                <w:bCs/>
                <w:sz w:val="24"/>
                <w:szCs w:val="24"/>
                <w:lang w:eastAsia="ru-RU"/>
              </w:rPr>
              <w:t>ОП</w:t>
            </w:r>
            <w:r>
              <w:rPr>
                <w:b/>
                <w:bCs/>
                <w:sz w:val="24"/>
                <w:szCs w:val="24"/>
                <w:lang w:eastAsia="ru-RU"/>
              </w:rPr>
              <w:t>Ц</w:t>
            </w:r>
            <w:r w:rsidRPr="003C4AEB">
              <w:rPr>
                <w:b/>
                <w:bCs/>
                <w:sz w:val="24"/>
                <w:szCs w:val="24"/>
                <w:lang w:eastAsia="ru-RU"/>
              </w:rPr>
              <w:t>.00</w:t>
            </w:r>
          </w:p>
        </w:tc>
        <w:tc>
          <w:tcPr>
            <w:tcW w:w="4094"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both"/>
              <w:rPr>
                <w:b/>
                <w:bCs/>
                <w:sz w:val="24"/>
                <w:szCs w:val="24"/>
                <w:lang w:eastAsia="ru-RU"/>
              </w:rPr>
            </w:pPr>
            <w:r w:rsidRPr="003C4AEB">
              <w:rPr>
                <w:b/>
                <w:bCs/>
                <w:sz w:val="24"/>
                <w:szCs w:val="24"/>
                <w:lang w:eastAsia="ru-RU"/>
              </w:rPr>
              <w:t>Общепрофессиональный цикл</w:t>
            </w:r>
          </w:p>
        </w:tc>
        <w:tc>
          <w:tcPr>
            <w:tcW w:w="1345" w:type="dxa"/>
            <w:tcBorders>
              <w:top w:val="nil"/>
              <w:left w:val="nil"/>
              <w:bottom w:val="single" w:sz="4" w:space="0" w:color="auto"/>
              <w:right w:val="single" w:sz="4" w:space="0" w:color="auto"/>
            </w:tcBorders>
            <w:shd w:val="clear" w:color="000000" w:fill="F2F2F2"/>
            <w:vAlign w:val="center"/>
            <w:hideMark/>
          </w:tcPr>
          <w:p w:rsidR="00A91085" w:rsidRPr="003C4AEB" w:rsidRDefault="00A25014" w:rsidP="00D159A3">
            <w:pPr>
              <w:jc w:val="center"/>
              <w:rPr>
                <w:b/>
                <w:bCs/>
                <w:sz w:val="24"/>
                <w:szCs w:val="24"/>
                <w:lang w:eastAsia="ru-RU"/>
              </w:rPr>
            </w:pPr>
            <w:r>
              <w:rPr>
                <w:b/>
                <w:bCs/>
                <w:sz w:val="24"/>
                <w:szCs w:val="24"/>
                <w:lang w:eastAsia="ru-RU"/>
              </w:rPr>
              <w:t>374</w:t>
            </w:r>
          </w:p>
        </w:tc>
        <w:tc>
          <w:tcPr>
            <w:tcW w:w="1345" w:type="dxa"/>
            <w:tcBorders>
              <w:top w:val="nil"/>
              <w:left w:val="nil"/>
              <w:bottom w:val="single" w:sz="4" w:space="0" w:color="auto"/>
              <w:right w:val="single" w:sz="4" w:space="0" w:color="auto"/>
            </w:tcBorders>
            <w:shd w:val="clear" w:color="000000" w:fill="F2F2F2"/>
            <w:vAlign w:val="center"/>
            <w:hideMark/>
          </w:tcPr>
          <w:p w:rsidR="00A91085" w:rsidRPr="003C4AEB" w:rsidRDefault="00A25014" w:rsidP="00D159A3">
            <w:pPr>
              <w:jc w:val="center"/>
              <w:rPr>
                <w:b/>
                <w:bCs/>
                <w:sz w:val="24"/>
                <w:szCs w:val="24"/>
                <w:lang w:eastAsia="ru-RU"/>
              </w:rPr>
            </w:pPr>
            <w:r>
              <w:rPr>
                <w:b/>
                <w:bCs/>
                <w:sz w:val="24"/>
                <w:szCs w:val="24"/>
                <w:lang w:eastAsia="ru-RU"/>
              </w:rPr>
              <w:t>188</w:t>
            </w:r>
          </w:p>
        </w:tc>
        <w:tc>
          <w:tcPr>
            <w:tcW w:w="951" w:type="dxa"/>
            <w:tcBorders>
              <w:top w:val="nil"/>
              <w:left w:val="nil"/>
              <w:bottom w:val="single" w:sz="4" w:space="0" w:color="auto"/>
              <w:right w:val="single" w:sz="4" w:space="0" w:color="auto"/>
            </w:tcBorders>
            <w:shd w:val="clear" w:color="000000" w:fill="F2F2F2"/>
            <w:vAlign w:val="center"/>
            <w:hideMark/>
          </w:tcPr>
          <w:p w:rsidR="00A91085" w:rsidRPr="003C4AEB" w:rsidRDefault="00F4779C" w:rsidP="00A25014">
            <w:pPr>
              <w:jc w:val="center"/>
              <w:rPr>
                <w:b/>
                <w:bCs/>
                <w:sz w:val="24"/>
                <w:szCs w:val="24"/>
                <w:lang w:eastAsia="ru-RU"/>
              </w:rPr>
            </w:pPr>
            <w:r>
              <w:rPr>
                <w:b/>
                <w:bCs/>
                <w:sz w:val="24"/>
                <w:szCs w:val="24"/>
                <w:lang w:eastAsia="ru-RU"/>
              </w:rPr>
              <w:t>374</w:t>
            </w:r>
          </w:p>
        </w:tc>
        <w:tc>
          <w:tcPr>
            <w:tcW w:w="951"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r w:rsidRPr="003C4AEB">
              <w:rPr>
                <w:b/>
                <w:bCs/>
                <w:sz w:val="24"/>
                <w:szCs w:val="24"/>
                <w:lang w:eastAsia="ru-RU"/>
              </w:rPr>
              <w:t>0</w:t>
            </w: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r w:rsidRPr="003C4AEB">
              <w:rPr>
                <w:b/>
                <w:bCs/>
                <w:sz w:val="24"/>
                <w:szCs w:val="24"/>
                <w:lang w:eastAsia="ru-RU"/>
              </w:rPr>
              <w:t>0</w:t>
            </w: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r w:rsidRPr="003C4AEB">
              <w:rPr>
                <w:b/>
                <w:bCs/>
                <w:sz w:val="24"/>
                <w:szCs w:val="24"/>
                <w:lang w:eastAsia="ru-RU"/>
              </w:rPr>
              <w:t>0</w:t>
            </w: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9B054F" w:rsidP="00D159A3">
            <w:pPr>
              <w:jc w:val="center"/>
              <w:rPr>
                <w:b/>
                <w:bCs/>
                <w:sz w:val="24"/>
                <w:szCs w:val="24"/>
                <w:lang w:eastAsia="ru-RU"/>
              </w:rPr>
            </w:pPr>
            <w:r>
              <w:rPr>
                <w:b/>
                <w:bCs/>
                <w:sz w:val="24"/>
                <w:szCs w:val="24"/>
                <w:lang w:eastAsia="ru-RU"/>
              </w:rPr>
              <w:t>18</w:t>
            </w: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r>
      <w:tr w:rsidR="00E953EF"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ОП</w:t>
            </w:r>
            <w:r>
              <w:rPr>
                <w:sz w:val="24"/>
                <w:szCs w:val="24"/>
                <w:lang w:eastAsia="ru-RU"/>
              </w:rPr>
              <w:t>Ц</w:t>
            </w:r>
            <w:r w:rsidRPr="003C4AEB">
              <w:rPr>
                <w:sz w:val="24"/>
                <w:szCs w:val="24"/>
                <w:lang w:eastAsia="ru-RU"/>
              </w:rPr>
              <w:t>.01</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Основы технического черчения</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20</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sidRPr="003C4AEB">
              <w:rPr>
                <w:sz w:val="24"/>
                <w:szCs w:val="24"/>
                <w:lang w:eastAsia="ru-RU"/>
              </w:rPr>
              <w:t>1</w:t>
            </w:r>
          </w:p>
        </w:tc>
      </w:tr>
      <w:tr w:rsidR="00E953EF"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ОП</w:t>
            </w:r>
            <w:r>
              <w:rPr>
                <w:sz w:val="24"/>
                <w:szCs w:val="24"/>
                <w:lang w:eastAsia="ru-RU"/>
              </w:rPr>
              <w:t>Ц</w:t>
            </w:r>
            <w:r w:rsidRPr="003C4AEB">
              <w:rPr>
                <w:sz w:val="24"/>
                <w:szCs w:val="24"/>
                <w:lang w:eastAsia="ru-RU"/>
              </w:rPr>
              <w:t>.02</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Основы слесарных, слесарно-сборочных работ</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20</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sidRPr="003C4AEB">
              <w:rPr>
                <w:sz w:val="24"/>
                <w:szCs w:val="24"/>
                <w:lang w:eastAsia="ru-RU"/>
              </w:rPr>
              <w:t>1</w:t>
            </w:r>
          </w:p>
        </w:tc>
      </w:tr>
      <w:tr w:rsidR="00E953EF"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ОП</w:t>
            </w:r>
            <w:r>
              <w:rPr>
                <w:sz w:val="24"/>
                <w:szCs w:val="24"/>
                <w:lang w:eastAsia="ru-RU"/>
              </w:rPr>
              <w:t>Ц</w:t>
            </w:r>
            <w:r w:rsidRPr="003C4AEB">
              <w:rPr>
                <w:sz w:val="24"/>
                <w:szCs w:val="24"/>
                <w:lang w:eastAsia="ru-RU"/>
              </w:rPr>
              <w:t>.03</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Электротехника</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20</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w:t>
            </w:r>
          </w:p>
        </w:tc>
      </w:tr>
      <w:tr w:rsidR="00E953EF"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ОП</w:t>
            </w:r>
            <w:r>
              <w:rPr>
                <w:sz w:val="24"/>
                <w:szCs w:val="24"/>
                <w:lang w:eastAsia="ru-RU"/>
              </w:rPr>
              <w:t>Ц</w:t>
            </w:r>
            <w:r w:rsidRPr="003C4AEB">
              <w:rPr>
                <w:sz w:val="24"/>
                <w:szCs w:val="24"/>
                <w:lang w:eastAsia="ru-RU"/>
              </w:rPr>
              <w:t>.04</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Основы материаловедения</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20</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sidRPr="003C4AEB">
              <w:rPr>
                <w:sz w:val="24"/>
                <w:szCs w:val="24"/>
                <w:lang w:eastAsia="ru-RU"/>
              </w:rPr>
              <w:t>1</w:t>
            </w:r>
          </w:p>
        </w:tc>
      </w:tr>
      <w:tr w:rsidR="00E953EF"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ОП</w:t>
            </w:r>
            <w:r>
              <w:rPr>
                <w:sz w:val="24"/>
                <w:szCs w:val="24"/>
                <w:lang w:eastAsia="ru-RU"/>
              </w:rPr>
              <w:t>Ц</w:t>
            </w:r>
            <w:r w:rsidRPr="003C4AEB">
              <w:rPr>
                <w:sz w:val="24"/>
                <w:szCs w:val="24"/>
                <w:lang w:eastAsia="ru-RU"/>
              </w:rPr>
              <w:t>.05</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Допуски, посадки и технические измерения</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14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w:t>
            </w:r>
          </w:p>
        </w:tc>
      </w:tr>
      <w:tr w:rsidR="00E953EF"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ОП</w:t>
            </w:r>
            <w:r>
              <w:rPr>
                <w:sz w:val="24"/>
                <w:szCs w:val="24"/>
                <w:lang w:eastAsia="ru-RU"/>
              </w:rPr>
              <w:t>Ц</w:t>
            </w:r>
            <w:r w:rsidRPr="003C4AEB">
              <w:rPr>
                <w:sz w:val="24"/>
                <w:szCs w:val="24"/>
                <w:lang w:eastAsia="ru-RU"/>
              </w:rPr>
              <w:t>.06</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Охрана труда</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14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F4779C"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Pr>
                <w:b/>
                <w:bCs/>
                <w:sz w:val="24"/>
                <w:szCs w:val="24"/>
                <w:lang w:eastAsia="ru-RU"/>
              </w:rPr>
              <w:t>6</w:t>
            </w: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w:t>
            </w:r>
          </w:p>
        </w:tc>
      </w:tr>
      <w:tr w:rsidR="00E953EF"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ОП</w:t>
            </w:r>
            <w:r>
              <w:rPr>
                <w:sz w:val="24"/>
                <w:szCs w:val="24"/>
                <w:lang w:eastAsia="ru-RU"/>
              </w:rPr>
              <w:t>Ц</w:t>
            </w:r>
            <w:r w:rsidRPr="003C4AEB">
              <w:rPr>
                <w:sz w:val="24"/>
                <w:szCs w:val="24"/>
                <w:lang w:eastAsia="ru-RU"/>
              </w:rPr>
              <w:t>.07</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Основы информационных технологий в профессиональной деятельности</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20</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4</w:t>
            </w:r>
          </w:p>
        </w:tc>
      </w:tr>
      <w:tr w:rsidR="00E953EF" w:rsidRPr="003C4AEB" w:rsidTr="002733E0">
        <w:trPr>
          <w:trHeight w:val="578"/>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ОП</w:t>
            </w:r>
            <w:r>
              <w:rPr>
                <w:sz w:val="24"/>
                <w:szCs w:val="24"/>
                <w:lang w:eastAsia="ru-RU"/>
              </w:rPr>
              <w:t>Ц</w:t>
            </w:r>
            <w:r w:rsidRPr="003C4AEB">
              <w:rPr>
                <w:sz w:val="24"/>
                <w:szCs w:val="24"/>
                <w:lang w:eastAsia="ru-RU"/>
              </w:rPr>
              <w:t>.08</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sidRPr="003C4AEB">
              <w:rPr>
                <w:sz w:val="24"/>
                <w:szCs w:val="24"/>
                <w:lang w:eastAsia="ru-RU"/>
              </w:rPr>
              <w:t>Безопасность жизнедеятельности</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68</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40</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68</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4</w:t>
            </w:r>
          </w:p>
        </w:tc>
      </w:tr>
      <w:tr w:rsidR="00E953EF" w:rsidRPr="003C4AEB" w:rsidTr="002733E0">
        <w:trPr>
          <w:trHeight w:val="274"/>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Pr>
                <w:sz w:val="24"/>
                <w:szCs w:val="24"/>
                <w:lang w:eastAsia="ru-RU"/>
              </w:rPr>
              <w:t>ОПЦ.09</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Pr>
                <w:sz w:val="24"/>
                <w:szCs w:val="24"/>
                <w:lang w:eastAsia="ru-RU"/>
              </w:rPr>
              <w:t>Основной курс железных дорог</w:t>
            </w:r>
          </w:p>
        </w:tc>
        <w:tc>
          <w:tcPr>
            <w:tcW w:w="1345" w:type="dxa"/>
            <w:tcBorders>
              <w:top w:val="nil"/>
              <w:left w:val="nil"/>
              <w:bottom w:val="single" w:sz="4" w:space="0" w:color="auto"/>
              <w:right w:val="single" w:sz="4" w:space="0" w:color="auto"/>
            </w:tcBorders>
            <w:shd w:val="clear" w:color="auto" w:fill="auto"/>
            <w:vAlign w:val="center"/>
            <w:hideMark/>
          </w:tcPr>
          <w:p w:rsidR="00E953EF"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10</w:t>
            </w:r>
          </w:p>
        </w:tc>
        <w:tc>
          <w:tcPr>
            <w:tcW w:w="951" w:type="dxa"/>
            <w:tcBorders>
              <w:top w:val="nil"/>
              <w:left w:val="nil"/>
              <w:bottom w:val="single" w:sz="4" w:space="0" w:color="auto"/>
              <w:right w:val="single" w:sz="4" w:space="0" w:color="auto"/>
            </w:tcBorders>
            <w:shd w:val="clear" w:color="auto" w:fill="auto"/>
            <w:vAlign w:val="center"/>
            <w:hideMark/>
          </w:tcPr>
          <w:p w:rsidR="00E953EF" w:rsidRDefault="00F4779C"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937D33" w:rsidP="00E953EF">
            <w:pPr>
              <w:jc w:val="center"/>
              <w:rPr>
                <w:b/>
                <w:bCs/>
                <w:sz w:val="24"/>
                <w:szCs w:val="24"/>
                <w:lang w:eastAsia="ru-RU"/>
              </w:rPr>
            </w:pPr>
            <w:r>
              <w:rPr>
                <w:b/>
                <w:bCs/>
                <w:sz w:val="24"/>
                <w:szCs w:val="24"/>
                <w:lang w:eastAsia="ru-RU"/>
              </w:rPr>
              <w:t>34</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Pr>
                <w:b/>
                <w:bCs/>
                <w:sz w:val="24"/>
                <w:szCs w:val="24"/>
                <w:lang w:eastAsia="ru-RU"/>
              </w:rPr>
              <w:t>6</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1</w:t>
            </w:r>
          </w:p>
        </w:tc>
      </w:tr>
      <w:tr w:rsidR="00E953EF"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Pr>
                <w:sz w:val="24"/>
                <w:szCs w:val="24"/>
                <w:lang w:eastAsia="ru-RU"/>
              </w:rPr>
              <w:t>ОПЦ.10</w:t>
            </w:r>
          </w:p>
        </w:tc>
        <w:tc>
          <w:tcPr>
            <w:tcW w:w="4094"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both"/>
              <w:rPr>
                <w:sz w:val="24"/>
                <w:szCs w:val="24"/>
                <w:lang w:eastAsia="ru-RU"/>
              </w:rPr>
            </w:pPr>
            <w:r>
              <w:rPr>
                <w:sz w:val="24"/>
                <w:szCs w:val="24"/>
                <w:lang w:eastAsia="ru-RU"/>
              </w:rPr>
              <w:t>ПТЭ и инструкции</w:t>
            </w:r>
          </w:p>
        </w:tc>
        <w:tc>
          <w:tcPr>
            <w:tcW w:w="1345" w:type="dxa"/>
            <w:tcBorders>
              <w:top w:val="nil"/>
              <w:left w:val="nil"/>
              <w:bottom w:val="single" w:sz="4" w:space="0" w:color="auto"/>
              <w:right w:val="single" w:sz="4" w:space="0" w:color="auto"/>
            </w:tcBorders>
            <w:shd w:val="clear" w:color="auto" w:fill="auto"/>
            <w:vAlign w:val="center"/>
            <w:hideMark/>
          </w:tcPr>
          <w:p w:rsidR="00E953EF" w:rsidRDefault="00E953EF" w:rsidP="00E953EF">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10</w:t>
            </w:r>
          </w:p>
        </w:tc>
        <w:tc>
          <w:tcPr>
            <w:tcW w:w="951" w:type="dxa"/>
            <w:tcBorders>
              <w:top w:val="nil"/>
              <w:left w:val="nil"/>
              <w:bottom w:val="single" w:sz="4" w:space="0" w:color="auto"/>
              <w:right w:val="single" w:sz="4" w:space="0" w:color="auto"/>
            </w:tcBorders>
            <w:shd w:val="clear" w:color="auto" w:fill="auto"/>
            <w:vAlign w:val="center"/>
            <w:hideMark/>
          </w:tcPr>
          <w:p w:rsidR="00E953EF" w:rsidRDefault="00F4779C" w:rsidP="00E953EF">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937D33" w:rsidP="00E953EF">
            <w:pPr>
              <w:jc w:val="center"/>
              <w:rPr>
                <w:b/>
                <w:bCs/>
                <w:sz w:val="24"/>
                <w:szCs w:val="24"/>
                <w:lang w:eastAsia="ru-RU"/>
              </w:rPr>
            </w:pPr>
            <w:r>
              <w:rPr>
                <w:b/>
                <w:bCs/>
                <w:sz w:val="24"/>
                <w:szCs w:val="24"/>
                <w:lang w:eastAsia="ru-RU"/>
              </w:rPr>
              <w:t>34</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b/>
                <w:bCs/>
                <w:sz w:val="24"/>
                <w:szCs w:val="24"/>
                <w:lang w:eastAsia="ru-RU"/>
              </w:rPr>
            </w:pPr>
            <w:r>
              <w:rPr>
                <w:b/>
                <w:bCs/>
                <w:sz w:val="24"/>
                <w:szCs w:val="24"/>
                <w:lang w:eastAsia="ru-RU"/>
              </w:rPr>
              <w:t>6</w:t>
            </w:r>
          </w:p>
        </w:tc>
        <w:tc>
          <w:tcPr>
            <w:tcW w:w="950" w:type="dxa"/>
            <w:tcBorders>
              <w:top w:val="nil"/>
              <w:left w:val="nil"/>
              <w:bottom w:val="single" w:sz="4" w:space="0" w:color="auto"/>
              <w:right w:val="single" w:sz="4" w:space="0" w:color="auto"/>
            </w:tcBorders>
            <w:shd w:val="clear" w:color="auto" w:fill="auto"/>
            <w:vAlign w:val="center"/>
            <w:hideMark/>
          </w:tcPr>
          <w:p w:rsidR="00E953EF" w:rsidRPr="003C4AEB" w:rsidRDefault="00E953EF" w:rsidP="00E953EF">
            <w:pPr>
              <w:jc w:val="center"/>
              <w:rPr>
                <w:sz w:val="24"/>
                <w:szCs w:val="24"/>
                <w:lang w:eastAsia="ru-RU"/>
              </w:rPr>
            </w:pPr>
            <w:r>
              <w:rPr>
                <w:sz w:val="24"/>
                <w:szCs w:val="24"/>
                <w:lang w:eastAsia="ru-RU"/>
              </w:rPr>
              <w:t>2</w:t>
            </w:r>
          </w:p>
        </w:tc>
      </w:tr>
      <w:tr w:rsidR="00A91085" w:rsidRPr="003C4AEB" w:rsidTr="002733E0">
        <w:trPr>
          <w:trHeight w:val="20"/>
        </w:trPr>
        <w:tc>
          <w:tcPr>
            <w:tcW w:w="1414" w:type="dxa"/>
            <w:tcBorders>
              <w:top w:val="nil"/>
              <w:left w:val="single" w:sz="4" w:space="0" w:color="auto"/>
              <w:bottom w:val="nil"/>
              <w:right w:val="single" w:sz="4" w:space="0" w:color="auto"/>
            </w:tcBorders>
            <w:shd w:val="clear" w:color="000000" w:fill="F2F2F2"/>
            <w:vAlign w:val="center"/>
            <w:hideMark/>
          </w:tcPr>
          <w:p w:rsidR="00A91085" w:rsidRPr="003C4AEB" w:rsidRDefault="00A91085" w:rsidP="00D159A3">
            <w:pPr>
              <w:jc w:val="both"/>
              <w:rPr>
                <w:b/>
                <w:bCs/>
                <w:sz w:val="24"/>
                <w:szCs w:val="24"/>
                <w:lang w:eastAsia="ru-RU"/>
              </w:rPr>
            </w:pPr>
            <w:r w:rsidRPr="003C4AEB">
              <w:rPr>
                <w:b/>
                <w:bCs/>
                <w:sz w:val="24"/>
                <w:szCs w:val="24"/>
                <w:lang w:eastAsia="ru-RU"/>
              </w:rPr>
              <w:t>П.00</w:t>
            </w:r>
          </w:p>
        </w:tc>
        <w:tc>
          <w:tcPr>
            <w:tcW w:w="4094" w:type="dxa"/>
            <w:tcBorders>
              <w:top w:val="nil"/>
              <w:left w:val="nil"/>
              <w:bottom w:val="nil"/>
              <w:right w:val="single" w:sz="4" w:space="0" w:color="auto"/>
            </w:tcBorders>
            <w:shd w:val="clear" w:color="000000" w:fill="F2F2F2"/>
            <w:vAlign w:val="center"/>
            <w:hideMark/>
          </w:tcPr>
          <w:p w:rsidR="00A91085" w:rsidRPr="003C4AEB" w:rsidRDefault="00A91085" w:rsidP="00D159A3">
            <w:pPr>
              <w:jc w:val="both"/>
              <w:rPr>
                <w:b/>
                <w:bCs/>
                <w:sz w:val="24"/>
                <w:szCs w:val="24"/>
                <w:lang w:eastAsia="ru-RU"/>
              </w:rPr>
            </w:pPr>
            <w:r w:rsidRPr="003C4AEB">
              <w:rPr>
                <w:b/>
                <w:bCs/>
                <w:sz w:val="24"/>
                <w:szCs w:val="24"/>
                <w:lang w:eastAsia="ru-RU"/>
              </w:rPr>
              <w:t>Профессиональный цикл</w:t>
            </w:r>
          </w:p>
        </w:tc>
        <w:tc>
          <w:tcPr>
            <w:tcW w:w="1345" w:type="dxa"/>
            <w:tcBorders>
              <w:top w:val="nil"/>
              <w:left w:val="nil"/>
              <w:bottom w:val="nil"/>
              <w:right w:val="single" w:sz="4" w:space="0" w:color="auto"/>
            </w:tcBorders>
            <w:shd w:val="clear" w:color="000000" w:fill="F2F2F2"/>
            <w:vAlign w:val="center"/>
            <w:hideMark/>
          </w:tcPr>
          <w:p w:rsidR="00A91085" w:rsidRPr="003C4AEB" w:rsidRDefault="00B71F5F" w:rsidP="00D159A3">
            <w:pPr>
              <w:jc w:val="center"/>
              <w:rPr>
                <w:b/>
                <w:bCs/>
                <w:sz w:val="24"/>
                <w:szCs w:val="24"/>
                <w:lang w:eastAsia="ru-RU"/>
              </w:rPr>
            </w:pPr>
            <w:r>
              <w:rPr>
                <w:b/>
                <w:bCs/>
                <w:sz w:val="24"/>
                <w:szCs w:val="24"/>
                <w:lang w:eastAsia="ru-RU"/>
              </w:rPr>
              <w:t>1030</w:t>
            </w:r>
          </w:p>
        </w:tc>
        <w:tc>
          <w:tcPr>
            <w:tcW w:w="1345" w:type="dxa"/>
            <w:tcBorders>
              <w:top w:val="nil"/>
              <w:left w:val="nil"/>
              <w:bottom w:val="nil"/>
              <w:right w:val="single" w:sz="4" w:space="0" w:color="auto"/>
            </w:tcBorders>
            <w:shd w:val="clear" w:color="000000" w:fill="F2F2F2"/>
            <w:vAlign w:val="center"/>
            <w:hideMark/>
          </w:tcPr>
          <w:p w:rsidR="00A91085" w:rsidRPr="003C4AEB" w:rsidRDefault="001D4924" w:rsidP="00D159A3">
            <w:pPr>
              <w:jc w:val="center"/>
              <w:rPr>
                <w:b/>
                <w:bCs/>
                <w:sz w:val="24"/>
                <w:szCs w:val="24"/>
                <w:lang w:eastAsia="ru-RU"/>
              </w:rPr>
            </w:pPr>
            <w:r>
              <w:rPr>
                <w:b/>
                <w:bCs/>
                <w:sz w:val="24"/>
                <w:szCs w:val="24"/>
                <w:lang w:eastAsia="ru-RU"/>
              </w:rPr>
              <w:t>88</w:t>
            </w:r>
          </w:p>
        </w:tc>
        <w:tc>
          <w:tcPr>
            <w:tcW w:w="951" w:type="dxa"/>
            <w:tcBorders>
              <w:top w:val="nil"/>
              <w:left w:val="nil"/>
              <w:bottom w:val="nil"/>
              <w:right w:val="single" w:sz="4" w:space="0" w:color="auto"/>
            </w:tcBorders>
            <w:shd w:val="clear" w:color="000000" w:fill="F2F2F2"/>
            <w:vAlign w:val="center"/>
            <w:hideMark/>
          </w:tcPr>
          <w:p w:rsidR="00A91085" w:rsidRPr="003C4AEB" w:rsidRDefault="00F4779C" w:rsidP="00D159A3">
            <w:pPr>
              <w:jc w:val="center"/>
              <w:rPr>
                <w:b/>
                <w:bCs/>
                <w:sz w:val="24"/>
                <w:szCs w:val="24"/>
                <w:lang w:eastAsia="ru-RU"/>
              </w:rPr>
            </w:pPr>
            <w:r>
              <w:rPr>
                <w:b/>
                <w:bCs/>
                <w:sz w:val="24"/>
                <w:szCs w:val="24"/>
                <w:lang w:eastAsia="ru-RU"/>
              </w:rPr>
              <w:t>30</w:t>
            </w:r>
            <w:r w:rsidR="007B11F2">
              <w:rPr>
                <w:b/>
                <w:bCs/>
                <w:sz w:val="24"/>
                <w:szCs w:val="24"/>
                <w:lang w:eastAsia="ru-RU"/>
              </w:rPr>
              <w:t>6</w:t>
            </w:r>
          </w:p>
        </w:tc>
        <w:tc>
          <w:tcPr>
            <w:tcW w:w="951" w:type="dxa"/>
            <w:tcBorders>
              <w:top w:val="nil"/>
              <w:left w:val="nil"/>
              <w:bottom w:val="nil"/>
              <w:right w:val="single" w:sz="4" w:space="0" w:color="auto"/>
            </w:tcBorders>
            <w:shd w:val="clear" w:color="000000" w:fill="F2F2F2"/>
            <w:vAlign w:val="center"/>
            <w:hideMark/>
          </w:tcPr>
          <w:p w:rsidR="00A91085" w:rsidRPr="003C4AEB" w:rsidRDefault="001D4924" w:rsidP="001D4924">
            <w:pPr>
              <w:jc w:val="center"/>
              <w:rPr>
                <w:b/>
                <w:bCs/>
                <w:sz w:val="24"/>
                <w:szCs w:val="24"/>
                <w:lang w:eastAsia="ru-RU"/>
              </w:rPr>
            </w:pPr>
            <w:r>
              <w:rPr>
                <w:b/>
                <w:bCs/>
                <w:sz w:val="24"/>
                <w:szCs w:val="24"/>
                <w:lang w:eastAsia="ru-RU"/>
              </w:rPr>
              <w:t>684</w:t>
            </w:r>
          </w:p>
        </w:tc>
        <w:tc>
          <w:tcPr>
            <w:tcW w:w="950" w:type="dxa"/>
            <w:tcBorders>
              <w:top w:val="nil"/>
              <w:left w:val="nil"/>
              <w:bottom w:val="nil"/>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nil"/>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nil"/>
              <w:right w:val="single" w:sz="4" w:space="0" w:color="auto"/>
            </w:tcBorders>
            <w:shd w:val="clear" w:color="000000" w:fill="F2F2F2"/>
            <w:vAlign w:val="center"/>
            <w:hideMark/>
          </w:tcPr>
          <w:p w:rsidR="00A91085" w:rsidRPr="003C4AEB" w:rsidRDefault="001D4924" w:rsidP="00D159A3">
            <w:pPr>
              <w:jc w:val="center"/>
              <w:rPr>
                <w:b/>
                <w:bCs/>
                <w:sz w:val="24"/>
                <w:szCs w:val="24"/>
                <w:lang w:eastAsia="ru-RU"/>
              </w:rPr>
            </w:pPr>
            <w:r>
              <w:rPr>
                <w:b/>
                <w:bCs/>
                <w:sz w:val="24"/>
                <w:szCs w:val="24"/>
                <w:lang w:eastAsia="ru-RU"/>
              </w:rPr>
              <w:t>18</w:t>
            </w: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r>
      <w:tr w:rsidR="00A91085" w:rsidRPr="003C4AEB" w:rsidTr="002733E0">
        <w:trPr>
          <w:trHeight w:val="20"/>
        </w:trPr>
        <w:tc>
          <w:tcPr>
            <w:tcW w:w="141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91085" w:rsidRPr="003C4AEB" w:rsidRDefault="00A91085" w:rsidP="00D159A3">
            <w:pPr>
              <w:jc w:val="both"/>
              <w:rPr>
                <w:b/>
                <w:bCs/>
                <w:sz w:val="24"/>
                <w:szCs w:val="24"/>
                <w:lang w:eastAsia="ru-RU"/>
              </w:rPr>
            </w:pPr>
            <w:r w:rsidRPr="003C4AEB">
              <w:rPr>
                <w:b/>
                <w:bCs/>
                <w:sz w:val="24"/>
                <w:szCs w:val="24"/>
                <w:lang w:eastAsia="ru-RU"/>
              </w:rPr>
              <w:t>ПМ.01</w:t>
            </w:r>
          </w:p>
        </w:tc>
        <w:tc>
          <w:tcPr>
            <w:tcW w:w="4094" w:type="dxa"/>
            <w:tcBorders>
              <w:top w:val="single" w:sz="4" w:space="0" w:color="auto"/>
              <w:left w:val="nil"/>
              <w:bottom w:val="single" w:sz="4" w:space="0" w:color="auto"/>
              <w:right w:val="single" w:sz="4" w:space="0" w:color="auto"/>
            </w:tcBorders>
            <w:shd w:val="clear" w:color="auto" w:fill="auto"/>
            <w:vAlign w:val="center"/>
            <w:hideMark/>
          </w:tcPr>
          <w:p w:rsidR="00A91085" w:rsidRPr="003C4AEB" w:rsidRDefault="00A91085" w:rsidP="00D159A3">
            <w:pPr>
              <w:jc w:val="both"/>
              <w:rPr>
                <w:b/>
                <w:bCs/>
                <w:sz w:val="24"/>
                <w:szCs w:val="24"/>
                <w:lang w:eastAsia="ru-RU"/>
              </w:rPr>
            </w:pPr>
            <w:r w:rsidRPr="003C4AEB">
              <w:rPr>
                <w:b/>
                <w:bCs/>
                <w:sz w:val="24"/>
                <w:szCs w:val="24"/>
                <w:lang w:eastAsia="ru-RU"/>
              </w:rPr>
              <w:t>Техническое обслуживание и ремонт основных узлов обслуживаемого оборудования, электрических машин, аппаратов, механизмов и приборов подвижного состава</w:t>
            </w:r>
          </w:p>
        </w:tc>
        <w:tc>
          <w:tcPr>
            <w:tcW w:w="1345" w:type="dxa"/>
            <w:tcBorders>
              <w:top w:val="single" w:sz="4" w:space="0" w:color="auto"/>
              <w:left w:val="nil"/>
              <w:bottom w:val="single" w:sz="4" w:space="0" w:color="auto"/>
              <w:right w:val="single" w:sz="4" w:space="0" w:color="auto"/>
            </w:tcBorders>
            <w:shd w:val="clear" w:color="000000" w:fill="F2F2F2"/>
            <w:vAlign w:val="center"/>
            <w:hideMark/>
          </w:tcPr>
          <w:p w:rsidR="00A91085" w:rsidRPr="003C4AEB" w:rsidRDefault="000F787D" w:rsidP="00D159A3">
            <w:pPr>
              <w:jc w:val="center"/>
              <w:rPr>
                <w:b/>
                <w:bCs/>
                <w:sz w:val="24"/>
                <w:szCs w:val="24"/>
                <w:lang w:eastAsia="ru-RU"/>
              </w:rPr>
            </w:pPr>
            <w:r>
              <w:rPr>
                <w:b/>
                <w:bCs/>
                <w:sz w:val="24"/>
                <w:szCs w:val="24"/>
                <w:lang w:eastAsia="ru-RU"/>
              </w:rPr>
              <w:t>466</w:t>
            </w:r>
          </w:p>
        </w:tc>
        <w:tc>
          <w:tcPr>
            <w:tcW w:w="1345" w:type="dxa"/>
            <w:tcBorders>
              <w:top w:val="single" w:sz="4" w:space="0" w:color="auto"/>
              <w:left w:val="nil"/>
              <w:bottom w:val="single" w:sz="4" w:space="0" w:color="auto"/>
              <w:right w:val="single" w:sz="4" w:space="0" w:color="auto"/>
            </w:tcBorders>
            <w:shd w:val="clear" w:color="000000" w:fill="F2F2F2"/>
            <w:vAlign w:val="center"/>
            <w:hideMark/>
          </w:tcPr>
          <w:p w:rsidR="00A91085" w:rsidRPr="003C4AEB" w:rsidRDefault="000F787D" w:rsidP="00D159A3">
            <w:pPr>
              <w:jc w:val="center"/>
              <w:rPr>
                <w:b/>
                <w:bCs/>
                <w:sz w:val="24"/>
                <w:szCs w:val="24"/>
                <w:lang w:eastAsia="ru-RU"/>
              </w:rPr>
            </w:pPr>
            <w:r>
              <w:rPr>
                <w:b/>
                <w:bCs/>
                <w:sz w:val="24"/>
                <w:szCs w:val="24"/>
                <w:lang w:eastAsia="ru-RU"/>
              </w:rPr>
              <w:t>60</w:t>
            </w:r>
          </w:p>
        </w:tc>
        <w:tc>
          <w:tcPr>
            <w:tcW w:w="951" w:type="dxa"/>
            <w:tcBorders>
              <w:top w:val="single" w:sz="4" w:space="0" w:color="auto"/>
              <w:left w:val="nil"/>
              <w:bottom w:val="single" w:sz="4" w:space="0" w:color="auto"/>
              <w:right w:val="single" w:sz="4" w:space="0" w:color="auto"/>
            </w:tcBorders>
            <w:shd w:val="clear" w:color="000000" w:fill="F2F2F2"/>
            <w:vAlign w:val="center"/>
            <w:hideMark/>
          </w:tcPr>
          <w:p w:rsidR="00A91085" w:rsidRPr="003C4AEB" w:rsidRDefault="00F4779C" w:rsidP="00D159A3">
            <w:pPr>
              <w:jc w:val="center"/>
              <w:rPr>
                <w:b/>
                <w:bCs/>
                <w:sz w:val="24"/>
                <w:szCs w:val="24"/>
                <w:lang w:eastAsia="ru-RU"/>
              </w:rPr>
            </w:pPr>
            <w:r>
              <w:rPr>
                <w:b/>
                <w:bCs/>
                <w:sz w:val="24"/>
                <w:szCs w:val="24"/>
                <w:lang w:eastAsia="ru-RU"/>
              </w:rPr>
              <w:t>184</w:t>
            </w:r>
          </w:p>
        </w:tc>
        <w:tc>
          <w:tcPr>
            <w:tcW w:w="951" w:type="dxa"/>
            <w:tcBorders>
              <w:top w:val="single" w:sz="4" w:space="0" w:color="auto"/>
              <w:left w:val="nil"/>
              <w:bottom w:val="single" w:sz="4" w:space="0" w:color="auto"/>
              <w:right w:val="single" w:sz="4" w:space="0" w:color="auto"/>
            </w:tcBorders>
            <w:shd w:val="clear" w:color="000000" w:fill="F2F2F2"/>
            <w:vAlign w:val="center"/>
            <w:hideMark/>
          </w:tcPr>
          <w:p w:rsidR="00A91085" w:rsidRPr="003C4AEB" w:rsidRDefault="000F787D" w:rsidP="00D159A3">
            <w:pPr>
              <w:jc w:val="center"/>
              <w:rPr>
                <w:b/>
                <w:bCs/>
                <w:sz w:val="24"/>
                <w:szCs w:val="24"/>
                <w:lang w:eastAsia="ru-RU"/>
              </w:rPr>
            </w:pPr>
            <w:r>
              <w:rPr>
                <w:b/>
                <w:bCs/>
                <w:sz w:val="24"/>
                <w:szCs w:val="24"/>
                <w:lang w:eastAsia="ru-RU"/>
              </w:rPr>
              <w:t>282</w:t>
            </w:r>
          </w:p>
        </w:tc>
        <w:tc>
          <w:tcPr>
            <w:tcW w:w="950" w:type="dxa"/>
            <w:tcBorders>
              <w:top w:val="single" w:sz="4" w:space="0" w:color="auto"/>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p>
        </w:tc>
        <w:tc>
          <w:tcPr>
            <w:tcW w:w="950" w:type="dxa"/>
            <w:tcBorders>
              <w:top w:val="single" w:sz="4" w:space="0" w:color="auto"/>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p>
        </w:tc>
        <w:tc>
          <w:tcPr>
            <w:tcW w:w="950" w:type="dxa"/>
            <w:tcBorders>
              <w:top w:val="single" w:sz="4" w:space="0" w:color="auto"/>
              <w:left w:val="nil"/>
              <w:bottom w:val="single" w:sz="4" w:space="0" w:color="auto"/>
              <w:right w:val="single" w:sz="4" w:space="0" w:color="auto"/>
            </w:tcBorders>
            <w:shd w:val="clear" w:color="000000" w:fill="F2F2F2"/>
            <w:vAlign w:val="center"/>
            <w:hideMark/>
          </w:tcPr>
          <w:p w:rsidR="00A91085" w:rsidRPr="003C4AEB" w:rsidRDefault="000F787D" w:rsidP="00D159A3">
            <w:pPr>
              <w:jc w:val="center"/>
              <w:rPr>
                <w:b/>
                <w:bCs/>
                <w:sz w:val="24"/>
                <w:szCs w:val="24"/>
                <w:lang w:eastAsia="ru-RU"/>
              </w:rPr>
            </w:pPr>
            <w:r>
              <w:rPr>
                <w:b/>
                <w:bCs/>
                <w:sz w:val="24"/>
                <w:szCs w:val="24"/>
                <w:lang w:eastAsia="ru-RU"/>
              </w:rPr>
              <w:t>6</w:t>
            </w: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sz w:val="24"/>
                <w:szCs w:val="24"/>
                <w:lang w:eastAsia="ru-RU"/>
              </w:rPr>
            </w:pP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МДК.01.01</w:t>
            </w:r>
          </w:p>
        </w:tc>
        <w:tc>
          <w:tcPr>
            <w:tcW w:w="4094"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 xml:space="preserve">Конструкция, устройство, </w:t>
            </w:r>
            <w:r w:rsidRPr="003C4AEB">
              <w:rPr>
                <w:sz w:val="24"/>
                <w:szCs w:val="24"/>
                <w:lang w:eastAsia="ru-RU"/>
              </w:rPr>
              <w:lastRenderedPageBreak/>
              <w:t>техническое обслуживание и ремонт железнодорожного подвижного состава</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0F787D" w:rsidP="00D159A3">
            <w:pPr>
              <w:jc w:val="center"/>
              <w:rPr>
                <w:sz w:val="24"/>
                <w:szCs w:val="24"/>
                <w:lang w:eastAsia="ru-RU"/>
              </w:rPr>
            </w:pPr>
            <w:r>
              <w:rPr>
                <w:sz w:val="24"/>
                <w:szCs w:val="24"/>
                <w:lang w:eastAsia="ru-RU"/>
              </w:rPr>
              <w:lastRenderedPageBreak/>
              <w:t>184</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0F787D" w:rsidP="00D159A3">
            <w:pPr>
              <w:jc w:val="center"/>
              <w:rPr>
                <w:sz w:val="24"/>
                <w:szCs w:val="24"/>
                <w:lang w:eastAsia="ru-RU"/>
              </w:rPr>
            </w:pPr>
            <w:r>
              <w:rPr>
                <w:sz w:val="24"/>
                <w:szCs w:val="24"/>
                <w:lang w:eastAsia="ru-RU"/>
              </w:rPr>
              <w:t>60</w:t>
            </w: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F4779C" w:rsidP="00D159A3">
            <w:pPr>
              <w:jc w:val="center"/>
              <w:rPr>
                <w:sz w:val="24"/>
                <w:szCs w:val="24"/>
                <w:lang w:eastAsia="ru-RU"/>
              </w:rPr>
            </w:pPr>
            <w:r>
              <w:rPr>
                <w:sz w:val="24"/>
                <w:szCs w:val="24"/>
                <w:lang w:eastAsia="ru-RU"/>
              </w:rPr>
              <w:t>184</w:t>
            </w: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r w:rsidR="000F787D">
              <w:rPr>
                <w:b/>
                <w:bCs/>
                <w:sz w:val="24"/>
                <w:szCs w:val="24"/>
                <w:lang w:eastAsia="ru-RU"/>
              </w:rPr>
              <w:t>6</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 </w:t>
            </w:r>
            <w:r w:rsidR="000F787D">
              <w:rPr>
                <w:sz w:val="24"/>
                <w:szCs w:val="24"/>
                <w:lang w:eastAsia="ru-RU"/>
              </w:rPr>
              <w:t>2,3</w:t>
            </w: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lastRenderedPageBreak/>
              <w:t>УП.01</w:t>
            </w:r>
          </w:p>
        </w:tc>
        <w:tc>
          <w:tcPr>
            <w:tcW w:w="4094"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Учебная практика</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0F787D" w:rsidP="00D159A3">
            <w:pPr>
              <w:jc w:val="center"/>
              <w:rPr>
                <w:sz w:val="24"/>
                <w:szCs w:val="24"/>
                <w:lang w:eastAsia="ru-RU"/>
              </w:rPr>
            </w:pPr>
            <w:r>
              <w:rPr>
                <w:sz w:val="24"/>
                <w:szCs w:val="24"/>
                <w:lang w:eastAsia="ru-RU"/>
              </w:rPr>
              <w:t>102</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0F787D" w:rsidP="00D159A3">
            <w:pPr>
              <w:jc w:val="center"/>
              <w:rPr>
                <w:sz w:val="24"/>
                <w:szCs w:val="24"/>
                <w:lang w:eastAsia="ru-RU"/>
              </w:rPr>
            </w:pPr>
            <w:r>
              <w:rPr>
                <w:sz w:val="24"/>
                <w:szCs w:val="24"/>
                <w:lang w:eastAsia="ru-RU"/>
              </w:rPr>
              <w:t>102</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r w:rsidRPr="003C4AEB">
              <w:rPr>
                <w:sz w:val="24"/>
                <w:szCs w:val="24"/>
                <w:lang w:eastAsia="ru-RU"/>
              </w:rPr>
              <w:t> </w:t>
            </w:r>
            <w:r w:rsidR="000F787D">
              <w:rPr>
                <w:sz w:val="24"/>
                <w:szCs w:val="24"/>
                <w:lang w:eastAsia="ru-RU"/>
              </w:rPr>
              <w:t>3</w:t>
            </w: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ПП.01</w:t>
            </w:r>
          </w:p>
        </w:tc>
        <w:tc>
          <w:tcPr>
            <w:tcW w:w="4094"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Производственная практика</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0F787D" w:rsidP="00D159A3">
            <w:pPr>
              <w:jc w:val="center"/>
              <w:rPr>
                <w:sz w:val="24"/>
                <w:szCs w:val="24"/>
                <w:lang w:eastAsia="ru-RU"/>
              </w:rPr>
            </w:pPr>
            <w:r>
              <w:rPr>
                <w:sz w:val="24"/>
                <w:szCs w:val="24"/>
                <w:lang w:eastAsia="ru-RU"/>
              </w:rPr>
              <w:t>180</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0F787D" w:rsidP="00D159A3">
            <w:pPr>
              <w:jc w:val="center"/>
              <w:rPr>
                <w:sz w:val="24"/>
                <w:szCs w:val="24"/>
                <w:lang w:eastAsia="ru-RU"/>
              </w:rPr>
            </w:pPr>
            <w:r>
              <w:rPr>
                <w:sz w:val="24"/>
                <w:szCs w:val="24"/>
                <w:lang w:eastAsia="ru-RU"/>
              </w:rPr>
              <w:t>180</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0F787D" w:rsidP="00D159A3">
            <w:pPr>
              <w:jc w:val="center"/>
              <w:rPr>
                <w:sz w:val="24"/>
                <w:szCs w:val="24"/>
                <w:lang w:eastAsia="ru-RU"/>
              </w:rPr>
            </w:pPr>
            <w:r>
              <w:rPr>
                <w:sz w:val="24"/>
                <w:szCs w:val="24"/>
                <w:lang w:eastAsia="ru-RU"/>
              </w:rPr>
              <w:t>4</w:t>
            </w:r>
            <w:r w:rsidR="00A91085" w:rsidRPr="003C4AEB">
              <w:rPr>
                <w:sz w:val="24"/>
                <w:szCs w:val="24"/>
                <w:lang w:eastAsia="ru-RU"/>
              </w:rPr>
              <w:t> </w:t>
            </w: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both"/>
              <w:rPr>
                <w:b/>
                <w:bCs/>
                <w:sz w:val="24"/>
                <w:szCs w:val="24"/>
                <w:lang w:eastAsia="ru-RU"/>
              </w:rPr>
            </w:pPr>
            <w:r w:rsidRPr="003C4AEB">
              <w:rPr>
                <w:b/>
                <w:bCs/>
                <w:sz w:val="24"/>
                <w:szCs w:val="24"/>
                <w:lang w:eastAsia="ru-RU"/>
              </w:rPr>
              <w:t>ПМ.02</w:t>
            </w:r>
          </w:p>
        </w:tc>
        <w:tc>
          <w:tcPr>
            <w:tcW w:w="4094"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both"/>
              <w:rPr>
                <w:b/>
                <w:bCs/>
                <w:sz w:val="24"/>
                <w:szCs w:val="24"/>
                <w:lang w:eastAsia="ru-RU"/>
              </w:rPr>
            </w:pPr>
            <w:r w:rsidRPr="003C4AEB">
              <w:rPr>
                <w:b/>
                <w:bCs/>
                <w:sz w:val="24"/>
                <w:szCs w:val="24"/>
                <w:lang w:eastAsia="ru-RU"/>
              </w:rPr>
              <w:t>Контроль качества отремонтированных узлов обслуживаемого оборудования, электрических машин, аппаратов, механизмов и приборов подвижного состава</w:t>
            </w:r>
          </w:p>
        </w:tc>
        <w:tc>
          <w:tcPr>
            <w:tcW w:w="1345" w:type="dxa"/>
            <w:tcBorders>
              <w:top w:val="nil"/>
              <w:left w:val="nil"/>
              <w:bottom w:val="single" w:sz="4" w:space="0" w:color="auto"/>
              <w:right w:val="single" w:sz="4" w:space="0" w:color="auto"/>
            </w:tcBorders>
            <w:shd w:val="clear" w:color="000000" w:fill="F2F2F2"/>
            <w:vAlign w:val="center"/>
            <w:hideMark/>
          </w:tcPr>
          <w:p w:rsidR="00A91085" w:rsidRPr="003C4AEB" w:rsidRDefault="00586AC9" w:rsidP="00D159A3">
            <w:pPr>
              <w:jc w:val="center"/>
              <w:rPr>
                <w:b/>
                <w:bCs/>
                <w:sz w:val="24"/>
                <w:szCs w:val="24"/>
                <w:lang w:eastAsia="ru-RU"/>
              </w:rPr>
            </w:pPr>
            <w:r>
              <w:rPr>
                <w:b/>
                <w:bCs/>
                <w:sz w:val="24"/>
                <w:szCs w:val="24"/>
                <w:lang w:eastAsia="ru-RU"/>
              </w:rPr>
              <w:t>368</w:t>
            </w:r>
          </w:p>
        </w:tc>
        <w:tc>
          <w:tcPr>
            <w:tcW w:w="1345" w:type="dxa"/>
            <w:tcBorders>
              <w:top w:val="nil"/>
              <w:left w:val="nil"/>
              <w:bottom w:val="single" w:sz="4" w:space="0" w:color="auto"/>
              <w:right w:val="single" w:sz="4" w:space="0" w:color="auto"/>
            </w:tcBorders>
            <w:shd w:val="clear" w:color="000000" w:fill="F2F2F2"/>
            <w:vAlign w:val="center"/>
            <w:hideMark/>
          </w:tcPr>
          <w:p w:rsidR="00A91085" w:rsidRPr="003C4AEB" w:rsidRDefault="00586AC9" w:rsidP="00D159A3">
            <w:pPr>
              <w:jc w:val="center"/>
              <w:rPr>
                <w:b/>
                <w:bCs/>
                <w:sz w:val="24"/>
                <w:szCs w:val="24"/>
                <w:lang w:eastAsia="ru-RU"/>
              </w:rPr>
            </w:pPr>
            <w:r>
              <w:rPr>
                <w:b/>
                <w:bCs/>
                <w:sz w:val="24"/>
                <w:szCs w:val="24"/>
                <w:lang w:eastAsia="ru-RU"/>
              </w:rPr>
              <w:t>23</w:t>
            </w:r>
          </w:p>
        </w:tc>
        <w:tc>
          <w:tcPr>
            <w:tcW w:w="951" w:type="dxa"/>
            <w:tcBorders>
              <w:top w:val="nil"/>
              <w:left w:val="nil"/>
              <w:bottom w:val="single" w:sz="4" w:space="0" w:color="auto"/>
              <w:right w:val="single" w:sz="4" w:space="0" w:color="auto"/>
            </w:tcBorders>
            <w:shd w:val="clear" w:color="000000" w:fill="F2F2F2"/>
            <w:vAlign w:val="center"/>
            <w:hideMark/>
          </w:tcPr>
          <w:p w:rsidR="00A91085" w:rsidRPr="003C4AEB" w:rsidRDefault="00F4779C" w:rsidP="00D159A3">
            <w:pPr>
              <w:jc w:val="center"/>
              <w:rPr>
                <w:b/>
                <w:bCs/>
                <w:sz w:val="24"/>
                <w:szCs w:val="24"/>
                <w:lang w:eastAsia="ru-RU"/>
              </w:rPr>
            </w:pPr>
            <w:r>
              <w:rPr>
                <w:b/>
                <w:bCs/>
                <w:sz w:val="24"/>
                <w:szCs w:val="24"/>
                <w:lang w:eastAsia="ru-RU"/>
              </w:rPr>
              <w:t>88</w:t>
            </w:r>
          </w:p>
        </w:tc>
        <w:tc>
          <w:tcPr>
            <w:tcW w:w="951" w:type="dxa"/>
            <w:tcBorders>
              <w:top w:val="nil"/>
              <w:left w:val="nil"/>
              <w:bottom w:val="single" w:sz="4" w:space="0" w:color="auto"/>
              <w:right w:val="single" w:sz="4" w:space="0" w:color="auto"/>
            </w:tcBorders>
            <w:shd w:val="clear" w:color="000000" w:fill="F2F2F2"/>
            <w:vAlign w:val="center"/>
            <w:hideMark/>
          </w:tcPr>
          <w:p w:rsidR="00A91085" w:rsidRPr="003C4AEB" w:rsidRDefault="00586AC9" w:rsidP="00D159A3">
            <w:pPr>
              <w:jc w:val="center"/>
              <w:rPr>
                <w:b/>
                <w:bCs/>
                <w:sz w:val="24"/>
                <w:szCs w:val="24"/>
                <w:lang w:eastAsia="ru-RU"/>
              </w:rPr>
            </w:pPr>
            <w:r>
              <w:rPr>
                <w:b/>
                <w:bCs/>
                <w:sz w:val="24"/>
                <w:szCs w:val="24"/>
                <w:lang w:eastAsia="ru-RU"/>
              </w:rPr>
              <w:t>280</w:t>
            </w: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586AC9" w:rsidP="00D159A3">
            <w:pPr>
              <w:jc w:val="center"/>
              <w:rPr>
                <w:b/>
                <w:bCs/>
                <w:sz w:val="24"/>
                <w:szCs w:val="24"/>
                <w:lang w:eastAsia="ru-RU"/>
              </w:rPr>
            </w:pPr>
            <w:r>
              <w:rPr>
                <w:b/>
                <w:bCs/>
                <w:sz w:val="24"/>
                <w:szCs w:val="24"/>
                <w:lang w:eastAsia="ru-RU"/>
              </w:rPr>
              <w:t>6</w:t>
            </w:r>
          </w:p>
        </w:tc>
        <w:tc>
          <w:tcPr>
            <w:tcW w:w="950" w:type="dxa"/>
            <w:tcBorders>
              <w:top w:val="nil"/>
              <w:left w:val="nil"/>
              <w:bottom w:val="single" w:sz="4" w:space="0" w:color="auto"/>
              <w:right w:val="single" w:sz="4" w:space="0" w:color="auto"/>
            </w:tcBorders>
            <w:shd w:val="clear" w:color="000000" w:fill="F2F2F2"/>
            <w:vAlign w:val="center"/>
            <w:hideMark/>
          </w:tcPr>
          <w:p w:rsidR="00A91085" w:rsidRPr="003C4AEB" w:rsidRDefault="00A91085" w:rsidP="00D159A3">
            <w:pPr>
              <w:jc w:val="center"/>
              <w:rPr>
                <w:b/>
                <w:bCs/>
                <w:sz w:val="24"/>
                <w:szCs w:val="24"/>
                <w:lang w:eastAsia="ru-RU"/>
              </w:rPr>
            </w:pP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МДК.02.01</w:t>
            </w:r>
          </w:p>
        </w:tc>
        <w:tc>
          <w:tcPr>
            <w:tcW w:w="4094"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Виды и технология диагностики технического состояния узлов и деталей железнодорожного подвижного состава</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586AC9" w:rsidP="00D159A3">
            <w:pPr>
              <w:jc w:val="center"/>
              <w:rPr>
                <w:sz w:val="24"/>
                <w:szCs w:val="24"/>
                <w:lang w:eastAsia="ru-RU"/>
              </w:rPr>
            </w:pPr>
            <w:r>
              <w:rPr>
                <w:sz w:val="24"/>
                <w:szCs w:val="24"/>
                <w:lang w:eastAsia="ru-RU"/>
              </w:rPr>
              <w:t>88</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586AC9" w:rsidP="00D159A3">
            <w:pPr>
              <w:jc w:val="center"/>
              <w:rPr>
                <w:sz w:val="24"/>
                <w:szCs w:val="24"/>
                <w:lang w:eastAsia="ru-RU"/>
              </w:rPr>
            </w:pPr>
            <w:r>
              <w:rPr>
                <w:sz w:val="24"/>
                <w:szCs w:val="24"/>
                <w:lang w:eastAsia="ru-RU"/>
              </w:rPr>
              <w:t>23</w:t>
            </w: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F4779C" w:rsidP="00D159A3">
            <w:pPr>
              <w:jc w:val="center"/>
              <w:rPr>
                <w:sz w:val="24"/>
                <w:szCs w:val="24"/>
                <w:lang w:eastAsia="ru-RU"/>
              </w:rPr>
            </w:pPr>
            <w:r>
              <w:rPr>
                <w:sz w:val="24"/>
                <w:szCs w:val="24"/>
                <w:lang w:eastAsia="ru-RU"/>
              </w:rPr>
              <w:t>88</w:t>
            </w: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586AC9" w:rsidP="00D159A3">
            <w:pPr>
              <w:jc w:val="center"/>
              <w:rPr>
                <w:sz w:val="24"/>
                <w:szCs w:val="24"/>
                <w:lang w:eastAsia="ru-RU"/>
              </w:rPr>
            </w:pPr>
            <w:r>
              <w:rPr>
                <w:sz w:val="24"/>
                <w:szCs w:val="24"/>
                <w:lang w:eastAsia="ru-RU"/>
              </w:rPr>
              <w:t>6</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586AC9" w:rsidP="00D159A3">
            <w:pPr>
              <w:jc w:val="center"/>
              <w:rPr>
                <w:sz w:val="24"/>
                <w:szCs w:val="24"/>
                <w:lang w:eastAsia="ru-RU"/>
              </w:rPr>
            </w:pPr>
            <w:r>
              <w:rPr>
                <w:sz w:val="24"/>
                <w:szCs w:val="24"/>
                <w:lang w:eastAsia="ru-RU"/>
              </w:rPr>
              <w:t>3,4</w:t>
            </w: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УП.02</w:t>
            </w:r>
          </w:p>
        </w:tc>
        <w:tc>
          <w:tcPr>
            <w:tcW w:w="4094"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Учебная практика</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586AC9" w:rsidP="00D159A3">
            <w:pPr>
              <w:jc w:val="center"/>
              <w:rPr>
                <w:sz w:val="24"/>
                <w:szCs w:val="24"/>
                <w:lang w:eastAsia="ru-RU"/>
              </w:rPr>
            </w:pPr>
            <w:r>
              <w:rPr>
                <w:sz w:val="24"/>
                <w:szCs w:val="24"/>
                <w:lang w:eastAsia="ru-RU"/>
              </w:rPr>
              <w:t>0</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b/>
                <w:bCs/>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r>
      <w:tr w:rsidR="00A91085"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ПП.02</w:t>
            </w:r>
          </w:p>
        </w:tc>
        <w:tc>
          <w:tcPr>
            <w:tcW w:w="4094"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both"/>
              <w:rPr>
                <w:sz w:val="24"/>
                <w:szCs w:val="24"/>
                <w:lang w:eastAsia="ru-RU"/>
              </w:rPr>
            </w:pPr>
            <w:r w:rsidRPr="003C4AEB">
              <w:rPr>
                <w:sz w:val="24"/>
                <w:szCs w:val="24"/>
                <w:lang w:eastAsia="ru-RU"/>
              </w:rPr>
              <w:t>Производственная практика</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586AC9" w:rsidP="00D159A3">
            <w:pPr>
              <w:jc w:val="center"/>
              <w:rPr>
                <w:sz w:val="24"/>
                <w:szCs w:val="24"/>
                <w:lang w:eastAsia="ru-RU"/>
              </w:rPr>
            </w:pPr>
            <w:r>
              <w:rPr>
                <w:sz w:val="24"/>
                <w:szCs w:val="24"/>
                <w:lang w:eastAsia="ru-RU"/>
              </w:rPr>
              <w:t>280</w:t>
            </w:r>
          </w:p>
        </w:tc>
        <w:tc>
          <w:tcPr>
            <w:tcW w:w="1345"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91085" w:rsidRPr="003C4AEB" w:rsidRDefault="00586AC9" w:rsidP="00D159A3">
            <w:pPr>
              <w:jc w:val="center"/>
              <w:rPr>
                <w:sz w:val="24"/>
                <w:szCs w:val="24"/>
                <w:lang w:eastAsia="ru-RU"/>
              </w:rPr>
            </w:pPr>
            <w:r>
              <w:rPr>
                <w:sz w:val="24"/>
                <w:szCs w:val="24"/>
                <w:lang w:eastAsia="ru-RU"/>
              </w:rPr>
              <w:t>280</w:t>
            </w: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A91085" w:rsidP="00D159A3">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A91085" w:rsidRPr="003C4AEB" w:rsidRDefault="00586AC9" w:rsidP="00D159A3">
            <w:pPr>
              <w:jc w:val="center"/>
              <w:rPr>
                <w:sz w:val="24"/>
                <w:szCs w:val="24"/>
                <w:lang w:eastAsia="ru-RU"/>
              </w:rPr>
            </w:pPr>
            <w:r>
              <w:rPr>
                <w:sz w:val="24"/>
                <w:szCs w:val="24"/>
                <w:lang w:eastAsia="ru-RU"/>
              </w:rPr>
              <w:t>4</w:t>
            </w:r>
          </w:p>
        </w:tc>
      </w:tr>
      <w:tr w:rsidR="001D4924"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D4924" w:rsidRPr="003C4AEB" w:rsidRDefault="001D4924" w:rsidP="001D4924">
            <w:pPr>
              <w:jc w:val="both"/>
              <w:rPr>
                <w:b/>
                <w:bCs/>
                <w:sz w:val="24"/>
                <w:szCs w:val="24"/>
                <w:lang w:eastAsia="ru-RU"/>
              </w:rPr>
            </w:pPr>
            <w:r w:rsidRPr="003C4AEB">
              <w:rPr>
                <w:b/>
                <w:bCs/>
                <w:sz w:val="24"/>
                <w:szCs w:val="24"/>
                <w:lang w:eastAsia="ru-RU"/>
              </w:rPr>
              <w:t> </w:t>
            </w:r>
            <w:r>
              <w:rPr>
                <w:b/>
                <w:bCs/>
                <w:sz w:val="24"/>
                <w:szCs w:val="24"/>
                <w:lang w:eastAsia="ru-RU"/>
              </w:rPr>
              <w:t>ПМ.03</w:t>
            </w:r>
          </w:p>
        </w:tc>
        <w:tc>
          <w:tcPr>
            <w:tcW w:w="4094" w:type="dxa"/>
            <w:tcBorders>
              <w:top w:val="nil"/>
              <w:left w:val="nil"/>
              <w:bottom w:val="single" w:sz="4" w:space="0" w:color="auto"/>
              <w:right w:val="single" w:sz="4" w:space="0" w:color="auto"/>
            </w:tcBorders>
            <w:shd w:val="clear" w:color="auto" w:fill="auto"/>
            <w:vAlign w:val="center"/>
            <w:hideMark/>
          </w:tcPr>
          <w:p w:rsidR="001D4924" w:rsidRPr="00684D81" w:rsidRDefault="001D4924" w:rsidP="001D4924">
            <w:pPr>
              <w:jc w:val="both"/>
              <w:rPr>
                <w:b/>
                <w:sz w:val="24"/>
                <w:szCs w:val="24"/>
                <w:lang w:eastAsia="ru-RU"/>
              </w:rPr>
            </w:pPr>
            <w:r w:rsidRPr="00684D81">
              <w:rPr>
                <w:b/>
                <w:sz w:val="24"/>
                <w:szCs w:val="24"/>
                <w:lang w:eastAsia="ru-RU"/>
              </w:rPr>
              <w:t>Выполнение работ по профессии осмотрщик-ремонтник вагонов</w:t>
            </w:r>
          </w:p>
          <w:p w:rsidR="001D4924" w:rsidRPr="003C4AEB" w:rsidRDefault="001D4924" w:rsidP="001D4924">
            <w:pPr>
              <w:jc w:val="both"/>
              <w:rPr>
                <w:sz w:val="24"/>
                <w:szCs w:val="24"/>
                <w:lang w:eastAsia="ru-RU"/>
              </w:rPr>
            </w:pPr>
          </w:p>
        </w:tc>
        <w:tc>
          <w:tcPr>
            <w:tcW w:w="1345" w:type="dxa"/>
            <w:tcBorders>
              <w:top w:val="nil"/>
              <w:left w:val="single" w:sz="4" w:space="0" w:color="auto"/>
              <w:bottom w:val="single" w:sz="4" w:space="0" w:color="auto"/>
              <w:right w:val="single" w:sz="4" w:space="0" w:color="auto"/>
            </w:tcBorders>
            <w:shd w:val="clear" w:color="auto" w:fill="auto"/>
            <w:vAlign w:val="center"/>
            <w:hideMark/>
          </w:tcPr>
          <w:p w:rsidR="001D4924" w:rsidRPr="00684D81" w:rsidRDefault="001D4924" w:rsidP="001D4924">
            <w:pPr>
              <w:jc w:val="center"/>
              <w:rPr>
                <w:b/>
                <w:sz w:val="24"/>
                <w:szCs w:val="24"/>
                <w:lang w:eastAsia="ru-RU"/>
              </w:rPr>
            </w:pPr>
            <w:r>
              <w:rPr>
                <w:b/>
                <w:sz w:val="24"/>
                <w:szCs w:val="24"/>
                <w:lang w:eastAsia="ru-RU"/>
              </w:rPr>
              <w:t>156</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rsidR="001D4924" w:rsidRPr="00684D81" w:rsidRDefault="001D4924" w:rsidP="001D4924">
            <w:pPr>
              <w:jc w:val="center"/>
              <w:rPr>
                <w:b/>
                <w:sz w:val="24"/>
                <w:szCs w:val="24"/>
                <w:lang w:eastAsia="ru-RU"/>
              </w:rPr>
            </w:pPr>
            <w:r w:rsidRPr="00684D81">
              <w:rPr>
                <w:b/>
                <w:sz w:val="24"/>
                <w:szCs w:val="24"/>
                <w:lang w:eastAsia="ru-RU"/>
              </w:rPr>
              <w:t>5</w:t>
            </w:r>
          </w:p>
        </w:tc>
        <w:tc>
          <w:tcPr>
            <w:tcW w:w="951" w:type="dxa"/>
            <w:tcBorders>
              <w:top w:val="nil"/>
              <w:left w:val="single" w:sz="4" w:space="0" w:color="auto"/>
              <w:bottom w:val="single" w:sz="4" w:space="0" w:color="auto"/>
              <w:right w:val="single" w:sz="4" w:space="0" w:color="auto"/>
            </w:tcBorders>
            <w:shd w:val="clear" w:color="auto" w:fill="auto"/>
            <w:vAlign w:val="center"/>
            <w:hideMark/>
          </w:tcPr>
          <w:p w:rsidR="001D4924" w:rsidRPr="00684D81" w:rsidRDefault="00F4779C" w:rsidP="001D4924">
            <w:pPr>
              <w:jc w:val="center"/>
              <w:rPr>
                <w:b/>
                <w:sz w:val="24"/>
                <w:szCs w:val="24"/>
                <w:lang w:eastAsia="ru-RU"/>
              </w:rPr>
            </w:pPr>
            <w:r>
              <w:rPr>
                <w:b/>
                <w:sz w:val="24"/>
                <w:szCs w:val="24"/>
                <w:lang w:eastAsia="ru-RU"/>
              </w:rPr>
              <w:t>34</w:t>
            </w:r>
          </w:p>
        </w:tc>
        <w:tc>
          <w:tcPr>
            <w:tcW w:w="951" w:type="dxa"/>
            <w:tcBorders>
              <w:top w:val="nil"/>
              <w:left w:val="single" w:sz="4" w:space="0" w:color="auto"/>
              <w:bottom w:val="single" w:sz="4" w:space="0" w:color="auto"/>
              <w:right w:val="single" w:sz="4" w:space="0" w:color="auto"/>
            </w:tcBorders>
            <w:shd w:val="clear" w:color="auto" w:fill="auto"/>
            <w:vAlign w:val="center"/>
            <w:hideMark/>
          </w:tcPr>
          <w:p w:rsidR="001D4924" w:rsidRPr="00684D81" w:rsidRDefault="001D4924" w:rsidP="001D4924">
            <w:pPr>
              <w:jc w:val="center"/>
              <w:rPr>
                <w:b/>
                <w:sz w:val="24"/>
                <w:szCs w:val="24"/>
                <w:lang w:eastAsia="ru-RU"/>
              </w:rPr>
            </w:pPr>
            <w:r w:rsidRPr="00684D81">
              <w:rPr>
                <w:b/>
                <w:sz w:val="24"/>
                <w:szCs w:val="24"/>
                <w:lang w:eastAsia="ru-RU"/>
              </w:rPr>
              <w:t> 122</w:t>
            </w:r>
          </w:p>
        </w:tc>
        <w:tc>
          <w:tcPr>
            <w:tcW w:w="950" w:type="dxa"/>
            <w:tcBorders>
              <w:top w:val="nil"/>
              <w:left w:val="single" w:sz="4" w:space="0" w:color="auto"/>
              <w:bottom w:val="single" w:sz="4" w:space="0" w:color="auto"/>
              <w:right w:val="single" w:sz="4" w:space="0" w:color="auto"/>
            </w:tcBorders>
            <w:shd w:val="clear" w:color="auto" w:fill="auto"/>
            <w:vAlign w:val="center"/>
            <w:hideMark/>
          </w:tcPr>
          <w:p w:rsidR="001D4924" w:rsidRPr="00684D81" w:rsidRDefault="001D4924" w:rsidP="001D4924">
            <w:pPr>
              <w:jc w:val="center"/>
              <w:rPr>
                <w:b/>
                <w:sz w:val="24"/>
                <w:szCs w:val="24"/>
                <w:lang w:eastAsia="ru-RU"/>
              </w:rPr>
            </w:pPr>
            <w:r w:rsidRPr="00684D81">
              <w:rPr>
                <w:b/>
                <w:sz w:val="24"/>
                <w:szCs w:val="24"/>
                <w:lang w:eastAsia="ru-RU"/>
              </w:rPr>
              <w:t> </w:t>
            </w:r>
          </w:p>
        </w:tc>
        <w:tc>
          <w:tcPr>
            <w:tcW w:w="950" w:type="dxa"/>
            <w:tcBorders>
              <w:top w:val="nil"/>
              <w:left w:val="single" w:sz="4" w:space="0" w:color="auto"/>
              <w:bottom w:val="single" w:sz="4" w:space="0" w:color="auto"/>
              <w:right w:val="single" w:sz="4" w:space="0" w:color="auto"/>
            </w:tcBorders>
            <w:shd w:val="clear" w:color="auto" w:fill="auto"/>
            <w:vAlign w:val="center"/>
            <w:hideMark/>
          </w:tcPr>
          <w:p w:rsidR="001D4924" w:rsidRPr="00684D81" w:rsidRDefault="001D4924" w:rsidP="001D4924">
            <w:pPr>
              <w:jc w:val="center"/>
              <w:rPr>
                <w:b/>
                <w:sz w:val="24"/>
                <w:szCs w:val="24"/>
                <w:lang w:eastAsia="ru-RU"/>
              </w:rPr>
            </w:pPr>
            <w:r w:rsidRPr="00684D81">
              <w:rPr>
                <w:b/>
                <w:sz w:val="24"/>
                <w:szCs w:val="24"/>
                <w:lang w:eastAsia="ru-RU"/>
              </w:rPr>
              <w:t> </w:t>
            </w:r>
          </w:p>
        </w:tc>
        <w:tc>
          <w:tcPr>
            <w:tcW w:w="950" w:type="dxa"/>
            <w:tcBorders>
              <w:top w:val="nil"/>
              <w:left w:val="single" w:sz="4" w:space="0" w:color="auto"/>
              <w:bottom w:val="single" w:sz="4" w:space="0" w:color="auto"/>
              <w:right w:val="single" w:sz="4" w:space="0" w:color="auto"/>
            </w:tcBorders>
            <w:shd w:val="clear" w:color="auto" w:fill="auto"/>
            <w:vAlign w:val="center"/>
            <w:hideMark/>
          </w:tcPr>
          <w:p w:rsidR="001D4924" w:rsidRPr="00684D81" w:rsidRDefault="001D4924" w:rsidP="001D4924">
            <w:pPr>
              <w:jc w:val="center"/>
              <w:rPr>
                <w:b/>
                <w:sz w:val="24"/>
                <w:szCs w:val="24"/>
                <w:lang w:eastAsia="ru-RU"/>
              </w:rPr>
            </w:pPr>
            <w:r w:rsidRPr="00684D81">
              <w:rPr>
                <w:b/>
                <w:sz w:val="24"/>
                <w:szCs w:val="24"/>
                <w:lang w:eastAsia="ru-RU"/>
              </w:rPr>
              <w:t> 6</w:t>
            </w:r>
          </w:p>
        </w:tc>
        <w:tc>
          <w:tcPr>
            <w:tcW w:w="950" w:type="dxa"/>
            <w:tcBorders>
              <w:top w:val="nil"/>
              <w:left w:val="single" w:sz="4" w:space="0" w:color="auto"/>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r>
      <w:tr w:rsidR="001D4924" w:rsidRPr="003C4AEB" w:rsidTr="002733E0">
        <w:trPr>
          <w:trHeight w:val="926"/>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D4924" w:rsidRPr="003C4AEB" w:rsidRDefault="001D4924" w:rsidP="001D4924">
            <w:pPr>
              <w:jc w:val="both"/>
              <w:rPr>
                <w:sz w:val="24"/>
                <w:szCs w:val="24"/>
                <w:lang w:eastAsia="ru-RU"/>
              </w:rPr>
            </w:pPr>
            <w:r>
              <w:rPr>
                <w:sz w:val="24"/>
                <w:szCs w:val="24"/>
                <w:lang w:eastAsia="ru-RU"/>
              </w:rPr>
              <w:t>МДК.03.01</w:t>
            </w:r>
            <w:r w:rsidRPr="003C4AEB">
              <w:rPr>
                <w:sz w:val="24"/>
                <w:szCs w:val="24"/>
                <w:lang w:eastAsia="ru-RU"/>
              </w:rPr>
              <w:t> </w:t>
            </w:r>
          </w:p>
        </w:tc>
        <w:tc>
          <w:tcPr>
            <w:tcW w:w="4094" w:type="dxa"/>
            <w:tcBorders>
              <w:top w:val="nil"/>
              <w:left w:val="nil"/>
              <w:bottom w:val="single" w:sz="4" w:space="0" w:color="auto"/>
              <w:right w:val="single" w:sz="4" w:space="0" w:color="auto"/>
            </w:tcBorders>
            <w:shd w:val="clear" w:color="auto" w:fill="auto"/>
            <w:vAlign w:val="center"/>
            <w:hideMark/>
          </w:tcPr>
          <w:p w:rsidR="001D4924" w:rsidRDefault="001D4924" w:rsidP="001D4924">
            <w:pPr>
              <w:jc w:val="both"/>
              <w:rPr>
                <w:sz w:val="24"/>
                <w:szCs w:val="24"/>
                <w:lang w:eastAsia="ru-RU"/>
              </w:rPr>
            </w:pPr>
            <w:r>
              <w:rPr>
                <w:sz w:val="24"/>
                <w:szCs w:val="24"/>
                <w:lang w:eastAsia="ru-RU"/>
              </w:rPr>
              <w:t>Выполнение работ по профессии осмотрщик-ремонтник вагонов</w:t>
            </w:r>
          </w:p>
          <w:p w:rsidR="001D4924" w:rsidRPr="003C4AEB" w:rsidRDefault="001D4924" w:rsidP="001D4924">
            <w:pPr>
              <w:jc w:val="both"/>
              <w:rPr>
                <w:sz w:val="24"/>
                <w:szCs w:val="24"/>
                <w:lang w:eastAsia="ru-RU"/>
              </w:rPr>
            </w:pP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34</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5</w:t>
            </w: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F4779C" w:rsidP="001D4924">
            <w:pPr>
              <w:jc w:val="center"/>
              <w:rPr>
                <w:sz w:val="24"/>
                <w:szCs w:val="24"/>
                <w:lang w:eastAsia="ru-RU"/>
              </w:rPr>
            </w:pPr>
            <w:r>
              <w:rPr>
                <w:sz w:val="24"/>
                <w:szCs w:val="24"/>
                <w:lang w:eastAsia="ru-RU"/>
              </w:rPr>
              <w:t>34</w:t>
            </w: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r>
              <w:rPr>
                <w:sz w:val="24"/>
                <w:szCs w:val="24"/>
                <w:lang w:eastAsia="ru-RU"/>
              </w:rPr>
              <w:t>34</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6</w:t>
            </w:r>
            <w:r w:rsidRPr="003C4AEB">
              <w:rPr>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4</w:t>
            </w:r>
            <w:r w:rsidRPr="003C4AEB">
              <w:rPr>
                <w:sz w:val="24"/>
                <w:szCs w:val="24"/>
                <w:lang w:eastAsia="ru-RU"/>
              </w:rPr>
              <w:t> </w:t>
            </w:r>
          </w:p>
        </w:tc>
      </w:tr>
      <w:tr w:rsidR="001D4924" w:rsidRPr="003C4AEB" w:rsidTr="002733E0">
        <w:trPr>
          <w:trHeight w:val="543"/>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D4924" w:rsidRDefault="001D4924" w:rsidP="001D4924">
            <w:pPr>
              <w:jc w:val="both"/>
              <w:rPr>
                <w:sz w:val="24"/>
                <w:szCs w:val="24"/>
                <w:lang w:eastAsia="ru-RU"/>
              </w:rPr>
            </w:pPr>
            <w:r>
              <w:rPr>
                <w:sz w:val="24"/>
                <w:szCs w:val="24"/>
                <w:lang w:eastAsia="ru-RU"/>
              </w:rPr>
              <w:t>УП.03</w:t>
            </w:r>
          </w:p>
        </w:tc>
        <w:tc>
          <w:tcPr>
            <w:tcW w:w="4094" w:type="dxa"/>
            <w:tcBorders>
              <w:top w:val="nil"/>
              <w:left w:val="nil"/>
              <w:bottom w:val="single" w:sz="4" w:space="0" w:color="auto"/>
              <w:right w:val="single" w:sz="4" w:space="0" w:color="auto"/>
            </w:tcBorders>
            <w:shd w:val="clear" w:color="auto" w:fill="auto"/>
            <w:vAlign w:val="center"/>
            <w:hideMark/>
          </w:tcPr>
          <w:p w:rsidR="001D4924" w:rsidRDefault="001D4924" w:rsidP="001D4924">
            <w:pPr>
              <w:jc w:val="both"/>
              <w:rPr>
                <w:sz w:val="24"/>
                <w:szCs w:val="24"/>
                <w:lang w:eastAsia="ru-RU"/>
              </w:rPr>
            </w:pPr>
            <w:r>
              <w:rPr>
                <w:sz w:val="24"/>
                <w:szCs w:val="24"/>
                <w:lang w:eastAsia="ru-RU"/>
              </w:rPr>
              <w:t>Учебная практика</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36</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36</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36</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4</w:t>
            </w:r>
          </w:p>
        </w:tc>
      </w:tr>
      <w:tr w:rsidR="001D4924" w:rsidRPr="003C4AEB" w:rsidTr="001D4924">
        <w:trPr>
          <w:trHeight w:val="928"/>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D4924" w:rsidRDefault="001D4924" w:rsidP="001D4924">
            <w:pPr>
              <w:jc w:val="both"/>
              <w:rPr>
                <w:sz w:val="24"/>
                <w:szCs w:val="24"/>
                <w:lang w:eastAsia="ru-RU"/>
              </w:rPr>
            </w:pPr>
            <w:r>
              <w:rPr>
                <w:sz w:val="24"/>
                <w:szCs w:val="24"/>
                <w:lang w:eastAsia="ru-RU"/>
              </w:rPr>
              <w:t>ПП.03</w:t>
            </w:r>
          </w:p>
        </w:tc>
        <w:tc>
          <w:tcPr>
            <w:tcW w:w="4094" w:type="dxa"/>
            <w:tcBorders>
              <w:top w:val="nil"/>
              <w:left w:val="nil"/>
              <w:bottom w:val="single" w:sz="4" w:space="0" w:color="auto"/>
              <w:right w:val="single" w:sz="4" w:space="0" w:color="auto"/>
            </w:tcBorders>
            <w:shd w:val="clear" w:color="auto" w:fill="auto"/>
            <w:vAlign w:val="center"/>
            <w:hideMark/>
          </w:tcPr>
          <w:p w:rsidR="001D4924" w:rsidRDefault="001D4924" w:rsidP="001D4924">
            <w:pPr>
              <w:jc w:val="both"/>
              <w:rPr>
                <w:sz w:val="24"/>
                <w:szCs w:val="24"/>
                <w:lang w:eastAsia="ru-RU"/>
              </w:rPr>
            </w:pPr>
            <w:r>
              <w:rPr>
                <w:sz w:val="24"/>
                <w:szCs w:val="24"/>
                <w:lang w:eastAsia="ru-RU"/>
              </w:rPr>
              <w:t>Производственная практика</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86</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86</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86</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4</w:t>
            </w:r>
          </w:p>
        </w:tc>
      </w:tr>
      <w:tr w:rsidR="00A25014" w:rsidRPr="003C4AEB" w:rsidTr="001D4924">
        <w:trPr>
          <w:trHeight w:val="928"/>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A25014" w:rsidRPr="003C4AEB" w:rsidRDefault="00A25014" w:rsidP="00A25014">
            <w:pPr>
              <w:jc w:val="both"/>
              <w:rPr>
                <w:sz w:val="24"/>
                <w:szCs w:val="24"/>
                <w:lang w:eastAsia="ru-RU"/>
              </w:rPr>
            </w:pPr>
            <w:r w:rsidRPr="003C4AEB">
              <w:rPr>
                <w:sz w:val="24"/>
                <w:szCs w:val="24"/>
                <w:lang w:eastAsia="ru-RU"/>
              </w:rPr>
              <w:t>ФК.00</w:t>
            </w:r>
          </w:p>
        </w:tc>
        <w:tc>
          <w:tcPr>
            <w:tcW w:w="4094" w:type="dxa"/>
            <w:tcBorders>
              <w:top w:val="nil"/>
              <w:left w:val="nil"/>
              <w:bottom w:val="single" w:sz="4" w:space="0" w:color="auto"/>
              <w:right w:val="single" w:sz="4" w:space="0" w:color="auto"/>
            </w:tcBorders>
            <w:shd w:val="clear" w:color="auto" w:fill="auto"/>
            <w:vAlign w:val="center"/>
            <w:hideMark/>
          </w:tcPr>
          <w:p w:rsidR="00A25014" w:rsidRPr="003C4AEB" w:rsidRDefault="00A25014" w:rsidP="00A25014">
            <w:pPr>
              <w:jc w:val="both"/>
              <w:rPr>
                <w:sz w:val="24"/>
                <w:szCs w:val="24"/>
                <w:lang w:eastAsia="ru-RU"/>
              </w:rPr>
            </w:pPr>
            <w:r w:rsidRPr="003C4AEB">
              <w:rPr>
                <w:sz w:val="24"/>
                <w:szCs w:val="24"/>
                <w:lang w:eastAsia="ru-RU"/>
              </w:rPr>
              <w:t>Физическая культура</w:t>
            </w:r>
          </w:p>
        </w:tc>
        <w:tc>
          <w:tcPr>
            <w:tcW w:w="1345" w:type="dxa"/>
            <w:tcBorders>
              <w:top w:val="nil"/>
              <w:left w:val="nil"/>
              <w:bottom w:val="single" w:sz="4" w:space="0" w:color="auto"/>
              <w:right w:val="single" w:sz="4" w:space="0" w:color="auto"/>
            </w:tcBorders>
            <w:shd w:val="clear" w:color="auto" w:fill="auto"/>
            <w:vAlign w:val="center"/>
            <w:hideMark/>
          </w:tcPr>
          <w:p w:rsidR="00A25014" w:rsidRPr="00B71F5F" w:rsidRDefault="00A25014" w:rsidP="00A25014">
            <w:pPr>
              <w:jc w:val="center"/>
              <w:rPr>
                <w:b/>
                <w:sz w:val="24"/>
                <w:szCs w:val="24"/>
                <w:lang w:eastAsia="ru-RU"/>
              </w:rPr>
            </w:pPr>
            <w:r w:rsidRPr="00B71F5F">
              <w:rPr>
                <w:b/>
                <w:sz w:val="24"/>
                <w:szCs w:val="24"/>
                <w:lang w:eastAsia="ru-RU"/>
              </w:rPr>
              <w:t>40</w:t>
            </w:r>
          </w:p>
        </w:tc>
        <w:tc>
          <w:tcPr>
            <w:tcW w:w="1345" w:type="dxa"/>
            <w:tcBorders>
              <w:top w:val="nil"/>
              <w:left w:val="nil"/>
              <w:bottom w:val="single" w:sz="4" w:space="0" w:color="auto"/>
              <w:right w:val="single" w:sz="4" w:space="0" w:color="auto"/>
            </w:tcBorders>
            <w:shd w:val="clear" w:color="auto" w:fill="auto"/>
            <w:vAlign w:val="center"/>
            <w:hideMark/>
          </w:tcPr>
          <w:p w:rsidR="00A25014" w:rsidRPr="00B71F5F" w:rsidRDefault="00A25014" w:rsidP="00B71F5F">
            <w:pPr>
              <w:rPr>
                <w:b/>
                <w:sz w:val="24"/>
                <w:szCs w:val="24"/>
                <w:lang w:eastAsia="ru-RU"/>
              </w:rPr>
            </w:pPr>
          </w:p>
        </w:tc>
        <w:tc>
          <w:tcPr>
            <w:tcW w:w="951" w:type="dxa"/>
            <w:tcBorders>
              <w:top w:val="nil"/>
              <w:left w:val="nil"/>
              <w:bottom w:val="single" w:sz="4" w:space="0" w:color="auto"/>
              <w:right w:val="single" w:sz="4" w:space="0" w:color="auto"/>
            </w:tcBorders>
            <w:shd w:val="clear" w:color="auto" w:fill="auto"/>
            <w:vAlign w:val="center"/>
            <w:hideMark/>
          </w:tcPr>
          <w:p w:rsidR="00A25014" w:rsidRPr="00B71F5F" w:rsidRDefault="00A25014" w:rsidP="00A25014">
            <w:pPr>
              <w:jc w:val="center"/>
              <w:rPr>
                <w:b/>
                <w:sz w:val="24"/>
                <w:szCs w:val="24"/>
                <w:lang w:eastAsia="ru-RU"/>
              </w:rPr>
            </w:pPr>
            <w:r w:rsidRPr="00B71F5F">
              <w:rPr>
                <w:b/>
                <w:sz w:val="24"/>
                <w:szCs w:val="24"/>
                <w:lang w:eastAsia="ru-RU"/>
              </w:rPr>
              <w:t>40</w:t>
            </w:r>
          </w:p>
        </w:tc>
        <w:tc>
          <w:tcPr>
            <w:tcW w:w="951" w:type="dxa"/>
            <w:tcBorders>
              <w:top w:val="nil"/>
              <w:left w:val="nil"/>
              <w:bottom w:val="single" w:sz="4" w:space="0" w:color="auto"/>
              <w:right w:val="single" w:sz="4" w:space="0" w:color="auto"/>
            </w:tcBorders>
            <w:shd w:val="clear" w:color="auto" w:fill="auto"/>
            <w:vAlign w:val="center"/>
            <w:hideMark/>
          </w:tcPr>
          <w:p w:rsidR="00A25014" w:rsidRPr="00B71F5F" w:rsidRDefault="00A25014" w:rsidP="00A25014">
            <w:pPr>
              <w:jc w:val="center"/>
              <w:rPr>
                <w:b/>
                <w:bCs/>
                <w:sz w:val="24"/>
                <w:szCs w:val="24"/>
                <w:lang w:eastAsia="ru-RU"/>
              </w:rPr>
            </w:pPr>
            <w:r w:rsidRPr="00B71F5F">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25014" w:rsidRPr="003C4AEB" w:rsidRDefault="00A25014" w:rsidP="00A25014">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25014" w:rsidRPr="003C4AEB" w:rsidRDefault="00A25014" w:rsidP="00A25014">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25014" w:rsidRPr="003C4AEB" w:rsidRDefault="00A25014" w:rsidP="00A25014">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A25014" w:rsidRDefault="00A25014" w:rsidP="00A25014">
            <w:pPr>
              <w:jc w:val="center"/>
              <w:rPr>
                <w:sz w:val="24"/>
                <w:szCs w:val="24"/>
                <w:lang w:eastAsia="ru-RU"/>
              </w:rPr>
            </w:pPr>
            <w:r>
              <w:rPr>
                <w:sz w:val="24"/>
                <w:szCs w:val="24"/>
                <w:lang w:eastAsia="ru-RU"/>
              </w:rPr>
              <w:t>4</w:t>
            </w:r>
          </w:p>
        </w:tc>
      </w:tr>
      <w:tr w:rsidR="001D4924" w:rsidRPr="003C4AEB" w:rsidTr="001D4924">
        <w:trPr>
          <w:trHeight w:val="276"/>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D4924" w:rsidRPr="003C4AEB" w:rsidRDefault="001D4924" w:rsidP="001D4924">
            <w:pPr>
              <w:rPr>
                <w:b/>
                <w:bCs/>
                <w:sz w:val="24"/>
                <w:szCs w:val="24"/>
                <w:lang w:eastAsia="ru-RU"/>
              </w:rPr>
            </w:pPr>
            <w:r w:rsidRPr="003C4AEB">
              <w:rPr>
                <w:b/>
                <w:bCs/>
                <w:sz w:val="24"/>
                <w:szCs w:val="24"/>
                <w:lang w:eastAsia="ru-RU"/>
              </w:rPr>
              <w:t>ПА.00</w:t>
            </w:r>
          </w:p>
        </w:tc>
        <w:tc>
          <w:tcPr>
            <w:tcW w:w="4094"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rPr>
                <w:b/>
                <w:bCs/>
                <w:sz w:val="24"/>
                <w:szCs w:val="24"/>
                <w:lang w:eastAsia="ru-RU"/>
              </w:rPr>
            </w:pPr>
            <w:r w:rsidRPr="003C4AEB">
              <w:rPr>
                <w:b/>
                <w:bCs/>
                <w:sz w:val="24"/>
                <w:szCs w:val="24"/>
                <w:lang w:eastAsia="ru-RU"/>
              </w:rPr>
              <w:t>Промежуточная аттестация</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36</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 </w:t>
            </w: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 </w:t>
            </w: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36</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rPr>
                <w:b/>
                <w:bCs/>
                <w:sz w:val="24"/>
                <w:szCs w:val="24"/>
                <w:lang w:eastAsia="ru-RU"/>
              </w:rPr>
            </w:pPr>
          </w:p>
        </w:tc>
      </w:tr>
      <w:tr w:rsidR="001D4924" w:rsidRPr="003C4AEB" w:rsidTr="002733E0">
        <w:trPr>
          <w:trHeight w:val="2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D4924" w:rsidRPr="003C4AEB" w:rsidRDefault="001D4924" w:rsidP="001D4924">
            <w:pPr>
              <w:jc w:val="both"/>
              <w:rPr>
                <w:b/>
                <w:bCs/>
                <w:sz w:val="24"/>
                <w:szCs w:val="24"/>
                <w:lang w:eastAsia="ru-RU"/>
              </w:rPr>
            </w:pPr>
            <w:r w:rsidRPr="003C4AEB">
              <w:rPr>
                <w:b/>
                <w:bCs/>
                <w:sz w:val="24"/>
                <w:szCs w:val="24"/>
                <w:lang w:eastAsia="ru-RU"/>
              </w:rPr>
              <w:t>ГИА.00</w:t>
            </w:r>
          </w:p>
        </w:tc>
        <w:tc>
          <w:tcPr>
            <w:tcW w:w="4094"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both"/>
              <w:rPr>
                <w:b/>
                <w:bCs/>
                <w:sz w:val="24"/>
                <w:szCs w:val="24"/>
                <w:lang w:eastAsia="ru-RU"/>
              </w:rPr>
            </w:pPr>
            <w:r w:rsidRPr="003C4AEB">
              <w:rPr>
                <w:b/>
                <w:bCs/>
                <w:sz w:val="24"/>
                <w:szCs w:val="24"/>
                <w:lang w:eastAsia="ru-RU"/>
              </w:rPr>
              <w:t>Государственная итоговая аттестация</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36</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c>
          <w:tcPr>
            <w:tcW w:w="951"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Pr>
                <w:sz w:val="24"/>
                <w:szCs w:val="24"/>
                <w:lang w:eastAsia="ru-RU"/>
              </w:rPr>
              <w:t>4</w:t>
            </w:r>
            <w:r w:rsidRPr="003C4AEB">
              <w:rPr>
                <w:sz w:val="24"/>
                <w:szCs w:val="24"/>
                <w:lang w:eastAsia="ru-RU"/>
              </w:rPr>
              <w:t> </w:t>
            </w:r>
          </w:p>
        </w:tc>
      </w:tr>
      <w:tr w:rsidR="001D4924" w:rsidRPr="003C4AEB" w:rsidTr="002733E0">
        <w:trPr>
          <w:trHeight w:val="20"/>
        </w:trPr>
        <w:tc>
          <w:tcPr>
            <w:tcW w:w="5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4924" w:rsidRPr="003C4AEB" w:rsidRDefault="001D4924" w:rsidP="001D4924">
            <w:pPr>
              <w:rPr>
                <w:b/>
                <w:bCs/>
                <w:sz w:val="24"/>
                <w:szCs w:val="24"/>
                <w:lang w:eastAsia="ru-RU"/>
              </w:rPr>
            </w:pPr>
            <w:r w:rsidRPr="003C4AEB">
              <w:rPr>
                <w:b/>
                <w:bCs/>
                <w:sz w:val="24"/>
                <w:szCs w:val="24"/>
                <w:lang w:eastAsia="ru-RU"/>
              </w:rPr>
              <w:t>Итого:</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sidRPr="003C4AEB">
              <w:rPr>
                <w:b/>
                <w:bCs/>
                <w:sz w:val="24"/>
                <w:szCs w:val="24"/>
                <w:lang w:eastAsia="ru-RU"/>
              </w:rPr>
              <w:t>1476</w:t>
            </w:r>
          </w:p>
        </w:tc>
        <w:tc>
          <w:tcPr>
            <w:tcW w:w="1345"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b/>
                <w:bCs/>
                <w:sz w:val="24"/>
                <w:szCs w:val="24"/>
                <w:lang w:eastAsia="ru-RU"/>
              </w:rPr>
            </w:pPr>
            <w:r>
              <w:rPr>
                <w:b/>
                <w:bCs/>
                <w:sz w:val="24"/>
                <w:szCs w:val="24"/>
                <w:lang w:eastAsia="ru-RU"/>
              </w:rPr>
              <w:t>314</w:t>
            </w:r>
          </w:p>
        </w:tc>
        <w:tc>
          <w:tcPr>
            <w:tcW w:w="951" w:type="dxa"/>
            <w:tcBorders>
              <w:top w:val="nil"/>
              <w:left w:val="nil"/>
              <w:bottom w:val="single" w:sz="4" w:space="0" w:color="auto"/>
              <w:right w:val="single" w:sz="4" w:space="0" w:color="auto"/>
            </w:tcBorders>
            <w:shd w:val="clear" w:color="auto" w:fill="auto"/>
            <w:vAlign w:val="center"/>
            <w:hideMark/>
          </w:tcPr>
          <w:p w:rsidR="001D4924" w:rsidRPr="004436BB" w:rsidRDefault="007B11F2" w:rsidP="001D4924">
            <w:pPr>
              <w:jc w:val="center"/>
              <w:rPr>
                <w:b/>
                <w:sz w:val="24"/>
                <w:szCs w:val="24"/>
                <w:lang w:eastAsia="ru-RU"/>
              </w:rPr>
            </w:pPr>
            <w:r>
              <w:rPr>
                <w:b/>
                <w:sz w:val="24"/>
                <w:szCs w:val="24"/>
                <w:lang w:eastAsia="ru-RU"/>
              </w:rPr>
              <w:t>720</w:t>
            </w:r>
          </w:p>
        </w:tc>
        <w:tc>
          <w:tcPr>
            <w:tcW w:w="951" w:type="dxa"/>
            <w:tcBorders>
              <w:top w:val="nil"/>
              <w:left w:val="nil"/>
              <w:bottom w:val="single" w:sz="4" w:space="0" w:color="auto"/>
              <w:right w:val="single" w:sz="4" w:space="0" w:color="auto"/>
            </w:tcBorders>
            <w:shd w:val="clear" w:color="auto" w:fill="auto"/>
            <w:vAlign w:val="center"/>
            <w:hideMark/>
          </w:tcPr>
          <w:p w:rsidR="001D4924" w:rsidRPr="004436BB" w:rsidRDefault="001D4924" w:rsidP="001D4924">
            <w:pPr>
              <w:jc w:val="center"/>
              <w:rPr>
                <w:b/>
                <w:sz w:val="24"/>
                <w:szCs w:val="24"/>
                <w:lang w:eastAsia="ru-RU"/>
              </w:rPr>
            </w:pPr>
            <w:r w:rsidRPr="004436BB">
              <w:rPr>
                <w:b/>
                <w:sz w:val="24"/>
                <w:szCs w:val="24"/>
                <w:lang w:eastAsia="ru-RU"/>
              </w:rPr>
              <w:t> 68</w:t>
            </w:r>
            <w:r>
              <w:rPr>
                <w:b/>
                <w:sz w:val="24"/>
                <w:szCs w:val="24"/>
                <w:lang w:eastAsia="ru-RU"/>
              </w:rPr>
              <w:t>4</w:t>
            </w:r>
          </w:p>
        </w:tc>
        <w:tc>
          <w:tcPr>
            <w:tcW w:w="950" w:type="dxa"/>
            <w:tcBorders>
              <w:top w:val="nil"/>
              <w:left w:val="nil"/>
              <w:bottom w:val="single" w:sz="4" w:space="0" w:color="auto"/>
              <w:right w:val="single" w:sz="4" w:space="0" w:color="auto"/>
            </w:tcBorders>
            <w:shd w:val="clear" w:color="auto" w:fill="auto"/>
            <w:vAlign w:val="center"/>
            <w:hideMark/>
          </w:tcPr>
          <w:p w:rsidR="001D4924" w:rsidRPr="004436BB" w:rsidRDefault="001D4924" w:rsidP="001D4924">
            <w:pPr>
              <w:jc w:val="center"/>
              <w:rPr>
                <w:b/>
                <w:sz w:val="24"/>
                <w:szCs w:val="24"/>
                <w:lang w:eastAsia="ru-RU"/>
              </w:rPr>
            </w:pPr>
            <w:r w:rsidRPr="004436BB">
              <w:rPr>
                <w:b/>
                <w:sz w:val="24"/>
                <w:szCs w:val="24"/>
                <w:lang w:eastAsia="ru-RU"/>
              </w:rPr>
              <w:t>224</w:t>
            </w:r>
          </w:p>
        </w:tc>
        <w:tc>
          <w:tcPr>
            <w:tcW w:w="950" w:type="dxa"/>
            <w:tcBorders>
              <w:top w:val="nil"/>
              <w:left w:val="nil"/>
              <w:bottom w:val="single" w:sz="4" w:space="0" w:color="auto"/>
              <w:right w:val="single" w:sz="4" w:space="0" w:color="auto"/>
            </w:tcBorders>
            <w:shd w:val="clear" w:color="auto" w:fill="auto"/>
            <w:vAlign w:val="center"/>
            <w:hideMark/>
          </w:tcPr>
          <w:p w:rsidR="001D4924" w:rsidRPr="004436BB" w:rsidRDefault="001D4924" w:rsidP="001D4924">
            <w:pPr>
              <w:jc w:val="center"/>
              <w:rPr>
                <w:b/>
                <w:sz w:val="24"/>
                <w:szCs w:val="24"/>
                <w:lang w:eastAsia="ru-RU"/>
              </w:rPr>
            </w:pPr>
            <w:r w:rsidRPr="004436BB">
              <w:rPr>
                <w:b/>
                <w:sz w:val="24"/>
                <w:szCs w:val="24"/>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1D4924" w:rsidRPr="004436BB" w:rsidRDefault="001D4924" w:rsidP="001D4924">
            <w:pPr>
              <w:jc w:val="center"/>
              <w:rPr>
                <w:b/>
                <w:sz w:val="24"/>
                <w:szCs w:val="24"/>
                <w:lang w:eastAsia="ru-RU"/>
              </w:rPr>
            </w:pPr>
          </w:p>
        </w:tc>
        <w:tc>
          <w:tcPr>
            <w:tcW w:w="950" w:type="dxa"/>
            <w:tcBorders>
              <w:top w:val="nil"/>
              <w:left w:val="nil"/>
              <w:bottom w:val="single" w:sz="4" w:space="0" w:color="auto"/>
              <w:right w:val="single" w:sz="4" w:space="0" w:color="auto"/>
            </w:tcBorders>
            <w:shd w:val="clear" w:color="auto" w:fill="auto"/>
            <w:vAlign w:val="center"/>
            <w:hideMark/>
          </w:tcPr>
          <w:p w:rsidR="001D4924" w:rsidRPr="003C4AEB" w:rsidRDefault="001D4924" w:rsidP="001D4924">
            <w:pPr>
              <w:jc w:val="center"/>
              <w:rPr>
                <w:sz w:val="24"/>
                <w:szCs w:val="24"/>
                <w:lang w:eastAsia="ru-RU"/>
              </w:rPr>
            </w:pPr>
            <w:r w:rsidRPr="003C4AEB">
              <w:rPr>
                <w:sz w:val="24"/>
                <w:szCs w:val="24"/>
                <w:lang w:eastAsia="ru-RU"/>
              </w:rPr>
              <w:t> </w:t>
            </w:r>
          </w:p>
        </w:tc>
      </w:tr>
    </w:tbl>
    <w:p w:rsidR="00A91085" w:rsidRDefault="00A91085" w:rsidP="00A91085">
      <w:pPr>
        <w:rPr>
          <w:rFonts w:eastAsia="Segoe UI"/>
          <w:bCs/>
          <w:sz w:val="24"/>
          <w:szCs w:val="24"/>
          <w:lang w:eastAsia="ru-RU"/>
        </w:rPr>
      </w:pPr>
    </w:p>
    <w:p w:rsidR="005F1391" w:rsidRDefault="005F1391" w:rsidP="005F1391">
      <w:pPr>
        <w:pBdr>
          <w:top w:val="nil"/>
          <w:left w:val="nil"/>
          <w:bottom w:val="nil"/>
          <w:right w:val="nil"/>
          <w:between w:val="nil"/>
        </w:pBdr>
        <w:spacing w:line="276" w:lineRule="auto"/>
        <w:rPr>
          <w:bCs/>
          <w:sz w:val="24"/>
          <w:szCs w:val="24"/>
        </w:rPr>
      </w:pPr>
    </w:p>
    <w:p w:rsidR="005C7695" w:rsidRPr="00252FFB" w:rsidRDefault="005C7695" w:rsidP="005C7695">
      <w:pPr>
        <w:pStyle w:val="11"/>
        <w:spacing w:after="0" w:line="240" w:lineRule="auto"/>
        <w:rPr>
          <w:bCs/>
        </w:rPr>
      </w:pPr>
    </w:p>
    <w:p w:rsidR="005C7695" w:rsidRDefault="005C7695" w:rsidP="005C7695">
      <w:pPr>
        <w:ind w:firstLine="709"/>
        <w:jc w:val="both"/>
        <w:rPr>
          <w:i/>
          <w:iCs/>
          <w:sz w:val="24"/>
          <w:szCs w:val="24"/>
        </w:rPr>
      </w:pPr>
    </w:p>
    <w:p w:rsidR="005C7695" w:rsidRDefault="005C7695" w:rsidP="005C7695">
      <w:pPr>
        <w:rPr>
          <w:rFonts w:eastAsia="Segoe UI"/>
          <w:sz w:val="24"/>
          <w:szCs w:val="24"/>
          <w:lang w:eastAsia="ru-RU"/>
        </w:rPr>
      </w:pPr>
      <w:r>
        <w:br w:type="page"/>
      </w:r>
    </w:p>
    <w:p w:rsidR="00174E4B" w:rsidRPr="00174E4B" w:rsidRDefault="00174E4B" w:rsidP="00174E4B">
      <w:pPr>
        <w:pStyle w:val="a4"/>
        <w:tabs>
          <w:tab w:val="left" w:pos="1836"/>
        </w:tabs>
        <w:ind w:left="1134" w:firstLine="0"/>
        <w:rPr>
          <w:sz w:val="24"/>
        </w:rPr>
      </w:pPr>
      <w:r>
        <w:rPr>
          <w:sz w:val="24"/>
        </w:rPr>
        <w:lastRenderedPageBreak/>
        <w:t>5.</w:t>
      </w:r>
      <w:proofErr w:type="gramStart"/>
      <w:r w:rsidR="008C0654">
        <w:rPr>
          <w:sz w:val="24"/>
        </w:rPr>
        <w:t>2.</w:t>
      </w:r>
      <w:r w:rsidRPr="00174E4B">
        <w:rPr>
          <w:sz w:val="24"/>
        </w:rPr>
        <w:t>Обоснование</w:t>
      </w:r>
      <w:proofErr w:type="gramEnd"/>
      <w:r w:rsidRPr="00174E4B">
        <w:rPr>
          <w:spacing w:val="-9"/>
          <w:sz w:val="24"/>
        </w:rPr>
        <w:t xml:space="preserve"> </w:t>
      </w:r>
      <w:r w:rsidRPr="00174E4B">
        <w:rPr>
          <w:sz w:val="24"/>
        </w:rPr>
        <w:t>распределения</w:t>
      </w:r>
      <w:r w:rsidRPr="00174E4B">
        <w:rPr>
          <w:spacing w:val="-5"/>
          <w:sz w:val="24"/>
        </w:rPr>
        <w:t xml:space="preserve"> </w:t>
      </w:r>
      <w:r w:rsidRPr="00174E4B">
        <w:rPr>
          <w:sz w:val="24"/>
        </w:rPr>
        <w:t>вариативной</w:t>
      </w:r>
      <w:r w:rsidRPr="00174E4B">
        <w:rPr>
          <w:spacing w:val="-7"/>
          <w:sz w:val="24"/>
        </w:rPr>
        <w:t xml:space="preserve"> </w:t>
      </w:r>
      <w:r w:rsidRPr="00174E4B">
        <w:rPr>
          <w:sz w:val="24"/>
        </w:rPr>
        <w:t>части</w:t>
      </w:r>
      <w:r w:rsidRPr="00174E4B">
        <w:rPr>
          <w:spacing w:val="-4"/>
          <w:sz w:val="24"/>
        </w:rPr>
        <w:t xml:space="preserve"> </w:t>
      </w:r>
      <w:r w:rsidRPr="00174E4B">
        <w:rPr>
          <w:sz w:val="24"/>
        </w:rPr>
        <w:t>образовательной</w:t>
      </w:r>
      <w:r w:rsidRPr="00174E4B">
        <w:rPr>
          <w:spacing w:val="-7"/>
          <w:sz w:val="24"/>
        </w:rPr>
        <w:t xml:space="preserve"> </w:t>
      </w:r>
      <w:r w:rsidRPr="00174E4B">
        <w:rPr>
          <w:spacing w:val="-2"/>
          <w:sz w:val="24"/>
        </w:rPr>
        <w:t>программы</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3578"/>
        <w:gridCol w:w="1275"/>
        <w:gridCol w:w="1985"/>
        <w:gridCol w:w="6770"/>
      </w:tblGrid>
      <w:tr w:rsidR="00174E4B" w:rsidTr="00174E4B">
        <w:trPr>
          <w:trHeight w:val="935"/>
        </w:trPr>
        <w:tc>
          <w:tcPr>
            <w:tcW w:w="567" w:type="dxa"/>
          </w:tcPr>
          <w:p w:rsidR="00174E4B" w:rsidRDefault="00174E4B" w:rsidP="00B275AA">
            <w:pPr>
              <w:pStyle w:val="TableParagraph"/>
              <w:spacing w:before="122"/>
              <w:rPr>
                <w:sz w:val="20"/>
              </w:rPr>
            </w:pPr>
          </w:p>
          <w:p w:rsidR="00174E4B" w:rsidRDefault="00174E4B" w:rsidP="00B275AA">
            <w:pPr>
              <w:pStyle w:val="TableParagraph"/>
              <w:spacing w:before="1"/>
              <w:ind w:left="24" w:right="4"/>
              <w:jc w:val="center"/>
              <w:rPr>
                <w:sz w:val="20"/>
              </w:rPr>
            </w:pPr>
            <w:r>
              <w:rPr>
                <w:sz w:val="20"/>
              </w:rPr>
              <w:t>№</w:t>
            </w:r>
            <w:r>
              <w:rPr>
                <w:spacing w:val="-3"/>
                <w:sz w:val="20"/>
              </w:rPr>
              <w:t xml:space="preserve"> </w:t>
            </w:r>
            <w:r>
              <w:rPr>
                <w:spacing w:val="-5"/>
                <w:sz w:val="20"/>
              </w:rPr>
              <w:t>п/п</w:t>
            </w:r>
          </w:p>
        </w:tc>
        <w:tc>
          <w:tcPr>
            <w:tcW w:w="3578" w:type="dxa"/>
          </w:tcPr>
          <w:p w:rsidR="00174E4B" w:rsidRDefault="00174E4B" w:rsidP="00B275AA">
            <w:pPr>
              <w:pStyle w:val="TableParagraph"/>
              <w:spacing w:before="7"/>
              <w:rPr>
                <w:sz w:val="20"/>
              </w:rPr>
            </w:pPr>
          </w:p>
          <w:p w:rsidR="00174E4B" w:rsidRDefault="00174E4B" w:rsidP="00B275AA">
            <w:pPr>
              <w:pStyle w:val="TableParagraph"/>
              <w:ind w:left="247" w:firstLine="485"/>
              <w:rPr>
                <w:sz w:val="20"/>
              </w:rPr>
            </w:pPr>
            <w:r>
              <w:rPr>
                <w:sz w:val="20"/>
              </w:rPr>
              <w:t xml:space="preserve">Код и наименование учебной </w:t>
            </w:r>
            <w:r>
              <w:rPr>
                <w:spacing w:val="-2"/>
                <w:sz w:val="20"/>
              </w:rPr>
              <w:t>дисциплины/профессионального модуля</w:t>
            </w:r>
          </w:p>
        </w:tc>
        <w:tc>
          <w:tcPr>
            <w:tcW w:w="1275" w:type="dxa"/>
          </w:tcPr>
          <w:p w:rsidR="00174E4B" w:rsidRDefault="00174E4B" w:rsidP="00B275AA">
            <w:pPr>
              <w:pStyle w:val="TableParagraph"/>
              <w:spacing w:before="7"/>
              <w:rPr>
                <w:sz w:val="20"/>
              </w:rPr>
            </w:pPr>
          </w:p>
          <w:p w:rsidR="00174E4B" w:rsidRDefault="00174E4B" w:rsidP="00B275AA">
            <w:pPr>
              <w:pStyle w:val="TableParagraph"/>
              <w:ind w:left="403" w:right="115" w:hanging="264"/>
              <w:rPr>
                <w:sz w:val="20"/>
              </w:rPr>
            </w:pPr>
            <w:r>
              <w:rPr>
                <w:spacing w:val="-2"/>
                <w:sz w:val="20"/>
              </w:rPr>
              <w:t>Количество часов</w:t>
            </w:r>
          </w:p>
        </w:tc>
        <w:tc>
          <w:tcPr>
            <w:tcW w:w="1985" w:type="dxa"/>
          </w:tcPr>
          <w:p w:rsidR="00174E4B" w:rsidRDefault="00174E4B" w:rsidP="00B275AA">
            <w:pPr>
              <w:pStyle w:val="TableParagraph"/>
              <w:spacing w:before="7"/>
              <w:ind w:left="554"/>
              <w:rPr>
                <w:sz w:val="20"/>
              </w:rPr>
            </w:pPr>
            <w:r>
              <w:rPr>
                <w:spacing w:val="-2"/>
                <w:sz w:val="20"/>
              </w:rPr>
              <w:t>Категория</w:t>
            </w:r>
          </w:p>
          <w:p w:rsidR="00174E4B" w:rsidRDefault="00174E4B" w:rsidP="00B275AA">
            <w:pPr>
              <w:pStyle w:val="TableParagraph"/>
              <w:numPr>
                <w:ilvl w:val="0"/>
                <w:numId w:val="2"/>
              </w:numPr>
              <w:tabs>
                <w:tab w:val="left" w:pos="843"/>
              </w:tabs>
              <w:ind w:left="843" w:hanging="200"/>
              <w:jc w:val="left"/>
              <w:rPr>
                <w:sz w:val="20"/>
              </w:rPr>
            </w:pPr>
            <w:r>
              <w:rPr>
                <w:spacing w:val="-4"/>
                <w:sz w:val="20"/>
              </w:rPr>
              <w:t>ПОП-</w:t>
            </w:r>
          </w:p>
          <w:p w:rsidR="00174E4B" w:rsidRDefault="00174E4B" w:rsidP="00B275AA">
            <w:pPr>
              <w:pStyle w:val="TableParagraph"/>
              <w:spacing w:before="1"/>
              <w:ind w:left="326"/>
              <w:rPr>
                <w:sz w:val="20"/>
              </w:rPr>
            </w:pPr>
            <w:r>
              <w:rPr>
                <w:spacing w:val="-2"/>
                <w:sz w:val="20"/>
              </w:rPr>
              <w:t>П/работодатель</w:t>
            </w:r>
          </w:p>
          <w:p w:rsidR="00174E4B" w:rsidRDefault="00174E4B" w:rsidP="00B275AA">
            <w:pPr>
              <w:pStyle w:val="TableParagraph"/>
              <w:numPr>
                <w:ilvl w:val="0"/>
                <w:numId w:val="2"/>
              </w:numPr>
              <w:tabs>
                <w:tab w:val="left" w:pos="543"/>
              </w:tabs>
              <w:spacing w:line="217" w:lineRule="exact"/>
              <w:ind w:left="543" w:hanging="200"/>
              <w:jc w:val="left"/>
              <w:rPr>
                <w:sz w:val="20"/>
              </w:rPr>
            </w:pPr>
            <w:r>
              <w:rPr>
                <w:spacing w:val="-2"/>
                <w:sz w:val="20"/>
              </w:rPr>
              <w:t>ЦОМ/проект</w:t>
            </w:r>
          </w:p>
        </w:tc>
        <w:tc>
          <w:tcPr>
            <w:tcW w:w="6770" w:type="dxa"/>
          </w:tcPr>
          <w:p w:rsidR="00174E4B" w:rsidRDefault="00174E4B" w:rsidP="00B275AA">
            <w:pPr>
              <w:pStyle w:val="TableParagraph"/>
              <w:spacing w:before="122"/>
              <w:rPr>
                <w:sz w:val="20"/>
              </w:rPr>
            </w:pPr>
          </w:p>
          <w:p w:rsidR="00174E4B" w:rsidRDefault="00174E4B" w:rsidP="00B275AA">
            <w:pPr>
              <w:pStyle w:val="TableParagraph"/>
              <w:spacing w:before="1"/>
              <w:ind w:left="18"/>
              <w:jc w:val="center"/>
              <w:rPr>
                <w:sz w:val="20"/>
              </w:rPr>
            </w:pPr>
            <w:r>
              <w:rPr>
                <w:spacing w:val="-2"/>
                <w:sz w:val="20"/>
              </w:rPr>
              <w:t>Обоснование</w:t>
            </w:r>
          </w:p>
        </w:tc>
      </w:tr>
      <w:tr w:rsidR="00174E4B" w:rsidTr="00174E4B">
        <w:trPr>
          <w:trHeight w:val="1163"/>
        </w:trPr>
        <w:tc>
          <w:tcPr>
            <w:tcW w:w="567" w:type="dxa"/>
          </w:tcPr>
          <w:p w:rsidR="00174E4B" w:rsidRDefault="00174E4B" w:rsidP="00B275AA">
            <w:pPr>
              <w:pStyle w:val="TableParagraph"/>
              <w:spacing w:before="7"/>
              <w:ind w:left="24" w:right="1"/>
              <w:jc w:val="center"/>
              <w:rPr>
                <w:sz w:val="20"/>
              </w:rPr>
            </w:pPr>
            <w:r>
              <w:rPr>
                <w:spacing w:val="-10"/>
                <w:sz w:val="20"/>
              </w:rPr>
              <w:t>1</w:t>
            </w:r>
          </w:p>
        </w:tc>
        <w:tc>
          <w:tcPr>
            <w:tcW w:w="3578" w:type="dxa"/>
          </w:tcPr>
          <w:p w:rsidR="00174E4B" w:rsidRDefault="00174E4B" w:rsidP="00B275AA">
            <w:pPr>
              <w:pStyle w:val="TableParagraph"/>
              <w:spacing w:before="7"/>
              <w:ind w:left="98"/>
              <w:rPr>
                <w:sz w:val="20"/>
              </w:rPr>
            </w:pPr>
            <w:r>
              <w:rPr>
                <w:sz w:val="20"/>
              </w:rPr>
              <w:t>ОПЦ.09 Основной курс железных дорог</w:t>
            </w:r>
          </w:p>
        </w:tc>
        <w:tc>
          <w:tcPr>
            <w:tcW w:w="1275" w:type="dxa"/>
          </w:tcPr>
          <w:p w:rsidR="00174E4B" w:rsidRDefault="00174E4B" w:rsidP="00B275AA">
            <w:pPr>
              <w:pStyle w:val="TableParagraph"/>
              <w:spacing w:before="7"/>
              <w:ind w:left="27"/>
              <w:jc w:val="center"/>
              <w:rPr>
                <w:sz w:val="20"/>
              </w:rPr>
            </w:pPr>
            <w:r>
              <w:rPr>
                <w:spacing w:val="-5"/>
                <w:sz w:val="20"/>
              </w:rPr>
              <w:t>34</w:t>
            </w:r>
          </w:p>
        </w:tc>
        <w:tc>
          <w:tcPr>
            <w:tcW w:w="1985" w:type="dxa"/>
          </w:tcPr>
          <w:p w:rsidR="00174E4B" w:rsidRDefault="00174E4B" w:rsidP="00B275AA">
            <w:pPr>
              <w:pStyle w:val="TableParagraph"/>
              <w:spacing w:before="7"/>
              <w:ind w:left="278" w:right="252" w:hanging="1"/>
              <w:jc w:val="center"/>
              <w:rPr>
                <w:sz w:val="20"/>
              </w:rPr>
            </w:pPr>
            <w:r>
              <w:rPr>
                <w:sz w:val="20"/>
              </w:rPr>
              <w:t xml:space="preserve">по решению </w:t>
            </w:r>
            <w:r>
              <w:rPr>
                <w:spacing w:val="-2"/>
                <w:sz w:val="20"/>
              </w:rPr>
              <w:t>образовательной организации</w:t>
            </w:r>
          </w:p>
        </w:tc>
        <w:tc>
          <w:tcPr>
            <w:tcW w:w="6770" w:type="dxa"/>
          </w:tcPr>
          <w:p w:rsidR="00174E4B" w:rsidRDefault="00174E4B" w:rsidP="00B275AA">
            <w:pPr>
              <w:pStyle w:val="TableParagraph"/>
              <w:spacing w:before="7"/>
              <w:ind w:left="98"/>
              <w:rPr>
                <w:sz w:val="20"/>
              </w:rPr>
            </w:pPr>
            <w:r>
              <w:rPr>
                <w:sz w:val="20"/>
              </w:rPr>
              <w:t>Объем времени, отведенный на изучение дисциплины, увеличен за счет часов вариативной</w:t>
            </w:r>
            <w:r>
              <w:rPr>
                <w:spacing w:val="-9"/>
                <w:sz w:val="20"/>
              </w:rPr>
              <w:t xml:space="preserve"> </w:t>
            </w:r>
            <w:r>
              <w:rPr>
                <w:sz w:val="20"/>
              </w:rPr>
              <w:t>части</w:t>
            </w:r>
            <w:r>
              <w:rPr>
                <w:spacing w:val="-9"/>
                <w:sz w:val="20"/>
              </w:rPr>
              <w:t xml:space="preserve"> </w:t>
            </w:r>
            <w:r>
              <w:rPr>
                <w:sz w:val="20"/>
              </w:rPr>
              <w:t>по</w:t>
            </w:r>
            <w:r>
              <w:rPr>
                <w:spacing w:val="-7"/>
                <w:sz w:val="20"/>
              </w:rPr>
              <w:t xml:space="preserve"> </w:t>
            </w:r>
            <w:r>
              <w:rPr>
                <w:sz w:val="20"/>
              </w:rPr>
              <w:t>решению</w:t>
            </w:r>
            <w:r>
              <w:rPr>
                <w:spacing w:val="-8"/>
                <w:sz w:val="20"/>
              </w:rPr>
              <w:t xml:space="preserve"> </w:t>
            </w:r>
            <w:r>
              <w:rPr>
                <w:sz w:val="20"/>
              </w:rPr>
              <w:t>образовательной</w:t>
            </w:r>
            <w:r>
              <w:rPr>
                <w:spacing w:val="-9"/>
                <w:sz w:val="20"/>
              </w:rPr>
              <w:t xml:space="preserve"> </w:t>
            </w:r>
            <w:r>
              <w:rPr>
                <w:sz w:val="20"/>
              </w:rPr>
              <w:t>организации.</w:t>
            </w:r>
            <w:r>
              <w:rPr>
                <w:spacing w:val="-8"/>
                <w:sz w:val="20"/>
              </w:rPr>
              <w:t xml:space="preserve"> </w:t>
            </w:r>
            <w:r>
              <w:rPr>
                <w:sz w:val="20"/>
              </w:rPr>
              <w:t>Дополнительные часы направлены на расширение и углубление подготовки, определяемой</w:t>
            </w:r>
          </w:p>
          <w:p w:rsidR="00174E4B" w:rsidRDefault="00174E4B" w:rsidP="00B275AA">
            <w:pPr>
              <w:pStyle w:val="TableParagraph"/>
              <w:spacing w:line="230" w:lineRule="atLeast"/>
              <w:ind w:left="98"/>
              <w:rPr>
                <w:sz w:val="20"/>
              </w:rPr>
            </w:pPr>
            <w:r>
              <w:rPr>
                <w:sz w:val="20"/>
              </w:rPr>
              <w:t>содержанием</w:t>
            </w:r>
            <w:r>
              <w:rPr>
                <w:spacing w:val="-9"/>
                <w:sz w:val="20"/>
              </w:rPr>
              <w:t xml:space="preserve"> </w:t>
            </w:r>
            <w:r>
              <w:rPr>
                <w:sz w:val="20"/>
              </w:rPr>
              <w:t>обязательной</w:t>
            </w:r>
            <w:r>
              <w:rPr>
                <w:spacing w:val="-9"/>
                <w:sz w:val="20"/>
              </w:rPr>
              <w:t xml:space="preserve"> </w:t>
            </w:r>
            <w:r>
              <w:rPr>
                <w:sz w:val="20"/>
              </w:rPr>
              <w:t>части</w:t>
            </w:r>
            <w:r>
              <w:rPr>
                <w:spacing w:val="-11"/>
                <w:sz w:val="20"/>
              </w:rPr>
              <w:t xml:space="preserve"> </w:t>
            </w:r>
            <w:r>
              <w:rPr>
                <w:sz w:val="20"/>
              </w:rPr>
              <w:t>образовательной</w:t>
            </w:r>
            <w:r>
              <w:rPr>
                <w:spacing w:val="-9"/>
                <w:sz w:val="20"/>
              </w:rPr>
              <w:t xml:space="preserve"> </w:t>
            </w:r>
            <w:r>
              <w:rPr>
                <w:sz w:val="20"/>
              </w:rPr>
              <w:t>программы.</w:t>
            </w:r>
            <w:r>
              <w:rPr>
                <w:spacing w:val="-9"/>
                <w:sz w:val="20"/>
              </w:rPr>
              <w:t xml:space="preserve"> </w:t>
            </w:r>
            <w:r>
              <w:rPr>
                <w:sz w:val="20"/>
              </w:rPr>
              <w:t>Дисциплина участвует в формировании профессиональной компетенции ПК 2.3.</w:t>
            </w:r>
          </w:p>
        </w:tc>
      </w:tr>
      <w:tr w:rsidR="00174E4B" w:rsidTr="00174E4B">
        <w:trPr>
          <w:trHeight w:val="1165"/>
        </w:trPr>
        <w:tc>
          <w:tcPr>
            <w:tcW w:w="567" w:type="dxa"/>
          </w:tcPr>
          <w:p w:rsidR="00174E4B" w:rsidRDefault="00174E4B" w:rsidP="00B275AA">
            <w:pPr>
              <w:pStyle w:val="TableParagraph"/>
              <w:spacing w:before="9"/>
              <w:ind w:left="24" w:right="1"/>
              <w:jc w:val="center"/>
              <w:rPr>
                <w:sz w:val="20"/>
              </w:rPr>
            </w:pPr>
            <w:r>
              <w:rPr>
                <w:spacing w:val="-10"/>
                <w:sz w:val="20"/>
              </w:rPr>
              <w:t>2</w:t>
            </w:r>
          </w:p>
        </w:tc>
        <w:tc>
          <w:tcPr>
            <w:tcW w:w="3578" w:type="dxa"/>
          </w:tcPr>
          <w:p w:rsidR="00174E4B" w:rsidRDefault="00174E4B" w:rsidP="00B275AA">
            <w:pPr>
              <w:pStyle w:val="TableParagraph"/>
              <w:spacing w:before="9"/>
              <w:ind w:left="98"/>
              <w:rPr>
                <w:sz w:val="20"/>
              </w:rPr>
            </w:pPr>
            <w:r>
              <w:rPr>
                <w:sz w:val="20"/>
              </w:rPr>
              <w:t>ОПЦ.10 ПТЭ и инструкции</w:t>
            </w:r>
          </w:p>
        </w:tc>
        <w:tc>
          <w:tcPr>
            <w:tcW w:w="1275" w:type="dxa"/>
          </w:tcPr>
          <w:p w:rsidR="00174E4B" w:rsidRDefault="00174E4B" w:rsidP="00B275AA">
            <w:pPr>
              <w:pStyle w:val="TableParagraph"/>
              <w:spacing w:before="9"/>
              <w:ind w:left="27"/>
              <w:jc w:val="center"/>
              <w:rPr>
                <w:sz w:val="20"/>
              </w:rPr>
            </w:pPr>
            <w:r>
              <w:rPr>
                <w:spacing w:val="-5"/>
                <w:sz w:val="20"/>
              </w:rPr>
              <w:t>34</w:t>
            </w:r>
          </w:p>
        </w:tc>
        <w:tc>
          <w:tcPr>
            <w:tcW w:w="1985" w:type="dxa"/>
          </w:tcPr>
          <w:p w:rsidR="00174E4B" w:rsidRDefault="00174E4B" w:rsidP="00B275AA">
            <w:pPr>
              <w:pStyle w:val="TableParagraph"/>
              <w:ind w:left="25"/>
              <w:jc w:val="center"/>
              <w:rPr>
                <w:sz w:val="20"/>
              </w:rPr>
            </w:pPr>
            <w:r>
              <w:rPr>
                <w:sz w:val="20"/>
              </w:rPr>
              <w:t xml:space="preserve">по решению </w:t>
            </w:r>
            <w:r>
              <w:rPr>
                <w:spacing w:val="-2"/>
                <w:sz w:val="20"/>
              </w:rPr>
              <w:t>образовательной организации</w:t>
            </w:r>
          </w:p>
        </w:tc>
        <w:tc>
          <w:tcPr>
            <w:tcW w:w="6770" w:type="dxa"/>
          </w:tcPr>
          <w:p w:rsidR="00174E4B" w:rsidRDefault="00174E4B" w:rsidP="00B275AA">
            <w:pPr>
              <w:pStyle w:val="TableParagraph"/>
              <w:spacing w:before="7"/>
              <w:ind w:left="98"/>
              <w:rPr>
                <w:sz w:val="20"/>
              </w:rPr>
            </w:pPr>
            <w:r>
              <w:rPr>
                <w:sz w:val="20"/>
              </w:rPr>
              <w:t>Объем времени, отведенный на изучение дисциплины, увеличен за счет часов вариативной</w:t>
            </w:r>
            <w:r>
              <w:rPr>
                <w:spacing w:val="-9"/>
                <w:sz w:val="20"/>
              </w:rPr>
              <w:t xml:space="preserve"> </w:t>
            </w:r>
            <w:r>
              <w:rPr>
                <w:sz w:val="20"/>
              </w:rPr>
              <w:t>части</w:t>
            </w:r>
            <w:r>
              <w:rPr>
                <w:spacing w:val="-9"/>
                <w:sz w:val="20"/>
              </w:rPr>
              <w:t xml:space="preserve"> </w:t>
            </w:r>
            <w:r>
              <w:rPr>
                <w:sz w:val="20"/>
              </w:rPr>
              <w:t>по</w:t>
            </w:r>
            <w:r>
              <w:rPr>
                <w:spacing w:val="-7"/>
                <w:sz w:val="20"/>
              </w:rPr>
              <w:t xml:space="preserve"> </w:t>
            </w:r>
            <w:r>
              <w:rPr>
                <w:sz w:val="20"/>
              </w:rPr>
              <w:t>решению</w:t>
            </w:r>
            <w:r>
              <w:rPr>
                <w:spacing w:val="-8"/>
                <w:sz w:val="20"/>
              </w:rPr>
              <w:t xml:space="preserve"> </w:t>
            </w:r>
            <w:r>
              <w:rPr>
                <w:sz w:val="20"/>
              </w:rPr>
              <w:t>образовательной</w:t>
            </w:r>
            <w:r>
              <w:rPr>
                <w:spacing w:val="-9"/>
                <w:sz w:val="20"/>
              </w:rPr>
              <w:t xml:space="preserve"> </w:t>
            </w:r>
            <w:r>
              <w:rPr>
                <w:sz w:val="20"/>
              </w:rPr>
              <w:t>организации.</w:t>
            </w:r>
            <w:r>
              <w:rPr>
                <w:spacing w:val="-8"/>
                <w:sz w:val="20"/>
              </w:rPr>
              <w:t xml:space="preserve"> </w:t>
            </w:r>
            <w:r>
              <w:rPr>
                <w:sz w:val="20"/>
              </w:rPr>
              <w:t>Дополнительные часы направлены на расширение и углубление подготовки, определяемой</w:t>
            </w:r>
          </w:p>
          <w:p w:rsidR="00174E4B" w:rsidRDefault="00174E4B" w:rsidP="00B275AA">
            <w:pPr>
              <w:pStyle w:val="TableParagraph"/>
              <w:spacing w:line="228" w:lineRule="exact"/>
              <w:ind w:left="98"/>
              <w:rPr>
                <w:sz w:val="20"/>
              </w:rPr>
            </w:pPr>
            <w:r>
              <w:rPr>
                <w:sz w:val="20"/>
              </w:rPr>
              <w:t>содержанием</w:t>
            </w:r>
            <w:r>
              <w:rPr>
                <w:spacing w:val="-9"/>
                <w:sz w:val="20"/>
              </w:rPr>
              <w:t xml:space="preserve"> </w:t>
            </w:r>
            <w:r>
              <w:rPr>
                <w:sz w:val="20"/>
              </w:rPr>
              <w:t>обязательной</w:t>
            </w:r>
            <w:r>
              <w:rPr>
                <w:spacing w:val="-9"/>
                <w:sz w:val="20"/>
              </w:rPr>
              <w:t xml:space="preserve"> </w:t>
            </w:r>
            <w:r>
              <w:rPr>
                <w:sz w:val="20"/>
              </w:rPr>
              <w:t>части</w:t>
            </w:r>
            <w:r>
              <w:rPr>
                <w:spacing w:val="-11"/>
                <w:sz w:val="20"/>
              </w:rPr>
              <w:t xml:space="preserve"> </w:t>
            </w:r>
            <w:r>
              <w:rPr>
                <w:sz w:val="20"/>
              </w:rPr>
              <w:t>образовательной</w:t>
            </w:r>
            <w:r>
              <w:rPr>
                <w:spacing w:val="-9"/>
                <w:sz w:val="20"/>
              </w:rPr>
              <w:t xml:space="preserve"> </w:t>
            </w:r>
            <w:r>
              <w:rPr>
                <w:sz w:val="20"/>
              </w:rPr>
              <w:t>программы.</w:t>
            </w:r>
            <w:r>
              <w:rPr>
                <w:spacing w:val="-9"/>
                <w:sz w:val="20"/>
              </w:rPr>
              <w:t xml:space="preserve"> </w:t>
            </w:r>
            <w:r>
              <w:rPr>
                <w:sz w:val="20"/>
              </w:rPr>
              <w:t>Дисциплина участвует в формировании профессиональной компетенции ПК 2.3.</w:t>
            </w:r>
          </w:p>
        </w:tc>
      </w:tr>
      <w:tr w:rsidR="00174E4B" w:rsidTr="00174E4B">
        <w:trPr>
          <w:trHeight w:val="1166"/>
        </w:trPr>
        <w:tc>
          <w:tcPr>
            <w:tcW w:w="567" w:type="dxa"/>
          </w:tcPr>
          <w:p w:rsidR="00174E4B" w:rsidRDefault="00174E4B" w:rsidP="00B275AA">
            <w:pPr>
              <w:pStyle w:val="TableParagraph"/>
              <w:spacing w:before="9"/>
              <w:ind w:left="24" w:right="1"/>
              <w:jc w:val="center"/>
              <w:rPr>
                <w:sz w:val="20"/>
              </w:rPr>
            </w:pPr>
            <w:r>
              <w:rPr>
                <w:spacing w:val="-10"/>
                <w:sz w:val="20"/>
              </w:rPr>
              <w:t>3</w:t>
            </w:r>
          </w:p>
        </w:tc>
        <w:tc>
          <w:tcPr>
            <w:tcW w:w="3578" w:type="dxa"/>
          </w:tcPr>
          <w:p w:rsidR="00174E4B" w:rsidRDefault="00174E4B" w:rsidP="00B275AA">
            <w:pPr>
              <w:pStyle w:val="TableParagraph"/>
              <w:spacing w:before="9"/>
              <w:ind w:left="98"/>
              <w:rPr>
                <w:sz w:val="20"/>
              </w:rPr>
            </w:pPr>
            <w:r>
              <w:rPr>
                <w:sz w:val="20"/>
              </w:rPr>
              <w:t>ПМ.03 Выполнение работ по профессии осмотрщик-ремонтник вагонов</w:t>
            </w:r>
          </w:p>
        </w:tc>
        <w:tc>
          <w:tcPr>
            <w:tcW w:w="1275" w:type="dxa"/>
          </w:tcPr>
          <w:p w:rsidR="00174E4B" w:rsidRDefault="00174E4B" w:rsidP="00B275AA">
            <w:pPr>
              <w:pStyle w:val="TableParagraph"/>
              <w:spacing w:before="9"/>
              <w:ind w:left="27"/>
              <w:jc w:val="center"/>
              <w:rPr>
                <w:sz w:val="20"/>
              </w:rPr>
            </w:pPr>
            <w:r>
              <w:rPr>
                <w:spacing w:val="-5"/>
                <w:sz w:val="20"/>
              </w:rPr>
              <w:t>156</w:t>
            </w:r>
          </w:p>
        </w:tc>
        <w:tc>
          <w:tcPr>
            <w:tcW w:w="1985" w:type="dxa"/>
          </w:tcPr>
          <w:p w:rsidR="00174E4B" w:rsidRDefault="00174E4B" w:rsidP="00B275AA">
            <w:pPr>
              <w:pStyle w:val="TableParagraph"/>
              <w:spacing w:before="9"/>
              <w:ind w:left="25" w:right="1"/>
              <w:jc w:val="center"/>
              <w:rPr>
                <w:sz w:val="20"/>
              </w:rPr>
            </w:pPr>
            <w:r>
              <w:rPr>
                <w:spacing w:val="-2"/>
                <w:sz w:val="20"/>
              </w:rPr>
              <w:t>ПОП-</w:t>
            </w:r>
            <w:r>
              <w:rPr>
                <w:spacing w:val="-5"/>
                <w:sz w:val="20"/>
              </w:rPr>
              <w:t>П/</w:t>
            </w:r>
          </w:p>
          <w:p w:rsidR="00174E4B" w:rsidRDefault="00174E4B" w:rsidP="00B275AA">
            <w:pPr>
              <w:pStyle w:val="TableParagraph"/>
              <w:spacing w:before="1" w:line="229" w:lineRule="exact"/>
              <w:ind w:left="25" w:right="5"/>
              <w:jc w:val="center"/>
              <w:rPr>
                <w:sz w:val="20"/>
              </w:rPr>
            </w:pPr>
            <w:r>
              <w:rPr>
                <w:sz w:val="20"/>
              </w:rPr>
              <w:t>работодатель</w:t>
            </w:r>
            <w:r>
              <w:rPr>
                <w:spacing w:val="-13"/>
                <w:sz w:val="20"/>
              </w:rPr>
              <w:t xml:space="preserve"> </w:t>
            </w:r>
            <w:r>
              <w:rPr>
                <w:spacing w:val="-5"/>
                <w:sz w:val="20"/>
              </w:rPr>
              <w:t>ОАО</w:t>
            </w:r>
          </w:p>
          <w:p w:rsidR="00174E4B" w:rsidRDefault="00174E4B" w:rsidP="00B275AA">
            <w:pPr>
              <w:pStyle w:val="TableParagraph"/>
              <w:spacing w:line="229" w:lineRule="exact"/>
              <w:ind w:left="25"/>
              <w:jc w:val="center"/>
              <w:rPr>
                <w:sz w:val="20"/>
              </w:rPr>
            </w:pPr>
            <w:r>
              <w:rPr>
                <w:spacing w:val="-2"/>
                <w:sz w:val="20"/>
              </w:rPr>
              <w:t>«РЖД»</w:t>
            </w:r>
          </w:p>
        </w:tc>
        <w:tc>
          <w:tcPr>
            <w:tcW w:w="6770" w:type="dxa"/>
          </w:tcPr>
          <w:p w:rsidR="00174E4B" w:rsidRDefault="00174E4B" w:rsidP="00B275AA">
            <w:pPr>
              <w:pStyle w:val="TableParagraph"/>
              <w:spacing w:before="9"/>
              <w:ind w:left="98"/>
              <w:rPr>
                <w:sz w:val="20"/>
              </w:rPr>
            </w:pPr>
            <w:r>
              <w:rPr>
                <w:sz w:val="20"/>
              </w:rPr>
              <w:t>Дисциплина</w:t>
            </w:r>
            <w:r>
              <w:rPr>
                <w:spacing w:val="-6"/>
                <w:sz w:val="20"/>
              </w:rPr>
              <w:t xml:space="preserve"> </w:t>
            </w:r>
            <w:r>
              <w:rPr>
                <w:sz w:val="20"/>
              </w:rPr>
              <w:t>введена</w:t>
            </w:r>
            <w:r>
              <w:rPr>
                <w:spacing w:val="-6"/>
                <w:sz w:val="20"/>
              </w:rPr>
              <w:t xml:space="preserve"> </w:t>
            </w:r>
            <w:r>
              <w:rPr>
                <w:sz w:val="20"/>
              </w:rPr>
              <w:t>в</w:t>
            </w:r>
            <w:r>
              <w:rPr>
                <w:spacing w:val="-7"/>
                <w:sz w:val="20"/>
              </w:rPr>
              <w:t xml:space="preserve"> </w:t>
            </w:r>
            <w:r>
              <w:rPr>
                <w:sz w:val="20"/>
              </w:rPr>
              <w:t>образовательную</w:t>
            </w:r>
            <w:r>
              <w:rPr>
                <w:spacing w:val="-6"/>
                <w:sz w:val="20"/>
              </w:rPr>
              <w:t xml:space="preserve"> </w:t>
            </w:r>
            <w:r>
              <w:rPr>
                <w:sz w:val="20"/>
              </w:rPr>
              <w:t>программу</w:t>
            </w:r>
            <w:r>
              <w:rPr>
                <w:spacing w:val="-7"/>
                <w:sz w:val="20"/>
              </w:rPr>
              <w:t xml:space="preserve"> </w:t>
            </w:r>
            <w:r>
              <w:rPr>
                <w:sz w:val="20"/>
              </w:rPr>
              <w:t>по</w:t>
            </w:r>
            <w:r>
              <w:rPr>
                <w:spacing w:val="-5"/>
                <w:sz w:val="20"/>
              </w:rPr>
              <w:t xml:space="preserve"> </w:t>
            </w:r>
            <w:r>
              <w:rPr>
                <w:sz w:val="20"/>
              </w:rPr>
              <w:t>запросу</w:t>
            </w:r>
            <w:r>
              <w:rPr>
                <w:spacing w:val="-9"/>
                <w:sz w:val="20"/>
              </w:rPr>
              <w:t xml:space="preserve"> </w:t>
            </w:r>
            <w:r>
              <w:rPr>
                <w:sz w:val="20"/>
              </w:rPr>
              <w:t>работодателя. В результате освоения дисциплины происходит</w:t>
            </w:r>
          </w:p>
          <w:p w:rsidR="00174E4B" w:rsidRDefault="00174E4B" w:rsidP="00B275AA">
            <w:pPr>
              <w:pStyle w:val="TableParagraph"/>
              <w:ind w:left="98"/>
              <w:rPr>
                <w:sz w:val="20"/>
              </w:rPr>
            </w:pPr>
            <w:r>
              <w:rPr>
                <w:sz w:val="20"/>
              </w:rPr>
              <w:t>расширение</w:t>
            </w:r>
            <w:r>
              <w:rPr>
                <w:spacing w:val="-6"/>
                <w:sz w:val="20"/>
              </w:rPr>
              <w:t xml:space="preserve"> </w:t>
            </w:r>
            <w:r>
              <w:rPr>
                <w:sz w:val="20"/>
              </w:rPr>
              <w:t>и</w:t>
            </w:r>
            <w:r>
              <w:rPr>
                <w:spacing w:val="-7"/>
                <w:sz w:val="20"/>
              </w:rPr>
              <w:t xml:space="preserve"> </w:t>
            </w:r>
            <w:r>
              <w:rPr>
                <w:sz w:val="20"/>
              </w:rPr>
              <w:t>углубление</w:t>
            </w:r>
            <w:r>
              <w:rPr>
                <w:spacing w:val="-6"/>
                <w:sz w:val="20"/>
              </w:rPr>
              <w:t xml:space="preserve"> </w:t>
            </w:r>
            <w:r>
              <w:rPr>
                <w:sz w:val="20"/>
              </w:rPr>
              <w:t>подготовки,</w:t>
            </w:r>
            <w:r>
              <w:rPr>
                <w:spacing w:val="-8"/>
                <w:sz w:val="20"/>
              </w:rPr>
              <w:t xml:space="preserve"> </w:t>
            </w:r>
            <w:r>
              <w:rPr>
                <w:sz w:val="20"/>
              </w:rPr>
              <w:t>определяемой</w:t>
            </w:r>
            <w:r>
              <w:rPr>
                <w:spacing w:val="-9"/>
                <w:sz w:val="20"/>
              </w:rPr>
              <w:t xml:space="preserve"> </w:t>
            </w:r>
            <w:r>
              <w:rPr>
                <w:sz w:val="20"/>
              </w:rPr>
              <w:t>содержанием</w:t>
            </w:r>
            <w:r>
              <w:rPr>
                <w:spacing w:val="-7"/>
                <w:sz w:val="20"/>
              </w:rPr>
              <w:t xml:space="preserve"> </w:t>
            </w:r>
            <w:r>
              <w:rPr>
                <w:sz w:val="20"/>
              </w:rPr>
              <w:t>обязательной части образовательной программы. Дисциплина участвует в формировании</w:t>
            </w:r>
          </w:p>
          <w:p w:rsidR="00174E4B" w:rsidRDefault="00174E4B" w:rsidP="00B275AA">
            <w:pPr>
              <w:pStyle w:val="TableParagraph"/>
              <w:spacing w:line="217" w:lineRule="exact"/>
              <w:ind w:left="98"/>
              <w:rPr>
                <w:sz w:val="20"/>
              </w:rPr>
            </w:pPr>
            <w:r>
              <w:rPr>
                <w:sz w:val="20"/>
              </w:rPr>
              <w:t>профессиональных</w:t>
            </w:r>
            <w:r>
              <w:rPr>
                <w:spacing w:val="-9"/>
                <w:sz w:val="20"/>
              </w:rPr>
              <w:t xml:space="preserve"> </w:t>
            </w:r>
            <w:r>
              <w:rPr>
                <w:sz w:val="20"/>
              </w:rPr>
              <w:t>компетенций</w:t>
            </w:r>
            <w:r>
              <w:rPr>
                <w:spacing w:val="-8"/>
                <w:sz w:val="20"/>
              </w:rPr>
              <w:t xml:space="preserve"> </w:t>
            </w:r>
            <w:r>
              <w:rPr>
                <w:sz w:val="20"/>
              </w:rPr>
              <w:t>ПК</w:t>
            </w:r>
            <w:r>
              <w:rPr>
                <w:spacing w:val="-5"/>
                <w:sz w:val="20"/>
              </w:rPr>
              <w:t xml:space="preserve"> </w:t>
            </w:r>
            <w:r>
              <w:rPr>
                <w:sz w:val="20"/>
              </w:rPr>
              <w:t>1.1.,</w:t>
            </w:r>
            <w:r>
              <w:rPr>
                <w:spacing w:val="-8"/>
                <w:sz w:val="20"/>
              </w:rPr>
              <w:t xml:space="preserve"> </w:t>
            </w:r>
            <w:r>
              <w:rPr>
                <w:sz w:val="20"/>
              </w:rPr>
              <w:t>ПК</w:t>
            </w:r>
            <w:r>
              <w:rPr>
                <w:spacing w:val="-7"/>
                <w:sz w:val="20"/>
              </w:rPr>
              <w:t xml:space="preserve"> </w:t>
            </w:r>
            <w:r>
              <w:rPr>
                <w:spacing w:val="-4"/>
                <w:sz w:val="20"/>
              </w:rPr>
              <w:t>1.3.</w:t>
            </w:r>
          </w:p>
        </w:tc>
      </w:tr>
    </w:tbl>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174E4B" w:rsidRDefault="00174E4B" w:rsidP="00107F56">
      <w:pPr>
        <w:pStyle w:val="11"/>
        <w:spacing w:after="0" w:line="240" w:lineRule="auto"/>
        <w:rPr>
          <w:bCs/>
        </w:rPr>
      </w:pPr>
      <w:bookmarkStart w:id="31" w:name="_Toc158807394"/>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174E4B" w:rsidRDefault="00174E4B" w:rsidP="00107F56">
      <w:pPr>
        <w:pStyle w:val="11"/>
        <w:spacing w:after="0" w:line="240" w:lineRule="auto"/>
        <w:rPr>
          <w:bCs/>
        </w:rPr>
      </w:pPr>
    </w:p>
    <w:p w:rsidR="004C5533" w:rsidRPr="004E2FC2" w:rsidRDefault="004C5533" w:rsidP="004C5533">
      <w:pPr>
        <w:tabs>
          <w:tab w:val="left" w:pos="1836"/>
        </w:tabs>
        <w:spacing w:before="80"/>
        <w:ind w:left="709" w:firstLine="284"/>
        <w:rPr>
          <w:sz w:val="24"/>
        </w:rPr>
      </w:pPr>
      <w:r>
        <w:rPr>
          <w:sz w:val="24"/>
        </w:rPr>
        <w:t>5.</w:t>
      </w:r>
      <w:proofErr w:type="gramStart"/>
      <w:r>
        <w:rPr>
          <w:sz w:val="24"/>
        </w:rPr>
        <w:t>3.</w:t>
      </w:r>
      <w:r w:rsidRPr="004E2FC2">
        <w:rPr>
          <w:sz w:val="24"/>
        </w:rPr>
        <w:t>План</w:t>
      </w:r>
      <w:proofErr w:type="gramEnd"/>
      <w:r w:rsidRPr="004E2FC2">
        <w:rPr>
          <w:spacing w:val="-5"/>
          <w:sz w:val="24"/>
        </w:rPr>
        <w:t xml:space="preserve"> </w:t>
      </w:r>
      <w:r w:rsidRPr="004E2FC2">
        <w:rPr>
          <w:sz w:val="24"/>
        </w:rPr>
        <w:t>обучения</w:t>
      </w:r>
      <w:r w:rsidRPr="004E2FC2">
        <w:rPr>
          <w:spacing w:val="-2"/>
          <w:sz w:val="24"/>
        </w:rPr>
        <w:t xml:space="preserve"> </w:t>
      </w:r>
      <w:r w:rsidRPr="004E2FC2">
        <w:rPr>
          <w:sz w:val="24"/>
        </w:rPr>
        <w:t>в</w:t>
      </w:r>
      <w:r w:rsidRPr="004E2FC2">
        <w:rPr>
          <w:spacing w:val="-3"/>
          <w:sz w:val="24"/>
        </w:rPr>
        <w:t xml:space="preserve"> </w:t>
      </w:r>
      <w:r w:rsidRPr="004E2FC2">
        <w:rPr>
          <w:sz w:val="24"/>
        </w:rPr>
        <w:t>форме</w:t>
      </w:r>
      <w:r w:rsidRPr="004E2FC2">
        <w:rPr>
          <w:spacing w:val="-4"/>
          <w:sz w:val="24"/>
        </w:rPr>
        <w:t xml:space="preserve"> </w:t>
      </w:r>
      <w:r w:rsidRPr="004E2FC2">
        <w:rPr>
          <w:sz w:val="24"/>
        </w:rPr>
        <w:t>практической</w:t>
      </w:r>
      <w:r w:rsidRPr="004E2FC2">
        <w:rPr>
          <w:spacing w:val="-3"/>
          <w:sz w:val="24"/>
        </w:rPr>
        <w:t xml:space="preserve"> </w:t>
      </w:r>
      <w:r w:rsidRPr="004E2FC2">
        <w:rPr>
          <w:sz w:val="24"/>
        </w:rPr>
        <w:t>подготовки</w:t>
      </w:r>
      <w:r w:rsidRPr="004E2FC2">
        <w:rPr>
          <w:spacing w:val="-2"/>
          <w:sz w:val="24"/>
        </w:rPr>
        <w:t xml:space="preserve"> </w:t>
      </w:r>
      <w:r w:rsidRPr="004E2FC2">
        <w:rPr>
          <w:sz w:val="24"/>
        </w:rPr>
        <w:t>на</w:t>
      </w:r>
      <w:r w:rsidRPr="004E2FC2">
        <w:rPr>
          <w:spacing w:val="-6"/>
          <w:sz w:val="24"/>
        </w:rPr>
        <w:t xml:space="preserve"> </w:t>
      </w:r>
      <w:r w:rsidRPr="004E2FC2">
        <w:rPr>
          <w:sz w:val="24"/>
        </w:rPr>
        <w:t>предприятии</w:t>
      </w:r>
      <w:r w:rsidRPr="004E2FC2">
        <w:rPr>
          <w:spacing w:val="-2"/>
          <w:sz w:val="24"/>
        </w:rPr>
        <w:t xml:space="preserve"> </w:t>
      </w:r>
      <w:r w:rsidRPr="004E2FC2">
        <w:rPr>
          <w:sz w:val="24"/>
        </w:rPr>
        <w:t>(на</w:t>
      </w:r>
      <w:r w:rsidRPr="004E2FC2">
        <w:rPr>
          <w:spacing w:val="-2"/>
          <w:sz w:val="24"/>
        </w:rPr>
        <w:t xml:space="preserve"> </w:t>
      </w:r>
      <w:r w:rsidRPr="004E2FC2">
        <w:rPr>
          <w:sz w:val="24"/>
        </w:rPr>
        <w:t>рабочем</w:t>
      </w:r>
      <w:r w:rsidRPr="004E2FC2">
        <w:rPr>
          <w:spacing w:val="-3"/>
          <w:sz w:val="24"/>
        </w:rPr>
        <w:t xml:space="preserve"> </w:t>
      </w:r>
      <w:r w:rsidRPr="004E2FC2">
        <w:rPr>
          <w:spacing w:val="-2"/>
          <w:sz w:val="24"/>
        </w:rPr>
        <w:t>месте)</w:t>
      </w: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6073"/>
        <w:gridCol w:w="1985"/>
        <w:gridCol w:w="1274"/>
        <w:gridCol w:w="996"/>
        <w:gridCol w:w="2530"/>
        <w:gridCol w:w="1862"/>
      </w:tblGrid>
      <w:tr w:rsidR="004C5533" w:rsidTr="00B275AA">
        <w:trPr>
          <w:trHeight w:val="918"/>
        </w:trPr>
        <w:tc>
          <w:tcPr>
            <w:tcW w:w="732" w:type="dxa"/>
          </w:tcPr>
          <w:p w:rsidR="004C5533" w:rsidRDefault="004C5533" w:rsidP="00B275AA">
            <w:pPr>
              <w:pStyle w:val="TableParagraph"/>
              <w:spacing w:before="108"/>
              <w:rPr>
                <w:sz w:val="20"/>
              </w:rPr>
            </w:pPr>
          </w:p>
          <w:p w:rsidR="004C5533" w:rsidRDefault="004C5533" w:rsidP="00B275AA">
            <w:pPr>
              <w:pStyle w:val="TableParagraph"/>
              <w:ind w:left="110"/>
              <w:rPr>
                <w:sz w:val="20"/>
              </w:rPr>
            </w:pPr>
            <w:r>
              <w:rPr>
                <w:sz w:val="20"/>
              </w:rPr>
              <w:t>№</w:t>
            </w:r>
            <w:r>
              <w:rPr>
                <w:spacing w:val="-3"/>
                <w:sz w:val="20"/>
              </w:rPr>
              <w:t xml:space="preserve"> </w:t>
            </w:r>
            <w:r>
              <w:rPr>
                <w:spacing w:val="-5"/>
                <w:sz w:val="20"/>
              </w:rPr>
              <w:t>п/п</w:t>
            </w:r>
          </w:p>
        </w:tc>
        <w:tc>
          <w:tcPr>
            <w:tcW w:w="6073" w:type="dxa"/>
          </w:tcPr>
          <w:p w:rsidR="004C5533" w:rsidRDefault="004C5533" w:rsidP="00B275AA">
            <w:pPr>
              <w:pStyle w:val="TableParagraph"/>
              <w:spacing w:before="108"/>
              <w:rPr>
                <w:sz w:val="20"/>
              </w:rPr>
            </w:pPr>
          </w:p>
          <w:p w:rsidR="004C5533" w:rsidRDefault="004C5533" w:rsidP="00B275AA">
            <w:pPr>
              <w:pStyle w:val="TableParagraph"/>
              <w:ind w:left="6"/>
              <w:jc w:val="center"/>
              <w:rPr>
                <w:sz w:val="20"/>
              </w:rPr>
            </w:pPr>
            <w:r>
              <w:rPr>
                <w:sz w:val="20"/>
              </w:rPr>
              <w:t>Вид</w:t>
            </w:r>
            <w:r>
              <w:rPr>
                <w:spacing w:val="-4"/>
                <w:sz w:val="20"/>
              </w:rPr>
              <w:t xml:space="preserve"> </w:t>
            </w:r>
            <w:r>
              <w:rPr>
                <w:sz w:val="20"/>
              </w:rPr>
              <w:t>учебного</w:t>
            </w:r>
            <w:r>
              <w:rPr>
                <w:spacing w:val="-3"/>
                <w:sz w:val="20"/>
              </w:rPr>
              <w:t xml:space="preserve"> </w:t>
            </w:r>
            <w:r>
              <w:rPr>
                <w:sz w:val="20"/>
              </w:rPr>
              <w:t>занятия.</w:t>
            </w:r>
            <w:r>
              <w:rPr>
                <w:spacing w:val="-5"/>
                <w:sz w:val="20"/>
              </w:rPr>
              <w:t xml:space="preserve"> </w:t>
            </w:r>
            <w:r>
              <w:rPr>
                <w:sz w:val="20"/>
              </w:rPr>
              <w:t>Тема</w:t>
            </w:r>
            <w:r>
              <w:rPr>
                <w:spacing w:val="-7"/>
                <w:sz w:val="20"/>
              </w:rPr>
              <w:t xml:space="preserve"> </w:t>
            </w:r>
            <w:r>
              <w:rPr>
                <w:sz w:val="20"/>
              </w:rPr>
              <w:t>/</w:t>
            </w:r>
            <w:r>
              <w:rPr>
                <w:spacing w:val="-6"/>
                <w:sz w:val="20"/>
              </w:rPr>
              <w:t xml:space="preserve"> </w:t>
            </w:r>
            <w:r>
              <w:rPr>
                <w:sz w:val="20"/>
              </w:rPr>
              <w:t>Виды</w:t>
            </w:r>
            <w:r>
              <w:rPr>
                <w:spacing w:val="-5"/>
                <w:sz w:val="20"/>
              </w:rPr>
              <w:t xml:space="preserve"> </w:t>
            </w:r>
            <w:r>
              <w:rPr>
                <w:sz w:val="20"/>
              </w:rPr>
              <w:t>работ</w:t>
            </w:r>
            <w:r>
              <w:rPr>
                <w:spacing w:val="-6"/>
                <w:sz w:val="20"/>
              </w:rPr>
              <w:t xml:space="preserve"> </w:t>
            </w:r>
            <w:r>
              <w:rPr>
                <w:spacing w:val="-2"/>
                <w:sz w:val="20"/>
              </w:rPr>
              <w:t>практик</w:t>
            </w:r>
          </w:p>
        </w:tc>
        <w:tc>
          <w:tcPr>
            <w:tcW w:w="1985" w:type="dxa"/>
          </w:tcPr>
          <w:p w:rsidR="004C5533" w:rsidRDefault="004C5533" w:rsidP="00B275AA">
            <w:pPr>
              <w:pStyle w:val="TableParagraph"/>
              <w:spacing w:before="223"/>
              <w:ind w:left="321" w:hanging="207"/>
              <w:rPr>
                <w:sz w:val="20"/>
              </w:rPr>
            </w:pPr>
            <w:r>
              <w:rPr>
                <w:sz w:val="20"/>
              </w:rPr>
              <w:t>Код</w:t>
            </w:r>
            <w:r>
              <w:rPr>
                <w:spacing w:val="-13"/>
                <w:sz w:val="20"/>
              </w:rPr>
              <w:t xml:space="preserve"> </w:t>
            </w:r>
            <w:r>
              <w:rPr>
                <w:sz w:val="20"/>
              </w:rPr>
              <w:t>и</w:t>
            </w:r>
            <w:r>
              <w:rPr>
                <w:spacing w:val="-12"/>
                <w:sz w:val="20"/>
              </w:rPr>
              <w:t xml:space="preserve"> </w:t>
            </w:r>
            <w:r>
              <w:rPr>
                <w:sz w:val="20"/>
              </w:rPr>
              <w:t>наименование МДК, практики</w:t>
            </w:r>
          </w:p>
        </w:tc>
        <w:tc>
          <w:tcPr>
            <w:tcW w:w="1274" w:type="dxa"/>
          </w:tcPr>
          <w:p w:rsidR="004C5533" w:rsidRDefault="004C5533" w:rsidP="00B275AA">
            <w:pPr>
              <w:pStyle w:val="TableParagraph"/>
              <w:spacing w:before="40"/>
              <w:ind w:left="278" w:right="269" w:firstLine="1"/>
              <w:jc w:val="center"/>
              <w:rPr>
                <w:sz w:val="18"/>
              </w:rPr>
            </w:pPr>
            <w:proofErr w:type="spellStart"/>
            <w:proofErr w:type="gramStart"/>
            <w:r>
              <w:rPr>
                <w:spacing w:val="-2"/>
                <w:sz w:val="18"/>
              </w:rPr>
              <w:t>Длитель</w:t>
            </w:r>
            <w:proofErr w:type="spellEnd"/>
            <w:r>
              <w:rPr>
                <w:spacing w:val="-2"/>
                <w:sz w:val="18"/>
              </w:rPr>
              <w:t xml:space="preserve">- </w:t>
            </w:r>
            <w:proofErr w:type="spellStart"/>
            <w:r>
              <w:rPr>
                <w:spacing w:val="-2"/>
                <w:sz w:val="18"/>
              </w:rPr>
              <w:t>ность</w:t>
            </w:r>
            <w:proofErr w:type="spellEnd"/>
            <w:proofErr w:type="gramEnd"/>
            <w:r>
              <w:rPr>
                <w:spacing w:val="-2"/>
                <w:sz w:val="18"/>
              </w:rPr>
              <w:t xml:space="preserve"> обучения</w:t>
            </w:r>
          </w:p>
          <w:p w:rsidR="004C5533" w:rsidRDefault="004C5533" w:rsidP="00B275AA">
            <w:pPr>
              <w:pStyle w:val="TableParagraph"/>
              <w:spacing w:before="1"/>
              <w:ind w:left="12" w:right="3"/>
              <w:jc w:val="center"/>
              <w:rPr>
                <w:sz w:val="18"/>
              </w:rPr>
            </w:pPr>
            <w:r>
              <w:rPr>
                <w:sz w:val="18"/>
              </w:rPr>
              <w:t>(в</w:t>
            </w:r>
            <w:r>
              <w:rPr>
                <w:spacing w:val="-5"/>
                <w:sz w:val="18"/>
              </w:rPr>
              <w:t xml:space="preserve"> </w:t>
            </w:r>
            <w:proofErr w:type="spellStart"/>
            <w:r>
              <w:rPr>
                <w:sz w:val="18"/>
              </w:rPr>
              <w:t>ак</w:t>
            </w:r>
            <w:proofErr w:type="spellEnd"/>
            <w:r>
              <w:rPr>
                <w:sz w:val="18"/>
              </w:rPr>
              <w:t>.</w:t>
            </w:r>
            <w:r>
              <w:rPr>
                <w:spacing w:val="-2"/>
                <w:sz w:val="18"/>
              </w:rPr>
              <w:t xml:space="preserve"> часах)</w:t>
            </w:r>
          </w:p>
        </w:tc>
        <w:tc>
          <w:tcPr>
            <w:tcW w:w="996" w:type="dxa"/>
          </w:tcPr>
          <w:p w:rsidR="004C5533" w:rsidRDefault="004C5533" w:rsidP="00B275AA">
            <w:pPr>
              <w:pStyle w:val="TableParagraph"/>
              <w:spacing w:before="39"/>
              <w:rPr>
                <w:sz w:val="18"/>
              </w:rPr>
            </w:pPr>
          </w:p>
          <w:p w:rsidR="004C5533" w:rsidRDefault="004C5533" w:rsidP="00B275AA">
            <w:pPr>
              <w:pStyle w:val="TableParagraph"/>
              <w:spacing w:before="1"/>
              <w:ind w:left="142" w:right="122" w:firstLine="38"/>
              <w:rPr>
                <w:sz w:val="18"/>
              </w:rPr>
            </w:pPr>
            <w:r>
              <w:rPr>
                <w:spacing w:val="-2"/>
                <w:sz w:val="18"/>
              </w:rPr>
              <w:t>Семестр обучения</w:t>
            </w:r>
          </w:p>
        </w:tc>
        <w:tc>
          <w:tcPr>
            <w:tcW w:w="2530" w:type="dxa"/>
          </w:tcPr>
          <w:p w:rsidR="004C5533" w:rsidRDefault="004C5533" w:rsidP="00B275AA">
            <w:pPr>
              <w:pStyle w:val="TableParagraph"/>
              <w:ind w:left="117" w:right="107"/>
              <w:jc w:val="center"/>
              <w:rPr>
                <w:sz w:val="20"/>
              </w:rPr>
            </w:pPr>
            <w:r>
              <w:rPr>
                <w:sz w:val="20"/>
              </w:rPr>
              <w:t>Наименование</w:t>
            </w:r>
            <w:r>
              <w:rPr>
                <w:spacing w:val="-13"/>
                <w:sz w:val="20"/>
              </w:rPr>
              <w:t xml:space="preserve"> </w:t>
            </w:r>
            <w:r>
              <w:rPr>
                <w:sz w:val="20"/>
              </w:rPr>
              <w:t xml:space="preserve">рабочего </w:t>
            </w:r>
            <w:r>
              <w:rPr>
                <w:spacing w:val="-2"/>
                <w:sz w:val="20"/>
              </w:rPr>
              <w:t>места, участка/структурного</w:t>
            </w:r>
          </w:p>
          <w:p w:rsidR="004C5533" w:rsidRDefault="004C5533" w:rsidP="00B275AA">
            <w:pPr>
              <w:pStyle w:val="TableParagraph"/>
              <w:spacing w:line="215" w:lineRule="exact"/>
              <w:ind w:left="117" w:right="110"/>
              <w:jc w:val="center"/>
              <w:rPr>
                <w:sz w:val="20"/>
              </w:rPr>
            </w:pPr>
            <w:r>
              <w:rPr>
                <w:spacing w:val="-2"/>
                <w:sz w:val="20"/>
              </w:rPr>
              <w:t>подразделения</w:t>
            </w:r>
          </w:p>
        </w:tc>
        <w:tc>
          <w:tcPr>
            <w:tcW w:w="1862" w:type="dxa"/>
          </w:tcPr>
          <w:p w:rsidR="004C5533" w:rsidRDefault="004C5533" w:rsidP="00B275AA">
            <w:pPr>
              <w:pStyle w:val="TableParagraph"/>
              <w:spacing w:before="223"/>
              <w:ind w:left="267" w:right="119" w:firstLine="7"/>
              <w:rPr>
                <w:sz w:val="20"/>
              </w:rPr>
            </w:pPr>
            <w:r>
              <w:rPr>
                <w:spacing w:val="-2"/>
                <w:sz w:val="20"/>
              </w:rPr>
              <w:t xml:space="preserve">Ответственный </w:t>
            </w:r>
            <w:r>
              <w:rPr>
                <w:sz w:val="20"/>
              </w:rPr>
              <w:t>от</w:t>
            </w:r>
            <w:r>
              <w:rPr>
                <w:spacing w:val="-2"/>
                <w:sz w:val="20"/>
              </w:rPr>
              <w:t xml:space="preserve"> предприятия</w:t>
            </w:r>
          </w:p>
        </w:tc>
      </w:tr>
      <w:tr w:rsidR="004C5533" w:rsidTr="00B275AA">
        <w:trPr>
          <w:trHeight w:val="1380"/>
        </w:trPr>
        <w:tc>
          <w:tcPr>
            <w:tcW w:w="732" w:type="dxa"/>
          </w:tcPr>
          <w:p w:rsidR="004C5533" w:rsidRDefault="004C5533" w:rsidP="00B275AA">
            <w:pPr>
              <w:pStyle w:val="TableParagraph"/>
              <w:spacing w:line="223" w:lineRule="exact"/>
              <w:ind w:left="107"/>
              <w:rPr>
                <w:spacing w:val="-5"/>
                <w:sz w:val="20"/>
              </w:rPr>
            </w:pPr>
            <w:r>
              <w:rPr>
                <w:spacing w:val="-5"/>
                <w:sz w:val="20"/>
              </w:rPr>
              <w:t>1.</w:t>
            </w:r>
          </w:p>
        </w:tc>
        <w:tc>
          <w:tcPr>
            <w:tcW w:w="6073" w:type="dxa"/>
          </w:tcPr>
          <w:p w:rsidR="004C5533" w:rsidRDefault="004C5533" w:rsidP="00B275AA">
            <w:pPr>
              <w:pStyle w:val="TableParagraph"/>
              <w:spacing w:line="223" w:lineRule="exact"/>
              <w:ind w:left="110"/>
              <w:rPr>
                <w:spacing w:val="-2"/>
                <w:sz w:val="20"/>
              </w:rPr>
            </w:pPr>
            <w:r>
              <w:rPr>
                <w:spacing w:val="-2"/>
                <w:sz w:val="20"/>
              </w:rPr>
              <w:t>Классификация тягового подвижного состава. С какими неисправностями не допускается выпуск тяговый подвижной состав в эксплуатацию.</w:t>
            </w:r>
          </w:p>
          <w:p w:rsidR="004C5533" w:rsidRDefault="004C5533" w:rsidP="00B275AA">
            <w:pPr>
              <w:pStyle w:val="TableParagraph"/>
              <w:spacing w:line="223" w:lineRule="exact"/>
              <w:ind w:left="110"/>
              <w:rPr>
                <w:spacing w:val="-2"/>
                <w:sz w:val="20"/>
              </w:rPr>
            </w:pPr>
          </w:p>
        </w:tc>
        <w:tc>
          <w:tcPr>
            <w:tcW w:w="1985" w:type="dxa"/>
          </w:tcPr>
          <w:p w:rsidR="004C5533" w:rsidRDefault="004C5533" w:rsidP="00B275AA">
            <w:pPr>
              <w:pStyle w:val="TableParagraph"/>
              <w:spacing w:line="223" w:lineRule="exact"/>
              <w:ind w:left="107"/>
              <w:rPr>
                <w:spacing w:val="-2"/>
                <w:sz w:val="20"/>
              </w:rPr>
            </w:pPr>
            <w:r>
              <w:rPr>
                <w:spacing w:val="-2"/>
                <w:sz w:val="20"/>
              </w:rPr>
              <w:t>ОПЦ.09 Основной курс железных дорог</w:t>
            </w:r>
          </w:p>
        </w:tc>
        <w:tc>
          <w:tcPr>
            <w:tcW w:w="1274" w:type="dxa"/>
          </w:tcPr>
          <w:p w:rsidR="004C5533" w:rsidRDefault="004C5533" w:rsidP="00B275AA">
            <w:pPr>
              <w:pStyle w:val="TableParagraph"/>
              <w:spacing w:line="223" w:lineRule="exact"/>
              <w:ind w:left="12" w:right="1"/>
              <w:jc w:val="center"/>
              <w:rPr>
                <w:spacing w:val="-10"/>
                <w:sz w:val="20"/>
              </w:rPr>
            </w:pPr>
            <w:r>
              <w:rPr>
                <w:spacing w:val="-10"/>
                <w:sz w:val="20"/>
              </w:rPr>
              <w:t>10</w:t>
            </w:r>
          </w:p>
        </w:tc>
        <w:tc>
          <w:tcPr>
            <w:tcW w:w="996" w:type="dxa"/>
          </w:tcPr>
          <w:p w:rsidR="004C5533" w:rsidRDefault="004C5533" w:rsidP="00B275AA">
            <w:pPr>
              <w:pStyle w:val="TableParagraph"/>
              <w:spacing w:line="223" w:lineRule="exact"/>
              <w:ind w:left="14" w:right="2"/>
              <w:jc w:val="center"/>
              <w:rPr>
                <w:spacing w:val="-10"/>
                <w:sz w:val="20"/>
              </w:rPr>
            </w:pPr>
            <w:r>
              <w:rPr>
                <w:spacing w:val="-10"/>
                <w:sz w:val="20"/>
              </w:rPr>
              <w:t>1</w:t>
            </w:r>
          </w:p>
        </w:tc>
        <w:tc>
          <w:tcPr>
            <w:tcW w:w="2530" w:type="dxa"/>
          </w:tcPr>
          <w:p w:rsidR="004C5533" w:rsidRDefault="004C5533" w:rsidP="00B275AA">
            <w:pPr>
              <w:pStyle w:val="TableParagraph"/>
              <w:ind w:left="108" w:right="268"/>
              <w:rPr>
                <w:sz w:val="20"/>
              </w:rPr>
            </w:pPr>
            <w:r>
              <w:rPr>
                <w:sz w:val="20"/>
              </w:rPr>
              <w:t>Цех ТО и ТР</w:t>
            </w:r>
          </w:p>
        </w:tc>
        <w:tc>
          <w:tcPr>
            <w:tcW w:w="1862" w:type="dxa"/>
          </w:tcPr>
          <w:p w:rsidR="004C5533" w:rsidRDefault="004C5533" w:rsidP="00B275AA">
            <w:pPr>
              <w:pStyle w:val="TableParagraph"/>
              <w:ind w:left="363" w:right="352" w:hanging="2"/>
              <w:jc w:val="center"/>
              <w:rPr>
                <w:spacing w:val="-2"/>
                <w:sz w:val="20"/>
              </w:rPr>
            </w:pPr>
            <w:r>
              <w:rPr>
                <w:spacing w:val="-2"/>
                <w:sz w:val="20"/>
              </w:rPr>
              <w:t>Согласно приказу работодателя</w:t>
            </w:r>
          </w:p>
        </w:tc>
      </w:tr>
      <w:tr w:rsidR="004C5533" w:rsidTr="00B275AA">
        <w:trPr>
          <w:trHeight w:val="1380"/>
        </w:trPr>
        <w:tc>
          <w:tcPr>
            <w:tcW w:w="732" w:type="dxa"/>
          </w:tcPr>
          <w:p w:rsidR="004C5533" w:rsidRDefault="004C5533" w:rsidP="00B275AA">
            <w:pPr>
              <w:pStyle w:val="TableParagraph"/>
              <w:spacing w:line="223" w:lineRule="exact"/>
              <w:ind w:left="107"/>
              <w:rPr>
                <w:spacing w:val="-5"/>
                <w:sz w:val="20"/>
              </w:rPr>
            </w:pPr>
            <w:r>
              <w:rPr>
                <w:spacing w:val="-5"/>
                <w:sz w:val="20"/>
              </w:rPr>
              <w:t>2.</w:t>
            </w:r>
          </w:p>
        </w:tc>
        <w:tc>
          <w:tcPr>
            <w:tcW w:w="6073" w:type="dxa"/>
          </w:tcPr>
          <w:p w:rsidR="004C5533" w:rsidRDefault="004C5533" w:rsidP="00B275AA">
            <w:pPr>
              <w:pStyle w:val="TableParagraph"/>
              <w:spacing w:line="223" w:lineRule="exact"/>
              <w:ind w:left="110"/>
              <w:rPr>
                <w:spacing w:val="-2"/>
                <w:sz w:val="20"/>
              </w:rPr>
            </w:pPr>
            <w:r>
              <w:rPr>
                <w:spacing w:val="-2"/>
                <w:sz w:val="20"/>
              </w:rPr>
              <w:t>Устройство и ремонт авто сцепного устройства требования ПТЭ к подвижному составу (электровоз).Постановка локомотива в поезд.</w:t>
            </w:r>
          </w:p>
        </w:tc>
        <w:tc>
          <w:tcPr>
            <w:tcW w:w="1985" w:type="dxa"/>
          </w:tcPr>
          <w:p w:rsidR="004C5533" w:rsidRDefault="004C5533" w:rsidP="00B275AA">
            <w:pPr>
              <w:pStyle w:val="TableParagraph"/>
              <w:spacing w:line="223" w:lineRule="exact"/>
              <w:ind w:left="107"/>
              <w:rPr>
                <w:spacing w:val="-2"/>
                <w:sz w:val="20"/>
              </w:rPr>
            </w:pPr>
            <w:r>
              <w:rPr>
                <w:spacing w:val="-2"/>
                <w:sz w:val="20"/>
              </w:rPr>
              <w:t>ОПЦ.10 ПТЭ и инструкции</w:t>
            </w:r>
          </w:p>
        </w:tc>
        <w:tc>
          <w:tcPr>
            <w:tcW w:w="1274" w:type="dxa"/>
          </w:tcPr>
          <w:p w:rsidR="004C5533" w:rsidRDefault="004C5533" w:rsidP="00B275AA">
            <w:pPr>
              <w:pStyle w:val="TableParagraph"/>
              <w:spacing w:line="223" w:lineRule="exact"/>
              <w:ind w:left="12" w:right="1"/>
              <w:jc w:val="center"/>
              <w:rPr>
                <w:spacing w:val="-10"/>
                <w:sz w:val="20"/>
              </w:rPr>
            </w:pPr>
            <w:r>
              <w:rPr>
                <w:spacing w:val="-10"/>
                <w:sz w:val="20"/>
              </w:rPr>
              <w:t>10</w:t>
            </w:r>
          </w:p>
        </w:tc>
        <w:tc>
          <w:tcPr>
            <w:tcW w:w="996" w:type="dxa"/>
          </w:tcPr>
          <w:p w:rsidR="004C5533" w:rsidRDefault="004C5533" w:rsidP="00B275AA">
            <w:pPr>
              <w:pStyle w:val="TableParagraph"/>
              <w:spacing w:line="223" w:lineRule="exact"/>
              <w:ind w:left="14" w:right="2"/>
              <w:jc w:val="center"/>
              <w:rPr>
                <w:spacing w:val="-10"/>
                <w:sz w:val="20"/>
              </w:rPr>
            </w:pPr>
            <w:r>
              <w:rPr>
                <w:spacing w:val="-10"/>
                <w:sz w:val="20"/>
              </w:rPr>
              <w:t>2</w:t>
            </w:r>
          </w:p>
        </w:tc>
        <w:tc>
          <w:tcPr>
            <w:tcW w:w="2530" w:type="dxa"/>
          </w:tcPr>
          <w:p w:rsidR="004C5533" w:rsidRDefault="004C5533" w:rsidP="00B275AA">
            <w:pPr>
              <w:pStyle w:val="TableParagraph"/>
              <w:ind w:left="108" w:right="268"/>
              <w:rPr>
                <w:sz w:val="20"/>
              </w:rPr>
            </w:pPr>
            <w:r>
              <w:rPr>
                <w:sz w:val="20"/>
              </w:rPr>
              <w:t>Цех электромашинный</w:t>
            </w:r>
          </w:p>
          <w:p w:rsidR="004C5533" w:rsidRDefault="004C5533" w:rsidP="00B275AA">
            <w:pPr>
              <w:pStyle w:val="TableParagraph"/>
              <w:ind w:left="108" w:right="268"/>
              <w:rPr>
                <w:sz w:val="20"/>
              </w:rPr>
            </w:pPr>
            <w:r>
              <w:rPr>
                <w:sz w:val="20"/>
              </w:rPr>
              <w:t>Цех ТО и ТР</w:t>
            </w:r>
          </w:p>
        </w:tc>
        <w:tc>
          <w:tcPr>
            <w:tcW w:w="1862" w:type="dxa"/>
          </w:tcPr>
          <w:p w:rsidR="004C5533" w:rsidRDefault="004C5533" w:rsidP="00B275AA">
            <w:pPr>
              <w:pStyle w:val="TableParagraph"/>
              <w:ind w:left="363" w:right="352" w:hanging="2"/>
              <w:jc w:val="center"/>
              <w:rPr>
                <w:spacing w:val="-2"/>
                <w:sz w:val="20"/>
              </w:rPr>
            </w:pPr>
            <w:r>
              <w:rPr>
                <w:spacing w:val="-2"/>
                <w:sz w:val="20"/>
              </w:rPr>
              <w:t>Согласно приказу работодателя</w:t>
            </w:r>
          </w:p>
        </w:tc>
      </w:tr>
      <w:tr w:rsidR="004C5533" w:rsidTr="00B275AA">
        <w:trPr>
          <w:trHeight w:val="1380"/>
        </w:trPr>
        <w:tc>
          <w:tcPr>
            <w:tcW w:w="732" w:type="dxa"/>
          </w:tcPr>
          <w:p w:rsidR="004C5533" w:rsidRDefault="004C5533" w:rsidP="00B275AA">
            <w:pPr>
              <w:pStyle w:val="TableParagraph"/>
              <w:spacing w:line="223" w:lineRule="exact"/>
              <w:ind w:left="107"/>
              <w:rPr>
                <w:sz w:val="20"/>
              </w:rPr>
            </w:pPr>
            <w:r>
              <w:rPr>
                <w:spacing w:val="-5"/>
                <w:sz w:val="20"/>
              </w:rPr>
              <w:t>3.</w:t>
            </w:r>
          </w:p>
        </w:tc>
        <w:tc>
          <w:tcPr>
            <w:tcW w:w="6073" w:type="dxa"/>
          </w:tcPr>
          <w:p w:rsidR="004C5533" w:rsidRDefault="004C5533" w:rsidP="00B275AA">
            <w:pPr>
              <w:pStyle w:val="TableParagraph"/>
              <w:spacing w:line="223" w:lineRule="exact"/>
              <w:ind w:left="110"/>
              <w:rPr>
                <w:sz w:val="20"/>
              </w:rPr>
            </w:pPr>
            <w:r>
              <w:rPr>
                <w:spacing w:val="-2"/>
                <w:sz w:val="20"/>
              </w:rPr>
              <w:t>Практические</w:t>
            </w:r>
            <w:r>
              <w:rPr>
                <w:spacing w:val="9"/>
                <w:sz w:val="20"/>
              </w:rPr>
              <w:t xml:space="preserve"> </w:t>
            </w:r>
            <w:r>
              <w:rPr>
                <w:spacing w:val="-2"/>
                <w:sz w:val="20"/>
              </w:rPr>
              <w:t>занятия</w:t>
            </w:r>
          </w:p>
          <w:p w:rsidR="004C5533" w:rsidRDefault="004C5533" w:rsidP="00B275AA">
            <w:pPr>
              <w:pStyle w:val="TableParagraph"/>
              <w:ind w:left="110" w:right="384"/>
              <w:rPr>
                <w:sz w:val="20"/>
              </w:rPr>
            </w:pPr>
            <w:r>
              <w:rPr>
                <w:sz w:val="20"/>
              </w:rPr>
              <w:t>Тема Техническое обслуживание и текущий ремонт вагонов Тема</w:t>
            </w:r>
            <w:r>
              <w:rPr>
                <w:spacing w:val="-8"/>
                <w:sz w:val="20"/>
              </w:rPr>
              <w:t xml:space="preserve"> </w:t>
            </w:r>
            <w:r>
              <w:rPr>
                <w:sz w:val="20"/>
              </w:rPr>
              <w:t>Отцепка</w:t>
            </w:r>
            <w:r>
              <w:rPr>
                <w:spacing w:val="-6"/>
                <w:sz w:val="20"/>
              </w:rPr>
              <w:t xml:space="preserve"> </w:t>
            </w:r>
            <w:r>
              <w:rPr>
                <w:sz w:val="20"/>
              </w:rPr>
              <w:t>грузовых,</w:t>
            </w:r>
            <w:r>
              <w:rPr>
                <w:spacing w:val="-6"/>
                <w:sz w:val="20"/>
              </w:rPr>
              <w:t xml:space="preserve"> </w:t>
            </w:r>
            <w:r>
              <w:rPr>
                <w:sz w:val="20"/>
              </w:rPr>
              <w:t>пассажирских</w:t>
            </w:r>
            <w:r>
              <w:rPr>
                <w:spacing w:val="-7"/>
                <w:sz w:val="20"/>
              </w:rPr>
              <w:t xml:space="preserve"> </w:t>
            </w:r>
            <w:r>
              <w:rPr>
                <w:sz w:val="20"/>
              </w:rPr>
              <w:t>вагонов</w:t>
            </w:r>
            <w:r>
              <w:rPr>
                <w:spacing w:val="-7"/>
                <w:sz w:val="20"/>
              </w:rPr>
              <w:t xml:space="preserve"> </w:t>
            </w:r>
            <w:r>
              <w:rPr>
                <w:sz w:val="20"/>
              </w:rPr>
              <w:t>в</w:t>
            </w:r>
            <w:r>
              <w:rPr>
                <w:spacing w:val="-7"/>
                <w:sz w:val="20"/>
              </w:rPr>
              <w:t xml:space="preserve"> </w:t>
            </w:r>
            <w:r>
              <w:rPr>
                <w:sz w:val="20"/>
              </w:rPr>
              <w:t>ремонт,</w:t>
            </w:r>
            <w:r>
              <w:rPr>
                <w:spacing w:val="-6"/>
                <w:sz w:val="20"/>
              </w:rPr>
              <w:t xml:space="preserve"> </w:t>
            </w:r>
            <w:r>
              <w:rPr>
                <w:sz w:val="20"/>
              </w:rPr>
              <w:t>сдача контейнеров в ремонт</w:t>
            </w:r>
          </w:p>
        </w:tc>
        <w:tc>
          <w:tcPr>
            <w:tcW w:w="1985" w:type="dxa"/>
          </w:tcPr>
          <w:p w:rsidR="004C5533" w:rsidRDefault="004C5533" w:rsidP="00B275AA">
            <w:pPr>
              <w:pStyle w:val="TableParagraph"/>
              <w:spacing w:line="223" w:lineRule="exact"/>
              <w:ind w:left="107"/>
              <w:rPr>
                <w:sz w:val="20"/>
              </w:rPr>
            </w:pPr>
            <w:r>
              <w:rPr>
                <w:spacing w:val="-2"/>
                <w:sz w:val="20"/>
              </w:rPr>
              <w:t>МДК.03.01</w:t>
            </w:r>
          </w:p>
          <w:p w:rsidR="004C5533" w:rsidRDefault="004C5533" w:rsidP="00B275AA">
            <w:pPr>
              <w:pStyle w:val="TableParagraph"/>
              <w:ind w:left="107" w:right="298"/>
              <w:rPr>
                <w:sz w:val="20"/>
              </w:rPr>
            </w:pPr>
            <w:r>
              <w:rPr>
                <w:sz w:val="20"/>
              </w:rPr>
              <w:t>Организация и выполнение</w:t>
            </w:r>
            <w:r>
              <w:rPr>
                <w:spacing w:val="-13"/>
                <w:sz w:val="20"/>
              </w:rPr>
              <w:t xml:space="preserve"> </w:t>
            </w:r>
            <w:r>
              <w:rPr>
                <w:sz w:val="20"/>
              </w:rPr>
              <w:t>работ по профессии</w:t>
            </w:r>
          </w:p>
          <w:p w:rsidR="004C5533" w:rsidRDefault="004C5533" w:rsidP="00B275AA">
            <w:pPr>
              <w:pStyle w:val="TableParagraph"/>
              <w:spacing w:line="228" w:lineRule="exact"/>
              <w:ind w:left="107" w:right="223"/>
              <w:rPr>
                <w:sz w:val="20"/>
              </w:rPr>
            </w:pPr>
            <w:r>
              <w:rPr>
                <w:spacing w:val="-2"/>
                <w:sz w:val="20"/>
              </w:rPr>
              <w:t xml:space="preserve">Осмотрщик- </w:t>
            </w:r>
            <w:r>
              <w:rPr>
                <w:sz w:val="20"/>
              </w:rPr>
              <w:t>ремонтник</w:t>
            </w:r>
            <w:r>
              <w:rPr>
                <w:spacing w:val="-13"/>
                <w:sz w:val="20"/>
              </w:rPr>
              <w:t xml:space="preserve"> </w:t>
            </w:r>
            <w:r>
              <w:rPr>
                <w:sz w:val="20"/>
              </w:rPr>
              <w:t>вагонов</w:t>
            </w:r>
          </w:p>
        </w:tc>
        <w:tc>
          <w:tcPr>
            <w:tcW w:w="1274" w:type="dxa"/>
          </w:tcPr>
          <w:p w:rsidR="004C5533" w:rsidRDefault="004C5533" w:rsidP="00B275AA">
            <w:pPr>
              <w:pStyle w:val="TableParagraph"/>
              <w:spacing w:line="223" w:lineRule="exact"/>
              <w:ind w:left="12" w:right="1"/>
              <w:jc w:val="center"/>
              <w:rPr>
                <w:sz w:val="20"/>
              </w:rPr>
            </w:pPr>
            <w:r>
              <w:rPr>
                <w:spacing w:val="-10"/>
                <w:sz w:val="20"/>
              </w:rPr>
              <w:t>5</w:t>
            </w:r>
          </w:p>
        </w:tc>
        <w:tc>
          <w:tcPr>
            <w:tcW w:w="996" w:type="dxa"/>
          </w:tcPr>
          <w:p w:rsidR="004C5533" w:rsidRDefault="004C5533" w:rsidP="00B275AA">
            <w:pPr>
              <w:pStyle w:val="TableParagraph"/>
              <w:spacing w:line="223" w:lineRule="exact"/>
              <w:ind w:left="14" w:right="2"/>
              <w:jc w:val="center"/>
              <w:rPr>
                <w:sz w:val="20"/>
              </w:rPr>
            </w:pPr>
            <w:r>
              <w:rPr>
                <w:spacing w:val="-10"/>
                <w:sz w:val="20"/>
              </w:rPr>
              <w:t>4</w:t>
            </w:r>
          </w:p>
        </w:tc>
        <w:tc>
          <w:tcPr>
            <w:tcW w:w="2530" w:type="dxa"/>
          </w:tcPr>
          <w:p w:rsidR="004C5533" w:rsidRDefault="004C5533" w:rsidP="00B275AA">
            <w:pPr>
              <w:pStyle w:val="TableParagraph"/>
              <w:ind w:left="108" w:right="268"/>
              <w:rPr>
                <w:sz w:val="20"/>
              </w:rPr>
            </w:pPr>
            <w:r>
              <w:rPr>
                <w:sz w:val="20"/>
              </w:rPr>
              <w:t>Пункт технического обслуживания</w:t>
            </w:r>
            <w:r>
              <w:rPr>
                <w:spacing w:val="-13"/>
                <w:sz w:val="20"/>
              </w:rPr>
              <w:t xml:space="preserve"> </w:t>
            </w:r>
            <w:r>
              <w:rPr>
                <w:sz w:val="20"/>
              </w:rPr>
              <w:t xml:space="preserve">вагонного </w:t>
            </w:r>
            <w:r>
              <w:rPr>
                <w:spacing w:val="-4"/>
                <w:sz w:val="20"/>
              </w:rPr>
              <w:t>депо</w:t>
            </w:r>
          </w:p>
        </w:tc>
        <w:tc>
          <w:tcPr>
            <w:tcW w:w="1862" w:type="dxa"/>
          </w:tcPr>
          <w:p w:rsidR="004C5533" w:rsidRDefault="004C5533" w:rsidP="00B275AA">
            <w:pPr>
              <w:pStyle w:val="TableParagraph"/>
              <w:ind w:left="363" w:right="352" w:hanging="2"/>
              <w:jc w:val="center"/>
              <w:rPr>
                <w:sz w:val="20"/>
              </w:rPr>
            </w:pPr>
            <w:r>
              <w:rPr>
                <w:spacing w:val="-2"/>
                <w:sz w:val="20"/>
              </w:rPr>
              <w:t>Согласно приказу работодателя</w:t>
            </w:r>
          </w:p>
        </w:tc>
      </w:tr>
      <w:tr w:rsidR="004C5533" w:rsidTr="00B275AA">
        <w:trPr>
          <w:trHeight w:val="4140"/>
        </w:trPr>
        <w:tc>
          <w:tcPr>
            <w:tcW w:w="732" w:type="dxa"/>
          </w:tcPr>
          <w:p w:rsidR="004C5533" w:rsidRDefault="004C5533" w:rsidP="00B275AA">
            <w:pPr>
              <w:pStyle w:val="TableParagraph"/>
              <w:spacing w:line="223" w:lineRule="exact"/>
              <w:ind w:left="107"/>
              <w:rPr>
                <w:sz w:val="20"/>
              </w:rPr>
            </w:pPr>
            <w:r>
              <w:rPr>
                <w:spacing w:val="-5"/>
                <w:sz w:val="20"/>
              </w:rPr>
              <w:t>4.</w:t>
            </w:r>
          </w:p>
        </w:tc>
        <w:tc>
          <w:tcPr>
            <w:tcW w:w="6073" w:type="dxa"/>
          </w:tcPr>
          <w:p w:rsidR="004C5533" w:rsidRDefault="004C5533" w:rsidP="00B275AA">
            <w:pPr>
              <w:pStyle w:val="TableParagraph"/>
              <w:spacing w:line="223" w:lineRule="exact"/>
              <w:ind w:left="110"/>
              <w:rPr>
                <w:sz w:val="20"/>
              </w:rPr>
            </w:pPr>
            <w:r>
              <w:rPr>
                <w:sz w:val="20"/>
              </w:rPr>
              <w:t>Виды</w:t>
            </w:r>
            <w:r>
              <w:rPr>
                <w:spacing w:val="-7"/>
                <w:sz w:val="20"/>
              </w:rPr>
              <w:t xml:space="preserve"> </w:t>
            </w:r>
            <w:r>
              <w:rPr>
                <w:spacing w:val="-2"/>
                <w:sz w:val="20"/>
              </w:rPr>
              <w:t>работ:</w:t>
            </w:r>
          </w:p>
          <w:p w:rsidR="004C5533" w:rsidRDefault="004C5533" w:rsidP="00B275AA">
            <w:pPr>
              <w:pStyle w:val="TableParagraph"/>
              <w:ind w:left="110" w:right="694"/>
              <w:rPr>
                <w:sz w:val="20"/>
              </w:rPr>
            </w:pPr>
            <w:r>
              <w:rPr>
                <w:sz w:val="20"/>
              </w:rPr>
              <w:t>Ознакомление</w:t>
            </w:r>
            <w:r>
              <w:rPr>
                <w:spacing w:val="-7"/>
                <w:sz w:val="20"/>
              </w:rPr>
              <w:t xml:space="preserve"> </w:t>
            </w:r>
            <w:r>
              <w:rPr>
                <w:sz w:val="20"/>
              </w:rPr>
              <w:t>с</w:t>
            </w:r>
            <w:r>
              <w:rPr>
                <w:spacing w:val="-7"/>
                <w:sz w:val="20"/>
              </w:rPr>
              <w:t xml:space="preserve"> </w:t>
            </w:r>
            <w:r>
              <w:rPr>
                <w:sz w:val="20"/>
              </w:rPr>
              <w:t>заданием</w:t>
            </w:r>
            <w:r>
              <w:rPr>
                <w:spacing w:val="-6"/>
                <w:sz w:val="20"/>
              </w:rPr>
              <w:t xml:space="preserve"> </w:t>
            </w:r>
            <w:r>
              <w:rPr>
                <w:sz w:val="20"/>
              </w:rPr>
              <w:t>по</w:t>
            </w:r>
            <w:r>
              <w:rPr>
                <w:spacing w:val="-6"/>
                <w:sz w:val="20"/>
              </w:rPr>
              <w:t xml:space="preserve"> </w:t>
            </w:r>
            <w:r>
              <w:rPr>
                <w:sz w:val="20"/>
              </w:rPr>
              <w:t>техническому</w:t>
            </w:r>
            <w:r>
              <w:rPr>
                <w:spacing w:val="-10"/>
                <w:sz w:val="20"/>
              </w:rPr>
              <w:t xml:space="preserve"> </w:t>
            </w:r>
            <w:r>
              <w:rPr>
                <w:sz w:val="20"/>
              </w:rPr>
              <w:t>осмотру</w:t>
            </w:r>
            <w:r>
              <w:rPr>
                <w:spacing w:val="-10"/>
                <w:sz w:val="20"/>
              </w:rPr>
              <w:t xml:space="preserve"> </w:t>
            </w:r>
            <w:r>
              <w:rPr>
                <w:sz w:val="20"/>
              </w:rPr>
              <w:t>и техническому обслуживанию вагонов;</w:t>
            </w:r>
          </w:p>
          <w:p w:rsidR="004C5533" w:rsidRDefault="004C5533" w:rsidP="00B275AA">
            <w:pPr>
              <w:pStyle w:val="TableParagraph"/>
              <w:spacing w:before="1"/>
              <w:ind w:left="110" w:right="349"/>
              <w:rPr>
                <w:sz w:val="20"/>
              </w:rPr>
            </w:pPr>
            <w:r>
              <w:rPr>
                <w:sz w:val="20"/>
              </w:rPr>
              <w:t>Ограждение</w:t>
            </w:r>
            <w:r>
              <w:rPr>
                <w:spacing w:val="-4"/>
                <w:sz w:val="20"/>
              </w:rPr>
              <w:t xml:space="preserve"> </w:t>
            </w:r>
            <w:r>
              <w:rPr>
                <w:sz w:val="20"/>
              </w:rPr>
              <w:t>поезда</w:t>
            </w:r>
            <w:r>
              <w:rPr>
                <w:spacing w:val="-7"/>
                <w:sz w:val="20"/>
              </w:rPr>
              <w:t xml:space="preserve"> </w:t>
            </w:r>
            <w:r>
              <w:rPr>
                <w:sz w:val="20"/>
              </w:rPr>
              <w:t>(состава)</w:t>
            </w:r>
            <w:r>
              <w:rPr>
                <w:spacing w:val="-7"/>
                <w:sz w:val="20"/>
              </w:rPr>
              <w:t xml:space="preserve"> </w:t>
            </w:r>
            <w:r>
              <w:rPr>
                <w:sz w:val="20"/>
              </w:rPr>
              <w:t>щитами</w:t>
            </w:r>
            <w:r>
              <w:rPr>
                <w:spacing w:val="-6"/>
                <w:sz w:val="20"/>
              </w:rPr>
              <w:t xml:space="preserve"> </w:t>
            </w:r>
            <w:r>
              <w:rPr>
                <w:sz w:val="20"/>
              </w:rPr>
              <w:t>при</w:t>
            </w:r>
            <w:r>
              <w:rPr>
                <w:spacing w:val="-7"/>
                <w:sz w:val="20"/>
              </w:rPr>
              <w:t xml:space="preserve"> </w:t>
            </w:r>
            <w:r>
              <w:rPr>
                <w:sz w:val="20"/>
              </w:rPr>
              <w:t>техническом</w:t>
            </w:r>
            <w:r>
              <w:rPr>
                <w:spacing w:val="-6"/>
                <w:sz w:val="20"/>
              </w:rPr>
              <w:t xml:space="preserve"> </w:t>
            </w:r>
            <w:r>
              <w:rPr>
                <w:sz w:val="20"/>
              </w:rPr>
              <w:t>осмотре</w:t>
            </w:r>
            <w:r>
              <w:rPr>
                <w:spacing w:val="-7"/>
                <w:sz w:val="20"/>
              </w:rPr>
              <w:t xml:space="preserve"> </w:t>
            </w:r>
            <w:r>
              <w:rPr>
                <w:sz w:val="20"/>
              </w:rPr>
              <w:t xml:space="preserve">и техническом обслуживании вагонов и контейнеров; Навешивание и снятие сигнальных дисков, обозначающих хвост </w:t>
            </w:r>
            <w:r>
              <w:rPr>
                <w:spacing w:val="-2"/>
                <w:sz w:val="20"/>
              </w:rPr>
              <w:t>поезда;</w:t>
            </w:r>
          </w:p>
          <w:p w:rsidR="004C5533" w:rsidRDefault="004C5533" w:rsidP="00B275AA">
            <w:pPr>
              <w:pStyle w:val="TableParagraph"/>
              <w:ind w:left="110"/>
              <w:rPr>
                <w:sz w:val="20"/>
              </w:rPr>
            </w:pPr>
            <w:r>
              <w:rPr>
                <w:sz w:val="20"/>
              </w:rPr>
              <w:t>Выявление</w:t>
            </w:r>
            <w:r>
              <w:rPr>
                <w:spacing w:val="-13"/>
                <w:sz w:val="20"/>
              </w:rPr>
              <w:t xml:space="preserve"> </w:t>
            </w:r>
            <w:r>
              <w:rPr>
                <w:sz w:val="20"/>
              </w:rPr>
              <w:t>неисправностей,</w:t>
            </w:r>
            <w:r>
              <w:rPr>
                <w:spacing w:val="-8"/>
                <w:sz w:val="20"/>
              </w:rPr>
              <w:t xml:space="preserve"> </w:t>
            </w:r>
            <w:r>
              <w:rPr>
                <w:sz w:val="20"/>
              </w:rPr>
              <w:t>угрожающих</w:t>
            </w:r>
            <w:r>
              <w:rPr>
                <w:spacing w:val="-12"/>
                <w:sz w:val="20"/>
              </w:rPr>
              <w:t xml:space="preserve"> </w:t>
            </w:r>
            <w:r>
              <w:rPr>
                <w:sz w:val="20"/>
              </w:rPr>
              <w:t>безопасности</w:t>
            </w:r>
            <w:r>
              <w:rPr>
                <w:spacing w:val="-12"/>
                <w:sz w:val="20"/>
              </w:rPr>
              <w:t xml:space="preserve"> </w:t>
            </w:r>
            <w:r>
              <w:rPr>
                <w:sz w:val="20"/>
              </w:rPr>
              <w:t>движения поездов, сохранности подвижного состава;</w:t>
            </w:r>
          </w:p>
          <w:p w:rsidR="004C5533" w:rsidRDefault="004C5533" w:rsidP="00B275AA">
            <w:pPr>
              <w:pStyle w:val="TableParagraph"/>
              <w:ind w:left="110"/>
              <w:rPr>
                <w:sz w:val="20"/>
              </w:rPr>
            </w:pPr>
            <w:r>
              <w:rPr>
                <w:sz w:val="20"/>
              </w:rPr>
              <w:t>Определение</w:t>
            </w:r>
            <w:r>
              <w:rPr>
                <w:spacing w:val="-5"/>
                <w:sz w:val="20"/>
              </w:rPr>
              <w:t xml:space="preserve"> </w:t>
            </w:r>
            <w:r>
              <w:rPr>
                <w:sz w:val="20"/>
              </w:rPr>
              <w:t>дефектов</w:t>
            </w:r>
            <w:r>
              <w:rPr>
                <w:spacing w:val="-6"/>
                <w:sz w:val="20"/>
              </w:rPr>
              <w:t xml:space="preserve"> </w:t>
            </w:r>
            <w:r>
              <w:rPr>
                <w:sz w:val="20"/>
              </w:rPr>
              <w:t>в</w:t>
            </w:r>
            <w:r>
              <w:rPr>
                <w:spacing w:val="-6"/>
                <w:sz w:val="20"/>
              </w:rPr>
              <w:t xml:space="preserve"> </w:t>
            </w:r>
            <w:r>
              <w:rPr>
                <w:sz w:val="20"/>
              </w:rPr>
              <w:t>ходовых</w:t>
            </w:r>
            <w:r>
              <w:rPr>
                <w:spacing w:val="-6"/>
                <w:sz w:val="20"/>
              </w:rPr>
              <w:t xml:space="preserve"> </w:t>
            </w:r>
            <w:r>
              <w:rPr>
                <w:sz w:val="20"/>
              </w:rPr>
              <w:t>частях,</w:t>
            </w:r>
            <w:r>
              <w:rPr>
                <w:spacing w:val="-5"/>
                <w:sz w:val="20"/>
              </w:rPr>
              <w:t xml:space="preserve"> </w:t>
            </w:r>
            <w:r>
              <w:rPr>
                <w:sz w:val="20"/>
              </w:rPr>
              <w:t>кузове,</w:t>
            </w:r>
            <w:r>
              <w:rPr>
                <w:spacing w:val="-3"/>
                <w:sz w:val="20"/>
              </w:rPr>
              <w:t xml:space="preserve"> </w:t>
            </w:r>
            <w:r>
              <w:rPr>
                <w:sz w:val="20"/>
              </w:rPr>
              <w:t>узлах</w:t>
            </w:r>
            <w:r>
              <w:rPr>
                <w:spacing w:val="-6"/>
                <w:sz w:val="20"/>
              </w:rPr>
              <w:t xml:space="preserve"> </w:t>
            </w:r>
            <w:r>
              <w:rPr>
                <w:sz w:val="20"/>
              </w:rPr>
              <w:t>и</w:t>
            </w:r>
            <w:r>
              <w:rPr>
                <w:spacing w:val="-6"/>
                <w:sz w:val="20"/>
              </w:rPr>
              <w:t xml:space="preserve"> </w:t>
            </w:r>
            <w:r>
              <w:rPr>
                <w:sz w:val="20"/>
              </w:rPr>
              <w:t xml:space="preserve">деталях </w:t>
            </w:r>
            <w:r>
              <w:rPr>
                <w:spacing w:val="-2"/>
                <w:sz w:val="20"/>
              </w:rPr>
              <w:t>вагонов;</w:t>
            </w:r>
          </w:p>
          <w:p w:rsidR="004C5533" w:rsidRDefault="004C5533" w:rsidP="00B275AA">
            <w:pPr>
              <w:pStyle w:val="TableParagraph"/>
              <w:ind w:left="110" w:right="151"/>
              <w:rPr>
                <w:sz w:val="20"/>
              </w:rPr>
            </w:pPr>
            <w:r>
              <w:rPr>
                <w:sz w:val="20"/>
              </w:rPr>
              <w:t>Нанесение</w:t>
            </w:r>
            <w:r>
              <w:rPr>
                <w:spacing w:val="-8"/>
                <w:sz w:val="20"/>
              </w:rPr>
              <w:t xml:space="preserve"> </w:t>
            </w:r>
            <w:r>
              <w:rPr>
                <w:sz w:val="20"/>
              </w:rPr>
              <w:t>меловой</w:t>
            </w:r>
            <w:r>
              <w:rPr>
                <w:spacing w:val="-9"/>
                <w:sz w:val="20"/>
              </w:rPr>
              <w:t xml:space="preserve"> </w:t>
            </w:r>
            <w:r>
              <w:rPr>
                <w:sz w:val="20"/>
              </w:rPr>
              <w:t>разметки</w:t>
            </w:r>
            <w:r>
              <w:rPr>
                <w:spacing w:val="-9"/>
                <w:sz w:val="20"/>
              </w:rPr>
              <w:t xml:space="preserve"> </w:t>
            </w:r>
            <w:r>
              <w:rPr>
                <w:sz w:val="20"/>
              </w:rPr>
              <w:t>на</w:t>
            </w:r>
            <w:r>
              <w:rPr>
                <w:spacing w:val="-8"/>
                <w:sz w:val="20"/>
              </w:rPr>
              <w:t xml:space="preserve"> </w:t>
            </w:r>
            <w:r>
              <w:rPr>
                <w:sz w:val="20"/>
              </w:rPr>
              <w:t>технически</w:t>
            </w:r>
            <w:r>
              <w:rPr>
                <w:spacing w:val="-7"/>
                <w:sz w:val="20"/>
              </w:rPr>
              <w:t xml:space="preserve"> </w:t>
            </w:r>
            <w:r>
              <w:rPr>
                <w:sz w:val="20"/>
              </w:rPr>
              <w:t>неисправные</w:t>
            </w:r>
            <w:r>
              <w:rPr>
                <w:spacing w:val="-8"/>
                <w:sz w:val="20"/>
              </w:rPr>
              <w:t xml:space="preserve"> </w:t>
            </w:r>
            <w:r>
              <w:rPr>
                <w:sz w:val="20"/>
              </w:rPr>
              <w:t xml:space="preserve">вагоны для последующего </w:t>
            </w:r>
            <w:proofErr w:type="spellStart"/>
            <w:r>
              <w:rPr>
                <w:sz w:val="20"/>
              </w:rPr>
              <w:t>безотцепочного</w:t>
            </w:r>
            <w:proofErr w:type="spellEnd"/>
            <w:r>
              <w:rPr>
                <w:sz w:val="20"/>
              </w:rPr>
              <w:t xml:space="preserve"> ремонта;</w:t>
            </w:r>
          </w:p>
          <w:p w:rsidR="004C5533" w:rsidRDefault="004C5533" w:rsidP="00B275AA">
            <w:pPr>
              <w:pStyle w:val="TableParagraph"/>
              <w:ind w:left="110"/>
              <w:rPr>
                <w:sz w:val="20"/>
              </w:rPr>
            </w:pPr>
            <w:r>
              <w:rPr>
                <w:sz w:val="20"/>
              </w:rPr>
              <w:t>Устранение выявленных неисправностей вагонов и контейнеров; Внесение данных о выявленных неисправностях в автоматизированную</w:t>
            </w:r>
            <w:r>
              <w:rPr>
                <w:spacing w:val="-12"/>
                <w:sz w:val="20"/>
              </w:rPr>
              <w:t xml:space="preserve"> </w:t>
            </w:r>
            <w:r>
              <w:rPr>
                <w:sz w:val="20"/>
              </w:rPr>
              <w:t>систему</w:t>
            </w:r>
            <w:r>
              <w:rPr>
                <w:spacing w:val="-10"/>
                <w:sz w:val="20"/>
              </w:rPr>
              <w:t xml:space="preserve"> </w:t>
            </w:r>
            <w:r>
              <w:rPr>
                <w:sz w:val="20"/>
              </w:rPr>
              <w:t>с</w:t>
            </w:r>
            <w:r>
              <w:rPr>
                <w:spacing w:val="-10"/>
                <w:sz w:val="20"/>
              </w:rPr>
              <w:t xml:space="preserve"> </w:t>
            </w:r>
            <w:r>
              <w:rPr>
                <w:sz w:val="20"/>
              </w:rPr>
              <w:t>помощью</w:t>
            </w:r>
            <w:r>
              <w:rPr>
                <w:spacing w:val="-10"/>
                <w:sz w:val="20"/>
              </w:rPr>
              <w:t xml:space="preserve"> </w:t>
            </w:r>
            <w:r>
              <w:rPr>
                <w:sz w:val="20"/>
              </w:rPr>
              <w:t>мобильного</w:t>
            </w:r>
            <w:r>
              <w:rPr>
                <w:spacing w:val="-9"/>
                <w:sz w:val="20"/>
              </w:rPr>
              <w:t xml:space="preserve"> </w:t>
            </w:r>
            <w:r>
              <w:rPr>
                <w:sz w:val="20"/>
              </w:rPr>
              <w:t xml:space="preserve">электронного </w:t>
            </w:r>
            <w:r>
              <w:rPr>
                <w:spacing w:val="-2"/>
                <w:sz w:val="20"/>
              </w:rPr>
              <w:t>устройства;</w:t>
            </w:r>
          </w:p>
          <w:p w:rsidR="004C5533" w:rsidRDefault="004C5533" w:rsidP="00B275AA">
            <w:pPr>
              <w:pStyle w:val="TableParagraph"/>
              <w:spacing w:line="216" w:lineRule="exact"/>
              <w:ind w:left="110"/>
              <w:rPr>
                <w:sz w:val="20"/>
              </w:rPr>
            </w:pPr>
            <w:r>
              <w:rPr>
                <w:sz w:val="20"/>
              </w:rPr>
              <w:t>Оформление</w:t>
            </w:r>
            <w:r>
              <w:rPr>
                <w:spacing w:val="-8"/>
                <w:sz w:val="20"/>
              </w:rPr>
              <w:t xml:space="preserve"> </w:t>
            </w:r>
            <w:r>
              <w:rPr>
                <w:sz w:val="20"/>
              </w:rPr>
              <w:t>первичных</w:t>
            </w:r>
            <w:r>
              <w:rPr>
                <w:spacing w:val="-8"/>
                <w:sz w:val="20"/>
              </w:rPr>
              <w:t xml:space="preserve"> </w:t>
            </w:r>
            <w:r>
              <w:rPr>
                <w:sz w:val="20"/>
              </w:rPr>
              <w:t>форм</w:t>
            </w:r>
            <w:r>
              <w:rPr>
                <w:spacing w:val="-7"/>
                <w:sz w:val="20"/>
              </w:rPr>
              <w:t xml:space="preserve"> </w:t>
            </w:r>
            <w:r>
              <w:rPr>
                <w:sz w:val="20"/>
              </w:rPr>
              <w:t>учета</w:t>
            </w:r>
            <w:r>
              <w:rPr>
                <w:spacing w:val="-5"/>
                <w:sz w:val="20"/>
              </w:rPr>
              <w:t xml:space="preserve"> </w:t>
            </w:r>
            <w:r>
              <w:rPr>
                <w:sz w:val="20"/>
              </w:rPr>
              <w:t>по</w:t>
            </w:r>
            <w:r>
              <w:rPr>
                <w:spacing w:val="-7"/>
                <w:sz w:val="20"/>
              </w:rPr>
              <w:t xml:space="preserve"> </w:t>
            </w:r>
            <w:r>
              <w:rPr>
                <w:sz w:val="20"/>
              </w:rPr>
              <w:t>техническому</w:t>
            </w:r>
            <w:r>
              <w:rPr>
                <w:spacing w:val="-11"/>
                <w:sz w:val="20"/>
              </w:rPr>
              <w:t xml:space="preserve"> </w:t>
            </w:r>
            <w:r>
              <w:rPr>
                <w:sz w:val="20"/>
              </w:rPr>
              <w:t>осмотру</w:t>
            </w:r>
            <w:r>
              <w:rPr>
                <w:spacing w:val="-8"/>
                <w:sz w:val="20"/>
              </w:rPr>
              <w:t xml:space="preserve"> </w:t>
            </w:r>
            <w:r>
              <w:rPr>
                <w:spacing w:val="-10"/>
                <w:sz w:val="20"/>
              </w:rPr>
              <w:t>и</w:t>
            </w:r>
          </w:p>
        </w:tc>
        <w:tc>
          <w:tcPr>
            <w:tcW w:w="1985" w:type="dxa"/>
          </w:tcPr>
          <w:p w:rsidR="004C5533" w:rsidRDefault="004C5533" w:rsidP="00B275AA">
            <w:pPr>
              <w:pStyle w:val="TableParagraph"/>
              <w:spacing w:line="223" w:lineRule="exact"/>
              <w:ind w:left="107"/>
              <w:rPr>
                <w:sz w:val="20"/>
              </w:rPr>
            </w:pPr>
            <w:r>
              <w:rPr>
                <w:spacing w:val="-2"/>
                <w:sz w:val="20"/>
              </w:rPr>
              <w:t>ПП.03.01</w:t>
            </w:r>
          </w:p>
          <w:p w:rsidR="004C5533" w:rsidRDefault="004C5533" w:rsidP="00B275AA">
            <w:pPr>
              <w:pStyle w:val="TableParagraph"/>
              <w:ind w:left="107"/>
              <w:rPr>
                <w:sz w:val="20"/>
              </w:rPr>
            </w:pPr>
            <w:r>
              <w:rPr>
                <w:spacing w:val="-2"/>
                <w:sz w:val="20"/>
              </w:rPr>
              <w:t>Производственная практика</w:t>
            </w:r>
          </w:p>
        </w:tc>
        <w:tc>
          <w:tcPr>
            <w:tcW w:w="1274" w:type="dxa"/>
          </w:tcPr>
          <w:p w:rsidR="004C5533" w:rsidRDefault="004C5533" w:rsidP="00B275AA">
            <w:pPr>
              <w:pStyle w:val="TableParagraph"/>
              <w:spacing w:line="223" w:lineRule="exact"/>
              <w:ind w:left="12"/>
              <w:jc w:val="center"/>
              <w:rPr>
                <w:sz w:val="20"/>
              </w:rPr>
            </w:pPr>
            <w:r>
              <w:rPr>
                <w:spacing w:val="-5"/>
                <w:sz w:val="20"/>
              </w:rPr>
              <w:t>86</w:t>
            </w:r>
          </w:p>
        </w:tc>
        <w:tc>
          <w:tcPr>
            <w:tcW w:w="996" w:type="dxa"/>
          </w:tcPr>
          <w:p w:rsidR="004C5533" w:rsidRDefault="004C5533" w:rsidP="00B275AA">
            <w:pPr>
              <w:pStyle w:val="TableParagraph"/>
              <w:spacing w:line="223" w:lineRule="exact"/>
              <w:ind w:left="14" w:right="2"/>
              <w:jc w:val="center"/>
              <w:rPr>
                <w:sz w:val="20"/>
              </w:rPr>
            </w:pPr>
            <w:r>
              <w:rPr>
                <w:spacing w:val="-10"/>
                <w:sz w:val="20"/>
              </w:rPr>
              <w:t>4</w:t>
            </w:r>
          </w:p>
        </w:tc>
        <w:tc>
          <w:tcPr>
            <w:tcW w:w="2530" w:type="dxa"/>
          </w:tcPr>
          <w:p w:rsidR="004C5533" w:rsidRDefault="004C5533" w:rsidP="00B275AA">
            <w:pPr>
              <w:pStyle w:val="TableParagraph"/>
              <w:ind w:left="108" w:right="268"/>
              <w:rPr>
                <w:sz w:val="20"/>
              </w:rPr>
            </w:pPr>
            <w:r>
              <w:rPr>
                <w:sz w:val="20"/>
              </w:rPr>
              <w:t xml:space="preserve">Цех эксплуатации </w:t>
            </w:r>
            <w:r>
              <w:rPr>
                <w:spacing w:val="-2"/>
                <w:sz w:val="20"/>
              </w:rPr>
              <w:t xml:space="preserve">локомотивного </w:t>
            </w:r>
            <w:r>
              <w:rPr>
                <w:sz w:val="20"/>
              </w:rPr>
              <w:t>эксплуатационного</w:t>
            </w:r>
            <w:r>
              <w:rPr>
                <w:spacing w:val="-6"/>
                <w:sz w:val="20"/>
              </w:rPr>
              <w:t xml:space="preserve"> </w:t>
            </w:r>
            <w:r>
              <w:rPr>
                <w:sz w:val="20"/>
              </w:rPr>
              <w:t>депо Пункт технического обслуживания</w:t>
            </w:r>
            <w:r>
              <w:rPr>
                <w:spacing w:val="-13"/>
                <w:sz w:val="20"/>
              </w:rPr>
              <w:t xml:space="preserve"> </w:t>
            </w:r>
            <w:r>
              <w:rPr>
                <w:sz w:val="20"/>
              </w:rPr>
              <w:t xml:space="preserve">вагонного </w:t>
            </w:r>
            <w:r>
              <w:rPr>
                <w:spacing w:val="-4"/>
                <w:sz w:val="20"/>
              </w:rPr>
              <w:t>депо</w:t>
            </w:r>
          </w:p>
          <w:p w:rsidR="004C5533" w:rsidRDefault="004C5533" w:rsidP="00B275AA">
            <w:pPr>
              <w:pStyle w:val="TableParagraph"/>
              <w:ind w:left="108" w:right="248"/>
              <w:rPr>
                <w:sz w:val="20"/>
              </w:rPr>
            </w:pPr>
            <w:r>
              <w:rPr>
                <w:spacing w:val="-2"/>
                <w:sz w:val="20"/>
              </w:rPr>
              <w:t>Вагонно-сборочный участок;</w:t>
            </w:r>
          </w:p>
          <w:p w:rsidR="004C5533" w:rsidRDefault="004C5533" w:rsidP="00B275AA">
            <w:pPr>
              <w:pStyle w:val="TableParagraph"/>
              <w:ind w:left="108" w:right="248"/>
              <w:rPr>
                <w:sz w:val="20"/>
              </w:rPr>
            </w:pPr>
            <w:r>
              <w:rPr>
                <w:spacing w:val="-2"/>
                <w:sz w:val="20"/>
              </w:rPr>
              <w:t>Колесно-роликовый участок;</w:t>
            </w:r>
          </w:p>
          <w:p w:rsidR="004C5533" w:rsidRDefault="004C5533" w:rsidP="00B275AA">
            <w:pPr>
              <w:pStyle w:val="TableParagraph"/>
              <w:ind w:left="108" w:right="124"/>
              <w:rPr>
                <w:sz w:val="20"/>
              </w:rPr>
            </w:pPr>
            <w:r>
              <w:rPr>
                <w:sz w:val="20"/>
              </w:rPr>
              <w:t>Участок по ремонту тормозного</w:t>
            </w:r>
            <w:r>
              <w:rPr>
                <w:spacing w:val="-13"/>
                <w:sz w:val="20"/>
              </w:rPr>
              <w:t xml:space="preserve"> </w:t>
            </w:r>
            <w:r>
              <w:rPr>
                <w:sz w:val="20"/>
              </w:rPr>
              <w:t xml:space="preserve">оборудования; Участок по ремонту </w:t>
            </w:r>
            <w:proofErr w:type="spellStart"/>
            <w:r>
              <w:rPr>
                <w:spacing w:val="-2"/>
                <w:sz w:val="20"/>
              </w:rPr>
              <w:t>автосцепного</w:t>
            </w:r>
            <w:proofErr w:type="spellEnd"/>
            <w:r>
              <w:rPr>
                <w:spacing w:val="-2"/>
                <w:sz w:val="20"/>
              </w:rPr>
              <w:t xml:space="preserve"> оборудования;</w:t>
            </w:r>
          </w:p>
          <w:p w:rsidR="004C5533" w:rsidRDefault="004C5533" w:rsidP="00B275AA">
            <w:pPr>
              <w:pStyle w:val="TableParagraph"/>
              <w:ind w:left="108" w:right="576"/>
              <w:rPr>
                <w:sz w:val="20"/>
              </w:rPr>
            </w:pPr>
            <w:r>
              <w:rPr>
                <w:sz w:val="20"/>
              </w:rPr>
              <w:t xml:space="preserve">Участок текущего </w:t>
            </w:r>
            <w:proofErr w:type="spellStart"/>
            <w:r>
              <w:rPr>
                <w:sz w:val="20"/>
              </w:rPr>
              <w:t>отцепочного</w:t>
            </w:r>
            <w:proofErr w:type="spellEnd"/>
            <w:r>
              <w:rPr>
                <w:spacing w:val="-13"/>
                <w:sz w:val="20"/>
              </w:rPr>
              <w:t xml:space="preserve"> </w:t>
            </w:r>
            <w:r>
              <w:rPr>
                <w:sz w:val="20"/>
              </w:rPr>
              <w:t>ремонта</w:t>
            </w:r>
          </w:p>
        </w:tc>
        <w:tc>
          <w:tcPr>
            <w:tcW w:w="1862" w:type="dxa"/>
          </w:tcPr>
          <w:p w:rsidR="004C5533" w:rsidRDefault="004C5533" w:rsidP="00B275AA">
            <w:pPr>
              <w:pStyle w:val="TableParagraph"/>
              <w:ind w:left="363" w:right="352" w:hanging="2"/>
              <w:jc w:val="center"/>
              <w:rPr>
                <w:sz w:val="20"/>
              </w:rPr>
            </w:pPr>
            <w:r>
              <w:rPr>
                <w:spacing w:val="-2"/>
                <w:sz w:val="20"/>
              </w:rPr>
              <w:t>Согласно приказу работодателя</w:t>
            </w:r>
          </w:p>
        </w:tc>
      </w:tr>
    </w:tbl>
    <w:p w:rsidR="004C5533" w:rsidRDefault="004C5533" w:rsidP="004C5533">
      <w:pPr>
        <w:pStyle w:val="TableParagraph"/>
        <w:jc w:val="center"/>
        <w:rPr>
          <w:sz w:val="20"/>
        </w:rPr>
        <w:sectPr w:rsidR="004C5533" w:rsidSect="00EC13F1">
          <w:pgSz w:w="16840" w:h="11910" w:orient="landscape"/>
          <w:pgMar w:top="1120" w:right="425" w:bottom="280" w:left="425" w:header="710" w:footer="0" w:gutter="0"/>
          <w:cols w:space="720"/>
        </w:sectPr>
      </w:pPr>
    </w:p>
    <w:p w:rsidR="004C5533" w:rsidRDefault="004C5533" w:rsidP="004C5533">
      <w:pPr>
        <w:pStyle w:val="a3"/>
        <w:spacing w:before="4" w:after="1"/>
        <w:rPr>
          <w:sz w:val="7"/>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6073"/>
        <w:gridCol w:w="1985"/>
        <w:gridCol w:w="1274"/>
        <w:gridCol w:w="996"/>
        <w:gridCol w:w="2530"/>
        <w:gridCol w:w="1862"/>
      </w:tblGrid>
      <w:tr w:rsidR="004C5533" w:rsidTr="00B275AA">
        <w:trPr>
          <w:trHeight w:val="9430"/>
        </w:trPr>
        <w:tc>
          <w:tcPr>
            <w:tcW w:w="732" w:type="dxa"/>
          </w:tcPr>
          <w:p w:rsidR="004C5533" w:rsidRDefault="004C5533" w:rsidP="00B275AA">
            <w:pPr>
              <w:pStyle w:val="TableParagraph"/>
              <w:rPr>
                <w:sz w:val="18"/>
              </w:rPr>
            </w:pPr>
          </w:p>
        </w:tc>
        <w:tc>
          <w:tcPr>
            <w:tcW w:w="6073" w:type="dxa"/>
          </w:tcPr>
          <w:p w:rsidR="004C5533" w:rsidRDefault="004C5533" w:rsidP="00B275AA">
            <w:pPr>
              <w:pStyle w:val="TableParagraph"/>
              <w:ind w:left="110"/>
              <w:rPr>
                <w:sz w:val="20"/>
              </w:rPr>
            </w:pPr>
            <w:r>
              <w:rPr>
                <w:sz w:val="20"/>
              </w:rPr>
              <w:t>техническому</w:t>
            </w:r>
            <w:r>
              <w:rPr>
                <w:spacing w:val="-11"/>
                <w:sz w:val="20"/>
              </w:rPr>
              <w:t xml:space="preserve"> </w:t>
            </w:r>
            <w:r>
              <w:rPr>
                <w:sz w:val="20"/>
              </w:rPr>
              <w:t>обслуживанию</w:t>
            </w:r>
            <w:r>
              <w:rPr>
                <w:spacing w:val="-8"/>
                <w:sz w:val="20"/>
              </w:rPr>
              <w:t xml:space="preserve"> </w:t>
            </w:r>
            <w:r>
              <w:rPr>
                <w:sz w:val="20"/>
              </w:rPr>
              <w:t>вагонов</w:t>
            </w:r>
            <w:r>
              <w:rPr>
                <w:spacing w:val="-9"/>
                <w:sz w:val="20"/>
              </w:rPr>
              <w:t xml:space="preserve"> </w:t>
            </w:r>
            <w:r>
              <w:rPr>
                <w:sz w:val="20"/>
              </w:rPr>
              <w:t>в</w:t>
            </w:r>
            <w:r>
              <w:rPr>
                <w:spacing w:val="-9"/>
                <w:sz w:val="20"/>
              </w:rPr>
              <w:t xml:space="preserve"> </w:t>
            </w:r>
            <w:r>
              <w:rPr>
                <w:sz w:val="20"/>
              </w:rPr>
              <w:t>системах</w:t>
            </w:r>
            <w:r>
              <w:rPr>
                <w:spacing w:val="-9"/>
                <w:sz w:val="20"/>
              </w:rPr>
              <w:t xml:space="preserve"> </w:t>
            </w:r>
            <w:r>
              <w:rPr>
                <w:sz w:val="20"/>
              </w:rPr>
              <w:t>электронного документооборота или безбумажных технологий;</w:t>
            </w:r>
          </w:p>
          <w:p w:rsidR="004C5533" w:rsidRDefault="004C5533" w:rsidP="00B275AA">
            <w:pPr>
              <w:pStyle w:val="TableParagraph"/>
              <w:ind w:left="110" w:right="376"/>
              <w:rPr>
                <w:sz w:val="20"/>
              </w:rPr>
            </w:pPr>
            <w:r>
              <w:rPr>
                <w:sz w:val="20"/>
              </w:rPr>
              <w:t>Доведение до сведения руководителя смены информации о необходимости отцепки вагонов от состава в ремонт; Оповещение</w:t>
            </w:r>
            <w:r>
              <w:rPr>
                <w:spacing w:val="-7"/>
                <w:sz w:val="20"/>
              </w:rPr>
              <w:t xml:space="preserve"> </w:t>
            </w:r>
            <w:r>
              <w:rPr>
                <w:sz w:val="20"/>
              </w:rPr>
              <w:t>оператора</w:t>
            </w:r>
            <w:r>
              <w:rPr>
                <w:spacing w:val="-7"/>
                <w:sz w:val="20"/>
              </w:rPr>
              <w:t xml:space="preserve"> </w:t>
            </w:r>
            <w:r>
              <w:rPr>
                <w:sz w:val="20"/>
              </w:rPr>
              <w:t>по</w:t>
            </w:r>
            <w:r>
              <w:rPr>
                <w:spacing w:val="-6"/>
                <w:sz w:val="20"/>
              </w:rPr>
              <w:t xml:space="preserve"> </w:t>
            </w:r>
            <w:r>
              <w:rPr>
                <w:sz w:val="20"/>
              </w:rPr>
              <w:t>обслуживанию</w:t>
            </w:r>
            <w:r>
              <w:rPr>
                <w:spacing w:val="-7"/>
                <w:sz w:val="20"/>
              </w:rPr>
              <w:t xml:space="preserve"> </w:t>
            </w:r>
            <w:r>
              <w:rPr>
                <w:sz w:val="20"/>
              </w:rPr>
              <w:t>и</w:t>
            </w:r>
            <w:r>
              <w:rPr>
                <w:spacing w:val="-7"/>
                <w:sz w:val="20"/>
              </w:rPr>
              <w:t xml:space="preserve"> </w:t>
            </w:r>
            <w:r>
              <w:rPr>
                <w:sz w:val="20"/>
              </w:rPr>
              <w:t>ремонту</w:t>
            </w:r>
            <w:r>
              <w:rPr>
                <w:spacing w:val="-7"/>
                <w:sz w:val="20"/>
              </w:rPr>
              <w:t xml:space="preserve"> </w:t>
            </w:r>
            <w:r>
              <w:rPr>
                <w:sz w:val="20"/>
              </w:rPr>
              <w:t>вагонов</w:t>
            </w:r>
            <w:r>
              <w:rPr>
                <w:spacing w:val="-7"/>
                <w:sz w:val="20"/>
              </w:rPr>
              <w:t xml:space="preserve"> </w:t>
            </w:r>
            <w:r>
              <w:rPr>
                <w:sz w:val="20"/>
              </w:rPr>
              <w:t>и контейнеров об объеме ремонта вагонов;</w:t>
            </w:r>
          </w:p>
          <w:p w:rsidR="004C5533" w:rsidRDefault="004C5533" w:rsidP="00B275AA">
            <w:pPr>
              <w:pStyle w:val="TableParagraph"/>
              <w:ind w:left="110"/>
              <w:rPr>
                <w:sz w:val="20"/>
              </w:rPr>
            </w:pPr>
            <w:r>
              <w:rPr>
                <w:sz w:val="20"/>
              </w:rPr>
              <w:t>Оповещение</w:t>
            </w:r>
            <w:r>
              <w:rPr>
                <w:spacing w:val="-7"/>
                <w:sz w:val="20"/>
              </w:rPr>
              <w:t xml:space="preserve"> </w:t>
            </w:r>
            <w:r>
              <w:rPr>
                <w:sz w:val="20"/>
              </w:rPr>
              <w:t>представителей</w:t>
            </w:r>
            <w:r>
              <w:rPr>
                <w:spacing w:val="-10"/>
                <w:sz w:val="20"/>
              </w:rPr>
              <w:t xml:space="preserve"> </w:t>
            </w:r>
            <w:r>
              <w:rPr>
                <w:sz w:val="20"/>
              </w:rPr>
              <w:t>смежных</w:t>
            </w:r>
            <w:r>
              <w:rPr>
                <w:spacing w:val="-10"/>
                <w:sz w:val="20"/>
              </w:rPr>
              <w:t xml:space="preserve"> </w:t>
            </w:r>
            <w:r>
              <w:rPr>
                <w:sz w:val="20"/>
              </w:rPr>
              <w:t>подразделений</w:t>
            </w:r>
            <w:r>
              <w:rPr>
                <w:spacing w:val="-10"/>
                <w:sz w:val="20"/>
              </w:rPr>
              <w:t xml:space="preserve"> </w:t>
            </w:r>
            <w:r>
              <w:rPr>
                <w:sz w:val="20"/>
              </w:rPr>
              <w:t>о</w:t>
            </w:r>
            <w:r>
              <w:rPr>
                <w:spacing w:val="-9"/>
                <w:sz w:val="20"/>
              </w:rPr>
              <w:t xml:space="preserve"> </w:t>
            </w:r>
            <w:r>
              <w:rPr>
                <w:sz w:val="20"/>
              </w:rPr>
              <w:t>наличии поврежденных контейнеров, требующих ремонта;</w:t>
            </w:r>
          </w:p>
          <w:p w:rsidR="004C5533" w:rsidRDefault="004C5533" w:rsidP="00B275AA">
            <w:pPr>
              <w:pStyle w:val="TableParagraph"/>
              <w:ind w:left="110"/>
              <w:rPr>
                <w:sz w:val="20"/>
              </w:rPr>
            </w:pPr>
            <w:r>
              <w:rPr>
                <w:sz w:val="20"/>
              </w:rPr>
              <w:t>Оформление</w:t>
            </w:r>
            <w:r>
              <w:rPr>
                <w:spacing w:val="-4"/>
                <w:sz w:val="20"/>
              </w:rPr>
              <w:t xml:space="preserve"> </w:t>
            </w:r>
            <w:r>
              <w:rPr>
                <w:sz w:val="20"/>
              </w:rPr>
              <w:t>уведомлений</w:t>
            </w:r>
            <w:r>
              <w:rPr>
                <w:spacing w:val="-8"/>
                <w:sz w:val="20"/>
              </w:rPr>
              <w:t xml:space="preserve"> </w:t>
            </w:r>
            <w:r>
              <w:rPr>
                <w:sz w:val="20"/>
              </w:rPr>
              <w:t>о</w:t>
            </w:r>
            <w:r>
              <w:rPr>
                <w:spacing w:val="-4"/>
                <w:sz w:val="20"/>
              </w:rPr>
              <w:t xml:space="preserve"> </w:t>
            </w:r>
            <w:r>
              <w:rPr>
                <w:sz w:val="20"/>
              </w:rPr>
              <w:t>повреждении</w:t>
            </w:r>
            <w:r>
              <w:rPr>
                <w:spacing w:val="-8"/>
                <w:sz w:val="20"/>
              </w:rPr>
              <w:t xml:space="preserve"> </w:t>
            </w:r>
            <w:r>
              <w:rPr>
                <w:sz w:val="20"/>
              </w:rPr>
              <w:t>вагонов</w:t>
            </w:r>
            <w:r>
              <w:rPr>
                <w:spacing w:val="-8"/>
                <w:sz w:val="20"/>
              </w:rPr>
              <w:t xml:space="preserve"> </w:t>
            </w:r>
            <w:r>
              <w:rPr>
                <w:sz w:val="20"/>
              </w:rPr>
              <w:t>для</w:t>
            </w:r>
            <w:r>
              <w:rPr>
                <w:spacing w:val="-8"/>
                <w:sz w:val="20"/>
              </w:rPr>
              <w:t xml:space="preserve"> </w:t>
            </w:r>
            <w:r>
              <w:rPr>
                <w:sz w:val="20"/>
              </w:rPr>
              <w:t>отцепки</w:t>
            </w:r>
            <w:r>
              <w:rPr>
                <w:spacing w:val="-8"/>
                <w:sz w:val="20"/>
              </w:rPr>
              <w:t xml:space="preserve"> </w:t>
            </w:r>
            <w:r>
              <w:rPr>
                <w:sz w:val="20"/>
              </w:rPr>
              <w:t>от состава с передачей дежурному по железнодорожной станции и оператору по обслуживанию и ремонту вагонов и контейнеров; Оформление актов на вагоны, требующие ремонта;</w:t>
            </w:r>
          </w:p>
          <w:p w:rsidR="004C5533" w:rsidRDefault="004C5533" w:rsidP="00B275AA">
            <w:pPr>
              <w:pStyle w:val="TableParagraph"/>
              <w:ind w:left="110" w:right="178"/>
              <w:rPr>
                <w:sz w:val="20"/>
              </w:rPr>
            </w:pPr>
            <w:r>
              <w:rPr>
                <w:sz w:val="20"/>
              </w:rPr>
              <w:t>Оформление технической документации на поврежденные грузовые вагоны и контейнеры с передачей дежурному по железнодорожной</w:t>
            </w:r>
            <w:r>
              <w:rPr>
                <w:spacing w:val="-8"/>
                <w:sz w:val="20"/>
              </w:rPr>
              <w:t xml:space="preserve"> </w:t>
            </w:r>
            <w:r>
              <w:rPr>
                <w:sz w:val="20"/>
              </w:rPr>
              <w:t>станции,</w:t>
            </w:r>
            <w:r>
              <w:rPr>
                <w:spacing w:val="-6"/>
                <w:sz w:val="20"/>
              </w:rPr>
              <w:t xml:space="preserve"> </w:t>
            </w:r>
            <w:r>
              <w:rPr>
                <w:sz w:val="20"/>
              </w:rPr>
              <w:t>оператору</w:t>
            </w:r>
            <w:r>
              <w:rPr>
                <w:spacing w:val="-8"/>
                <w:sz w:val="20"/>
              </w:rPr>
              <w:t xml:space="preserve"> </w:t>
            </w:r>
            <w:r>
              <w:rPr>
                <w:sz w:val="20"/>
              </w:rPr>
              <w:t>по</w:t>
            </w:r>
            <w:r>
              <w:rPr>
                <w:spacing w:val="-7"/>
                <w:sz w:val="20"/>
              </w:rPr>
              <w:t xml:space="preserve"> </w:t>
            </w:r>
            <w:r>
              <w:rPr>
                <w:sz w:val="20"/>
              </w:rPr>
              <w:t>обслуживанию</w:t>
            </w:r>
            <w:r>
              <w:rPr>
                <w:spacing w:val="-8"/>
                <w:sz w:val="20"/>
              </w:rPr>
              <w:t xml:space="preserve"> </w:t>
            </w:r>
            <w:r>
              <w:rPr>
                <w:sz w:val="20"/>
              </w:rPr>
              <w:t>и</w:t>
            </w:r>
            <w:r>
              <w:rPr>
                <w:spacing w:val="-8"/>
                <w:sz w:val="20"/>
              </w:rPr>
              <w:t xml:space="preserve"> </w:t>
            </w:r>
            <w:r>
              <w:rPr>
                <w:sz w:val="20"/>
              </w:rPr>
              <w:t>ремонту вагонов и контейнеров для отцепки вагона с неисправным контейнером от состава;</w:t>
            </w:r>
          </w:p>
          <w:p w:rsidR="004C5533" w:rsidRDefault="004C5533" w:rsidP="00B275AA">
            <w:pPr>
              <w:pStyle w:val="TableParagraph"/>
              <w:ind w:left="110"/>
              <w:rPr>
                <w:sz w:val="20"/>
              </w:rPr>
            </w:pPr>
            <w:r>
              <w:rPr>
                <w:sz w:val="20"/>
              </w:rPr>
              <w:t>Внесение данных о необходимости отцепки вагонов в автоматизированные</w:t>
            </w:r>
            <w:r>
              <w:rPr>
                <w:spacing w:val="-12"/>
                <w:sz w:val="20"/>
              </w:rPr>
              <w:t xml:space="preserve"> </w:t>
            </w:r>
            <w:r>
              <w:rPr>
                <w:sz w:val="20"/>
              </w:rPr>
              <w:t>системы</w:t>
            </w:r>
            <w:r>
              <w:rPr>
                <w:spacing w:val="-10"/>
                <w:sz w:val="20"/>
              </w:rPr>
              <w:t xml:space="preserve"> </w:t>
            </w:r>
            <w:r>
              <w:rPr>
                <w:sz w:val="20"/>
              </w:rPr>
              <w:t>с</w:t>
            </w:r>
            <w:r>
              <w:rPr>
                <w:spacing w:val="-10"/>
                <w:sz w:val="20"/>
              </w:rPr>
              <w:t xml:space="preserve"> </w:t>
            </w:r>
            <w:r>
              <w:rPr>
                <w:sz w:val="20"/>
              </w:rPr>
              <w:t>помощью</w:t>
            </w:r>
            <w:r>
              <w:rPr>
                <w:spacing w:val="-10"/>
                <w:sz w:val="20"/>
              </w:rPr>
              <w:t xml:space="preserve"> </w:t>
            </w:r>
            <w:r>
              <w:rPr>
                <w:sz w:val="20"/>
              </w:rPr>
              <w:t>мобильного</w:t>
            </w:r>
            <w:r>
              <w:rPr>
                <w:spacing w:val="-9"/>
                <w:sz w:val="20"/>
              </w:rPr>
              <w:t xml:space="preserve"> </w:t>
            </w:r>
            <w:r>
              <w:rPr>
                <w:sz w:val="20"/>
              </w:rPr>
              <w:t xml:space="preserve">электронного </w:t>
            </w:r>
            <w:r>
              <w:rPr>
                <w:spacing w:val="-2"/>
                <w:sz w:val="20"/>
              </w:rPr>
              <w:t>устройства;</w:t>
            </w:r>
          </w:p>
          <w:p w:rsidR="004C5533" w:rsidRDefault="004C5533" w:rsidP="00B275AA">
            <w:pPr>
              <w:pStyle w:val="TableParagraph"/>
              <w:ind w:left="110" w:right="694"/>
              <w:rPr>
                <w:sz w:val="20"/>
              </w:rPr>
            </w:pPr>
            <w:r>
              <w:rPr>
                <w:sz w:val="20"/>
              </w:rPr>
              <w:t>Передача</w:t>
            </w:r>
            <w:r>
              <w:rPr>
                <w:spacing w:val="-8"/>
                <w:sz w:val="20"/>
              </w:rPr>
              <w:t xml:space="preserve"> </w:t>
            </w:r>
            <w:r>
              <w:rPr>
                <w:sz w:val="20"/>
              </w:rPr>
              <w:t>информации</w:t>
            </w:r>
            <w:r>
              <w:rPr>
                <w:spacing w:val="-9"/>
                <w:sz w:val="20"/>
              </w:rPr>
              <w:t xml:space="preserve"> </w:t>
            </w:r>
            <w:r>
              <w:rPr>
                <w:sz w:val="20"/>
              </w:rPr>
              <w:t>о</w:t>
            </w:r>
            <w:r>
              <w:rPr>
                <w:spacing w:val="-7"/>
                <w:sz w:val="20"/>
              </w:rPr>
              <w:t xml:space="preserve"> </w:t>
            </w:r>
            <w:r>
              <w:rPr>
                <w:sz w:val="20"/>
              </w:rPr>
              <w:t>технической</w:t>
            </w:r>
            <w:r>
              <w:rPr>
                <w:spacing w:val="-9"/>
                <w:sz w:val="20"/>
              </w:rPr>
              <w:t xml:space="preserve"> </w:t>
            </w:r>
            <w:r>
              <w:rPr>
                <w:sz w:val="20"/>
              </w:rPr>
              <w:t>готовности</w:t>
            </w:r>
            <w:r>
              <w:rPr>
                <w:spacing w:val="-7"/>
                <w:sz w:val="20"/>
              </w:rPr>
              <w:t xml:space="preserve"> </w:t>
            </w:r>
            <w:r>
              <w:rPr>
                <w:sz w:val="20"/>
              </w:rPr>
              <w:t>поезда</w:t>
            </w:r>
            <w:r>
              <w:rPr>
                <w:spacing w:val="-6"/>
                <w:sz w:val="20"/>
              </w:rPr>
              <w:t xml:space="preserve"> </w:t>
            </w:r>
            <w:r>
              <w:rPr>
                <w:sz w:val="20"/>
              </w:rPr>
              <w:t>и отдельных грузовых вагонов;</w:t>
            </w:r>
          </w:p>
          <w:p w:rsidR="004C5533" w:rsidRDefault="004C5533" w:rsidP="00B275AA">
            <w:pPr>
              <w:pStyle w:val="TableParagraph"/>
              <w:ind w:left="110" w:right="178"/>
              <w:rPr>
                <w:sz w:val="20"/>
              </w:rPr>
            </w:pPr>
            <w:r>
              <w:rPr>
                <w:sz w:val="20"/>
              </w:rPr>
              <w:t>Составление</w:t>
            </w:r>
            <w:r>
              <w:rPr>
                <w:spacing w:val="-8"/>
                <w:sz w:val="20"/>
              </w:rPr>
              <w:t xml:space="preserve"> </w:t>
            </w:r>
            <w:r>
              <w:rPr>
                <w:sz w:val="20"/>
              </w:rPr>
              <w:t>технических</w:t>
            </w:r>
            <w:r>
              <w:rPr>
                <w:spacing w:val="-8"/>
                <w:sz w:val="20"/>
              </w:rPr>
              <w:t xml:space="preserve"> </w:t>
            </w:r>
            <w:r>
              <w:rPr>
                <w:sz w:val="20"/>
              </w:rPr>
              <w:t>актов</w:t>
            </w:r>
            <w:r>
              <w:rPr>
                <w:spacing w:val="-8"/>
                <w:sz w:val="20"/>
              </w:rPr>
              <w:t xml:space="preserve"> </w:t>
            </w:r>
            <w:r>
              <w:rPr>
                <w:sz w:val="20"/>
              </w:rPr>
              <w:t>на</w:t>
            </w:r>
            <w:r>
              <w:rPr>
                <w:spacing w:val="-8"/>
                <w:sz w:val="20"/>
              </w:rPr>
              <w:t xml:space="preserve"> </w:t>
            </w:r>
            <w:r>
              <w:rPr>
                <w:sz w:val="20"/>
              </w:rPr>
              <w:t>поврежденные</w:t>
            </w:r>
            <w:r>
              <w:rPr>
                <w:spacing w:val="-5"/>
                <w:sz w:val="20"/>
              </w:rPr>
              <w:t xml:space="preserve"> </w:t>
            </w:r>
            <w:r>
              <w:rPr>
                <w:sz w:val="20"/>
              </w:rPr>
              <w:t>и</w:t>
            </w:r>
            <w:r>
              <w:rPr>
                <w:spacing w:val="-8"/>
                <w:sz w:val="20"/>
              </w:rPr>
              <w:t xml:space="preserve"> </w:t>
            </w:r>
            <w:proofErr w:type="gramStart"/>
            <w:r>
              <w:rPr>
                <w:sz w:val="20"/>
              </w:rPr>
              <w:t>исключаемые из инвентаря грузовые вагоны</w:t>
            </w:r>
            <w:proofErr w:type="gramEnd"/>
            <w:r>
              <w:rPr>
                <w:sz w:val="20"/>
              </w:rPr>
              <w:t xml:space="preserve"> и контейнеры;</w:t>
            </w:r>
          </w:p>
          <w:p w:rsidR="004C5533" w:rsidRDefault="004C5533" w:rsidP="00B275AA">
            <w:pPr>
              <w:pStyle w:val="TableParagraph"/>
              <w:ind w:left="110"/>
              <w:rPr>
                <w:sz w:val="20"/>
              </w:rPr>
            </w:pPr>
            <w:r>
              <w:rPr>
                <w:sz w:val="20"/>
              </w:rPr>
              <w:t>Техническое</w:t>
            </w:r>
            <w:r>
              <w:rPr>
                <w:spacing w:val="-10"/>
                <w:sz w:val="20"/>
              </w:rPr>
              <w:t xml:space="preserve"> </w:t>
            </w:r>
            <w:r>
              <w:rPr>
                <w:sz w:val="20"/>
              </w:rPr>
              <w:t>обслуживание</w:t>
            </w:r>
            <w:r>
              <w:rPr>
                <w:spacing w:val="-7"/>
                <w:sz w:val="20"/>
              </w:rPr>
              <w:t xml:space="preserve"> </w:t>
            </w:r>
            <w:r>
              <w:rPr>
                <w:sz w:val="20"/>
              </w:rPr>
              <w:t>грузовых</w:t>
            </w:r>
            <w:r>
              <w:rPr>
                <w:spacing w:val="-10"/>
                <w:sz w:val="20"/>
              </w:rPr>
              <w:t xml:space="preserve"> </w:t>
            </w:r>
            <w:r>
              <w:rPr>
                <w:sz w:val="20"/>
              </w:rPr>
              <w:t>вагонов</w:t>
            </w:r>
            <w:r>
              <w:rPr>
                <w:spacing w:val="-10"/>
                <w:sz w:val="20"/>
              </w:rPr>
              <w:t xml:space="preserve"> </w:t>
            </w:r>
            <w:r>
              <w:rPr>
                <w:sz w:val="20"/>
              </w:rPr>
              <w:t>(включая</w:t>
            </w:r>
            <w:r>
              <w:rPr>
                <w:spacing w:val="-8"/>
                <w:sz w:val="20"/>
              </w:rPr>
              <w:t xml:space="preserve"> </w:t>
            </w:r>
            <w:r>
              <w:rPr>
                <w:sz w:val="20"/>
              </w:rPr>
              <w:t>вагоны, груженные опасным грузом) с устранением неисправностей в коммерческом отношении;</w:t>
            </w:r>
          </w:p>
          <w:p w:rsidR="004C5533" w:rsidRDefault="004C5533" w:rsidP="00B275AA">
            <w:pPr>
              <w:pStyle w:val="TableParagraph"/>
              <w:ind w:left="110" w:right="324"/>
              <w:rPr>
                <w:sz w:val="20"/>
              </w:rPr>
            </w:pPr>
            <w:proofErr w:type="spellStart"/>
            <w:r>
              <w:rPr>
                <w:sz w:val="20"/>
              </w:rPr>
              <w:t>Безотцепочный</w:t>
            </w:r>
            <w:proofErr w:type="spellEnd"/>
            <w:r>
              <w:rPr>
                <w:sz w:val="20"/>
              </w:rPr>
              <w:t xml:space="preserve"> ремонт кузовов, узлов рамы, ходовых частей, </w:t>
            </w:r>
            <w:proofErr w:type="spellStart"/>
            <w:r>
              <w:rPr>
                <w:sz w:val="20"/>
              </w:rPr>
              <w:t>автосцепных</w:t>
            </w:r>
            <w:proofErr w:type="spellEnd"/>
            <w:r>
              <w:rPr>
                <w:sz w:val="20"/>
              </w:rPr>
              <w:t xml:space="preserve"> устройств, тормозов и рычажных передач с авторегуляторами, буксовых узлов с подшипниками качения, </w:t>
            </w:r>
            <w:proofErr w:type="spellStart"/>
            <w:r>
              <w:rPr>
                <w:sz w:val="20"/>
              </w:rPr>
              <w:t>редукторно</w:t>
            </w:r>
            <w:proofErr w:type="spellEnd"/>
            <w:r>
              <w:rPr>
                <w:sz w:val="20"/>
              </w:rPr>
              <w:t>-карданных</w:t>
            </w:r>
            <w:r>
              <w:rPr>
                <w:spacing w:val="-11"/>
                <w:sz w:val="20"/>
              </w:rPr>
              <w:t xml:space="preserve"> </w:t>
            </w:r>
            <w:r>
              <w:rPr>
                <w:sz w:val="20"/>
              </w:rPr>
              <w:t>приводов,</w:t>
            </w:r>
            <w:r>
              <w:rPr>
                <w:spacing w:val="-13"/>
                <w:sz w:val="20"/>
              </w:rPr>
              <w:t xml:space="preserve"> </w:t>
            </w:r>
            <w:r>
              <w:rPr>
                <w:sz w:val="20"/>
              </w:rPr>
              <w:t>холодильных</w:t>
            </w:r>
            <w:r>
              <w:rPr>
                <w:spacing w:val="-11"/>
                <w:sz w:val="20"/>
              </w:rPr>
              <w:t xml:space="preserve"> </w:t>
            </w:r>
            <w:r>
              <w:rPr>
                <w:sz w:val="20"/>
              </w:rPr>
              <w:t>установок,</w:t>
            </w:r>
            <w:r>
              <w:rPr>
                <w:spacing w:val="-13"/>
                <w:sz w:val="20"/>
              </w:rPr>
              <w:t xml:space="preserve"> </w:t>
            </w:r>
            <w:r>
              <w:rPr>
                <w:sz w:val="20"/>
              </w:rPr>
              <w:t>полов, крыш крытых и изотермических вагонов;</w:t>
            </w:r>
          </w:p>
          <w:p w:rsidR="004C5533" w:rsidRDefault="004C5533" w:rsidP="00B275AA">
            <w:pPr>
              <w:pStyle w:val="TableParagraph"/>
              <w:ind w:left="110" w:right="694"/>
              <w:rPr>
                <w:sz w:val="20"/>
              </w:rPr>
            </w:pPr>
            <w:r>
              <w:rPr>
                <w:sz w:val="20"/>
              </w:rPr>
              <w:t>Ремонт</w:t>
            </w:r>
            <w:r>
              <w:rPr>
                <w:spacing w:val="-8"/>
                <w:sz w:val="20"/>
              </w:rPr>
              <w:t xml:space="preserve"> </w:t>
            </w:r>
            <w:r>
              <w:rPr>
                <w:sz w:val="20"/>
              </w:rPr>
              <w:t>грузовых</w:t>
            </w:r>
            <w:r>
              <w:rPr>
                <w:spacing w:val="-8"/>
                <w:sz w:val="20"/>
              </w:rPr>
              <w:t xml:space="preserve"> </w:t>
            </w:r>
            <w:r>
              <w:rPr>
                <w:sz w:val="20"/>
              </w:rPr>
              <w:t>вагонов</w:t>
            </w:r>
            <w:r>
              <w:rPr>
                <w:spacing w:val="-6"/>
                <w:sz w:val="20"/>
              </w:rPr>
              <w:t xml:space="preserve"> </w:t>
            </w:r>
            <w:r>
              <w:rPr>
                <w:sz w:val="20"/>
              </w:rPr>
              <w:t>всех</w:t>
            </w:r>
            <w:r>
              <w:rPr>
                <w:spacing w:val="-8"/>
                <w:sz w:val="20"/>
              </w:rPr>
              <w:t xml:space="preserve"> </w:t>
            </w:r>
            <w:r>
              <w:rPr>
                <w:sz w:val="20"/>
              </w:rPr>
              <w:t>типов</w:t>
            </w:r>
            <w:r>
              <w:rPr>
                <w:spacing w:val="-8"/>
                <w:sz w:val="20"/>
              </w:rPr>
              <w:t xml:space="preserve"> </w:t>
            </w:r>
            <w:r>
              <w:rPr>
                <w:sz w:val="20"/>
              </w:rPr>
              <w:t>с</w:t>
            </w:r>
            <w:r>
              <w:rPr>
                <w:spacing w:val="-8"/>
                <w:sz w:val="20"/>
              </w:rPr>
              <w:t xml:space="preserve"> </w:t>
            </w:r>
            <w:r>
              <w:rPr>
                <w:sz w:val="20"/>
              </w:rPr>
              <w:t>использованием универсальных установок и самоходных машин; Технический осмотр контейнеров;</w:t>
            </w:r>
          </w:p>
          <w:p w:rsidR="004C5533" w:rsidRDefault="004C5533" w:rsidP="00B275AA">
            <w:pPr>
              <w:pStyle w:val="TableParagraph"/>
              <w:ind w:left="110"/>
              <w:rPr>
                <w:sz w:val="20"/>
              </w:rPr>
            </w:pPr>
            <w:r>
              <w:rPr>
                <w:sz w:val="20"/>
              </w:rPr>
              <w:t>Ремонт</w:t>
            </w:r>
            <w:r>
              <w:rPr>
                <w:spacing w:val="-11"/>
                <w:sz w:val="20"/>
              </w:rPr>
              <w:t xml:space="preserve"> </w:t>
            </w:r>
            <w:r>
              <w:rPr>
                <w:sz w:val="20"/>
              </w:rPr>
              <w:t>контейнеров,</w:t>
            </w:r>
            <w:r>
              <w:rPr>
                <w:spacing w:val="-9"/>
                <w:sz w:val="20"/>
              </w:rPr>
              <w:t xml:space="preserve"> </w:t>
            </w:r>
            <w:r>
              <w:rPr>
                <w:sz w:val="20"/>
              </w:rPr>
              <w:t>погруженных</w:t>
            </w:r>
            <w:r>
              <w:rPr>
                <w:spacing w:val="-8"/>
                <w:sz w:val="20"/>
              </w:rPr>
              <w:t xml:space="preserve"> </w:t>
            </w:r>
            <w:r>
              <w:rPr>
                <w:sz w:val="20"/>
              </w:rPr>
              <w:t>на</w:t>
            </w:r>
            <w:r>
              <w:rPr>
                <w:spacing w:val="-10"/>
                <w:sz w:val="20"/>
              </w:rPr>
              <w:t xml:space="preserve"> </w:t>
            </w:r>
            <w:r>
              <w:rPr>
                <w:spacing w:val="-2"/>
                <w:sz w:val="20"/>
              </w:rPr>
              <w:t>вагоны;</w:t>
            </w:r>
          </w:p>
          <w:p w:rsidR="004C5533" w:rsidRDefault="004C5533" w:rsidP="00B275AA">
            <w:pPr>
              <w:pStyle w:val="TableParagraph"/>
              <w:ind w:left="110"/>
              <w:rPr>
                <w:sz w:val="20"/>
              </w:rPr>
            </w:pPr>
            <w:r>
              <w:rPr>
                <w:sz w:val="20"/>
              </w:rPr>
              <w:t>Проверка</w:t>
            </w:r>
            <w:r>
              <w:rPr>
                <w:spacing w:val="-11"/>
                <w:sz w:val="20"/>
              </w:rPr>
              <w:t xml:space="preserve"> </w:t>
            </w:r>
            <w:r>
              <w:rPr>
                <w:sz w:val="20"/>
              </w:rPr>
              <w:t>контейнеров</w:t>
            </w:r>
            <w:r>
              <w:rPr>
                <w:spacing w:val="-12"/>
                <w:sz w:val="20"/>
              </w:rPr>
              <w:t xml:space="preserve"> </w:t>
            </w:r>
            <w:r>
              <w:rPr>
                <w:sz w:val="20"/>
              </w:rPr>
              <w:t>на</w:t>
            </w:r>
            <w:r>
              <w:rPr>
                <w:spacing w:val="-11"/>
                <w:sz w:val="20"/>
              </w:rPr>
              <w:t xml:space="preserve"> </w:t>
            </w:r>
            <w:r>
              <w:rPr>
                <w:sz w:val="20"/>
              </w:rPr>
              <w:t>герметичность,</w:t>
            </w:r>
            <w:r>
              <w:rPr>
                <w:spacing w:val="-11"/>
                <w:sz w:val="20"/>
              </w:rPr>
              <w:t xml:space="preserve"> </w:t>
            </w:r>
            <w:r>
              <w:rPr>
                <w:sz w:val="20"/>
              </w:rPr>
              <w:t>обеспечивающую сохранность груза;</w:t>
            </w:r>
          </w:p>
          <w:p w:rsidR="004C5533" w:rsidRDefault="004C5533" w:rsidP="00B275AA">
            <w:pPr>
              <w:pStyle w:val="TableParagraph"/>
              <w:spacing w:line="230" w:lineRule="exact"/>
              <w:ind w:left="110"/>
              <w:rPr>
                <w:sz w:val="20"/>
              </w:rPr>
            </w:pPr>
            <w:r>
              <w:rPr>
                <w:sz w:val="20"/>
              </w:rPr>
              <w:t>Внесение</w:t>
            </w:r>
            <w:r>
              <w:rPr>
                <w:spacing w:val="-4"/>
                <w:sz w:val="20"/>
              </w:rPr>
              <w:t xml:space="preserve"> </w:t>
            </w:r>
            <w:r>
              <w:rPr>
                <w:sz w:val="20"/>
              </w:rPr>
              <w:t>данных</w:t>
            </w:r>
            <w:r>
              <w:rPr>
                <w:spacing w:val="-7"/>
                <w:sz w:val="20"/>
              </w:rPr>
              <w:t xml:space="preserve"> </w:t>
            </w:r>
            <w:r>
              <w:rPr>
                <w:sz w:val="20"/>
              </w:rPr>
              <w:t>о</w:t>
            </w:r>
            <w:r>
              <w:rPr>
                <w:spacing w:val="-5"/>
                <w:sz w:val="20"/>
              </w:rPr>
              <w:t xml:space="preserve"> </w:t>
            </w:r>
            <w:r>
              <w:rPr>
                <w:sz w:val="20"/>
              </w:rPr>
              <w:t>техническом</w:t>
            </w:r>
            <w:r>
              <w:rPr>
                <w:spacing w:val="-5"/>
                <w:sz w:val="20"/>
              </w:rPr>
              <w:t xml:space="preserve"> </w:t>
            </w:r>
            <w:r>
              <w:rPr>
                <w:sz w:val="20"/>
              </w:rPr>
              <w:t>обслуживании</w:t>
            </w:r>
            <w:r>
              <w:rPr>
                <w:spacing w:val="-7"/>
                <w:sz w:val="20"/>
              </w:rPr>
              <w:t xml:space="preserve"> </w:t>
            </w:r>
            <w:r>
              <w:rPr>
                <w:sz w:val="20"/>
              </w:rPr>
              <w:t>грузовых</w:t>
            </w:r>
            <w:r>
              <w:rPr>
                <w:spacing w:val="-7"/>
                <w:sz w:val="20"/>
              </w:rPr>
              <w:t xml:space="preserve"> </w:t>
            </w:r>
            <w:r>
              <w:rPr>
                <w:sz w:val="20"/>
              </w:rPr>
              <w:t>вагонов</w:t>
            </w:r>
            <w:r>
              <w:rPr>
                <w:spacing w:val="-4"/>
                <w:sz w:val="20"/>
              </w:rPr>
              <w:t xml:space="preserve"> </w:t>
            </w:r>
            <w:r>
              <w:rPr>
                <w:sz w:val="20"/>
              </w:rPr>
              <w:t>и контейнеров с устранением неисправностей в коммерческом отношении,</w:t>
            </w:r>
            <w:r>
              <w:rPr>
                <w:spacing w:val="-9"/>
                <w:sz w:val="20"/>
              </w:rPr>
              <w:t xml:space="preserve"> </w:t>
            </w:r>
            <w:proofErr w:type="spellStart"/>
            <w:r>
              <w:rPr>
                <w:sz w:val="20"/>
              </w:rPr>
              <w:t>безотцепочном</w:t>
            </w:r>
            <w:proofErr w:type="spellEnd"/>
            <w:r>
              <w:rPr>
                <w:spacing w:val="-9"/>
                <w:sz w:val="20"/>
              </w:rPr>
              <w:t xml:space="preserve"> </w:t>
            </w:r>
            <w:r>
              <w:rPr>
                <w:sz w:val="20"/>
              </w:rPr>
              <w:t>ремонте</w:t>
            </w:r>
            <w:r>
              <w:rPr>
                <w:spacing w:val="-9"/>
                <w:sz w:val="20"/>
              </w:rPr>
              <w:t xml:space="preserve"> </w:t>
            </w:r>
            <w:r>
              <w:rPr>
                <w:sz w:val="20"/>
              </w:rPr>
              <w:t>вагонов</w:t>
            </w:r>
            <w:r>
              <w:rPr>
                <w:spacing w:val="-10"/>
                <w:sz w:val="20"/>
              </w:rPr>
              <w:t xml:space="preserve"> </w:t>
            </w:r>
            <w:r>
              <w:rPr>
                <w:sz w:val="20"/>
              </w:rPr>
              <w:t>в</w:t>
            </w:r>
            <w:r>
              <w:rPr>
                <w:spacing w:val="-5"/>
                <w:sz w:val="20"/>
              </w:rPr>
              <w:t xml:space="preserve"> </w:t>
            </w:r>
            <w:r>
              <w:rPr>
                <w:sz w:val="20"/>
              </w:rPr>
              <w:t>автоматизированные</w:t>
            </w:r>
          </w:p>
        </w:tc>
        <w:tc>
          <w:tcPr>
            <w:tcW w:w="1985" w:type="dxa"/>
          </w:tcPr>
          <w:p w:rsidR="004C5533" w:rsidRDefault="004C5533" w:rsidP="00B275AA">
            <w:pPr>
              <w:pStyle w:val="TableParagraph"/>
              <w:rPr>
                <w:sz w:val="18"/>
              </w:rPr>
            </w:pPr>
          </w:p>
        </w:tc>
        <w:tc>
          <w:tcPr>
            <w:tcW w:w="1274" w:type="dxa"/>
          </w:tcPr>
          <w:p w:rsidR="004C5533" w:rsidRDefault="004C5533" w:rsidP="00B275AA">
            <w:pPr>
              <w:pStyle w:val="TableParagraph"/>
              <w:rPr>
                <w:sz w:val="18"/>
              </w:rPr>
            </w:pPr>
          </w:p>
        </w:tc>
        <w:tc>
          <w:tcPr>
            <w:tcW w:w="996" w:type="dxa"/>
          </w:tcPr>
          <w:p w:rsidR="004C5533" w:rsidRDefault="004C5533" w:rsidP="00B275AA">
            <w:pPr>
              <w:pStyle w:val="TableParagraph"/>
              <w:rPr>
                <w:sz w:val="18"/>
              </w:rPr>
            </w:pPr>
          </w:p>
        </w:tc>
        <w:tc>
          <w:tcPr>
            <w:tcW w:w="2530" w:type="dxa"/>
          </w:tcPr>
          <w:p w:rsidR="004C5533" w:rsidRDefault="004C5533" w:rsidP="00B275AA">
            <w:pPr>
              <w:pStyle w:val="TableParagraph"/>
              <w:rPr>
                <w:sz w:val="18"/>
              </w:rPr>
            </w:pPr>
          </w:p>
        </w:tc>
        <w:tc>
          <w:tcPr>
            <w:tcW w:w="1862" w:type="dxa"/>
          </w:tcPr>
          <w:p w:rsidR="004C5533" w:rsidRDefault="004C5533" w:rsidP="00B275AA">
            <w:pPr>
              <w:pStyle w:val="TableParagraph"/>
              <w:rPr>
                <w:sz w:val="18"/>
              </w:rPr>
            </w:pPr>
          </w:p>
        </w:tc>
      </w:tr>
    </w:tbl>
    <w:p w:rsidR="004C5533" w:rsidRDefault="004C5533" w:rsidP="004C5533">
      <w:pPr>
        <w:pStyle w:val="TableParagraph"/>
        <w:rPr>
          <w:sz w:val="18"/>
        </w:rPr>
        <w:sectPr w:rsidR="004C5533" w:rsidSect="00EC13F1">
          <w:pgSz w:w="16840" w:h="11910" w:orient="landscape"/>
          <w:pgMar w:top="1120" w:right="425" w:bottom="280" w:left="425" w:header="710" w:footer="0" w:gutter="0"/>
          <w:cols w:space="720"/>
        </w:sectPr>
      </w:pPr>
    </w:p>
    <w:p w:rsidR="004C5533" w:rsidRDefault="004C5533" w:rsidP="004C5533">
      <w:pPr>
        <w:pStyle w:val="a3"/>
        <w:spacing w:before="4" w:after="1"/>
        <w:rPr>
          <w:sz w:val="7"/>
        </w:rPr>
      </w:pPr>
      <w:bookmarkStart w:id="32" w:name="_bookmark16"/>
      <w:bookmarkEnd w:id="32"/>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6073"/>
        <w:gridCol w:w="1985"/>
        <w:gridCol w:w="1274"/>
        <w:gridCol w:w="996"/>
        <w:gridCol w:w="2530"/>
        <w:gridCol w:w="1862"/>
      </w:tblGrid>
      <w:tr w:rsidR="004C5533" w:rsidTr="00B275AA">
        <w:trPr>
          <w:trHeight w:val="230"/>
        </w:trPr>
        <w:tc>
          <w:tcPr>
            <w:tcW w:w="732" w:type="dxa"/>
          </w:tcPr>
          <w:p w:rsidR="004C5533" w:rsidRDefault="004C5533" w:rsidP="00B275AA">
            <w:pPr>
              <w:pStyle w:val="TableParagraph"/>
              <w:rPr>
                <w:sz w:val="16"/>
              </w:rPr>
            </w:pPr>
          </w:p>
        </w:tc>
        <w:tc>
          <w:tcPr>
            <w:tcW w:w="6073" w:type="dxa"/>
          </w:tcPr>
          <w:p w:rsidR="004C5533" w:rsidRDefault="004C5533" w:rsidP="00B275AA">
            <w:pPr>
              <w:pStyle w:val="TableParagraph"/>
              <w:spacing w:line="210" w:lineRule="exact"/>
              <w:ind w:left="110"/>
              <w:rPr>
                <w:sz w:val="20"/>
              </w:rPr>
            </w:pPr>
            <w:r>
              <w:rPr>
                <w:sz w:val="20"/>
              </w:rPr>
              <w:t>системы</w:t>
            </w:r>
            <w:r>
              <w:rPr>
                <w:spacing w:val="-9"/>
                <w:sz w:val="20"/>
              </w:rPr>
              <w:t xml:space="preserve"> </w:t>
            </w:r>
            <w:r>
              <w:rPr>
                <w:sz w:val="20"/>
              </w:rPr>
              <w:t>с</w:t>
            </w:r>
            <w:r>
              <w:rPr>
                <w:spacing w:val="-8"/>
                <w:sz w:val="20"/>
              </w:rPr>
              <w:t xml:space="preserve"> </w:t>
            </w:r>
            <w:r>
              <w:rPr>
                <w:sz w:val="20"/>
              </w:rPr>
              <w:t>помощью</w:t>
            </w:r>
            <w:r>
              <w:rPr>
                <w:spacing w:val="-8"/>
                <w:sz w:val="20"/>
              </w:rPr>
              <w:t xml:space="preserve"> </w:t>
            </w:r>
            <w:r>
              <w:rPr>
                <w:sz w:val="20"/>
              </w:rPr>
              <w:t>мобильного</w:t>
            </w:r>
            <w:r>
              <w:rPr>
                <w:spacing w:val="-8"/>
                <w:sz w:val="20"/>
              </w:rPr>
              <w:t xml:space="preserve"> </w:t>
            </w:r>
            <w:r>
              <w:rPr>
                <w:sz w:val="20"/>
              </w:rPr>
              <w:t>электронного</w:t>
            </w:r>
            <w:r>
              <w:rPr>
                <w:spacing w:val="-6"/>
                <w:sz w:val="20"/>
              </w:rPr>
              <w:t xml:space="preserve"> </w:t>
            </w:r>
            <w:r>
              <w:rPr>
                <w:spacing w:val="-2"/>
                <w:sz w:val="20"/>
              </w:rPr>
              <w:t>устройства</w:t>
            </w:r>
          </w:p>
        </w:tc>
        <w:tc>
          <w:tcPr>
            <w:tcW w:w="1985" w:type="dxa"/>
          </w:tcPr>
          <w:p w:rsidR="004C5533" w:rsidRDefault="004C5533" w:rsidP="00B275AA">
            <w:pPr>
              <w:pStyle w:val="TableParagraph"/>
              <w:rPr>
                <w:sz w:val="16"/>
              </w:rPr>
            </w:pPr>
          </w:p>
        </w:tc>
        <w:tc>
          <w:tcPr>
            <w:tcW w:w="1274" w:type="dxa"/>
          </w:tcPr>
          <w:p w:rsidR="004C5533" w:rsidRDefault="004C5533" w:rsidP="00B275AA">
            <w:pPr>
              <w:pStyle w:val="TableParagraph"/>
              <w:rPr>
                <w:sz w:val="16"/>
              </w:rPr>
            </w:pPr>
          </w:p>
        </w:tc>
        <w:tc>
          <w:tcPr>
            <w:tcW w:w="996" w:type="dxa"/>
          </w:tcPr>
          <w:p w:rsidR="004C5533" w:rsidRDefault="004C5533" w:rsidP="00B275AA">
            <w:pPr>
              <w:pStyle w:val="TableParagraph"/>
              <w:rPr>
                <w:sz w:val="16"/>
              </w:rPr>
            </w:pPr>
          </w:p>
        </w:tc>
        <w:tc>
          <w:tcPr>
            <w:tcW w:w="2530" w:type="dxa"/>
          </w:tcPr>
          <w:p w:rsidR="004C5533" w:rsidRDefault="004C5533" w:rsidP="00B275AA">
            <w:pPr>
              <w:pStyle w:val="TableParagraph"/>
              <w:rPr>
                <w:sz w:val="16"/>
              </w:rPr>
            </w:pPr>
          </w:p>
        </w:tc>
        <w:tc>
          <w:tcPr>
            <w:tcW w:w="1862" w:type="dxa"/>
          </w:tcPr>
          <w:p w:rsidR="004C5533" w:rsidRDefault="004C5533" w:rsidP="00B275AA">
            <w:pPr>
              <w:pStyle w:val="TableParagraph"/>
              <w:rPr>
                <w:sz w:val="16"/>
              </w:rPr>
            </w:pPr>
          </w:p>
        </w:tc>
      </w:tr>
      <w:tr w:rsidR="004C5533" w:rsidTr="00B275AA">
        <w:trPr>
          <w:trHeight w:val="5290"/>
        </w:trPr>
        <w:tc>
          <w:tcPr>
            <w:tcW w:w="732" w:type="dxa"/>
          </w:tcPr>
          <w:p w:rsidR="004C5533" w:rsidRDefault="004C5533" w:rsidP="00B275AA">
            <w:pPr>
              <w:pStyle w:val="TableParagraph"/>
              <w:spacing w:line="223" w:lineRule="exact"/>
              <w:ind w:left="107"/>
              <w:rPr>
                <w:sz w:val="20"/>
              </w:rPr>
            </w:pPr>
            <w:r>
              <w:rPr>
                <w:spacing w:val="-5"/>
                <w:sz w:val="20"/>
              </w:rPr>
              <w:t>12.</w:t>
            </w:r>
          </w:p>
        </w:tc>
        <w:tc>
          <w:tcPr>
            <w:tcW w:w="6073" w:type="dxa"/>
          </w:tcPr>
          <w:p w:rsidR="004C5533" w:rsidRDefault="004C5533" w:rsidP="00B275AA">
            <w:pPr>
              <w:pStyle w:val="TableParagraph"/>
              <w:spacing w:line="223" w:lineRule="exact"/>
              <w:ind w:left="110"/>
              <w:rPr>
                <w:sz w:val="20"/>
              </w:rPr>
            </w:pPr>
            <w:r>
              <w:rPr>
                <w:sz w:val="20"/>
              </w:rPr>
              <w:t>Виды</w:t>
            </w:r>
            <w:r>
              <w:rPr>
                <w:spacing w:val="-7"/>
                <w:sz w:val="20"/>
              </w:rPr>
              <w:t xml:space="preserve"> </w:t>
            </w:r>
            <w:r>
              <w:rPr>
                <w:spacing w:val="-2"/>
                <w:sz w:val="20"/>
              </w:rPr>
              <w:t>работ:</w:t>
            </w:r>
          </w:p>
          <w:p w:rsidR="004C5533" w:rsidRDefault="004C5533" w:rsidP="00B275AA">
            <w:pPr>
              <w:pStyle w:val="TableParagraph"/>
              <w:ind w:left="110" w:right="555"/>
              <w:rPr>
                <w:sz w:val="20"/>
              </w:rPr>
            </w:pPr>
            <w:r>
              <w:rPr>
                <w:sz w:val="20"/>
              </w:rPr>
              <w:t>Составление структуры управления локомотивного (вагонного)</w:t>
            </w:r>
            <w:r>
              <w:rPr>
                <w:spacing w:val="-9"/>
                <w:sz w:val="20"/>
              </w:rPr>
              <w:t xml:space="preserve"> </w:t>
            </w:r>
            <w:r>
              <w:rPr>
                <w:sz w:val="20"/>
              </w:rPr>
              <w:t>депо</w:t>
            </w:r>
            <w:r>
              <w:rPr>
                <w:spacing w:val="-8"/>
                <w:sz w:val="20"/>
              </w:rPr>
              <w:t xml:space="preserve"> </w:t>
            </w:r>
            <w:r>
              <w:rPr>
                <w:sz w:val="20"/>
              </w:rPr>
              <w:t>и</w:t>
            </w:r>
            <w:r>
              <w:rPr>
                <w:spacing w:val="-9"/>
                <w:sz w:val="20"/>
              </w:rPr>
              <w:t xml:space="preserve"> </w:t>
            </w:r>
            <w:r>
              <w:rPr>
                <w:sz w:val="20"/>
              </w:rPr>
              <w:t>его</w:t>
            </w:r>
            <w:r>
              <w:rPr>
                <w:spacing w:val="-8"/>
                <w:sz w:val="20"/>
              </w:rPr>
              <w:t xml:space="preserve"> </w:t>
            </w:r>
            <w:r>
              <w:rPr>
                <w:sz w:val="20"/>
              </w:rPr>
              <w:t>подчинение</w:t>
            </w:r>
            <w:r>
              <w:rPr>
                <w:spacing w:val="-6"/>
                <w:sz w:val="20"/>
              </w:rPr>
              <w:t xml:space="preserve"> </w:t>
            </w:r>
            <w:r>
              <w:rPr>
                <w:sz w:val="20"/>
              </w:rPr>
              <w:t>вышестоящей</w:t>
            </w:r>
            <w:r>
              <w:rPr>
                <w:spacing w:val="-9"/>
                <w:sz w:val="20"/>
              </w:rPr>
              <w:t xml:space="preserve"> </w:t>
            </w:r>
            <w:r>
              <w:rPr>
                <w:sz w:val="20"/>
              </w:rPr>
              <w:t>организации; Участие в планировании работы;</w:t>
            </w:r>
          </w:p>
          <w:p w:rsidR="004C5533" w:rsidRDefault="004C5533" w:rsidP="00B275AA">
            <w:pPr>
              <w:pStyle w:val="TableParagraph"/>
              <w:ind w:left="110" w:right="694"/>
              <w:rPr>
                <w:sz w:val="20"/>
              </w:rPr>
            </w:pPr>
            <w:r>
              <w:rPr>
                <w:sz w:val="20"/>
              </w:rPr>
              <w:t>Участие</w:t>
            </w:r>
            <w:r>
              <w:rPr>
                <w:spacing w:val="-9"/>
                <w:sz w:val="20"/>
              </w:rPr>
              <w:t xml:space="preserve"> </w:t>
            </w:r>
            <w:r>
              <w:rPr>
                <w:sz w:val="20"/>
              </w:rPr>
              <w:t>в</w:t>
            </w:r>
            <w:r>
              <w:rPr>
                <w:spacing w:val="-10"/>
                <w:sz w:val="20"/>
              </w:rPr>
              <w:t xml:space="preserve"> </w:t>
            </w:r>
            <w:r>
              <w:rPr>
                <w:sz w:val="20"/>
              </w:rPr>
              <w:t>эксплуатации,</w:t>
            </w:r>
            <w:r>
              <w:rPr>
                <w:spacing w:val="-9"/>
                <w:sz w:val="20"/>
              </w:rPr>
              <w:t xml:space="preserve"> </w:t>
            </w:r>
            <w:r>
              <w:rPr>
                <w:sz w:val="20"/>
              </w:rPr>
              <w:t>техническом</w:t>
            </w:r>
            <w:r>
              <w:rPr>
                <w:spacing w:val="-8"/>
                <w:sz w:val="20"/>
              </w:rPr>
              <w:t xml:space="preserve"> </w:t>
            </w:r>
            <w:r>
              <w:rPr>
                <w:sz w:val="20"/>
              </w:rPr>
              <w:t>обслуживании</w:t>
            </w:r>
            <w:r>
              <w:rPr>
                <w:spacing w:val="-8"/>
                <w:sz w:val="20"/>
              </w:rPr>
              <w:t xml:space="preserve"> </w:t>
            </w:r>
            <w:r>
              <w:rPr>
                <w:sz w:val="20"/>
              </w:rPr>
              <w:t>узлов, агрегатов, систем локомотивов;</w:t>
            </w:r>
          </w:p>
          <w:p w:rsidR="004C5533" w:rsidRDefault="004C5533" w:rsidP="00B275AA">
            <w:pPr>
              <w:pStyle w:val="TableParagraph"/>
              <w:ind w:left="110" w:right="131"/>
              <w:rPr>
                <w:sz w:val="20"/>
              </w:rPr>
            </w:pPr>
            <w:r>
              <w:rPr>
                <w:sz w:val="20"/>
              </w:rPr>
              <w:t>Проведение анализа соблюдения требований охраны труда и техники</w:t>
            </w:r>
            <w:r>
              <w:rPr>
                <w:spacing w:val="-6"/>
                <w:sz w:val="20"/>
              </w:rPr>
              <w:t xml:space="preserve"> </w:t>
            </w:r>
            <w:r>
              <w:rPr>
                <w:sz w:val="20"/>
              </w:rPr>
              <w:t>безопасности</w:t>
            </w:r>
            <w:r>
              <w:rPr>
                <w:spacing w:val="-8"/>
                <w:sz w:val="20"/>
              </w:rPr>
              <w:t xml:space="preserve"> </w:t>
            </w:r>
            <w:r>
              <w:rPr>
                <w:sz w:val="20"/>
              </w:rPr>
              <w:t>при</w:t>
            </w:r>
            <w:r>
              <w:rPr>
                <w:spacing w:val="-8"/>
                <w:sz w:val="20"/>
              </w:rPr>
              <w:t xml:space="preserve"> </w:t>
            </w:r>
            <w:r>
              <w:rPr>
                <w:sz w:val="20"/>
              </w:rPr>
              <w:t>замене</w:t>
            </w:r>
            <w:r>
              <w:rPr>
                <w:spacing w:val="-4"/>
                <w:sz w:val="20"/>
              </w:rPr>
              <w:t xml:space="preserve"> </w:t>
            </w:r>
            <w:r>
              <w:rPr>
                <w:sz w:val="20"/>
              </w:rPr>
              <w:t>узлов</w:t>
            </w:r>
            <w:r>
              <w:rPr>
                <w:spacing w:val="-5"/>
                <w:sz w:val="20"/>
              </w:rPr>
              <w:t xml:space="preserve"> </w:t>
            </w:r>
            <w:r>
              <w:rPr>
                <w:sz w:val="20"/>
              </w:rPr>
              <w:t>деталей,</w:t>
            </w:r>
            <w:r>
              <w:rPr>
                <w:spacing w:val="-7"/>
                <w:sz w:val="20"/>
              </w:rPr>
              <w:t xml:space="preserve"> </w:t>
            </w:r>
            <w:r>
              <w:rPr>
                <w:sz w:val="20"/>
              </w:rPr>
              <w:t>сборочных</w:t>
            </w:r>
            <w:r>
              <w:rPr>
                <w:spacing w:val="-8"/>
                <w:sz w:val="20"/>
              </w:rPr>
              <w:t xml:space="preserve"> </w:t>
            </w:r>
            <w:r>
              <w:rPr>
                <w:sz w:val="20"/>
              </w:rPr>
              <w:t xml:space="preserve">единиц </w:t>
            </w:r>
            <w:r>
              <w:rPr>
                <w:spacing w:val="-2"/>
                <w:sz w:val="20"/>
              </w:rPr>
              <w:t>локомотивов;</w:t>
            </w:r>
          </w:p>
          <w:p w:rsidR="004C5533" w:rsidRDefault="004C5533" w:rsidP="00B275AA">
            <w:pPr>
              <w:pStyle w:val="TableParagraph"/>
              <w:ind w:left="110"/>
              <w:rPr>
                <w:sz w:val="20"/>
              </w:rPr>
            </w:pPr>
            <w:r>
              <w:rPr>
                <w:sz w:val="20"/>
              </w:rPr>
              <w:t>Проведение</w:t>
            </w:r>
            <w:r>
              <w:rPr>
                <w:spacing w:val="-8"/>
                <w:sz w:val="20"/>
              </w:rPr>
              <w:t xml:space="preserve"> </w:t>
            </w:r>
            <w:r>
              <w:rPr>
                <w:sz w:val="20"/>
              </w:rPr>
              <w:t>анализа</w:t>
            </w:r>
            <w:r>
              <w:rPr>
                <w:spacing w:val="-8"/>
                <w:sz w:val="20"/>
              </w:rPr>
              <w:t xml:space="preserve"> </w:t>
            </w:r>
            <w:r>
              <w:rPr>
                <w:sz w:val="20"/>
              </w:rPr>
              <w:t>контроля</w:t>
            </w:r>
            <w:r>
              <w:rPr>
                <w:spacing w:val="-9"/>
                <w:sz w:val="20"/>
              </w:rPr>
              <w:t xml:space="preserve"> </w:t>
            </w:r>
            <w:r>
              <w:rPr>
                <w:sz w:val="20"/>
              </w:rPr>
              <w:t>качества</w:t>
            </w:r>
            <w:r>
              <w:rPr>
                <w:spacing w:val="-9"/>
                <w:sz w:val="20"/>
              </w:rPr>
              <w:t xml:space="preserve"> </w:t>
            </w:r>
            <w:r>
              <w:rPr>
                <w:sz w:val="20"/>
              </w:rPr>
              <w:t>ремонта</w:t>
            </w:r>
            <w:r>
              <w:rPr>
                <w:spacing w:val="-5"/>
                <w:sz w:val="20"/>
              </w:rPr>
              <w:t xml:space="preserve"> </w:t>
            </w:r>
            <w:r>
              <w:rPr>
                <w:sz w:val="20"/>
              </w:rPr>
              <w:t>узлов</w:t>
            </w:r>
            <w:r>
              <w:rPr>
                <w:spacing w:val="-9"/>
                <w:sz w:val="20"/>
              </w:rPr>
              <w:t xml:space="preserve"> </w:t>
            </w:r>
            <w:r>
              <w:rPr>
                <w:sz w:val="20"/>
              </w:rPr>
              <w:t>(деталей, сборочных единиц);</w:t>
            </w:r>
          </w:p>
          <w:p w:rsidR="004C5533" w:rsidRDefault="004C5533" w:rsidP="00B275AA">
            <w:pPr>
              <w:pStyle w:val="TableParagraph"/>
              <w:ind w:left="110" w:right="131"/>
              <w:rPr>
                <w:sz w:val="20"/>
              </w:rPr>
            </w:pPr>
            <w:r>
              <w:rPr>
                <w:sz w:val="20"/>
              </w:rPr>
              <w:t>Проведение</w:t>
            </w:r>
            <w:r>
              <w:rPr>
                <w:spacing w:val="-8"/>
                <w:sz w:val="20"/>
              </w:rPr>
              <w:t xml:space="preserve"> </w:t>
            </w:r>
            <w:r>
              <w:rPr>
                <w:sz w:val="20"/>
              </w:rPr>
              <w:t>анализа</w:t>
            </w:r>
            <w:r>
              <w:rPr>
                <w:spacing w:val="-8"/>
                <w:sz w:val="20"/>
              </w:rPr>
              <w:t xml:space="preserve"> </w:t>
            </w:r>
            <w:r>
              <w:rPr>
                <w:sz w:val="20"/>
              </w:rPr>
              <w:t>соблюдения</w:t>
            </w:r>
            <w:r>
              <w:rPr>
                <w:spacing w:val="-8"/>
                <w:sz w:val="20"/>
              </w:rPr>
              <w:t xml:space="preserve"> </w:t>
            </w:r>
            <w:r>
              <w:rPr>
                <w:sz w:val="20"/>
              </w:rPr>
              <w:t>обязанностей</w:t>
            </w:r>
            <w:r>
              <w:rPr>
                <w:spacing w:val="-8"/>
                <w:sz w:val="20"/>
              </w:rPr>
              <w:t xml:space="preserve"> </w:t>
            </w:r>
            <w:r>
              <w:rPr>
                <w:sz w:val="20"/>
              </w:rPr>
              <w:t>на</w:t>
            </w:r>
            <w:r>
              <w:rPr>
                <w:spacing w:val="-8"/>
                <w:sz w:val="20"/>
              </w:rPr>
              <w:t xml:space="preserve"> </w:t>
            </w:r>
            <w:r>
              <w:rPr>
                <w:sz w:val="20"/>
              </w:rPr>
              <w:t>рабочем</w:t>
            </w:r>
            <w:r>
              <w:rPr>
                <w:spacing w:val="-7"/>
                <w:sz w:val="20"/>
              </w:rPr>
              <w:t xml:space="preserve"> </w:t>
            </w:r>
            <w:r>
              <w:rPr>
                <w:sz w:val="20"/>
              </w:rPr>
              <w:t>месте; Участие в техническом обслуживании, проведении ремонта деталей, узлов, сборочных единиц вагонов;</w:t>
            </w:r>
          </w:p>
          <w:p w:rsidR="004C5533" w:rsidRDefault="004C5533" w:rsidP="00B275AA">
            <w:pPr>
              <w:pStyle w:val="TableParagraph"/>
              <w:spacing w:before="1"/>
              <w:ind w:left="110"/>
              <w:rPr>
                <w:sz w:val="20"/>
              </w:rPr>
            </w:pPr>
            <w:r>
              <w:rPr>
                <w:sz w:val="20"/>
              </w:rPr>
              <w:t>Соблюдение правил и требований охраны труда и техники безопасности</w:t>
            </w:r>
            <w:r>
              <w:rPr>
                <w:spacing w:val="-8"/>
                <w:sz w:val="20"/>
              </w:rPr>
              <w:t xml:space="preserve"> </w:t>
            </w:r>
            <w:r>
              <w:rPr>
                <w:sz w:val="20"/>
              </w:rPr>
              <w:t>при</w:t>
            </w:r>
            <w:r>
              <w:rPr>
                <w:spacing w:val="-8"/>
                <w:sz w:val="20"/>
              </w:rPr>
              <w:t xml:space="preserve"> </w:t>
            </w:r>
            <w:r>
              <w:rPr>
                <w:sz w:val="20"/>
              </w:rPr>
              <w:t>организации</w:t>
            </w:r>
            <w:r>
              <w:rPr>
                <w:spacing w:val="-8"/>
                <w:sz w:val="20"/>
              </w:rPr>
              <w:t xml:space="preserve"> </w:t>
            </w:r>
            <w:r>
              <w:rPr>
                <w:sz w:val="20"/>
              </w:rPr>
              <w:t>осмотра</w:t>
            </w:r>
            <w:r>
              <w:rPr>
                <w:spacing w:val="-5"/>
                <w:sz w:val="20"/>
              </w:rPr>
              <w:t xml:space="preserve"> </w:t>
            </w:r>
            <w:r>
              <w:rPr>
                <w:sz w:val="20"/>
              </w:rPr>
              <w:t>узлов,</w:t>
            </w:r>
            <w:r>
              <w:rPr>
                <w:spacing w:val="-7"/>
                <w:sz w:val="20"/>
              </w:rPr>
              <w:t xml:space="preserve"> </w:t>
            </w:r>
            <w:r>
              <w:rPr>
                <w:sz w:val="20"/>
              </w:rPr>
              <w:t>деталей,</w:t>
            </w:r>
            <w:r>
              <w:rPr>
                <w:spacing w:val="-7"/>
                <w:sz w:val="20"/>
              </w:rPr>
              <w:t xml:space="preserve"> </w:t>
            </w:r>
            <w:r>
              <w:rPr>
                <w:sz w:val="20"/>
              </w:rPr>
              <w:t>сборочных единиц вагонов;</w:t>
            </w:r>
          </w:p>
          <w:p w:rsidR="004C5533" w:rsidRDefault="004C5533" w:rsidP="00B275AA">
            <w:pPr>
              <w:pStyle w:val="TableParagraph"/>
              <w:ind w:left="110" w:right="694"/>
              <w:rPr>
                <w:sz w:val="20"/>
              </w:rPr>
            </w:pPr>
            <w:r>
              <w:rPr>
                <w:sz w:val="20"/>
              </w:rPr>
              <w:t>Соблюдение</w:t>
            </w:r>
            <w:r>
              <w:rPr>
                <w:spacing w:val="-13"/>
                <w:sz w:val="20"/>
              </w:rPr>
              <w:t xml:space="preserve"> </w:t>
            </w:r>
            <w:r>
              <w:rPr>
                <w:sz w:val="20"/>
              </w:rPr>
              <w:t>должностных</w:t>
            </w:r>
            <w:r>
              <w:rPr>
                <w:spacing w:val="-12"/>
                <w:sz w:val="20"/>
              </w:rPr>
              <w:t xml:space="preserve"> </w:t>
            </w:r>
            <w:r>
              <w:rPr>
                <w:sz w:val="20"/>
              </w:rPr>
              <w:t>обязанностей</w:t>
            </w:r>
            <w:r>
              <w:rPr>
                <w:spacing w:val="-13"/>
                <w:sz w:val="20"/>
              </w:rPr>
              <w:t xml:space="preserve"> </w:t>
            </w:r>
            <w:r>
              <w:rPr>
                <w:sz w:val="20"/>
              </w:rPr>
              <w:t xml:space="preserve">производственных </w:t>
            </w:r>
            <w:r>
              <w:rPr>
                <w:spacing w:val="-2"/>
                <w:sz w:val="20"/>
              </w:rPr>
              <w:t>рабочих;</w:t>
            </w:r>
          </w:p>
          <w:p w:rsidR="004C5533" w:rsidRDefault="004C5533" w:rsidP="00B275AA">
            <w:pPr>
              <w:pStyle w:val="TableParagraph"/>
              <w:ind w:left="110" w:right="694"/>
              <w:rPr>
                <w:sz w:val="20"/>
              </w:rPr>
            </w:pPr>
            <w:r>
              <w:rPr>
                <w:sz w:val="20"/>
              </w:rPr>
              <w:t>Участие</w:t>
            </w:r>
            <w:r>
              <w:rPr>
                <w:spacing w:val="-8"/>
                <w:sz w:val="20"/>
              </w:rPr>
              <w:t xml:space="preserve"> </w:t>
            </w:r>
            <w:r>
              <w:rPr>
                <w:sz w:val="20"/>
              </w:rPr>
              <w:t>в</w:t>
            </w:r>
            <w:r>
              <w:rPr>
                <w:spacing w:val="-9"/>
                <w:sz w:val="20"/>
              </w:rPr>
              <w:t xml:space="preserve"> </w:t>
            </w:r>
            <w:r>
              <w:rPr>
                <w:sz w:val="20"/>
              </w:rPr>
              <w:t>оформлении</w:t>
            </w:r>
            <w:r>
              <w:rPr>
                <w:spacing w:val="-9"/>
                <w:sz w:val="20"/>
              </w:rPr>
              <w:t xml:space="preserve"> </w:t>
            </w:r>
            <w:r>
              <w:rPr>
                <w:sz w:val="20"/>
              </w:rPr>
              <w:t>технической</w:t>
            </w:r>
            <w:r>
              <w:rPr>
                <w:spacing w:val="-7"/>
                <w:sz w:val="20"/>
              </w:rPr>
              <w:t xml:space="preserve"> </w:t>
            </w:r>
            <w:r>
              <w:rPr>
                <w:sz w:val="20"/>
              </w:rPr>
              <w:t>и</w:t>
            </w:r>
            <w:r>
              <w:rPr>
                <w:spacing w:val="-9"/>
                <w:sz w:val="20"/>
              </w:rPr>
              <w:t xml:space="preserve"> </w:t>
            </w:r>
            <w:r>
              <w:rPr>
                <w:sz w:val="20"/>
              </w:rPr>
              <w:t xml:space="preserve">технологической </w:t>
            </w:r>
            <w:r>
              <w:rPr>
                <w:spacing w:val="-2"/>
                <w:sz w:val="20"/>
              </w:rPr>
              <w:t>документации;</w:t>
            </w:r>
          </w:p>
          <w:p w:rsidR="004C5533" w:rsidRDefault="004C5533" w:rsidP="00B275AA">
            <w:pPr>
              <w:pStyle w:val="TableParagraph"/>
              <w:spacing w:line="230" w:lineRule="exact"/>
              <w:ind w:left="110" w:right="694"/>
              <w:rPr>
                <w:sz w:val="20"/>
              </w:rPr>
            </w:pPr>
            <w:r>
              <w:rPr>
                <w:sz w:val="20"/>
              </w:rPr>
              <w:t>Подготовка</w:t>
            </w:r>
            <w:r>
              <w:rPr>
                <w:spacing w:val="-8"/>
                <w:sz w:val="20"/>
              </w:rPr>
              <w:t xml:space="preserve"> </w:t>
            </w:r>
            <w:r>
              <w:rPr>
                <w:sz w:val="20"/>
              </w:rPr>
              <w:t>и</w:t>
            </w:r>
            <w:r>
              <w:rPr>
                <w:spacing w:val="-8"/>
                <w:sz w:val="20"/>
              </w:rPr>
              <w:t xml:space="preserve"> </w:t>
            </w:r>
            <w:r>
              <w:rPr>
                <w:sz w:val="20"/>
              </w:rPr>
              <w:t>сбор</w:t>
            </w:r>
            <w:r>
              <w:rPr>
                <w:spacing w:val="-7"/>
                <w:sz w:val="20"/>
              </w:rPr>
              <w:t xml:space="preserve"> </w:t>
            </w:r>
            <w:r>
              <w:rPr>
                <w:sz w:val="20"/>
              </w:rPr>
              <w:t>материалов</w:t>
            </w:r>
            <w:r>
              <w:rPr>
                <w:spacing w:val="-8"/>
                <w:sz w:val="20"/>
              </w:rPr>
              <w:t xml:space="preserve"> </w:t>
            </w:r>
            <w:r>
              <w:rPr>
                <w:sz w:val="20"/>
              </w:rPr>
              <w:t>для</w:t>
            </w:r>
            <w:r>
              <w:rPr>
                <w:spacing w:val="-8"/>
                <w:sz w:val="20"/>
              </w:rPr>
              <w:t xml:space="preserve"> </w:t>
            </w:r>
            <w:r>
              <w:rPr>
                <w:sz w:val="20"/>
              </w:rPr>
              <w:t>выполнения</w:t>
            </w:r>
            <w:r>
              <w:rPr>
                <w:spacing w:val="-6"/>
                <w:sz w:val="20"/>
              </w:rPr>
              <w:t xml:space="preserve"> </w:t>
            </w:r>
            <w:r>
              <w:rPr>
                <w:sz w:val="20"/>
              </w:rPr>
              <w:t xml:space="preserve">дипломного </w:t>
            </w:r>
            <w:r>
              <w:rPr>
                <w:spacing w:val="-2"/>
                <w:sz w:val="20"/>
              </w:rPr>
              <w:t>проекта</w:t>
            </w:r>
          </w:p>
        </w:tc>
        <w:tc>
          <w:tcPr>
            <w:tcW w:w="1985" w:type="dxa"/>
          </w:tcPr>
          <w:p w:rsidR="004C5533" w:rsidRDefault="004C5533" w:rsidP="00B275AA">
            <w:pPr>
              <w:pStyle w:val="TableParagraph"/>
              <w:spacing w:line="223" w:lineRule="exact"/>
              <w:ind w:left="107"/>
              <w:rPr>
                <w:sz w:val="20"/>
              </w:rPr>
            </w:pPr>
            <w:r>
              <w:rPr>
                <w:spacing w:val="-2"/>
                <w:sz w:val="20"/>
              </w:rPr>
              <w:t>ПДП.01</w:t>
            </w:r>
          </w:p>
          <w:p w:rsidR="004C5533" w:rsidRDefault="004C5533" w:rsidP="00B275AA">
            <w:pPr>
              <w:pStyle w:val="TableParagraph"/>
              <w:ind w:left="107"/>
              <w:rPr>
                <w:sz w:val="20"/>
              </w:rPr>
            </w:pPr>
            <w:r>
              <w:rPr>
                <w:spacing w:val="-2"/>
                <w:sz w:val="20"/>
              </w:rPr>
              <w:t>Производственная практика (преддипломная)</w:t>
            </w:r>
          </w:p>
        </w:tc>
        <w:tc>
          <w:tcPr>
            <w:tcW w:w="1274" w:type="dxa"/>
          </w:tcPr>
          <w:p w:rsidR="004C5533" w:rsidRDefault="004C5533" w:rsidP="00B275AA">
            <w:pPr>
              <w:pStyle w:val="TableParagraph"/>
              <w:spacing w:line="223" w:lineRule="exact"/>
              <w:ind w:left="12"/>
              <w:jc w:val="center"/>
              <w:rPr>
                <w:sz w:val="20"/>
              </w:rPr>
            </w:pPr>
            <w:r>
              <w:rPr>
                <w:spacing w:val="-5"/>
                <w:sz w:val="20"/>
              </w:rPr>
              <w:t>36</w:t>
            </w:r>
          </w:p>
        </w:tc>
        <w:tc>
          <w:tcPr>
            <w:tcW w:w="996" w:type="dxa"/>
          </w:tcPr>
          <w:p w:rsidR="004C5533" w:rsidRDefault="004C5533" w:rsidP="00B275AA">
            <w:pPr>
              <w:pStyle w:val="TableParagraph"/>
              <w:spacing w:line="223" w:lineRule="exact"/>
              <w:ind w:left="14" w:right="2"/>
              <w:jc w:val="center"/>
              <w:rPr>
                <w:sz w:val="20"/>
              </w:rPr>
            </w:pPr>
            <w:r>
              <w:rPr>
                <w:spacing w:val="-10"/>
                <w:sz w:val="20"/>
              </w:rPr>
              <w:t>8</w:t>
            </w:r>
          </w:p>
        </w:tc>
        <w:tc>
          <w:tcPr>
            <w:tcW w:w="2530" w:type="dxa"/>
          </w:tcPr>
          <w:p w:rsidR="004C5533" w:rsidRDefault="004C5533" w:rsidP="00B275AA">
            <w:pPr>
              <w:pStyle w:val="TableParagraph"/>
              <w:ind w:left="108" w:right="713"/>
              <w:rPr>
                <w:sz w:val="20"/>
              </w:rPr>
            </w:pPr>
            <w:r>
              <w:rPr>
                <w:sz w:val="20"/>
              </w:rPr>
              <w:t>Локомотивное</w:t>
            </w:r>
            <w:r>
              <w:rPr>
                <w:spacing w:val="-13"/>
                <w:sz w:val="20"/>
              </w:rPr>
              <w:t xml:space="preserve"> </w:t>
            </w:r>
            <w:r>
              <w:rPr>
                <w:sz w:val="20"/>
              </w:rPr>
              <w:t>депо Вагонное депо</w:t>
            </w:r>
          </w:p>
        </w:tc>
        <w:tc>
          <w:tcPr>
            <w:tcW w:w="1862" w:type="dxa"/>
          </w:tcPr>
          <w:p w:rsidR="004C5533" w:rsidRDefault="004C5533" w:rsidP="00B275AA">
            <w:pPr>
              <w:pStyle w:val="TableParagraph"/>
              <w:ind w:left="363" w:right="352" w:hanging="2"/>
              <w:jc w:val="center"/>
              <w:rPr>
                <w:sz w:val="20"/>
              </w:rPr>
            </w:pPr>
            <w:r>
              <w:rPr>
                <w:spacing w:val="-2"/>
                <w:sz w:val="20"/>
              </w:rPr>
              <w:t>Согласно приказу работодателя</w:t>
            </w:r>
          </w:p>
        </w:tc>
      </w:tr>
    </w:tbl>
    <w:p w:rsidR="004C5533" w:rsidRDefault="004C5533" w:rsidP="004C5533">
      <w:pPr>
        <w:pStyle w:val="TableParagraph"/>
        <w:rPr>
          <w:sz w:val="20"/>
        </w:rPr>
        <w:sectPr w:rsidR="004C5533" w:rsidSect="00EC13F1">
          <w:pgSz w:w="16840" w:h="11910" w:orient="landscape"/>
          <w:pgMar w:top="1120" w:right="425" w:bottom="280" w:left="425" w:header="710" w:footer="0" w:gutter="0"/>
          <w:cols w:space="720"/>
        </w:sectPr>
      </w:pPr>
    </w:p>
    <w:p w:rsidR="00174E4B" w:rsidRDefault="00174E4B" w:rsidP="004C5533">
      <w:pPr>
        <w:pStyle w:val="11"/>
        <w:spacing w:after="0" w:line="240" w:lineRule="auto"/>
        <w:ind w:firstLine="0"/>
        <w:rPr>
          <w:bCs/>
        </w:rPr>
      </w:pPr>
    </w:p>
    <w:p w:rsidR="00174E4B" w:rsidRDefault="00174E4B" w:rsidP="00107F56">
      <w:pPr>
        <w:pStyle w:val="11"/>
        <w:spacing w:after="0" w:line="240" w:lineRule="auto"/>
        <w:rPr>
          <w:bCs/>
        </w:rPr>
      </w:pPr>
    </w:p>
    <w:p w:rsidR="00107F56" w:rsidRDefault="00174E4B" w:rsidP="00107F56">
      <w:pPr>
        <w:pStyle w:val="11"/>
        <w:spacing w:after="0" w:line="240" w:lineRule="auto"/>
        <w:rPr>
          <w:bCs/>
        </w:rPr>
      </w:pPr>
      <w:r>
        <w:rPr>
          <w:bCs/>
        </w:rPr>
        <w:t>5.4</w:t>
      </w:r>
      <w:r w:rsidR="00107F56" w:rsidRPr="00252FFB">
        <w:rPr>
          <w:bCs/>
        </w:rPr>
        <w:t>. </w:t>
      </w:r>
      <w:r w:rsidR="00107F56">
        <w:rPr>
          <w:bCs/>
        </w:rPr>
        <w:t xml:space="preserve"> К</w:t>
      </w:r>
      <w:r w:rsidR="00107F56" w:rsidRPr="00252FFB">
        <w:rPr>
          <w:bCs/>
        </w:rPr>
        <w:t>алендарный учебный график</w:t>
      </w:r>
      <w:bookmarkEnd w:id="31"/>
    </w:p>
    <w:p w:rsidR="00213D7D" w:rsidRPr="00252FFB" w:rsidRDefault="00213D7D" w:rsidP="00107F56">
      <w:pPr>
        <w:pStyle w:val="11"/>
        <w:spacing w:after="0" w:line="240" w:lineRule="auto"/>
        <w:rPr>
          <w:bCs/>
        </w:rPr>
      </w:pPr>
    </w:p>
    <w:p w:rsidR="00213D7D" w:rsidRDefault="00213D7D" w:rsidP="00213D7D">
      <w:pPr>
        <w:jc w:val="center"/>
        <w:rPr>
          <w:b/>
          <w:sz w:val="24"/>
          <w:szCs w:val="24"/>
        </w:rPr>
      </w:pPr>
      <w:r>
        <w:rPr>
          <w:b/>
          <w:sz w:val="24"/>
          <w:szCs w:val="24"/>
        </w:rPr>
        <w:t>Календарный учебный график</w:t>
      </w:r>
    </w:p>
    <w:p w:rsidR="00213D7D" w:rsidRPr="00032EFB" w:rsidRDefault="00213D7D" w:rsidP="00213D7D">
      <w:pPr>
        <w:jc w:val="center"/>
        <w:rPr>
          <w:b/>
          <w:sz w:val="28"/>
          <w:szCs w:val="28"/>
        </w:rPr>
      </w:pPr>
    </w:p>
    <w:tbl>
      <w:tblPr>
        <w:tblStyle w:val="a8"/>
        <w:tblW w:w="16160" w:type="dxa"/>
        <w:tblLayout w:type="fixed"/>
        <w:tblCellMar>
          <w:left w:w="57" w:type="dxa"/>
          <w:right w:w="57" w:type="dxa"/>
        </w:tblCellMar>
        <w:tblLook w:val="04A0" w:firstRow="1" w:lastRow="0" w:firstColumn="1" w:lastColumn="0" w:noHBand="0" w:noVBand="1"/>
      </w:tblPr>
      <w:tblGrid>
        <w:gridCol w:w="473"/>
        <w:gridCol w:w="303"/>
        <w:gridCol w:w="302"/>
        <w:gridCol w:w="303"/>
        <w:gridCol w:w="302"/>
        <w:gridCol w:w="301"/>
        <w:gridCol w:w="300"/>
        <w:gridCol w:w="301"/>
        <w:gridCol w:w="302"/>
        <w:gridCol w:w="301"/>
        <w:gridCol w:w="302"/>
        <w:gridCol w:w="301"/>
        <w:gridCol w:w="302"/>
        <w:gridCol w:w="301"/>
        <w:gridCol w:w="303"/>
        <w:gridCol w:w="303"/>
        <w:gridCol w:w="302"/>
        <w:gridCol w:w="303"/>
        <w:gridCol w:w="301"/>
        <w:gridCol w:w="302"/>
        <w:gridCol w:w="301"/>
        <w:gridCol w:w="301"/>
        <w:gridCol w:w="302"/>
        <w:gridCol w:w="303"/>
        <w:gridCol w:w="303"/>
        <w:gridCol w:w="302"/>
        <w:gridCol w:w="303"/>
        <w:gridCol w:w="301"/>
        <w:gridCol w:w="301"/>
        <w:gridCol w:w="302"/>
        <w:gridCol w:w="301"/>
        <w:gridCol w:w="302"/>
        <w:gridCol w:w="301"/>
        <w:gridCol w:w="301"/>
        <w:gridCol w:w="302"/>
        <w:gridCol w:w="301"/>
        <w:gridCol w:w="302"/>
        <w:gridCol w:w="301"/>
        <w:gridCol w:w="302"/>
        <w:gridCol w:w="301"/>
        <w:gridCol w:w="301"/>
        <w:gridCol w:w="302"/>
        <w:gridCol w:w="301"/>
        <w:gridCol w:w="302"/>
        <w:gridCol w:w="301"/>
        <w:gridCol w:w="302"/>
        <w:gridCol w:w="301"/>
        <w:gridCol w:w="301"/>
        <w:gridCol w:w="302"/>
        <w:gridCol w:w="301"/>
        <w:gridCol w:w="302"/>
        <w:gridCol w:w="301"/>
        <w:gridCol w:w="302"/>
      </w:tblGrid>
      <w:tr w:rsidR="00213D7D" w:rsidTr="00213D7D">
        <w:trPr>
          <w:tblHeader/>
        </w:trPr>
        <w:tc>
          <w:tcPr>
            <w:tcW w:w="473" w:type="dxa"/>
            <w:vMerge w:val="restart"/>
            <w:textDirection w:val="btLr"/>
            <w:vAlign w:val="center"/>
          </w:tcPr>
          <w:p w:rsidR="00213D7D" w:rsidRPr="00590F7A" w:rsidRDefault="00213D7D" w:rsidP="00C87E5B">
            <w:pPr>
              <w:ind w:left="113" w:right="113"/>
              <w:jc w:val="center"/>
              <w:rPr>
                <w:sz w:val="20"/>
                <w:szCs w:val="20"/>
              </w:rPr>
            </w:pPr>
            <w:r w:rsidRPr="00590F7A">
              <w:rPr>
                <w:sz w:val="20"/>
                <w:szCs w:val="20"/>
              </w:rPr>
              <w:t>курс, группа</w:t>
            </w:r>
          </w:p>
        </w:tc>
        <w:tc>
          <w:tcPr>
            <w:tcW w:w="1210" w:type="dxa"/>
            <w:gridSpan w:val="4"/>
          </w:tcPr>
          <w:p w:rsidR="00213D7D" w:rsidRPr="00590F7A" w:rsidRDefault="00213D7D" w:rsidP="00C87E5B">
            <w:pPr>
              <w:jc w:val="center"/>
            </w:pPr>
            <w:r>
              <w:t>сентябрь</w:t>
            </w:r>
          </w:p>
        </w:tc>
        <w:tc>
          <w:tcPr>
            <w:tcW w:w="1505" w:type="dxa"/>
            <w:gridSpan w:val="5"/>
          </w:tcPr>
          <w:p w:rsidR="00213D7D" w:rsidRPr="00590F7A" w:rsidRDefault="00213D7D" w:rsidP="00C87E5B">
            <w:pPr>
              <w:jc w:val="center"/>
            </w:pPr>
            <w:r>
              <w:t>октябрь</w:t>
            </w:r>
          </w:p>
        </w:tc>
        <w:tc>
          <w:tcPr>
            <w:tcW w:w="1206" w:type="dxa"/>
            <w:gridSpan w:val="4"/>
          </w:tcPr>
          <w:p w:rsidR="00213D7D" w:rsidRPr="00590F7A" w:rsidRDefault="00213D7D" w:rsidP="00C87E5B">
            <w:pPr>
              <w:jc w:val="center"/>
            </w:pPr>
            <w:r>
              <w:t>ноябрь</w:t>
            </w:r>
          </w:p>
        </w:tc>
        <w:tc>
          <w:tcPr>
            <w:tcW w:w="1211" w:type="dxa"/>
            <w:gridSpan w:val="4"/>
          </w:tcPr>
          <w:p w:rsidR="00213D7D" w:rsidRPr="00590F7A" w:rsidRDefault="00213D7D" w:rsidP="00C87E5B">
            <w:pPr>
              <w:jc w:val="center"/>
            </w:pPr>
            <w:r>
              <w:t>декабрь</w:t>
            </w:r>
          </w:p>
        </w:tc>
        <w:tc>
          <w:tcPr>
            <w:tcW w:w="1507" w:type="dxa"/>
            <w:gridSpan w:val="5"/>
          </w:tcPr>
          <w:p w:rsidR="00213D7D" w:rsidRPr="00590F7A" w:rsidRDefault="00213D7D" w:rsidP="00C87E5B">
            <w:pPr>
              <w:jc w:val="center"/>
            </w:pPr>
            <w:r>
              <w:t>январь</w:t>
            </w:r>
          </w:p>
        </w:tc>
        <w:tc>
          <w:tcPr>
            <w:tcW w:w="1211" w:type="dxa"/>
            <w:gridSpan w:val="4"/>
          </w:tcPr>
          <w:p w:rsidR="00213D7D" w:rsidRPr="00590F7A" w:rsidRDefault="00213D7D" w:rsidP="00C87E5B">
            <w:pPr>
              <w:jc w:val="center"/>
            </w:pPr>
            <w:r>
              <w:t>февраль</w:t>
            </w:r>
          </w:p>
        </w:tc>
        <w:tc>
          <w:tcPr>
            <w:tcW w:w="1205" w:type="dxa"/>
            <w:gridSpan w:val="4"/>
          </w:tcPr>
          <w:p w:rsidR="00213D7D" w:rsidRPr="00590F7A" w:rsidRDefault="00213D7D" w:rsidP="00C87E5B">
            <w:pPr>
              <w:jc w:val="center"/>
            </w:pPr>
            <w:r>
              <w:t>март</w:t>
            </w:r>
          </w:p>
        </w:tc>
        <w:tc>
          <w:tcPr>
            <w:tcW w:w="1507" w:type="dxa"/>
            <w:gridSpan w:val="5"/>
          </w:tcPr>
          <w:p w:rsidR="00213D7D" w:rsidRPr="00590F7A" w:rsidRDefault="00213D7D" w:rsidP="00C87E5B">
            <w:pPr>
              <w:jc w:val="center"/>
            </w:pPr>
            <w:r>
              <w:t>апрель</w:t>
            </w:r>
          </w:p>
        </w:tc>
        <w:tc>
          <w:tcPr>
            <w:tcW w:w="1206" w:type="dxa"/>
            <w:gridSpan w:val="4"/>
          </w:tcPr>
          <w:p w:rsidR="00213D7D" w:rsidRPr="00590F7A" w:rsidRDefault="00213D7D" w:rsidP="00C87E5B">
            <w:pPr>
              <w:jc w:val="center"/>
            </w:pPr>
            <w:r>
              <w:t>май</w:t>
            </w:r>
          </w:p>
        </w:tc>
        <w:tc>
          <w:tcPr>
            <w:tcW w:w="1206" w:type="dxa"/>
            <w:gridSpan w:val="4"/>
          </w:tcPr>
          <w:p w:rsidR="00213D7D" w:rsidRPr="00590F7A" w:rsidRDefault="00213D7D" w:rsidP="00C87E5B">
            <w:pPr>
              <w:jc w:val="center"/>
            </w:pPr>
            <w:r>
              <w:t>июнь</w:t>
            </w:r>
          </w:p>
        </w:tc>
        <w:tc>
          <w:tcPr>
            <w:tcW w:w="1507" w:type="dxa"/>
            <w:gridSpan w:val="5"/>
          </w:tcPr>
          <w:p w:rsidR="00213D7D" w:rsidRPr="00590F7A" w:rsidRDefault="00213D7D" w:rsidP="00C87E5B">
            <w:pPr>
              <w:jc w:val="center"/>
            </w:pPr>
            <w:r>
              <w:t>июль</w:t>
            </w:r>
          </w:p>
        </w:tc>
        <w:tc>
          <w:tcPr>
            <w:tcW w:w="1206" w:type="dxa"/>
            <w:gridSpan w:val="4"/>
          </w:tcPr>
          <w:p w:rsidR="00213D7D" w:rsidRPr="00590F7A" w:rsidRDefault="00213D7D" w:rsidP="00C87E5B">
            <w:pPr>
              <w:jc w:val="center"/>
            </w:pPr>
            <w:r>
              <w:t>август</w:t>
            </w:r>
          </w:p>
        </w:tc>
      </w:tr>
      <w:tr w:rsidR="00213D7D" w:rsidTr="00213D7D">
        <w:trPr>
          <w:cantSplit/>
          <w:trHeight w:val="389"/>
          <w:tblHeader/>
        </w:trPr>
        <w:tc>
          <w:tcPr>
            <w:tcW w:w="473" w:type="dxa"/>
            <w:vMerge/>
          </w:tcPr>
          <w:p w:rsidR="00213D7D" w:rsidRDefault="00213D7D" w:rsidP="00C87E5B">
            <w:pPr>
              <w:rPr>
                <w:lang w:val="en-US"/>
              </w:rPr>
            </w:pPr>
          </w:p>
        </w:tc>
        <w:tc>
          <w:tcPr>
            <w:tcW w:w="15687" w:type="dxa"/>
            <w:gridSpan w:val="52"/>
            <w:vAlign w:val="center"/>
          </w:tcPr>
          <w:p w:rsidR="00213D7D" w:rsidRPr="002A6223" w:rsidRDefault="00213D7D" w:rsidP="00C87E5B">
            <w:pPr>
              <w:jc w:val="center"/>
              <w:rPr>
                <w:rFonts w:ascii="Calibri" w:hAnsi="Calibri" w:cs="Calibri"/>
              </w:rPr>
            </w:pPr>
            <w:r w:rsidRPr="002A6223">
              <w:rPr>
                <w:rFonts w:ascii="Calibri" w:hAnsi="Calibri" w:cs="Calibri"/>
              </w:rPr>
              <w:t>порядковые номера недель учебного года</w:t>
            </w:r>
          </w:p>
        </w:tc>
      </w:tr>
      <w:tr w:rsidR="00213D7D" w:rsidTr="00213D7D">
        <w:trPr>
          <w:cantSplit/>
          <w:trHeight w:val="550"/>
          <w:tblHeader/>
        </w:trPr>
        <w:tc>
          <w:tcPr>
            <w:tcW w:w="473" w:type="dxa"/>
            <w:vMerge/>
          </w:tcPr>
          <w:p w:rsidR="00213D7D" w:rsidRPr="002A6223" w:rsidRDefault="00213D7D" w:rsidP="00C87E5B"/>
        </w:tc>
        <w:tc>
          <w:tcPr>
            <w:tcW w:w="303" w:type="dxa"/>
            <w:textDirection w:val="btLr"/>
          </w:tcPr>
          <w:p w:rsidR="00213D7D" w:rsidRPr="00276647" w:rsidRDefault="00213D7D" w:rsidP="00C87E5B">
            <w:pPr>
              <w:ind w:left="113" w:right="113"/>
              <w:rPr>
                <w:sz w:val="16"/>
                <w:szCs w:val="16"/>
              </w:rPr>
            </w:pPr>
            <w:r>
              <w:rPr>
                <w:sz w:val="16"/>
                <w:szCs w:val="16"/>
              </w:rPr>
              <w:t>1</w:t>
            </w:r>
          </w:p>
        </w:tc>
        <w:tc>
          <w:tcPr>
            <w:tcW w:w="302" w:type="dxa"/>
            <w:textDirection w:val="btLr"/>
          </w:tcPr>
          <w:p w:rsidR="00213D7D" w:rsidRPr="00276647" w:rsidRDefault="00213D7D" w:rsidP="00C87E5B">
            <w:pPr>
              <w:ind w:left="113" w:right="113"/>
              <w:rPr>
                <w:sz w:val="16"/>
                <w:szCs w:val="16"/>
              </w:rPr>
            </w:pPr>
            <w:r>
              <w:rPr>
                <w:sz w:val="16"/>
                <w:szCs w:val="16"/>
              </w:rPr>
              <w:t>2</w:t>
            </w:r>
          </w:p>
        </w:tc>
        <w:tc>
          <w:tcPr>
            <w:tcW w:w="303" w:type="dxa"/>
            <w:textDirection w:val="btLr"/>
          </w:tcPr>
          <w:p w:rsidR="00213D7D" w:rsidRPr="00276647" w:rsidRDefault="00213D7D" w:rsidP="00C87E5B">
            <w:pPr>
              <w:ind w:left="113" w:right="113"/>
              <w:rPr>
                <w:sz w:val="16"/>
                <w:szCs w:val="16"/>
              </w:rPr>
            </w:pPr>
            <w:r>
              <w:rPr>
                <w:sz w:val="16"/>
                <w:szCs w:val="16"/>
              </w:rPr>
              <w:t>3</w:t>
            </w:r>
          </w:p>
        </w:tc>
        <w:tc>
          <w:tcPr>
            <w:tcW w:w="302" w:type="dxa"/>
            <w:textDirection w:val="btLr"/>
          </w:tcPr>
          <w:p w:rsidR="00213D7D" w:rsidRPr="00276647" w:rsidRDefault="00213D7D" w:rsidP="00C87E5B">
            <w:pPr>
              <w:ind w:left="113" w:right="113"/>
              <w:rPr>
                <w:sz w:val="16"/>
                <w:szCs w:val="16"/>
              </w:rPr>
            </w:pPr>
            <w:r>
              <w:rPr>
                <w:sz w:val="16"/>
                <w:szCs w:val="16"/>
              </w:rPr>
              <w:t>4</w:t>
            </w:r>
          </w:p>
        </w:tc>
        <w:tc>
          <w:tcPr>
            <w:tcW w:w="301" w:type="dxa"/>
            <w:textDirection w:val="btLr"/>
          </w:tcPr>
          <w:p w:rsidR="00213D7D" w:rsidRPr="00276647" w:rsidRDefault="00213D7D" w:rsidP="00C87E5B">
            <w:pPr>
              <w:ind w:left="113" w:right="113"/>
              <w:rPr>
                <w:sz w:val="16"/>
                <w:szCs w:val="16"/>
              </w:rPr>
            </w:pPr>
            <w:r>
              <w:rPr>
                <w:sz w:val="16"/>
                <w:szCs w:val="16"/>
              </w:rPr>
              <w:t>5</w:t>
            </w:r>
          </w:p>
        </w:tc>
        <w:tc>
          <w:tcPr>
            <w:tcW w:w="300" w:type="dxa"/>
            <w:textDirection w:val="btLr"/>
          </w:tcPr>
          <w:p w:rsidR="00213D7D" w:rsidRPr="00276647" w:rsidRDefault="00213D7D" w:rsidP="00C87E5B">
            <w:pPr>
              <w:ind w:left="113" w:right="113"/>
              <w:rPr>
                <w:sz w:val="16"/>
                <w:szCs w:val="16"/>
              </w:rPr>
            </w:pPr>
            <w:r>
              <w:rPr>
                <w:sz w:val="16"/>
                <w:szCs w:val="16"/>
              </w:rPr>
              <w:t>6</w:t>
            </w:r>
          </w:p>
        </w:tc>
        <w:tc>
          <w:tcPr>
            <w:tcW w:w="301" w:type="dxa"/>
            <w:textDirection w:val="btLr"/>
          </w:tcPr>
          <w:p w:rsidR="00213D7D" w:rsidRPr="00276647" w:rsidRDefault="00213D7D" w:rsidP="00C87E5B">
            <w:pPr>
              <w:ind w:left="113" w:right="113"/>
              <w:rPr>
                <w:sz w:val="16"/>
                <w:szCs w:val="16"/>
              </w:rPr>
            </w:pPr>
            <w:r>
              <w:rPr>
                <w:sz w:val="16"/>
                <w:szCs w:val="16"/>
              </w:rPr>
              <w:t>7</w:t>
            </w:r>
          </w:p>
        </w:tc>
        <w:tc>
          <w:tcPr>
            <w:tcW w:w="302" w:type="dxa"/>
            <w:textDirection w:val="btLr"/>
          </w:tcPr>
          <w:p w:rsidR="00213D7D" w:rsidRPr="00276647" w:rsidRDefault="00213D7D" w:rsidP="00C87E5B">
            <w:pPr>
              <w:ind w:left="113" w:right="113"/>
              <w:rPr>
                <w:sz w:val="16"/>
                <w:szCs w:val="16"/>
              </w:rPr>
            </w:pPr>
            <w:r>
              <w:rPr>
                <w:sz w:val="16"/>
                <w:szCs w:val="16"/>
              </w:rPr>
              <w:t>8</w:t>
            </w:r>
          </w:p>
        </w:tc>
        <w:tc>
          <w:tcPr>
            <w:tcW w:w="301" w:type="dxa"/>
            <w:textDirection w:val="btLr"/>
          </w:tcPr>
          <w:p w:rsidR="00213D7D" w:rsidRPr="00276647" w:rsidRDefault="00213D7D" w:rsidP="00C87E5B">
            <w:pPr>
              <w:ind w:left="113" w:right="113"/>
              <w:rPr>
                <w:sz w:val="16"/>
                <w:szCs w:val="16"/>
              </w:rPr>
            </w:pPr>
            <w:r>
              <w:rPr>
                <w:sz w:val="16"/>
                <w:szCs w:val="16"/>
              </w:rPr>
              <w:t>9</w:t>
            </w:r>
          </w:p>
        </w:tc>
        <w:tc>
          <w:tcPr>
            <w:tcW w:w="302" w:type="dxa"/>
            <w:textDirection w:val="btLr"/>
          </w:tcPr>
          <w:p w:rsidR="00213D7D" w:rsidRPr="00276647" w:rsidRDefault="00213D7D" w:rsidP="00C87E5B">
            <w:pPr>
              <w:ind w:left="113" w:right="113"/>
              <w:rPr>
                <w:sz w:val="16"/>
                <w:szCs w:val="16"/>
              </w:rPr>
            </w:pPr>
            <w:r>
              <w:rPr>
                <w:sz w:val="16"/>
                <w:szCs w:val="16"/>
              </w:rPr>
              <w:t>10</w:t>
            </w:r>
          </w:p>
        </w:tc>
        <w:tc>
          <w:tcPr>
            <w:tcW w:w="301" w:type="dxa"/>
            <w:textDirection w:val="btLr"/>
          </w:tcPr>
          <w:p w:rsidR="00213D7D" w:rsidRPr="00276647" w:rsidRDefault="00213D7D" w:rsidP="00C87E5B">
            <w:pPr>
              <w:ind w:left="113" w:right="113"/>
              <w:rPr>
                <w:sz w:val="16"/>
                <w:szCs w:val="16"/>
              </w:rPr>
            </w:pPr>
            <w:r>
              <w:rPr>
                <w:sz w:val="16"/>
                <w:szCs w:val="16"/>
              </w:rPr>
              <w:t>11</w:t>
            </w:r>
          </w:p>
        </w:tc>
        <w:tc>
          <w:tcPr>
            <w:tcW w:w="302" w:type="dxa"/>
            <w:textDirection w:val="btLr"/>
          </w:tcPr>
          <w:p w:rsidR="00213D7D" w:rsidRPr="00276647" w:rsidRDefault="00213D7D" w:rsidP="00C87E5B">
            <w:pPr>
              <w:ind w:left="113" w:right="113"/>
              <w:rPr>
                <w:sz w:val="16"/>
                <w:szCs w:val="16"/>
              </w:rPr>
            </w:pPr>
            <w:r>
              <w:rPr>
                <w:sz w:val="16"/>
                <w:szCs w:val="16"/>
              </w:rPr>
              <w:t>12</w:t>
            </w:r>
          </w:p>
        </w:tc>
        <w:tc>
          <w:tcPr>
            <w:tcW w:w="301" w:type="dxa"/>
            <w:textDirection w:val="btLr"/>
          </w:tcPr>
          <w:p w:rsidR="00213D7D" w:rsidRPr="00276647" w:rsidRDefault="00213D7D" w:rsidP="00C87E5B">
            <w:pPr>
              <w:ind w:left="113" w:right="113"/>
              <w:rPr>
                <w:sz w:val="16"/>
                <w:szCs w:val="16"/>
              </w:rPr>
            </w:pPr>
            <w:r>
              <w:rPr>
                <w:sz w:val="16"/>
                <w:szCs w:val="16"/>
              </w:rPr>
              <w:t>13</w:t>
            </w:r>
          </w:p>
        </w:tc>
        <w:tc>
          <w:tcPr>
            <w:tcW w:w="303" w:type="dxa"/>
            <w:textDirection w:val="btLr"/>
          </w:tcPr>
          <w:p w:rsidR="00213D7D" w:rsidRPr="00276647" w:rsidRDefault="00213D7D" w:rsidP="00C87E5B">
            <w:pPr>
              <w:ind w:left="113" w:right="113"/>
              <w:rPr>
                <w:sz w:val="16"/>
                <w:szCs w:val="16"/>
              </w:rPr>
            </w:pPr>
            <w:r>
              <w:rPr>
                <w:sz w:val="16"/>
                <w:szCs w:val="16"/>
              </w:rPr>
              <w:t>14</w:t>
            </w:r>
          </w:p>
        </w:tc>
        <w:tc>
          <w:tcPr>
            <w:tcW w:w="303" w:type="dxa"/>
            <w:textDirection w:val="btLr"/>
          </w:tcPr>
          <w:p w:rsidR="00213D7D" w:rsidRPr="00276647" w:rsidRDefault="00213D7D" w:rsidP="00C87E5B">
            <w:pPr>
              <w:ind w:left="113" w:right="113"/>
              <w:rPr>
                <w:sz w:val="16"/>
                <w:szCs w:val="16"/>
              </w:rPr>
            </w:pPr>
            <w:r>
              <w:rPr>
                <w:sz w:val="16"/>
                <w:szCs w:val="16"/>
              </w:rPr>
              <w:t>15</w:t>
            </w:r>
          </w:p>
        </w:tc>
        <w:tc>
          <w:tcPr>
            <w:tcW w:w="302" w:type="dxa"/>
            <w:textDirection w:val="btLr"/>
          </w:tcPr>
          <w:p w:rsidR="00213D7D" w:rsidRPr="00276647" w:rsidRDefault="00213D7D" w:rsidP="00C87E5B">
            <w:pPr>
              <w:ind w:left="113" w:right="113"/>
              <w:rPr>
                <w:sz w:val="16"/>
                <w:szCs w:val="16"/>
              </w:rPr>
            </w:pPr>
            <w:r>
              <w:rPr>
                <w:sz w:val="16"/>
                <w:szCs w:val="16"/>
              </w:rPr>
              <w:t>16</w:t>
            </w:r>
          </w:p>
        </w:tc>
        <w:tc>
          <w:tcPr>
            <w:tcW w:w="303" w:type="dxa"/>
            <w:textDirection w:val="btLr"/>
          </w:tcPr>
          <w:p w:rsidR="00213D7D" w:rsidRPr="00276647" w:rsidRDefault="00213D7D" w:rsidP="00C87E5B">
            <w:pPr>
              <w:ind w:left="113" w:right="113"/>
              <w:rPr>
                <w:sz w:val="16"/>
                <w:szCs w:val="16"/>
              </w:rPr>
            </w:pPr>
            <w:r>
              <w:rPr>
                <w:sz w:val="16"/>
                <w:szCs w:val="16"/>
              </w:rPr>
              <w:t>17</w:t>
            </w:r>
          </w:p>
        </w:tc>
        <w:tc>
          <w:tcPr>
            <w:tcW w:w="301" w:type="dxa"/>
            <w:textDirection w:val="btLr"/>
          </w:tcPr>
          <w:p w:rsidR="00213D7D" w:rsidRPr="00276647" w:rsidRDefault="00213D7D" w:rsidP="00C87E5B">
            <w:pPr>
              <w:ind w:left="113" w:right="113"/>
              <w:rPr>
                <w:sz w:val="16"/>
                <w:szCs w:val="16"/>
              </w:rPr>
            </w:pPr>
            <w:r>
              <w:rPr>
                <w:sz w:val="16"/>
                <w:szCs w:val="16"/>
              </w:rPr>
              <w:t>18</w:t>
            </w:r>
          </w:p>
        </w:tc>
        <w:tc>
          <w:tcPr>
            <w:tcW w:w="302" w:type="dxa"/>
            <w:textDirection w:val="btLr"/>
          </w:tcPr>
          <w:p w:rsidR="00213D7D" w:rsidRPr="00276647" w:rsidRDefault="00213D7D" w:rsidP="00C87E5B">
            <w:pPr>
              <w:ind w:left="113" w:right="113"/>
              <w:rPr>
                <w:sz w:val="16"/>
                <w:szCs w:val="16"/>
              </w:rPr>
            </w:pPr>
            <w:r>
              <w:rPr>
                <w:sz w:val="16"/>
                <w:szCs w:val="16"/>
              </w:rPr>
              <w:t>19</w:t>
            </w:r>
          </w:p>
        </w:tc>
        <w:tc>
          <w:tcPr>
            <w:tcW w:w="301" w:type="dxa"/>
            <w:textDirection w:val="btLr"/>
          </w:tcPr>
          <w:p w:rsidR="00213D7D" w:rsidRPr="00276647" w:rsidRDefault="00213D7D" w:rsidP="00C87E5B">
            <w:pPr>
              <w:ind w:left="113" w:right="113"/>
              <w:rPr>
                <w:sz w:val="16"/>
                <w:szCs w:val="16"/>
              </w:rPr>
            </w:pPr>
            <w:r>
              <w:rPr>
                <w:sz w:val="16"/>
                <w:szCs w:val="16"/>
              </w:rPr>
              <w:t>20</w:t>
            </w:r>
          </w:p>
        </w:tc>
        <w:tc>
          <w:tcPr>
            <w:tcW w:w="301" w:type="dxa"/>
            <w:textDirection w:val="btLr"/>
          </w:tcPr>
          <w:p w:rsidR="00213D7D" w:rsidRPr="00276647" w:rsidRDefault="00213D7D" w:rsidP="00C87E5B">
            <w:pPr>
              <w:ind w:left="113" w:right="113"/>
              <w:rPr>
                <w:sz w:val="16"/>
                <w:szCs w:val="16"/>
              </w:rPr>
            </w:pPr>
            <w:r>
              <w:rPr>
                <w:sz w:val="16"/>
                <w:szCs w:val="16"/>
              </w:rPr>
              <w:t>21</w:t>
            </w:r>
          </w:p>
        </w:tc>
        <w:tc>
          <w:tcPr>
            <w:tcW w:w="302" w:type="dxa"/>
            <w:textDirection w:val="btLr"/>
          </w:tcPr>
          <w:p w:rsidR="00213D7D" w:rsidRPr="00276647" w:rsidRDefault="00213D7D" w:rsidP="00C87E5B">
            <w:pPr>
              <w:ind w:left="113" w:right="113"/>
              <w:rPr>
                <w:sz w:val="16"/>
                <w:szCs w:val="16"/>
              </w:rPr>
            </w:pPr>
            <w:r>
              <w:rPr>
                <w:sz w:val="16"/>
                <w:szCs w:val="16"/>
              </w:rPr>
              <w:t>22</w:t>
            </w:r>
          </w:p>
        </w:tc>
        <w:tc>
          <w:tcPr>
            <w:tcW w:w="303" w:type="dxa"/>
            <w:textDirection w:val="btLr"/>
          </w:tcPr>
          <w:p w:rsidR="00213D7D" w:rsidRPr="00276647" w:rsidRDefault="00213D7D" w:rsidP="00C87E5B">
            <w:pPr>
              <w:ind w:left="113" w:right="113"/>
              <w:rPr>
                <w:sz w:val="16"/>
                <w:szCs w:val="16"/>
              </w:rPr>
            </w:pPr>
            <w:r>
              <w:rPr>
                <w:sz w:val="16"/>
                <w:szCs w:val="16"/>
              </w:rPr>
              <w:t>23</w:t>
            </w:r>
          </w:p>
        </w:tc>
        <w:tc>
          <w:tcPr>
            <w:tcW w:w="303" w:type="dxa"/>
            <w:textDirection w:val="btLr"/>
          </w:tcPr>
          <w:p w:rsidR="00213D7D" w:rsidRPr="00276647" w:rsidRDefault="00213D7D" w:rsidP="00C87E5B">
            <w:pPr>
              <w:ind w:left="113" w:right="113"/>
              <w:rPr>
                <w:sz w:val="16"/>
                <w:szCs w:val="16"/>
              </w:rPr>
            </w:pPr>
            <w:r>
              <w:rPr>
                <w:sz w:val="16"/>
                <w:szCs w:val="16"/>
              </w:rPr>
              <w:t>24</w:t>
            </w:r>
          </w:p>
        </w:tc>
        <w:tc>
          <w:tcPr>
            <w:tcW w:w="302" w:type="dxa"/>
            <w:textDirection w:val="btLr"/>
          </w:tcPr>
          <w:p w:rsidR="00213D7D" w:rsidRPr="00276647" w:rsidRDefault="00213D7D" w:rsidP="00C87E5B">
            <w:pPr>
              <w:ind w:left="113" w:right="113"/>
              <w:rPr>
                <w:sz w:val="16"/>
                <w:szCs w:val="16"/>
              </w:rPr>
            </w:pPr>
            <w:r>
              <w:rPr>
                <w:sz w:val="16"/>
                <w:szCs w:val="16"/>
              </w:rPr>
              <w:t>25</w:t>
            </w:r>
          </w:p>
        </w:tc>
        <w:tc>
          <w:tcPr>
            <w:tcW w:w="303" w:type="dxa"/>
            <w:textDirection w:val="btLr"/>
          </w:tcPr>
          <w:p w:rsidR="00213D7D" w:rsidRPr="00276647" w:rsidRDefault="00213D7D" w:rsidP="00C87E5B">
            <w:pPr>
              <w:ind w:left="113" w:right="113"/>
              <w:rPr>
                <w:sz w:val="16"/>
                <w:szCs w:val="16"/>
              </w:rPr>
            </w:pPr>
            <w:r>
              <w:rPr>
                <w:sz w:val="16"/>
                <w:szCs w:val="16"/>
              </w:rPr>
              <w:t>26</w:t>
            </w:r>
          </w:p>
        </w:tc>
        <w:tc>
          <w:tcPr>
            <w:tcW w:w="301" w:type="dxa"/>
            <w:textDirection w:val="btLr"/>
          </w:tcPr>
          <w:p w:rsidR="00213D7D" w:rsidRPr="00276647" w:rsidRDefault="00213D7D" w:rsidP="00C87E5B">
            <w:pPr>
              <w:ind w:left="113" w:right="113"/>
              <w:rPr>
                <w:sz w:val="16"/>
                <w:szCs w:val="16"/>
              </w:rPr>
            </w:pPr>
            <w:r>
              <w:rPr>
                <w:sz w:val="16"/>
                <w:szCs w:val="16"/>
              </w:rPr>
              <w:t>27</w:t>
            </w:r>
          </w:p>
        </w:tc>
        <w:tc>
          <w:tcPr>
            <w:tcW w:w="301" w:type="dxa"/>
            <w:textDirection w:val="btLr"/>
          </w:tcPr>
          <w:p w:rsidR="00213D7D" w:rsidRPr="00276647" w:rsidRDefault="00213D7D" w:rsidP="00C87E5B">
            <w:pPr>
              <w:ind w:left="113" w:right="113"/>
              <w:rPr>
                <w:sz w:val="16"/>
                <w:szCs w:val="16"/>
              </w:rPr>
            </w:pPr>
            <w:r>
              <w:rPr>
                <w:sz w:val="16"/>
                <w:szCs w:val="16"/>
              </w:rPr>
              <w:t>28</w:t>
            </w:r>
          </w:p>
        </w:tc>
        <w:tc>
          <w:tcPr>
            <w:tcW w:w="302" w:type="dxa"/>
            <w:textDirection w:val="btLr"/>
          </w:tcPr>
          <w:p w:rsidR="00213D7D" w:rsidRPr="00276647" w:rsidRDefault="00213D7D" w:rsidP="00C87E5B">
            <w:pPr>
              <w:ind w:left="113" w:right="113"/>
              <w:rPr>
                <w:sz w:val="16"/>
                <w:szCs w:val="16"/>
              </w:rPr>
            </w:pPr>
            <w:r>
              <w:rPr>
                <w:sz w:val="16"/>
                <w:szCs w:val="16"/>
              </w:rPr>
              <w:t>29</w:t>
            </w:r>
          </w:p>
        </w:tc>
        <w:tc>
          <w:tcPr>
            <w:tcW w:w="301" w:type="dxa"/>
            <w:textDirection w:val="btLr"/>
          </w:tcPr>
          <w:p w:rsidR="00213D7D" w:rsidRPr="00276647" w:rsidRDefault="00213D7D" w:rsidP="00C87E5B">
            <w:pPr>
              <w:ind w:left="113" w:right="113"/>
              <w:rPr>
                <w:sz w:val="16"/>
                <w:szCs w:val="16"/>
              </w:rPr>
            </w:pPr>
            <w:r>
              <w:rPr>
                <w:sz w:val="16"/>
                <w:szCs w:val="16"/>
              </w:rPr>
              <w:t>30</w:t>
            </w:r>
          </w:p>
        </w:tc>
        <w:tc>
          <w:tcPr>
            <w:tcW w:w="302" w:type="dxa"/>
            <w:textDirection w:val="btLr"/>
          </w:tcPr>
          <w:p w:rsidR="00213D7D" w:rsidRPr="00276647" w:rsidRDefault="00213D7D" w:rsidP="00C87E5B">
            <w:pPr>
              <w:ind w:left="113" w:right="113"/>
              <w:rPr>
                <w:sz w:val="16"/>
                <w:szCs w:val="16"/>
              </w:rPr>
            </w:pPr>
            <w:r>
              <w:rPr>
                <w:sz w:val="16"/>
                <w:szCs w:val="16"/>
              </w:rPr>
              <w:t>31</w:t>
            </w:r>
          </w:p>
        </w:tc>
        <w:tc>
          <w:tcPr>
            <w:tcW w:w="301" w:type="dxa"/>
            <w:textDirection w:val="btLr"/>
          </w:tcPr>
          <w:p w:rsidR="00213D7D" w:rsidRPr="00276647" w:rsidRDefault="00213D7D" w:rsidP="00C87E5B">
            <w:pPr>
              <w:ind w:left="113" w:right="113"/>
              <w:rPr>
                <w:sz w:val="16"/>
                <w:szCs w:val="16"/>
              </w:rPr>
            </w:pPr>
            <w:r>
              <w:rPr>
                <w:sz w:val="16"/>
                <w:szCs w:val="16"/>
              </w:rPr>
              <w:t>32</w:t>
            </w:r>
          </w:p>
        </w:tc>
        <w:tc>
          <w:tcPr>
            <w:tcW w:w="301" w:type="dxa"/>
            <w:textDirection w:val="btLr"/>
          </w:tcPr>
          <w:p w:rsidR="00213D7D" w:rsidRPr="00276647" w:rsidRDefault="00213D7D" w:rsidP="00C87E5B">
            <w:pPr>
              <w:ind w:left="113" w:right="113"/>
              <w:rPr>
                <w:sz w:val="16"/>
                <w:szCs w:val="16"/>
              </w:rPr>
            </w:pPr>
            <w:r>
              <w:rPr>
                <w:sz w:val="16"/>
                <w:szCs w:val="16"/>
              </w:rPr>
              <w:t>33</w:t>
            </w:r>
          </w:p>
        </w:tc>
        <w:tc>
          <w:tcPr>
            <w:tcW w:w="302" w:type="dxa"/>
            <w:textDirection w:val="btLr"/>
          </w:tcPr>
          <w:p w:rsidR="00213D7D" w:rsidRPr="00276647" w:rsidRDefault="00213D7D" w:rsidP="00C87E5B">
            <w:pPr>
              <w:ind w:left="113" w:right="113"/>
              <w:rPr>
                <w:sz w:val="16"/>
                <w:szCs w:val="16"/>
              </w:rPr>
            </w:pPr>
            <w:r>
              <w:rPr>
                <w:sz w:val="16"/>
                <w:szCs w:val="16"/>
              </w:rPr>
              <w:t>34</w:t>
            </w:r>
          </w:p>
        </w:tc>
        <w:tc>
          <w:tcPr>
            <w:tcW w:w="301" w:type="dxa"/>
            <w:textDirection w:val="btLr"/>
          </w:tcPr>
          <w:p w:rsidR="00213D7D" w:rsidRPr="00276647" w:rsidRDefault="00213D7D" w:rsidP="00C87E5B">
            <w:pPr>
              <w:ind w:left="113" w:right="113"/>
              <w:rPr>
                <w:sz w:val="16"/>
                <w:szCs w:val="16"/>
              </w:rPr>
            </w:pPr>
            <w:r>
              <w:rPr>
                <w:sz w:val="16"/>
                <w:szCs w:val="16"/>
              </w:rPr>
              <w:t>35</w:t>
            </w:r>
          </w:p>
        </w:tc>
        <w:tc>
          <w:tcPr>
            <w:tcW w:w="302" w:type="dxa"/>
            <w:textDirection w:val="btLr"/>
          </w:tcPr>
          <w:p w:rsidR="00213D7D" w:rsidRPr="00276647" w:rsidRDefault="00213D7D" w:rsidP="00C87E5B">
            <w:pPr>
              <w:ind w:left="113" w:right="113"/>
              <w:rPr>
                <w:sz w:val="16"/>
                <w:szCs w:val="16"/>
              </w:rPr>
            </w:pPr>
            <w:r>
              <w:rPr>
                <w:sz w:val="16"/>
                <w:szCs w:val="16"/>
              </w:rPr>
              <w:t>36</w:t>
            </w:r>
          </w:p>
        </w:tc>
        <w:tc>
          <w:tcPr>
            <w:tcW w:w="301" w:type="dxa"/>
            <w:textDirection w:val="btLr"/>
          </w:tcPr>
          <w:p w:rsidR="00213D7D" w:rsidRPr="00276647" w:rsidRDefault="00213D7D" w:rsidP="00C87E5B">
            <w:pPr>
              <w:ind w:left="113" w:right="113"/>
              <w:rPr>
                <w:sz w:val="16"/>
                <w:szCs w:val="16"/>
              </w:rPr>
            </w:pPr>
            <w:r>
              <w:rPr>
                <w:sz w:val="16"/>
                <w:szCs w:val="16"/>
              </w:rPr>
              <w:t>37</w:t>
            </w:r>
          </w:p>
        </w:tc>
        <w:tc>
          <w:tcPr>
            <w:tcW w:w="302" w:type="dxa"/>
            <w:textDirection w:val="btLr"/>
          </w:tcPr>
          <w:p w:rsidR="00213D7D" w:rsidRPr="00276647" w:rsidRDefault="00213D7D" w:rsidP="00C87E5B">
            <w:pPr>
              <w:ind w:left="113" w:right="113"/>
              <w:rPr>
                <w:sz w:val="16"/>
                <w:szCs w:val="16"/>
              </w:rPr>
            </w:pPr>
            <w:r>
              <w:rPr>
                <w:sz w:val="16"/>
                <w:szCs w:val="16"/>
              </w:rPr>
              <w:t>38</w:t>
            </w:r>
          </w:p>
        </w:tc>
        <w:tc>
          <w:tcPr>
            <w:tcW w:w="301" w:type="dxa"/>
            <w:textDirection w:val="btLr"/>
          </w:tcPr>
          <w:p w:rsidR="00213D7D" w:rsidRPr="00276647" w:rsidRDefault="00213D7D" w:rsidP="00C87E5B">
            <w:pPr>
              <w:ind w:left="113" w:right="113"/>
              <w:rPr>
                <w:sz w:val="16"/>
                <w:szCs w:val="16"/>
              </w:rPr>
            </w:pPr>
            <w:r>
              <w:rPr>
                <w:sz w:val="16"/>
                <w:szCs w:val="16"/>
              </w:rPr>
              <w:t>39</w:t>
            </w:r>
          </w:p>
        </w:tc>
        <w:tc>
          <w:tcPr>
            <w:tcW w:w="301" w:type="dxa"/>
            <w:textDirection w:val="btLr"/>
          </w:tcPr>
          <w:p w:rsidR="00213D7D" w:rsidRPr="00276647" w:rsidRDefault="00213D7D" w:rsidP="00C87E5B">
            <w:pPr>
              <w:ind w:left="113" w:right="113"/>
              <w:rPr>
                <w:sz w:val="16"/>
                <w:szCs w:val="16"/>
              </w:rPr>
            </w:pPr>
            <w:r>
              <w:rPr>
                <w:sz w:val="16"/>
                <w:szCs w:val="16"/>
              </w:rPr>
              <w:t>40</w:t>
            </w:r>
          </w:p>
        </w:tc>
        <w:tc>
          <w:tcPr>
            <w:tcW w:w="302" w:type="dxa"/>
            <w:textDirection w:val="btLr"/>
          </w:tcPr>
          <w:p w:rsidR="00213D7D" w:rsidRPr="00276647" w:rsidRDefault="00213D7D" w:rsidP="00C87E5B">
            <w:pPr>
              <w:ind w:left="113" w:right="113"/>
              <w:rPr>
                <w:sz w:val="16"/>
                <w:szCs w:val="16"/>
              </w:rPr>
            </w:pPr>
            <w:r>
              <w:rPr>
                <w:sz w:val="16"/>
                <w:szCs w:val="16"/>
              </w:rPr>
              <w:t>41</w:t>
            </w:r>
          </w:p>
        </w:tc>
        <w:tc>
          <w:tcPr>
            <w:tcW w:w="301" w:type="dxa"/>
            <w:textDirection w:val="btLr"/>
          </w:tcPr>
          <w:p w:rsidR="00213D7D" w:rsidRPr="00276647" w:rsidRDefault="00213D7D" w:rsidP="00C87E5B">
            <w:pPr>
              <w:ind w:left="113" w:right="113"/>
              <w:rPr>
                <w:sz w:val="16"/>
                <w:szCs w:val="16"/>
              </w:rPr>
            </w:pPr>
            <w:r>
              <w:rPr>
                <w:sz w:val="16"/>
                <w:szCs w:val="16"/>
              </w:rPr>
              <w:t>42</w:t>
            </w:r>
          </w:p>
        </w:tc>
        <w:tc>
          <w:tcPr>
            <w:tcW w:w="302" w:type="dxa"/>
            <w:textDirection w:val="btLr"/>
          </w:tcPr>
          <w:p w:rsidR="00213D7D" w:rsidRPr="00276647" w:rsidRDefault="00213D7D" w:rsidP="00C87E5B">
            <w:pPr>
              <w:ind w:left="113" w:right="113"/>
              <w:rPr>
                <w:sz w:val="16"/>
                <w:szCs w:val="16"/>
              </w:rPr>
            </w:pPr>
            <w:r>
              <w:rPr>
                <w:sz w:val="16"/>
                <w:szCs w:val="16"/>
              </w:rPr>
              <w:t>43</w:t>
            </w:r>
          </w:p>
        </w:tc>
        <w:tc>
          <w:tcPr>
            <w:tcW w:w="301" w:type="dxa"/>
            <w:textDirection w:val="btLr"/>
          </w:tcPr>
          <w:p w:rsidR="00213D7D" w:rsidRPr="00276647" w:rsidRDefault="00213D7D" w:rsidP="00C87E5B">
            <w:pPr>
              <w:ind w:left="113" w:right="113"/>
              <w:rPr>
                <w:sz w:val="16"/>
                <w:szCs w:val="16"/>
              </w:rPr>
            </w:pPr>
            <w:r>
              <w:rPr>
                <w:sz w:val="16"/>
                <w:szCs w:val="16"/>
              </w:rPr>
              <w:t>44</w:t>
            </w:r>
          </w:p>
        </w:tc>
        <w:tc>
          <w:tcPr>
            <w:tcW w:w="302" w:type="dxa"/>
            <w:textDirection w:val="btLr"/>
          </w:tcPr>
          <w:p w:rsidR="00213D7D" w:rsidRPr="00276647" w:rsidRDefault="00213D7D" w:rsidP="00C87E5B">
            <w:pPr>
              <w:ind w:left="113" w:right="113"/>
              <w:rPr>
                <w:sz w:val="16"/>
                <w:szCs w:val="16"/>
              </w:rPr>
            </w:pPr>
            <w:r>
              <w:rPr>
                <w:sz w:val="16"/>
                <w:szCs w:val="16"/>
              </w:rPr>
              <w:t>45</w:t>
            </w:r>
          </w:p>
        </w:tc>
        <w:tc>
          <w:tcPr>
            <w:tcW w:w="301" w:type="dxa"/>
            <w:textDirection w:val="btLr"/>
          </w:tcPr>
          <w:p w:rsidR="00213D7D" w:rsidRPr="00276647" w:rsidRDefault="00213D7D" w:rsidP="00C87E5B">
            <w:pPr>
              <w:ind w:left="113" w:right="113"/>
              <w:rPr>
                <w:sz w:val="16"/>
                <w:szCs w:val="16"/>
              </w:rPr>
            </w:pPr>
            <w:r>
              <w:rPr>
                <w:sz w:val="16"/>
                <w:szCs w:val="16"/>
              </w:rPr>
              <w:t>46</w:t>
            </w:r>
          </w:p>
        </w:tc>
        <w:tc>
          <w:tcPr>
            <w:tcW w:w="301" w:type="dxa"/>
            <w:textDirection w:val="btLr"/>
          </w:tcPr>
          <w:p w:rsidR="00213D7D" w:rsidRPr="00276647" w:rsidRDefault="00213D7D" w:rsidP="00C87E5B">
            <w:pPr>
              <w:ind w:left="113" w:right="113"/>
              <w:rPr>
                <w:sz w:val="16"/>
                <w:szCs w:val="16"/>
              </w:rPr>
            </w:pPr>
            <w:r>
              <w:rPr>
                <w:sz w:val="16"/>
                <w:szCs w:val="16"/>
              </w:rPr>
              <w:t>47</w:t>
            </w:r>
          </w:p>
        </w:tc>
        <w:tc>
          <w:tcPr>
            <w:tcW w:w="302" w:type="dxa"/>
            <w:textDirection w:val="btLr"/>
          </w:tcPr>
          <w:p w:rsidR="00213D7D" w:rsidRPr="00276647" w:rsidRDefault="00213D7D" w:rsidP="00C87E5B">
            <w:pPr>
              <w:ind w:left="113" w:right="113"/>
              <w:rPr>
                <w:sz w:val="16"/>
                <w:szCs w:val="16"/>
              </w:rPr>
            </w:pPr>
            <w:r>
              <w:rPr>
                <w:sz w:val="16"/>
                <w:szCs w:val="16"/>
              </w:rPr>
              <w:t>48</w:t>
            </w:r>
          </w:p>
        </w:tc>
        <w:tc>
          <w:tcPr>
            <w:tcW w:w="301" w:type="dxa"/>
            <w:textDirection w:val="btLr"/>
          </w:tcPr>
          <w:p w:rsidR="00213D7D" w:rsidRPr="00276647" w:rsidRDefault="00213D7D" w:rsidP="00C87E5B">
            <w:pPr>
              <w:ind w:left="113" w:right="113"/>
              <w:rPr>
                <w:sz w:val="16"/>
                <w:szCs w:val="16"/>
              </w:rPr>
            </w:pPr>
            <w:r>
              <w:rPr>
                <w:sz w:val="16"/>
                <w:szCs w:val="16"/>
              </w:rPr>
              <w:t>49</w:t>
            </w:r>
          </w:p>
        </w:tc>
        <w:tc>
          <w:tcPr>
            <w:tcW w:w="302" w:type="dxa"/>
            <w:textDirection w:val="btLr"/>
          </w:tcPr>
          <w:p w:rsidR="00213D7D" w:rsidRPr="00276647" w:rsidRDefault="00213D7D" w:rsidP="00C87E5B">
            <w:pPr>
              <w:ind w:left="113" w:right="113"/>
              <w:rPr>
                <w:sz w:val="16"/>
                <w:szCs w:val="16"/>
              </w:rPr>
            </w:pPr>
            <w:r>
              <w:rPr>
                <w:sz w:val="16"/>
                <w:szCs w:val="16"/>
              </w:rPr>
              <w:t>50</w:t>
            </w:r>
          </w:p>
        </w:tc>
        <w:tc>
          <w:tcPr>
            <w:tcW w:w="301" w:type="dxa"/>
            <w:textDirection w:val="btLr"/>
          </w:tcPr>
          <w:p w:rsidR="00213D7D" w:rsidRPr="00276647" w:rsidRDefault="00213D7D" w:rsidP="00C87E5B">
            <w:pPr>
              <w:ind w:left="113" w:right="113"/>
              <w:rPr>
                <w:sz w:val="16"/>
                <w:szCs w:val="16"/>
              </w:rPr>
            </w:pPr>
            <w:r>
              <w:rPr>
                <w:sz w:val="16"/>
                <w:szCs w:val="16"/>
              </w:rPr>
              <w:t>51</w:t>
            </w:r>
          </w:p>
        </w:tc>
        <w:tc>
          <w:tcPr>
            <w:tcW w:w="302" w:type="dxa"/>
            <w:textDirection w:val="btLr"/>
          </w:tcPr>
          <w:p w:rsidR="00213D7D" w:rsidRPr="00276647" w:rsidRDefault="00213D7D" w:rsidP="00C87E5B">
            <w:pPr>
              <w:ind w:left="113" w:right="113"/>
              <w:rPr>
                <w:sz w:val="16"/>
                <w:szCs w:val="16"/>
              </w:rPr>
            </w:pPr>
            <w:r>
              <w:rPr>
                <w:sz w:val="16"/>
                <w:szCs w:val="16"/>
              </w:rPr>
              <w:t>52</w:t>
            </w:r>
          </w:p>
        </w:tc>
      </w:tr>
      <w:tr w:rsidR="00213D7D" w:rsidTr="00213D7D">
        <w:tc>
          <w:tcPr>
            <w:tcW w:w="16160" w:type="dxa"/>
            <w:gridSpan w:val="53"/>
          </w:tcPr>
          <w:p w:rsidR="00213D7D" w:rsidRPr="008718E9" w:rsidRDefault="00213D7D" w:rsidP="00C87E5B">
            <w:pPr>
              <w:jc w:val="center"/>
            </w:pPr>
            <w:r>
              <w:t xml:space="preserve">23.01.10 </w:t>
            </w:r>
            <w:r w:rsidRPr="007361AA">
              <w:rPr>
                <w:rFonts w:cstheme="minorHAnsi"/>
              </w:rPr>
              <w:t>Слесарь по обслуживанию и ремонту подвижного состава</w:t>
            </w:r>
          </w:p>
        </w:tc>
      </w:tr>
      <w:tr w:rsidR="00213D7D" w:rsidTr="00213D7D">
        <w:trPr>
          <w:cantSplit/>
          <w:trHeight w:val="704"/>
        </w:trPr>
        <w:tc>
          <w:tcPr>
            <w:tcW w:w="473" w:type="dxa"/>
            <w:textDirection w:val="btLr"/>
            <w:vAlign w:val="center"/>
          </w:tcPr>
          <w:p w:rsidR="00213D7D" w:rsidRPr="008718E9" w:rsidRDefault="00213D7D" w:rsidP="00C87E5B">
            <w:pPr>
              <w:ind w:left="113" w:right="113"/>
              <w:jc w:val="center"/>
              <w:rPr>
                <w:sz w:val="16"/>
                <w:szCs w:val="16"/>
              </w:rPr>
            </w:pPr>
            <w:r>
              <w:rPr>
                <w:sz w:val="16"/>
                <w:szCs w:val="16"/>
              </w:rPr>
              <w:t>1 курс</w:t>
            </w:r>
          </w:p>
        </w:tc>
        <w:tc>
          <w:tcPr>
            <w:tcW w:w="303"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2"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3"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2"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1"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0"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1"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2"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1"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2"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1"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2"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1"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3"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3"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2"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3" w:type="dxa"/>
            <w:vAlign w:val="center"/>
          </w:tcPr>
          <w:p w:rsidR="00213D7D" w:rsidRPr="002A6223" w:rsidRDefault="00213D7D" w:rsidP="00C87E5B">
            <w:pPr>
              <w:spacing w:line="240" w:lineRule="exact"/>
              <w:jc w:val="center"/>
              <w:rPr>
                <w:sz w:val="20"/>
                <w:szCs w:val="20"/>
              </w:rPr>
            </w:pPr>
            <w:r w:rsidRPr="002A6223">
              <w:rPr>
                <w:sz w:val="20"/>
                <w:szCs w:val="20"/>
              </w:rPr>
              <w:t>36</w:t>
            </w:r>
          </w:p>
        </w:tc>
        <w:tc>
          <w:tcPr>
            <w:tcW w:w="301" w:type="dxa"/>
            <w:shd w:val="clear" w:color="auto" w:fill="FFFF00"/>
            <w:vAlign w:val="center"/>
          </w:tcPr>
          <w:p w:rsidR="00213D7D" w:rsidRPr="002A6223" w:rsidRDefault="00213D7D" w:rsidP="00C87E5B">
            <w:pPr>
              <w:spacing w:line="240" w:lineRule="exact"/>
              <w:jc w:val="center"/>
              <w:rPr>
                <w:sz w:val="20"/>
                <w:szCs w:val="20"/>
              </w:rPr>
            </w:pPr>
            <w:r>
              <w:rPr>
                <w:sz w:val="20"/>
                <w:szCs w:val="20"/>
              </w:rPr>
              <w:t>К</w:t>
            </w:r>
          </w:p>
        </w:tc>
        <w:tc>
          <w:tcPr>
            <w:tcW w:w="302" w:type="dxa"/>
            <w:shd w:val="clear" w:color="auto" w:fill="FFFF00"/>
            <w:vAlign w:val="center"/>
          </w:tcPr>
          <w:p w:rsidR="00213D7D" w:rsidRPr="002A6223" w:rsidRDefault="00213D7D" w:rsidP="00C87E5B">
            <w:pPr>
              <w:spacing w:line="240" w:lineRule="exact"/>
              <w:jc w:val="center"/>
              <w:rPr>
                <w:sz w:val="20"/>
                <w:szCs w:val="20"/>
              </w:rPr>
            </w:pPr>
            <w:r>
              <w:rPr>
                <w:sz w:val="20"/>
                <w:szCs w:val="20"/>
              </w:rPr>
              <w:t>К</w:t>
            </w:r>
          </w:p>
        </w:tc>
        <w:tc>
          <w:tcPr>
            <w:tcW w:w="301"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3" w:type="dxa"/>
            <w:vAlign w:val="center"/>
          </w:tcPr>
          <w:p w:rsidR="00213D7D" w:rsidRDefault="00213D7D" w:rsidP="00C87E5B">
            <w:pPr>
              <w:spacing w:line="240" w:lineRule="exact"/>
              <w:jc w:val="center"/>
            </w:pPr>
            <w:r w:rsidRPr="00E201B9">
              <w:rPr>
                <w:sz w:val="20"/>
                <w:szCs w:val="20"/>
              </w:rPr>
              <w:t>36</w:t>
            </w:r>
          </w:p>
        </w:tc>
        <w:tc>
          <w:tcPr>
            <w:tcW w:w="303"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3"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1" w:type="dxa"/>
            <w:vAlign w:val="center"/>
          </w:tcPr>
          <w:p w:rsidR="00213D7D" w:rsidRDefault="00213D7D" w:rsidP="00C87E5B">
            <w:pPr>
              <w:spacing w:line="240" w:lineRule="exact"/>
              <w:jc w:val="center"/>
            </w:pPr>
            <w:r w:rsidRPr="00E201B9">
              <w:rPr>
                <w:sz w:val="20"/>
                <w:szCs w:val="20"/>
              </w:rPr>
              <w:t>36</w:t>
            </w:r>
          </w:p>
        </w:tc>
        <w:tc>
          <w:tcPr>
            <w:tcW w:w="302" w:type="dxa"/>
            <w:vAlign w:val="center"/>
          </w:tcPr>
          <w:p w:rsidR="00213D7D" w:rsidRDefault="00213D7D" w:rsidP="00C87E5B">
            <w:pPr>
              <w:spacing w:line="240" w:lineRule="exact"/>
              <w:jc w:val="center"/>
            </w:pPr>
            <w:r w:rsidRPr="00E201B9">
              <w:rPr>
                <w:sz w:val="20"/>
                <w:szCs w:val="20"/>
              </w:rPr>
              <w:t>36</w:t>
            </w:r>
          </w:p>
        </w:tc>
        <w:tc>
          <w:tcPr>
            <w:tcW w:w="301" w:type="dxa"/>
            <w:shd w:val="clear" w:color="auto" w:fill="FFFF00"/>
            <w:vAlign w:val="center"/>
          </w:tcPr>
          <w:p w:rsidR="00213D7D" w:rsidRDefault="00213D7D" w:rsidP="00C87E5B">
            <w:pPr>
              <w:jc w:val="center"/>
            </w:pPr>
            <w:r>
              <w:rPr>
                <w:sz w:val="20"/>
                <w:szCs w:val="20"/>
              </w:rPr>
              <w:t>К</w:t>
            </w:r>
          </w:p>
        </w:tc>
        <w:tc>
          <w:tcPr>
            <w:tcW w:w="302" w:type="dxa"/>
            <w:shd w:val="clear" w:color="auto" w:fill="FFFF00"/>
            <w:vAlign w:val="center"/>
          </w:tcPr>
          <w:p w:rsidR="00213D7D" w:rsidRDefault="00213D7D" w:rsidP="00C87E5B">
            <w:pPr>
              <w:jc w:val="center"/>
            </w:pPr>
            <w:r w:rsidRPr="00335421">
              <w:rPr>
                <w:sz w:val="20"/>
                <w:szCs w:val="20"/>
              </w:rPr>
              <w:t>К</w:t>
            </w:r>
          </w:p>
        </w:tc>
        <w:tc>
          <w:tcPr>
            <w:tcW w:w="301" w:type="dxa"/>
            <w:shd w:val="clear" w:color="auto" w:fill="FFFF00"/>
            <w:vAlign w:val="center"/>
          </w:tcPr>
          <w:p w:rsidR="00213D7D" w:rsidRDefault="00213D7D" w:rsidP="00C87E5B">
            <w:pPr>
              <w:jc w:val="center"/>
            </w:pPr>
            <w:r w:rsidRPr="00335421">
              <w:rPr>
                <w:sz w:val="20"/>
                <w:szCs w:val="20"/>
              </w:rPr>
              <w:t>К</w:t>
            </w:r>
          </w:p>
        </w:tc>
        <w:tc>
          <w:tcPr>
            <w:tcW w:w="301" w:type="dxa"/>
            <w:shd w:val="clear" w:color="auto" w:fill="FFFF00"/>
            <w:vAlign w:val="center"/>
          </w:tcPr>
          <w:p w:rsidR="00213D7D" w:rsidRDefault="00213D7D" w:rsidP="00C87E5B">
            <w:pPr>
              <w:jc w:val="center"/>
            </w:pPr>
            <w:r w:rsidRPr="00335421">
              <w:rPr>
                <w:sz w:val="20"/>
                <w:szCs w:val="20"/>
              </w:rPr>
              <w:t>К</w:t>
            </w:r>
          </w:p>
        </w:tc>
        <w:tc>
          <w:tcPr>
            <w:tcW w:w="302" w:type="dxa"/>
            <w:shd w:val="clear" w:color="auto" w:fill="FFFF00"/>
            <w:vAlign w:val="center"/>
          </w:tcPr>
          <w:p w:rsidR="00213D7D" w:rsidRDefault="00213D7D" w:rsidP="00C87E5B">
            <w:pPr>
              <w:jc w:val="center"/>
            </w:pPr>
            <w:r w:rsidRPr="00335421">
              <w:rPr>
                <w:sz w:val="20"/>
                <w:szCs w:val="20"/>
              </w:rPr>
              <w:t>К</w:t>
            </w:r>
          </w:p>
        </w:tc>
        <w:tc>
          <w:tcPr>
            <w:tcW w:w="301" w:type="dxa"/>
            <w:shd w:val="clear" w:color="auto" w:fill="FFFF00"/>
            <w:vAlign w:val="center"/>
          </w:tcPr>
          <w:p w:rsidR="00213D7D" w:rsidRDefault="00213D7D" w:rsidP="00C87E5B">
            <w:pPr>
              <w:jc w:val="center"/>
            </w:pPr>
            <w:r w:rsidRPr="00335421">
              <w:rPr>
                <w:sz w:val="20"/>
                <w:szCs w:val="20"/>
              </w:rPr>
              <w:t>К</w:t>
            </w:r>
          </w:p>
        </w:tc>
        <w:tc>
          <w:tcPr>
            <w:tcW w:w="302" w:type="dxa"/>
            <w:shd w:val="clear" w:color="auto" w:fill="FFFF00"/>
            <w:vAlign w:val="center"/>
          </w:tcPr>
          <w:p w:rsidR="00213D7D" w:rsidRDefault="00213D7D" w:rsidP="00C87E5B">
            <w:pPr>
              <w:jc w:val="center"/>
            </w:pPr>
            <w:r w:rsidRPr="00335421">
              <w:rPr>
                <w:sz w:val="20"/>
                <w:szCs w:val="20"/>
              </w:rPr>
              <w:t>К</w:t>
            </w:r>
          </w:p>
        </w:tc>
        <w:tc>
          <w:tcPr>
            <w:tcW w:w="301" w:type="dxa"/>
            <w:shd w:val="clear" w:color="auto" w:fill="FFFF00"/>
            <w:vAlign w:val="center"/>
          </w:tcPr>
          <w:p w:rsidR="00213D7D" w:rsidRDefault="00213D7D" w:rsidP="00C87E5B">
            <w:pPr>
              <w:jc w:val="center"/>
            </w:pPr>
            <w:r w:rsidRPr="00335421">
              <w:rPr>
                <w:sz w:val="20"/>
                <w:szCs w:val="20"/>
              </w:rPr>
              <w:t>К</w:t>
            </w:r>
          </w:p>
        </w:tc>
        <w:tc>
          <w:tcPr>
            <w:tcW w:w="302" w:type="dxa"/>
            <w:shd w:val="clear" w:color="auto" w:fill="FFFF00"/>
            <w:vAlign w:val="center"/>
          </w:tcPr>
          <w:p w:rsidR="00213D7D" w:rsidRDefault="00213D7D" w:rsidP="00C87E5B">
            <w:pPr>
              <w:jc w:val="center"/>
            </w:pPr>
            <w:r w:rsidRPr="00335421">
              <w:rPr>
                <w:sz w:val="20"/>
                <w:szCs w:val="20"/>
              </w:rPr>
              <w:t>К</w:t>
            </w:r>
          </w:p>
        </w:tc>
      </w:tr>
      <w:tr w:rsidR="00213D7D" w:rsidTr="00213D7D">
        <w:trPr>
          <w:cantSplit/>
          <w:trHeight w:val="710"/>
        </w:trPr>
        <w:tc>
          <w:tcPr>
            <w:tcW w:w="473" w:type="dxa"/>
            <w:textDirection w:val="btLr"/>
            <w:vAlign w:val="center"/>
          </w:tcPr>
          <w:p w:rsidR="00213D7D" w:rsidRPr="008718E9" w:rsidRDefault="00213D7D" w:rsidP="00C87E5B">
            <w:pPr>
              <w:ind w:left="113" w:right="113"/>
              <w:jc w:val="center"/>
              <w:rPr>
                <w:sz w:val="16"/>
                <w:szCs w:val="16"/>
              </w:rPr>
            </w:pPr>
            <w:r>
              <w:rPr>
                <w:sz w:val="16"/>
                <w:szCs w:val="16"/>
              </w:rPr>
              <w:t>2 курс</w:t>
            </w:r>
          </w:p>
        </w:tc>
        <w:tc>
          <w:tcPr>
            <w:tcW w:w="303" w:type="dxa"/>
            <w:shd w:val="clear" w:color="auto" w:fill="FFFFFF" w:themeFill="background1"/>
            <w:vAlign w:val="center"/>
          </w:tcPr>
          <w:p w:rsidR="00213D7D" w:rsidRDefault="00213D7D" w:rsidP="00C87E5B">
            <w:pPr>
              <w:jc w:val="center"/>
            </w:pPr>
            <w:r w:rsidRPr="000B5161">
              <w:rPr>
                <w:sz w:val="20"/>
                <w:szCs w:val="20"/>
              </w:rPr>
              <w:t>36</w:t>
            </w:r>
          </w:p>
        </w:tc>
        <w:tc>
          <w:tcPr>
            <w:tcW w:w="302" w:type="dxa"/>
            <w:shd w:val="clear" w:color="auto" w:fill="FFFFFF" w:themeFill="background1"/>
            <w:vAlign w:val="center"/>
          </w:tcPr>
          <w:p w:rsidR="00213D7D" w:rsidRDefault="00213D7D" w:rsidP="00C87E5B">
            <w:pPr>
              <w:jc w:val="center"/>
            </w:pPr>
            <w:r w:rsidRPr="000B5161">
              <w:rPr>
                <w:sz w:val="20"/>
                <w:szCs w:val="20"/>
              </w:rPr>
              <w:t>36</w:t>
            </w:r>
          </w:p>
        </w:tc>
        <w:tc>
          <w:tcPr>
            <w:tcW w:w="303" w:type="dxa"/>
            <w:shd w:val="clear" w:color="auto" w:fill="FFFFFF" w:themeFill="background1"/>
            <w:vAlign w:val="center"/>
          </w:tcPr>
          <w:p w:rsidR="00213D7D" w:rsidRDefault="00213D7D" w:rsidP="00C87E5B">
            <w:pPr>
              <w:jc w:val="center"/>
            </w:pPr>
            <w:r w:rsidRPr="000B5161">
              <w:rPr>
                <w:sz w:val="20"/>
                <w:szCs w:val="20"/>
              </w:rPr>
              <w:t>36</w:t>
            </w:r>
          </w:p>
        </w:tc>
        <w:tc>
          <w:tcPr>
            <w:tcW w:w="302" w:type="dxa"/>
            <w:shd w:val="clear" w:color="auto" w:fill="FFFFFF" w:themeFill="background1"/>
            <w:vAlign w:val="center"/>
          </w:tcPr>
          <w:p w:rsidR="00213D7D" w:rsidRDefault="00213D7D" w:rsidP="00C87E5B">
            <w:pPr>
              <w:jc w:val="center"/>
            </w:pPr>
            <w:r w:rsidRPr="000B5161">
              <w:rPr>
                <w:sz w:val="20"/>
                <w:szCs w:val="20"/>
              </w:rPr>
              <w:t>36</w:t>
            </w:r>
          </w:p>
        </w:tc>
        <w:tc>
          <w:tcPr>
            <w:tcW w:w="301" w:type="dxa"/>
            <w:shd w:val="clear" w:color="auto" w:fill="FFFFFF" w:themeFill="background1"/>
            <w:vAlign w:val="center"/>
          </w:tcPr>
          <w:p w:rsidR="00213D7D" w:rsidRDefault="00213D7D" w:rsidP="00C87E5B">
            <w:pPr>
              <w:jc w:val="center"/>
            </w:pPr>
            <w:r w:rsidRPr="000B5161">
              <w:rPr>
                <w:sz w:val="20"/>
                <w:szCs w:val="20"/>
              </w:rPr>
              <w:t>36</w:t>
            </w:r>
          </w:p>
        </w:tc>
        <w:tc>
          <w:tcPr>
            <w:tcW w:w="300" w:type="dxa"/>
            <w:vAlign w:val="center"/>
          </w:tcPr>
          <w:p w:rsidR="00213D7D" w:rsidRDefault="00213D7D" w:rsidP="00C87E5B">
            <w:pPr>
              <w:jc w:val="center"/>
            </w:pPr>
            <w:r w:rsidRPr="00B103E7">
              <w:rPr>
                <w:sz w:val="20"/>
                <w:szCs w:val="20"/>
              </w:rPr>
              <w:t>36</w:t>
            </w:r>
          </w:p>
        </w:tc>
        <w:tc>
          <w:tcPr>
            <w:tcW w:w="301" w:type="dxa"/>
            <w:vAlign w:val="center"/>
          </w:tcPr>
          <w:p w:rsidR="00213D7D" w:rsidRDefault="00213D7D" w:rsidP="00C87E5B">
            <w:pPr>
              <w:jc w:val="center"/>
            </w:pPr>
            <w:r w:rsidRPr="00B103E7">
              <w:rPr>
                <w:sz w:val="20"/>
                <w:szCs w:val="20"/>
              </w:rPr>
              <w:t>36</w:t>
            </w:r>
          </w:p>
        </w:tc>
        <w:tc>
          <w:tcPr>
            <w:tcW w:w="302" w:type="dxa"/>
            <w:vAlign w:val="center"/>
          </w:tcPr>
          <w:p w:rsidR="00213D7D" w:rsidRDefault="00213D7D" w:rsidP="00C87E5B">
            <w:pPr>
              <w:jc w:val="center"/>
            </w:pPr>
            <w:r w:rsidRPr="00B103E7">
              <w:rPr>
                <w:sz w:val="20"/>
                <w:szCs w:val="20"/>
              </w:rPr>
              <w:t>36</w:t>
            </w:r>
          </w:p>
        </w:tc>
        <w:tc>
          <w:tcPr>
            <w:tcW w:w="301" w:type="dxa"/>
            <w:vAlign w:val="center"/>
          </w:tcPr>
          <w:p w:rsidR="00213D7D" w:rsidRDefault="00213D7D" w:rsidP="00C87E5B">
            <w:pPr>
              <w:jc w:val="center"/>
            </w:pPr>
            <w:r w:rsidRPr="00F312F7">
              <w:rPr>
                <w:sz w:val="20"/>
                <w:szCs w:val="20"/>
              </w:rPr>
              <w:t>36</w:t>
            </w:r>
          </w:p>
        </w:tc>
        <w:tc>
          <w:tcPr>
            <w:tcW w:w="302" w:type="dxa"/>
            <w:vAlign w:val="center"/>
          </w:tcPr>
          <w:p w:rsidR="00213D7D" w:rsidRDefault="00213D7D" w:rsidP="00C87E5B">
            <w:pPr>
              <w:jc w:val="center"/>
            </w:pPr>
            <w:r w:rsidRPr="00F312F7">
              <w:rPr>
                <w:sz w:val="20"/>
                <w:szCs w:val="20"/>
              </w:rPr>
              <w:t>36</w:t>
            </w:r>
          </w:p>
        </w:tc>
        <w:tc>
          <w:tcPr>
            <w:tcW w:w="301" w:type="dxa"/>
            <w:vAlign w:val="center"/>
          </w:tcPr>
          <w:p w:rsidR="00213D7D" w:rsidRDefault="00213D7D" w:rsidP="00C87E5B">
            <w:pPr>
              <w:jc w:val="center"/>
            </w:pPr>
            <w:r w:rsidRPr="00F312F7">
              <w:rPr>
                <w:sz w:val="20"/>
                <w:szCs w:val="20"/>
              </w:rPr>
              <w:t>36</w:t>
            </w:r>
          </w:p>
        </w:tc>
        <w:tc>
          <w:tcPr>
            <w:tcW w:w="302" w:type="dxa"/>
            <w:vAlign w:val="center"/>
          </w:tcPr>
          <w:p w:rsidR="00213D7D" w:rsidRDefault="00213D7D" w:rsidP="00C87E5B">
            <w:pPr>
              <w:jc w:val="center"/>
            </w:pPr>
            <w:r w:rsidRPr="00F312F7">
              <w:rPr>
                <w:sz w:val="20"/>
                <w:szCs w:val="20"/>
              </w:rPr>
              <w:t>36</w:t>
            </w:r>
          </w:p>
        </w:tc>
        <w:tc>
          <w:tcPr>
            <w:tcW w:w="301" w:type="dxa"/>
            <w:vAlign w:val="center"/>
          </w:tcPr>
          <w:p w:rsidR="00213D7D" w:rsidRDefault="00213D7D" w:rsidP="00C87E5B">
            <w:pPr>
              <w:jc w:val="center"/>
            </w:pPr>
            <w:r w:rsidRPr="00F312F7">
              <w:rPr>
                <w:sz w:val="20"/>
                <w:szCs w:val="20"/>
              </w:rPr>
              <w:t>36</w:t>
            </w:r>
          </w:p>
        </w:tc>
        <w:tc>
          <w:tcPr>
            <w:tcW w:w="303" w:type="dxa"/>
            <w:vAlign w:val="center"/>
          </w:tcPr>
          <w:p w:rsidR="00213D7D" w:rsidRDefault="00213D7D" w:rsidP="00C87E5B">
            <w:pPr>
              <w:jc w:val="center"/>
            </w:pPr>
            <w:r w:rsidRPr="00F312F7">
              <w:rPr>
                <w:sz w:val="20"/>
                <w:szCs w:val="20"/>
              </w:rPr>
              <w:t>36</w:t>
            </w:r>
          </w:p>
        </w:tc>
        <w:tc>
          <w:tcPr>
            <w:tcW w:w="303" w:type="dxa"/>
            <w:vAlign w:val="center"/>
          </w:tcPr>
          <w:p w:rsidR="00213D7D" w:rsidRDefault="00213D7D" w:rsidP="00C87E5B">
            <w:pPr>
              <w:jc w:val="center"/>
            </w:pPr>
            <w:r w:rsidRPr="00F312F7">
              <w:rPr>
                <w:sz w:val="20"/>
                <w:szCs w:val="20"/>
              </w:rPr>
              <w:t>36</w:t>
            </w:r>
          </w:p>
        </w:tc>
        <w:tc>
          <w:tcPr>
            <w:tcW w:w="302" w:type="dxa"/>
            <w:vAlign w:val="center"/>
          </w:tcPr>
          <w:p w:rsidR="00213D7D" w:rsidRDefault="00213D7D" w:rsidP="00C87E5B">
            <w:pPr>
              <w:jc w:val="center"/>
            </w:pPr>
            <w:r w:rsidRPr="00F312F7">
              <w:rPr>
                <w:sz w:val="20"/>
                <w:szCs w:val="20"/>
              </w:rPr>
              <w:t>36</w:t>
            </w:r>
          </w:p>
        </w:tc>
        <w:tc>
          <w:tcPr>
            <w:tcW w:w="303" w:type="dxa"/>
            <w:vAlign w:val="center"/>
          </w:tcPr>
          <w:p w:rsidR="00213D7D" w:rsidRDefault="00213D7D" w:rsidP="00C87E5B">
            <w:pPr>
              <w:jc w:val="center"/>
            </w:pPr>
            <w:r w:rsidRPr="00F312F7">
              <w:rPr>
                <w:sz w:val="20"/>
                <w:szCs w:val="20"/>
              </w:rPr>
              <w:t>36</w:t>
            </w:r>
          </w:p>
        </w:tc>
        <w:tc>
          <w:tcPr>
            <w:tcW w:w="301" w:type="dxa"/>
            <w:shd w:val="clear" w:color="auto" w:fill="FFFF00"/>
            <w:vAlign w:val="center"/>
          </w:tcPr>
          <w:p w:rsidR="00213D7D" w:rsidRPr="002A6223" w:rsidRDefault="00213D7D" w:rsidP="00C87E5B">
            <w:pPr>
              <w:jc w:val="center"/>
              <w:rPr>
                <w:sz w:val="20"/>
                <w:szCs w:val="20"/>
              </w:rPr>
            </w:pPr>
            <w:r>
              <w:rPr>
                <w:sz w:val="20"/>
                <w:szCs w:val="20"/>
              </w:rPr>
              <w:t>К</w:t>
            </w:r>
          </w:p>
        </w:tc>
        <w:tc>
          <w:tcPr>
            <w:tcW w:w="302" w:type="dxa"/>
            <w:shd w:val="clear" w:color="auto" w:fill="FFFF00"/>
            <w:vAlign w:val="center"/>
          </w:tcPr>
          <w:p w:rsidR="00213D7D" w:rsidRPr="002A6223" w:rsidRDefault="00213D7D" w:rsidP="00C87E5B">
            <w:pPr>
              <w:jc w:val="center"/>
              <w:rPr>
                <w:sz w:val="20"/>
                <w:szCs w:val="20"/>
              </w:rPr>
            </w:pPr>
            <w:r>
              <w:rPr>
                <w:sz w:val="20"/>
                <w:szCs w:val="20"/>
              </w:rPr>
              <w:t>К</w:t>
            </w:r>
          </w:p>
        </w:tc>
        <w:tc>
          <w:tcPr>
            <w:tcW w:w="301" w:type="dxa"/>
            <w:shd w:val="clear" w:color="auto" w:fill="00B0F0"/>
            <w:vAlign w:val="center"/>
          </w:tcPr>
          <w:p w:rsidR="00213D7D" w:rsidRDefault="00213D7D" w:rsidP="00C87E5B">
            <w:pPr>
              <w:jc w:val="center"/>
            </w:pPr>
            <w:r w:rsidRPr="002F26A1">
              <w:rPr>
                <w:sz w:val="20"/>
                <w:szCs w:val="20"/>
              </w:rPr>
              <w:t>П</w:t>
            </w:r>
          </w:p>
        </w:tc>
        <w:tc>
          <w:tcPr>
            <w:tcW w:w="301" w:type="dxa"/>
            <w:shd w:val="clear" w:color="auto" w:fill="00B0F0"/>
            <w:vAlign w:val="center"/>
          </w:tcPr>
          <w:p w:rsidR="00213D7D" w:rsidRDefault="00213D7D" w:rsidP="00C87E5B">
            <w:pPr>
              <w:jc w:val="center"/>
            </w:pPr>
            <w:r w:rsidRPr="002F26A1">
              <w:rPr>
                <w:sz w:val="20"/>
                <w:szCs w:val="20"/>
              </w:rPr>
              <w:t>П</w:t>
            </w:r>
          </w:p>
        </w:tc>
        <w:tc>
          <w:tcPr>
            <w:tcW w:w="302" w:type="dxa"/>
            <w:shd w:val="clear" w:color="auto" w:fill="00B0F0"/>
            <w:vAlign w:val="center"/>
          </w:tcPr>
          <w:p w:rsidR="00213D7D" w:rsidRDefault="00213D7D" w:rsidP="00C87E5B">
            <w:pPr>
              <w:jc w:val="center"/>
            </w:pPr>
            <w:r w:rsidRPr="002F26A1">
              <w:rPr>
                <w:sz w:val="20"/>
                <w:szCs w:val="20"/>
              </w:rPr>
              <w:t>П</w:t>
            </w:r>
          </w:p>
        </w:tc>
        <w:tc>
          <w:tcPr>
            <w:tcW w:w="303" w:type="dxa"/>
            <w:shd w:val="clear" w:color="auto" w:fill="00B0F0"/>
            <w:vAlign w:val="center"/>
          </w:tcPr>
          <w:p w:rsidR="00213D7D" w:rsidRDefault="00213D7D" w:rsidP="00C87E5B">
            <w:pPr>
              <w:jc w:val="center"/>
            </w:pPr>
            <w:r w:rsidRPr="002F26A1">
              <w:rPr>
                <w:sz w:val="20"/>
                <w:szCs w:val="20"/>
              </w:rPr>
              <w:t>П</w:t>
            </w:r>
          </w:p>
        </w:tc>
        <w:tc>
          <w:tcPr>
            <w:tcW w:w="303" w:type="dxa"/>
            <w:shd w:val="clear" w:color="auto" w:fill="00B0F0"/>
            <w:vAlign w:val="center"/>
          </w:tcPr>
          <w:p w:rsidR="00213D7D" w:rsidRDefault="00213D7D" w:rsidP="00C87E5B">
            <w:pPr>
              <w:jc w:val="center"/>
            </w:pPr>
            <w:r w:rsidRPr="002F26A1">
              <w:rPr>
                <w:sz w:val="20"/>
                <w:szCs w:val="20"/>
              </w:rPr>
              <w:t>П</w:t>
            </w:r>
          </w:p>
        </w:tc>
        <w:tc>
          <w:tcPr>
            <w:tcW w:w="302" w:type="dxa"/>
            <w:shd w:val="clear" w:color="auto" w:fill="00B0F0"/>
            <w:vAlign w:val="center"/>
          </w:tcPr>
          <w:p w:rsidR="00213D7D" w:rsidRDefault="00213D7D" w:rsidP="00C87E5B">
            <w:pPr>
              <w:jc w:val="center"/>
            </w:pPr>
            <w:r w:rsidRPr="002F26A1">
              <w:rPr>
                <w:sz w:val="20"/>
                <w:szCs w:val="20"/>
              </w:rPr>
              <w:t>П</w:t>
            </w:r>
          </w:p>
        </w:tc>
        <w:tc>
          <w:tcPr>
            <w:tcW w:w="303" w:type="dxa"/>
            <w:shd w:val="clear" w:color="auto" w:fill="00B0F0"/>
            <w:vAlign w:val="center"/>
          </w:tcPr>
          <w:p w:rsidR="00213D7D" w:rsidRDefault="00213D7D" w:rsidP="00C87E5B">
            <w:pPr>
              <w:jc w:val="center"/>
            </w:pPr>
            <w:r>
              <w:rPr>
                <w:sz w:val="20"/>
                <w:szCs w:val="20"/>
              </w:rPr>
              <w:t>П</w:t>
            </w:r>
          </w:p>
        </w:tc>
        <w:tc>
          <w:tcPr>
            <w:tcW w:w="301" w:type="dxa"/>
            <w:shd w:val="clear" w:color="auto" w:fill="00B0F0"/>
            <w:vAlign w:val="center"/>
          </w:tcPr>
          <w:p w:rsidR="00213D7D" w:rsidRDefault="00213D7D" w:rsidP="00C87E5B">
            <w:pPr>
              <w:jc w:val="center"/>
            </w:pPr>
            <w:r w:rsidRPr="00285149">
              <w:rPr>
                <w:sz w:val="20"/>
                <w:szCs w:val="20"/>
              </w:rPr>
              <w:t>П</w:t>
            </w:r>
          </w:p>
        </w:tc>
        <w:tc>
          <w:tcPr>
            <w:tcW w:w="301" w:type="dxa"/>
            <w:shd w:val="clear" w:color="auto" w:fill="00B0F0"/>
            <w:vAlign w:val="center"/>
          </w:tcPr>
          <w:p w:rsidR="00213D7D" w:rsidRDefault="00213D7D" w:rsidP="00C87E5B">
            <w:pPr>
              <w:jc w:val="center"/>
            </w:pPr>
            <w:r w:rsidRPr="00285149">
              <w:rPr>
                <w:sz w:val="20"/>
                <w:szCs w:val="20"/>
              </w:rPr>
              <w:t>П</w:t>
            </w:r>
          </w:p>
        </w:tc>
        <w:tc>
          <w:tcPr>
            <w:tcW w:w="302" w:type="dxa"/>
            <w:shd w:val="clear" w:color="auto" w:fill="00B0F0"/>
            <w:vAlign w:val="center"/>
          </w:tcPr>
          <w:p w:rsidR="00213D7D" w:rsidRDefault="00213D7D" w:rsidP="00C87E5B">
            <w:pPr>
              <w:jc w:val="center"/>
            </w:pPr>
            <w:r w:rsidRPr="00285149">
              <w:rPr>
                <w:sz w:val="20"/>
                <w:szCs w:val="20"/>
              </w:rPr>
              <w:t>П</w:t>
            </w:r>
          </w:p>
        </w:tc>
        <w:tc>
          <w:tcPr>
            <w:tcW w:w="301" w:type="dxa"/>
            <w:shd w:val="clear" w:color="auto" w:fill="00B0F0"/>
            <w:vAlign w:val="center"/>
          </w:tcPr>
          <w:p w:rsidR="00213D7D" w:rsidRDefault="00213D7D" w:rsidP="00C87E5B">
            <w:pPr>
              <w:jc w:val="center"/>
            </w:pPr>
            <w:r w:rsidRPr="00285149">
              <w:rPr>
                <w:sz w:val="20"/>
                <w:szCs w:val="20"/>
              </w:rPr>
              <w:t>П</w:t>
            </w:r>
          </w:p>
        </w:tc>
        <w:tc>
          <w:tcPr>
            <w:tcW w:w="302" w:type="dxa"/>
            <w:shd w:val="clear" w:color="auto" w:fill="00B0F0"/>
            <w:vAlign w:val="center"/>
          </w:tcPr>
          <w:p w:rsidR="00213D7D" w:rsidRDefault="00213D7D" w:rsidP="00C87E5B">
            <w:pPr>
              <w:jc w:val="center"/>
            </w:pPr>
            <w:r w:rsidRPr="00285149">
              <w:rPr>
                <w:sz w:val="20"/>
                <w:szCs w:val="20"/>
              </w:rPr>
              <w:t>П</w:t>
            </w:r>
          </w:p>
        </w:tc>
        <w:tc>
          <w:tcPr>
            <w:tcW w:w="301" w:type="dxa"/>
            <w:shd w:val="clear" w:color="auto" w:fill="00B0F0"/>
            <w:vAlign w:val="center"/>
          </w:tcPr>
          <w:p w:rsidR="00213D7D" w:rsidRDefault="00213D7D" w:rsidP="00C87E5B">
            <w:pPr>
              <w:jc w:val="center"/>
            </w:pPr>
            <w:r w:rsidRPr="00285149">
              <w:rPr>
                <w:sz w:val="20"/>
                <w:szCs w:val="20"/>
              </w:rPr>
              <w:t>П</w:t>
            </w:r>
          </w:p>
        </w:tc>
        <w:tc>
          <w:tcPr>
            <w:tcW w:w="301" w:type="dxa"/>
            <w:shd w:val="clear" w:color="auto" w:fill="00B0F0"/>
            <w:vAlign w:val="center"/>
          </w:tcPr>
          <w:p w:rsidR="00213D7D" w:rsidRDefault="00213D7D" w:rsidP="00C87E5B">
            <w:pPr>
              <w:jc w:val="center"/>
            </w:pPr>
            <w:r w:rsidRPr="00285149">
              <w:rPr>
                <w:sz w:val="20"/>
                <w:szCs w:val="20"/>
              </w:rPr>
              <w:t>П</w:t>
            </w:r>
          </w:p>
        </w:tc>
        <w:tc>
          <w:tcPr>
            <w:tcW w:w="302" w:type="dxa"/>
            <w:shd w:val="clear" w:color="auto" w:fill="00B0F0"/>
            <w:vAlign w:val="center"/>
          </w:tcPr>
          <w:p w:rsidR="00213D7D" w:rsidRDefault="00213D7D" w:rsidP="00C87E5B">
            <w:pPr>
              <w:jc w:val="center"/>
            </w:pPr>
            <w:r w:rsidRPr="00285149">
              <w:rPr>
                <w:sz w:val="20"/>
                <w:szCs w:val="20"/>
              </w:rPr>
              <w:t>П</w:t>
            </w:r>
          </w:p>
        </w:tc>
        <w:tc>
          <w:tcPr>
            <w:tcW w:w="301" w:type="dxa"/>
            <w:shd w:val="clear" w:color="auto" w:fill="00B0F0"/>
            <w:vAlign w:val="center"/>
          </w:tcPr>
          <w:p w:rsidR="00213D7D" w:rsidRDefault="00213D7D" w:rsidP="00C87E5B">
            <w:pPr>
              <w:jc w:val="center"/>
            </w:pPr>
            <w:r w:rsidRPr="00285149">
              <w:rPr>
                <w:sz w:val="20"/>
                <w:szCs w:val="20"/>
              </w:rPr>
              <w:t>П</w:t>
            </w:r>
          </w:p>
        </w:tc>
        <w:tc>
          <w:tcPr>
            <w:tcW w:w="302" w:type="dxa"/>
            <w:shd w:val="clear" w:color="auto" w:fill="FFFFFF" w:themeFill="background1"/>
            <w:vAlign w:val="center"/>
          </w:tcPr>
          <w:p w:rsidR="00213D7D" w:rsidRDefault="00213D7D" w:rsidP="00C87E5B">
            <w:pPr>
              <w:jc w:val="center"/>
            </w:pPr>
            <w:r w:rsidRPr="008C1D64">
              <w:rPr>
                <w:sz w:val="20"/>
                <w:szCs w:val="20"/>
              </w:rPr>
              <w:t>36</w:t>
            </w:r>
          </w:p>
        </w:tc>
        <w:tc>
          <w:tcPr>
            <w:tcW w:w="301" w:type="dxa"/>
            <w:shd w:val="clear" w:color="auto" w:fill="FFFFFF" w:themeFill="background1"/>
            <w:vAlign w:val="center"/>
          </w:tcPr>
          <w:p w:rsidR="00213D7D" w:rsidRDefault="00213D7D" w:rsidP="00C87E5B">
            <w:pPr>
              <w:jc w:val="center"/>
            </w:pPr>
            <w:r w:rsidRPr="008C1D64">
              <w:rPr>
                <w:sz w:val="20"/>
                <w:szCs w:val="20"/>
              </w:rPr>
              <w:t>36</w:t>
            </w:r>
          </w:p>
        </w:tc>
        <w:tc>
          <w:tcPr>
            <w:tcW w:w="302" w:type="dxa"/>
            <w:shd w:val="clear" w:color="auto" w:fill="FFFFFF" w:themeFill="background1"/>
            <w:vAlign w:val="center"/>
          </w:tcPr>
          <w:p w:rsidR="00213D7D" w:rsidRDefault="00213D7D" w:rsidP="00C87E5B">
            <w:pPr>
              <w:jc w:val="center"/>
            </w:pPr>
            <w:r w:rsidRPr="008C1D64">
              <w:rPr>
                <w:sz w:val="20"/>
                <w:szCs w:val="20"/>
              </w:rPr>
              <w:t>36</w:t>
            </w:r>
          </w:p>
        </w:tc>
        <w:tc>
          <w:tcPr>
            <w:tcW w:w="301" w:type="dxa"/>
            <w:shd w:val="clear" w:color="auto" w:fill="FFFFFF" w:themeFill="background1"/>
            <w:vAlign w:val="center"/>
          </w:tcPr>
          <w:p w:rsidR="00213D7D" w:rsidRDefault="00213D7D" w:rsidP="00C87E5B">
            <w:pPr>
              <w:jc w:val="center"/>
            </w:pPr>
            <w:r w:rsidRPr="008C1D64">
              <w:rPr>
                <w:sz w:val="20"/>
                <w:szCs w:val="20"/>
              </w:rPr>
              <w:t>36</w:t>
            </w:r>
          </w:p>
        </w:tc>
        <w:tc>
          <w:tcPr>
            <w:tcW w:w="301" w:type="dxa"/>
            <w:shd w:val="clear" w:color="auto" w:fill="FFFFFF" w:themeFill="background1"/>
            <w:vAlign w:val="center"/>
          </w:tcPr>
          <w:p w:rsidR="00213D7D" w:rsidRDefault="00213D7D" w:rsidP="00C87E5B">
            <w:pPr>
              <w:jc w:val="center"/>
            </w:pPr>
            <w:r w:rsidRPr="008C1D64">
              <w:rPr>
                <w:sz w:val="20"/>
                <w:szCs w:val="20"/>
              </w:rPr>
              <w:t>36</w:t>
            </w:r>
          </w:p>
        </w:tc>
        <w:tc>
          <w:tcPr>
            <w:tcW w:w="302" w:type="dxa"/>
            <w:shd w:val="clear" w:color="auto" w:fill="FFFFFF" w:themeFill="background1"/>
            <w:vAlign w:val="center"/>
          </w:tcPr>
          <w:p w:rsidR="00213D7D" w:rsidRDefault="00213D7D" w:rsidP="00C87E5B">
            <w:pPr>
              <w:jc w:val="center"/>
            </w:pPr>
            <w:r w:rsidRPr="008C1D64">
              <w:rPr>
                <w:sz w:val="20"/>
                <w:szCs w:val="20"/>
              </w:rPr>
              <w:t>36</w:t>
            </w:r>
          </w:p>
        </w:tc>
        <w:tc>
          <w:tcPr>
            <w:tcW w:w="301" w:type="dxa"/>
            <w:shd w:val="clear" w:color="auto" w:fill="00B050"/>
            <w:vAlign w:val="center"/>
          </w:tcPr>
          <w:p w:rsidR="00213D7D" w:rsidRDefault="00213D7D" w:rsidP="00C87E5B">
            <w:pPr>
              <w:jc w:val="center"/>
            </w:pPr>
            <w:r>
              <w:rPr>
                <w:sz w:val="20"/>
                <w:szCs w:val="20"/>
              </w:rPr>
              <w:t>ПА</w:t>
            </w:r>
          </w:p>
        </w:tc>
        <w:tc>
          <w:tcPr>
            <w:tcW w:w="302" w:type="dxa"/>
            <w:shd w:val="clear" w:color="auto" w:fill="FF0000"/>
            <w:vAlign w:val="center"/>
          </w:tcPr>
          <w:p w:rsidR="00213D7D" w:rsidRPr="002A6223" w:rsidRDefault="00213D7D" w:rsidP="00C87E5B">
            <w:pPr>
              <w:jc w:val="center"/>
              <w:rPr>
                <w:sz w:val="20"/>
                <w:szCs w:val="20"/>
              </w:rPr>
            </w:pPr>
            <w:r>
              <w:rPr>
                <w:sz w:val="20"/>
                <w:szCs w:val="20"/>
              </w:rPr>
              <w:t>Г</w:t>
            </w:r>
          </w:p>
        </w:tc>
        <w:tc>
          <w:tcPr>
            <w:tcW w:w="301" w:type="dxa"/>
            <w:vAlign w:val="center"/>
          </w:tcPr>
          <w:p w:rsidR="00213D7D" w:rsidRPr="002A6223" w:rsidRDefault="00213D7D" w:rsidP="00C87E5B">
            <w:pPr>
              <w:jc w:val="center"/>
              <w:rPr>
                <w:sz w:val="20"/>
                <w:szCs w:val="20"/>
              </w:rPr>
            </w:pPr>
          </w:p>
        </w:tc>
        <w:tc>
          <w:tcPr>
            <w:tcW w:w="302" w:type="dxa"/>
            <w:vAlign w:val="center"/>
          </w:tcPr>
          <w:p w:rsidR="00213D7D" w:rsidRPr="002A6223" w:rsidRDefault="00213D7D" w:rsidP="00C87E5B">
            <w:pPr>
              <w:jc w:val="center"/>
              <w:rPr>
                <w:sz w:val="20"/>
                <w:szCs w:val="20"/>
              </w:rPr>
            </w:pPr>
          </w:p>
        </w:tc>
        <w:tc>
          <w:tcPr>
            <w:tcW w:w="301" w:type="dxa"/>
            <w:vAlign w:val="center"/>
          </w:tcPr>
          <w:p w:rsidR="00213D7D" w:rsidRPr="002A6223" w:rsidRDefault="00213D7D" w:rsidP="00C87E5B">
            <w:pPr>
              <w:jc w:val="center"/>
              <w:rPr>
                <w:sz w:val="20"/>
                <w:szCs w:val="20"/>
              </w:rPr>
            </w:pPr>
          </w:p>
        </w:tc>
        <w:tc>
          <w:tcPr>
            <w:tcW w:w="301" w:type="dxa"/>
            <w:vAlign w:val="center"/>
          </w:tcPr>
          <w:p w:rsidR="00213D7D" w:rsidRPr="002A6223" w:rsidRDefault="00213D7D" w:rsidP="00C87E5B">
            <w:pPr>
              <w:jc w:val="center"/>
              <w:rPr>
                <w:sz w:val="20"/>
                <w:szCs w:val="20"/>
              </w:rPr>
            </w:pPr>
          </w:p>
        </w:tc>
        <w:tc>
          <w:tcPr>
            <w:tcW w:w="302" w:type="dxa"/>
            <w:vAlign w:val="center"/>
          </w:tcPr>
          <w:p w:rsidR="00213D7D" w:rsidRPr="002A6223" w:rsidRDefault="00213D7D" w:rsidP="00C87E5B">
            <w:pPr>
              <w:jc w:val="center"/>
              <w:rPr>
                <w:sz w:val="20"/>
                <w:szCs w:val="20"/>
              </w:rPr>
            </w:pPr>
          </w:p>
        </w:tc>
        <w:tc>
          <w:tcPr>
            <w:tcW w:w="301" w:type="dxa"/>
            <w:vAlign w:val="center"/>
          </w:tcPr>
          <w:p w:rsidR="00213D7D" w:rsidRPr="002A6223" w:rsidRDefault="00213D7D" w:rsidP="00C87E5B">
            <w:pPr>
              <w:jc w:val="center"/>
              <w:rPr>
                <w:sz w:val="20"/>
                <w:szCs w:val="20"/>
              </w:rPr>
            </w:pPr>
          </w:p>
        </w:tc>
        <w:tc>
          <w:tcPr>
            <w:tcW w:w="302" w:type="dxa"/>
            <w:vAlign w:val="center"/>
          </w:tcPr>
          <w:p w:rsidR="00213D7D" w:rsidRPr="002A6223" w:rsidRDefault="00213D7D" w:rsidP="00C87E5B">
            <w:pPr>
              <w:jc w:val="center"/>
              <w:rPr>
                <w:sz w:val="20"/>
                <w:szCs w:val="20"/>
              </w:rPr>
            </w:pPr>
          </w:p>
        </w:tc>
        <w:tc>
          <w:tcPr>
            <w:tcW w:w="301" w:type="dxa"/>
            <w:vAlign w:val="center"/>
          </w:tcPr>
          <w:p w:rsidR="00213D7D" w:rsidRPr="002A6223" w:rsidRDefault="00213D7D" w:rsidP="00C87E5B">
            <w:pPr>
              <w:jc w:val="center"/>
              <w:rPr>
                <w:sz w:val="20"/>
                <w:szCs w:val="20"/>
              </w:rPr>
            </w:pPr>
          </w:p>
        </w:tc>
        <w:tc>
          <w:tcPr>
            <w:tcW w:w="302" w:type="dxa"/>
            <w:vAlign w:val="center"/>
          </w:tcPr>
          <w:p w:rsidR="00213D7D" w:rsidRPr="002A6223" w:rsidRDefault="00213D7D" w:rsidP="00C87E5B">
            <w:pPr>
              <w:jc w:val="center"/>
              <w:rPr>
                <w:sz w:val="20"/>
                <w:szCs w:val="20"/>
              </w:rPr>
            </w:pPr>
          </w:p>
        </w:tc>
      </w:tr>
    </w:tbl>
    <w:p w:rsidR="00213D7D" w:rsidRDefault="00213D7D" w:rsidP="00213D7D"/>
    <w:p w:rsidR="00213D7D" w:rsidRDefault="00213D7D" w:rsidP="00213D7D"/>
    <w:p w:rsidR="00213D7D" w:rsidRDefault="00213D7D" w:rsidP="00213D7D">
      <w:r>
        <w:t>Обозначения и сокращения</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2272"/>
        <w:gridCol w:w="468"/>
        <w:gridCol w:w="2069"/>
        <w:gridCol w:w="462"/>
        <w:gridCol w:w="1613"/>
        <w:gridCol w:w="452"/>
        <w:gridCol w:w="2767"/>
      </w:tblGrid>
      <w:tr w:rsidR="00213D7D" w:rsidTr="00C87E5B">
        <w:tc>
          <w:tcPr>
            <w:tcW w:w="567" w:type="dxa"/>
            <w:tcBorders>
              <w:top w:val="single" w:sz="4" w:space="0" w:color="auto"/>
              <w:left w:val="single" w:sz="4" w:space="0" w:color="auto"/>
              <w:bottom w:val="single" w:sz="4" w:space="0" w:color="auto"/>
              <w:right w:val="single" w:sz="4" w:space="0" w:color="auto"/>
            </w:tcBorders>
            <w:vAlign w:val="center"/>
          </w:tcPr>
          <w:p w:rsidR="00213D7D" w:rsidRDefault="00213D7D" w:rsidP="00C87E5B">
            <w:pPr>
              <w:jc w:val="center"/>
            </w:pPr>
            <w:r>
              <w:t>36</w:t>
            </w:r>
          </w:p>
        </w:tc>
        <w:tc>
          <w:tcPr>
            <w:tcW w:w="3119" w:type="dxa"/>
            <w:tcBorders>
              <w:left w:val="single" w:sz="4" w:space="0" w:color="auto"/>
              <w:right w:val="single" w:sz="4" w:space="0" w:color="auto"/>
            </w:tcBorders>
          </w:tcPr>
          <w:p w:rsidR="00213D7D" w:rsidRDefault="00213D7D" w:rsidP="00C87E5B">
            <w:r>
              <w:t>- обучение по модулям и дисциплинам</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tcPr>
          <w:p w:rsidR="00213D7D" w:rsidRDefault="00213D7D" w:rsidP="00C87E5B">
            <w:pPr>
              <w:jc w:val="center"/>
            </w:pPr>
            <w:r>
              <w:t>П</w:t>
            </w:r>
          </w:p>
        </w:tc>
        <w:tc>
          <w:tcPr>
            <w:tcW w:w="3118" w:type="dxa"/>
            <w:tcBorders>
              <w:left w:val="single" w:sz="4" w:space="0" w:color="auto"/>
              <w:right w:val="single" w:sz="4" w:space="0" w:color="auto"/>
            </w:tcBorders>
          </w:tcPr>
          <w:p w:rsidR="00213D7D" w:rsidRDefault="00213D7D" w:rsidP="00C87E5B">
            <w:r>
              <w:t xml:space="preserve">- практики </w:t>
            </w:r>
          </w:p>
          <w:p w:rsidR="00213D7D" w:rsidRDefault="00213D7D" w:rsidP="00C87E5B">
            <w:r>
              <w:t xml:space="preserve">(36 </w:t>
            </w:r>
            <w:proofErr w:type="spellStart"/>
            <w:r>
              <w:t>ак.ч</w:t>
            </w:r>
            <w:proofErr w:type="spellEnd"/>
            <w:r>
              <w:t>. в неделю)</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213D7D" w:rsidRDefault="00213D7D" w:rsidP="00C87E5B">
            <w:pPr>
              <w:jc w:val="center"/>
            </w:pPr>
            <w:r>
              <w:t>К</w:t>
            </w:r>
          </w:p>
        </w:tc>
        <w:tc>
          <w:tcPr>
            <w:tcW w:w="2127" w:type="dxa"/>
            <w:tcBorders>
              <w:left w:val="single" w:sz="4" w:space="0" w:color="auto"/>
              <w:right w:val="single" w:sz="4" w:space="0" w:color="auto"/>
            </w:tcBorders>
          </w:tcPr>
          <w:p w:rsidR="00213D7D" w:rsidRDefault="00213D7D" w:rsidP="00C87E5B">
            <w:r>
              <w:t>- каникулы</w:t>
            </w:r>
          </w:p>
        </w:tc>
        <w:tc>
          <w:tcPr>
            <w:tcW w:w="567" w:type="dxa"/>
            <w:tcBorders>
              <w:top w:val="single" w:sz="4" w:space="0" w:color="auto"/>
              <w:left w:val="single" w:sz="4" w:space="0" w:color="auto"/>
              <w:bottom w:val="single" w:sz="4" w:space="0" w:color="auto"/>
              <w:right w:val="single" w:sz="4" w:space="0" w:color="auto"/>
            </w:tcBorders>
            <w:shd w:val="clear" w:color="auto" w:fill="FF0000"/>
            <w:vAlign w:val="center"/>
          </w:tcPr>
          <w:p w:rsidR="00213D7D" w:rsidRDefault="00213D7D" w:rsidP="00C87E5B">
            <w:pPr>
              <w:jc w:val="center"/>
            </w:pPr>
            <w:r>
              <w:t>Г</w:t>
            </w:r>
          </w:p>
        </w:tc>
        <w:tc>
          <w:tcPr>
            <w:tcW w:w="3827" w:type="dxa"/>
            <w:tcBorders>
              <w:left w:val="single" w:sz="4" w:space="0" w:color="auto"/>
            </w:tcBorders>
          </w:tcPr>
          <w:p w:rsidR="00213D7D" w:rsidRDefault="00213D7D" w:rsidP="00C87E5B">
            <w:r>
              <w:t xml:space="preserve">- государственная итоговая аттестация (ГИА) (36 </w:t>
            </w:r>
            <w:proofErr w:type="spellStart"/>
            <w:r>
              <w:t>ак.ч</w:t>
            </w:r>
            <w:proofErr w:type="spellEnd"/>
            <w:r>
              <w:t>. в неделю)</w:t>
            </w:r>
          </w:p>
        </w:tc>
      </w:tr>
    </w:tbl>
    <w:p w:rsidR="00213D7D" w:rsidRDefault="00213D7D" w:rsidP="00213D7D"/>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119"/>
      </w:tblGrid>
      <w:tr w:rsidR="00213D7D" w:rsidTr="00C87E5B">
        <w:tc>
          <w:tcPr>
            <w:tcW w:w="567" w:type="dxa"/>
            <w:tcBorders>
              <w:top w:val="single" w:sz="4" w:space="0" w:color="auto"/>
              <w:left w:val="single" w:sz="4" w:space="0" w:color="auto"/>
              <w:bottom w:val="single" w:sz="4" w:space="0" w:color="auto"/>
              <w:right w:val="single" w:sz="4" w:space="0" w:color="auto"/>
            </w:tcBorders>
            <w:shd w:val="clear" w:color="auto" w:fill="00B050"/>
            <w:vAlign w:val="center"/>
          </w:tcPr>
          <w:p w:rsidR="00213D7D" w:rsidRDefault="00213D7D" w:rsidP="00C87E5B">
            <w:pPr>
              <w:jc w:val="center"/>
            </w:pPr>
            <w:r>
              <w:t>ПА</w:t>
            </w:r>
          </w:p>
        </w:tc>
        <w:tc>
          <w:tcPr>
            <w:tcW w:w="3119" w:type="dxa"/>
            <w:tcBorders>
              <w:left w:val="single" w:sz="4" w:space="0" w:color="auto"/>
            </w:tcBorders>
          </w:tcPr>
          <w:p w:rsidR="00213D7D" w:rsidRDefault="00213D7D" w:rsidP="00C87E5B">
            <w:r>
              <w:t xml:space="preserve">- промежуточная аттестация (36 </w:t>
            </w:r>
            <w:proofErr w:type="spellStart"/>
            <w:r>
              <w:t>ак.ч</w:t>
            </w:r>
            <w:proofErr w:type="spellEnd"/>
            <w:r>
              <w:t>. в неделю)</w:t>
            </w:r>
          </w:p>
        </w:tc>
      </w:tr>
    </w:tbl>
    <w:p w:rsidR="00213D7D" w:rsidRPr="008718E9" w:rsidRDefault="00213D7D" w:rsidP="00213D7D"/>
    <w:p w:rsidR="005C7695" w:rsidRDefault="005C7695" w:rsidP="005C7695">
      <w:pPr>
        <w:tabs>
          <w:tab w:val="left" w:pos="1836"/>
        </w:tabs>
        <w:rPr>
          <w:sz w:val="24"/>
        </w:rPr>
      </w:pPr>
    </w:p>
    <w:p w:rsidR="005C7695" w:rsidRDefault="005C7695"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5C7695" w:rsidRDefault="005C7695"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CB25F2" w:rsidRDefault="00CB25F2" w:rsidP="005C7695">
      <w:pPr>
        <w:tabs>
          <w:tab w:val="left" w:pos="1836"/>
        </w:tabs>
        <w:rPr>
          <w:sz w:val="24"/>
        </w:rPr>
      </w:pPr>
    </w:p>
    <w:p w:rsidR="005C7695" w:rsidRDefault="005C7695" w:rsidP="005C7695">
      <w:pPr>
        <w:tabs>
          <w:tab w:val="left" w:pos="1836"/>
        </w:tabs>
        <w:rPr>
          <w:sz w:val="24"/>
        </w:rPr>
      </w:pPr>
    </w:p>
    <w:p w:rsidR="004C5533" w:rsidRDefault="004C5533" w:rsidP="004C5533">
      <w:pPr>
        <w:pStyle w:val="a4"/>
        <w:numPr>
          <w:ilvl w:val="1"/>
          <w:numId w:val="3"/>
        </w:numPr>
        <w:tabs>
          <w:tab w:val="left" w:pos="1268"/>
        </w:tabs>
        <w:spacing w:before="68"/>
        <w:ind w:left="1268" w:hanging="419"/>
        <w:jc w:val="both"/>
        <w:rPr>
          <w:sz w:val="24"/>
        </w:rPr>
      </w:pPr>
      <w:r>
        <w:rPr>
          <w:sz w:val="24"/>
        </w:rPr>
        <w:t>Рабочие</w:t>
      </w:r>
      <w:r>
        <w:rPr>
          <w:spacing w:val="-6"/>
          <w:sz w:val="24"/>
        </w:rPr>
        <w:t xml:space="preserve"> </w:t>
      </w:r>
      <w:r>
        <w:rPr>
          <w:sz w:val="24"/>
        </w:rPr>
        <w:t>программы</w:t>
      </w:r>
      <w:r>
        <w:rPr>
          <w:spacing w:val="-3"/>
          <w:sz w:val="24"/>
        </w:rPr>
        <w:t xml:space="preserve"> </w:t>
      </w:r>
      <w:r>
        <w:rPr>
          <w:sz w:val="24"/>
        </w:rPr>
        <w:t>учебных</w:t>
      </w:r>
      <w:r>
        <w:rPr>
          <w:spacing w:val="-2"/>
          <w:sz w:val="24"/>
        </w:rPr>
        <w:t xml:space="preserve"> </w:t>
      </w:r>
      <w:r>
        <w:rPr>
          <w:sz w:val="24"/>
        </w:rPr>
        <w:t>дисциплин</w:t>
      </w:r>
      <w:r>
        <w:rPr>
          <w:spacing w:val="-5"/>
          <w:sz w:val="24"/>
        </w:rPr>
        <w:t xml:space="preserve"> </w:t>
      </w:r>
      <w:r>
        <w:rPr>
          <w:sz w:val="24"/>
        </w:rPr>
        <w:t>и</w:t>
      </w:r>
      <w:r>
        <w:rPr>
          <w:spacing w:val="-4"/>
          <w:sz w:val="24"/>
        </w:rPr>
        <w:t xml:space="preserve"> </w:t>
      </w:r>
      <w:r>
        <w:rPr>
          <w:sz w:val="24"/>
        </w:rPr>
        <w:t>профессиональных</w:t>
      </w:r>
      <w:r>
        <w:rPr>
          <w:spacing w:val="-2"/>
          <w:sz w:val="24"/>
        </w:rPr>
        <w:t xml:space="preserve"> модулей</w:t>
      </w:r>
    </w:p>
    <w:p w:rsidR="004C5533" w:rsidRDefault="004C5533" w:rsidP="004C5533">
      <w:pPr>
        <w:pStyle w:val="a3"/>
        <w:spacing w:before="29" w:line="264" w:lineRule="auto"/>
        <w:ind w:left="140" w:right="139" w:firstLine="708"/>
        <w:jc w:val="both"/>
      </w:pPr>
      <w:r>
        <w:t>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w:t>
      </w:r>
    </w:p>
    <w:p w:rsidR="004C5533" w:rsidRDefault="004C5533" w:rsidP="004C5533">
      <w:pPr>
        <w:pStyle w:val="a3"/>
        <w:spacing w:line="264" w:lineRule="auto"/>
        <w:ind w:left="140" w:right="151" w:firstLine="708"/>
        <w:jc w:val="both"/>
      </w:pPr>
      <w:r>
        <w:t>Совокупность запланированных результатов обучения по дисциплинам (модулям) обеспечивает формирование у выпускника всех компетенций, установленных ФГОС СПО.</w:t>
      </w:r>
    </w:p>
    <w:p w:rsidR="004C5533" w:rsidRDefault="004C5533" w:rsidP="004C5533">
      <w:pPr>
        <w:pStyle w:val="a3"/>
        <w:spacing w:line="264" w:lineRule="auto"/>
        <w:ind w:left="140" w:right="146" w:firstLine="708"/>
        <w:jc w:val="both"/>
      </w:pPr>
      <w:r>
        <w:t>Рабочие программы профессиональных модулей и дисциплин, включая профессиональные модули и дисциплины по запросу работодателя, приведены в Приложениях 1, 2 к ОПОП-П.</w:t>
      </w:r>
    </w:p>
    <w:p w:rsidR="004C5533" w:rsidRDefault="004C5533" w:rsidP="004C5533">
      <w:pPr>
        <w:pStyle w:val="a3"/>
        <w:spacing w:before="2"/>
      </w:pPr>
    </w:p>
    <w:p w:rsidR="004C5533" w:rsidRDefault="004C5533" w:rsidP="004C5533">
      <w:pPr>
        <w:pStyle w:val="a4"/>
        <w:numPr>
          <w:ilvl w:val="1"/>
          <w:numId w:val="3"/>
        </w:numPr>
        <w:tabs>
          <w:tab w:val="left" w:pos="1268"/>
        </w:tabs>
        <w:ind w:left="1268" w:hanging="419"/>
        <w:jc w:val="both"/>
        <w:rPr>
          <w:sz w:val="24"/>
        </w:rPr>
      </w:pPr>
      <w:bookmarkStart w:id="33" w:name="_bookmark18"/>
      <w:bookmarkEnd w:id="33"/>
      <w:r>
        <w:rPr>
          <w:sz w:val="24"/>
        </w:rPr>
        <w:t>Рабочая</w:t>
      </w:r>
      <w:r>
        <w:rPr>
          <w:spacing w:val="-7"/>
          <w:sz w:val="24"/>
        </w:rPr>
        <w:t xml:space="preserve"> </w:t>
      </w:r>
      <w:r>
        <w:rPr>
          <w:sz w:val="24"/>
        </w:rPr>
        <w:t>программа</w:t>
      </w:r>
      <w:r>
        <w:rPr>
          <w:spacing w:val="-4"/>
          <w:sz w:val="24"/>
        </w:rPr>
        <w:t xml:space="preserve"> </w:t>
      </w:r>
      <w:r>
        <w:rPr>
          <w:sz w:val="24"/>
        </w:rPr>
        <w:t>воспитания</w:t>
      </w:r>
      <w:r>
        <w:rPr>
          <w:spacing w:val="-7"/>
          <w:sz w:val="24"/>
        </w:rPr>
        <w:t xml:space="preserve"> </w:t>
      </w:r>
      <w:r>
        <w:rPr>
          <w:sz w:val="24"/>
        </w:rPr>
        <w:t>и</w:t>
      </w:r>
      <w:r>
        <w:rPr>
          <w:spacing w:val="-2"/>
          <w:sz w:val="24"/>
        </w:rPr>
        <w:t xml:space="preserve"> </w:t>
      </w:r>
      <w:r>
        <w:rPr>
          <w:sz w:val="24"/>
        </w:rPr>
        <w:t>календарный</w:t>
      </w:r>
      <w:r>
        <w:rPr>
          <w:spacing w:val="-4"/>
          <w:sz w:val="24"/>
        </w:rPr>
        <w:t xml:space="preserve"> </w:t>
      </w:r>
      <w:r>
        <w:rPr>
          <w:sz w:val="24"/>
        </w:rPr>
        <w:t>план</w:t>
      </w:r>
      <w:r>
        <w:rPr>
          <w:spacing w:val="-5"/>
          <w:sz w:val="24"/>
        </w:rPr>
        <w:t xml:space="preserve"> </w:t>
      </w:r>
      <w:r>
        <w:rPr>
          <w:sz w:val="24"/>
        </w:rPr>
        <w:t>воспитательной</w:t>
      </w:r>
      <w:r>
        <w:rPr>
          <w:spacing w:val="-4"/>
          <w:sz w:val="24"/>
        </w:rPr>
        <w:t xml:space="preserve"> </w:t>
      </w:r>
      <w:r>
        <w:rPr>
          <w:spacing w:val="-2"/>
          <w:sz w:val="24"/>
        </w:rPr>
        <w:t>работы</w:t>
      </w:r>
    </w:p>
    <w:p w:rsidR="004C5533" w:rsidRDefault="004C5533" w:rsidP="004C5533">
      <w:pPr>
        <w:pStyle w:val="a3"/>
        <w:spacing w:before="29" w:line="264" w:lineRule="auto"/>
        <w:ind w:left="140" w:right="140" w:firstLine="708"/>
        <w:jc w:val="both"/>
      </w:pPr>
      <w:r>
        <w:t>Цель рабочей программы воспитания – развитие личности, создание условий для самоопределения</w:t>
      </w:r>
      <w:r>
        <w:rPr>
          <w:spacing w:val="-1"/>
        </w:rPr>
        <w:t xml:space="preserve"> </w:t>
      </w:r>
      <w:r>
        <w:t>и социализации на</w:t>
      </w:r>
      <w:r>
        <w:rPr>
          <w:spacing w:val="-2"/>
        </w:rPr>
        <w:t xml:space="preserve"> </w:t>
      </w:r>
      <w:r>
        <w:t>основе</w:t>
      </w:r>
      <w:r>
        <w:rPr>
          <w:spacing w:val="-3"/>
        </w:rPr>
        <w:t xml:space="preserve"> </w:t>
      </w:r>
      <w:r>
        <w:t>социокультурных,</w:t>
      </w:r>
      <w:r>
        <w:rPr>
          <w:spacing w:val="-1"/>
        </w:rPr>
        <w:t xml:space="preserve"> </w:t>
      </w:r>
      <w:r>
        <w:t>духовно-нравственных ценностей</w:t>
      </w:r>
      <w:r>
        <w:rPr>
          <w:spacing w:val="-1"/>
        </w:rPr>
        <w:t xml:space="preserve"> </w:t>
      </w:r>
      <w:r>
        <w:t>и принятых в</w:t>
      </w:r>
      <w:r>
        <w:rPr>
          <w:spacing w:val="-1"/>
        </w:rPr>
        <w:t xml:space="preserve"> </w:t>
      </w:r>
      <w:r>
        <w:t>российском</w:t>
      </w:r>
      <w:r>
        <w:rPr>
          <w:spacing w:val="-1"/>
        </w:rPr>
        <w:t xml:space="preserve"> </w:t>
      </w:r>
      <w:r>
        <w:t>обществе</w:t>
      </w:r>
      <w:r>
        <w:rPr>
          <w:spacing w:val="-1"/>
        </w:rPr>
        <w:t xml:space="preserve"> </w:t>
      </w:r>
      <w:r>
        <w:t>правил и норм</w:t>
      </w:r>
      <w:r>
        <w:rPr>
          <w:spacing w:val="-1"/>
        </w:rPr>
        <w:t xml:space="preserve"> </w:t>
      </w:r>
      <w:r>
        <w:t>поведения в</w:t>
      </w:r>
      <w:r>
        <w:rPr>
          <w:spacing w:val="-1"/>
        </w:rPr>
        <w:t xml:space="preserve"> </w:t>
      </w:r>
      <w:r>
        <w:t>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C5533" w:rsidRDefault="004C5533" w:rsidP="004C5533">
      <w:pPr>
        <w:pStyle w:val="a3"/>
        <w:spacing w:before="1" w:line="264" w:lineRule="auto"/>
        <w:ind w:left="140" w:right="147" w:firstLine="708"/>
        <w:jc w:val="both"/>
      </w:pPr>
      <w:r>
        <w:t>Рабочая программа воспитания и календарный план воспитательной работы по специальности представлены в Приложении 5.</w:t>
      </w:r>
    </w:p>
    <w:p w:rsidR="004C5533" w:rsidRDefault="004C5533" w:rsidP="004C5533">
      <w:pPr>
        <w:pStyle w:val="a3"/>
        <w:spacing w:before="26"/>
      </w:pPr>
    </w:p>
    <w:p w:rsidR="004C5533" w:rsidRDefault="004C5533" w:rsidP="004C5533">
      <w:pPr>
        <w:pStyle w:val="a4"/>
        <w:numPr>
          <w:ilvl w:val="1"/>
          <w:numId w:val="3"/>
        </w:numPr>
        <w:tabs>
          <w:tab w:val="left" w:pos="1269"/>
        </w:tabs>
        <w:ind w:left="1269"/>
        <w:jc w:val="both"/>
        <w:rPr>
          <w:sz w:val="24"/>
        </w:rPr>
      </w:pPr>
      <w:bookmarkStart w:id="34" w:name="_bookmark19"/>
      <w:bookmarkEnd w:id="34"/>
      <w:r>
        <w:rPr>
          <w:sz w:val="24"/>
        </w:rPr>
        <w:t>Практическая</w:t>
      </w:r>
      <w:r>
        <w:rPr>
          <w:spacing w:val="-6"/>
          <w:sz w:val="24"/>
        </w:rPr>
        <w:t xml:space="preserve"> </w:t>
      </w:r>
      <w:r>
        <w:rPr>
          <w:spacing w:val="-2"/>
          <w:sz w:val="24"/>
        </w:rPr>
        <w:t>подготовка</w:t>
      </w:r>
    </w:p>
    <w:p w:rsidR="004C5533" w:rsidRDefault="004C5533" w:rsidP="004C5533">
      <w:pPr>
        <w:pStyle w:val="a3"/>
        <w:spacing w:before="29" w:line="264" w:lineRule="auto"/>
        <w:ind w:left="140" w:right="140" w:firstLine="708"/>
        <w:jc w:val="both"/>
      </w:pPr>
      <w:r>
        <w:t xml:space="preserve">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компетенции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w:t>
      </w:r>
      <w:r>
        <w:rPr>
          <w:spacing w:val="-2"/>
        </w:rPr>
        <w:t>деятельностью.</w:t>
      </w:r>
    </w:p>
    <w:p w:rsidR="004C5533" w:rsidRDefault="004C5533" w:rsidP="004C5533">
      <w:pPr>
        <w:pStyle w:val="a3"/>
        <w:spacing w:before="1"/>
        <w:ind w:left="849"/>
        <w:jc w:val="both"/>
      </w:pPr>
      <w:r>
        <w:t>Образовательная</w:t>
      </w:r>
      <w:r>
        <w:rPr>
          <w:spacing w:val="-7"/>
        </w:rPr>
        <w:t xml:space="preserve"> </w:t>
      </w:r>
      <w:r>
        <w:t>деятельность</w:t>
      </w:r>
      <w:r>
        <w:rPr>
          <w:spacing w:val="-4"/>
        </w:rPr>
        <w:t xml:space="preserve"> </w:t>
      </w:r>
      <w:r>
        <w:t>в</w:t>
      </w:r>
      <w:r>
        <w:rPr>
          <w:spacing w:val="-6"/>
        </w:rPr>
        <w:t xml:space="preserve"> </w:t>
      </w:r>
      <w:r>
        <w:t>форме</w:t>
      </w:r>
      <w:r>
        <w:rPr>
          <w:spacing w:val="-7"/>
        </w:rPr>
        <w:t xml:space="preserve"> </w:t>
      </w:r>
      <w:r>
        <w:t>практической</w:t>
      </w:r>
      <w:r>
        <w:rPr>
          <w:spacing w:val="-4"/>
        </w:rPr>
        <w:t xml:space="preserve"> </w:t>
      </w:r>
      <w:r>
        <w:rPr>
          <w:spacing w:val="-2"/>
        </w:rPr>
        <w:t>подготовки:</w:t>
      </w:r>
    </w:p>
    <w:p w:rsidR="004C5533" w:rsidRDefault="004C5533" w:rsidP="004C5533">
      <w:pPr>
        <w:pStyle w:val="a3"/>
        <w:spacing w:before="26" w:line="264" w:lineRule="auto"/>
        <w:ind w:left="140" w:right="139" w:firstLine="708"/>
        <w:jc w:val="both"/>
      </w:pPr>
      <w:r>
        <w:t>− реализуется, в том числе на рабочих местах структурных подразделений Забайкальской железной дороги – филиала ОАО «РЖД», при проведении практических и лабораторных занятий, выполнении курсового проектирования, всех видов практики;</w:t>
      </w:r>
    </w:p>
    <w:p w:rsidR="004C5533" w:rsidRDefault="004C5533" w:rsidP="004C5533">
      <w:pPr>
        <w:pStyle w:val="a3"/>
        <w:spacing w:before="1" w:line="264" w:lineRule="auto"/>
        <w:ind w:left="140" w:right="140" w:firstLine="708"/>
        <w:jc w:val="both"/>
      </w:pPr>
      <w:r>
        <w:t>− включает в себя отдельные занятия лекционного типа, семинары, которые предусматривают передачу учебной информации обучающимся, необходимой для последующего выполнения работ, связанных с будущей профессиональной деятельностью.</w:t>
      </w:r>
    </w:p>
    <w:p w:rsidR="004C5533" w:rsidRDefault="004C5533" w:rsidP="004C5533">
      <w:pPr>
        <w:pStyle w:val="a3"/>
        <w:spacing w:line="264" w:lineRule="auto"/>
        <w:ind w:left="140" w:right="142" w:firstLine="708"/>
        <w:jc w:val="both"/>
      </w:pPr>
      <w:r>
        <w:t>Образовательная деятельность в форме практической подготовки осуществляется на 2 – 3 курсах обучения, охватывая дисциплины, профессиональные модули, все виды практики, предусмотренные учебным планом образовательной программы.</w:t>
      </w:r>
    </w:p>
    <w:p w:rsidR="004C5533" w:rsidRDefault="004C5533" w:rsidP="004C5533">
      <w:pPr>
        <w:pStyle w:val="a3"/>
        <w:spacing w:before="1" w:line="264" w:lineRule="auto"/>
        <w:ind w:left="140" w:right="142" w:firstLine="708"/>
        <w:jc w:val="both"/>
      </w:pPr>
      <w:r>
        <w:t>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помещениях (на</w:t>
      </w:r>
      <w:r>
        <w:rPr>
          <w:spacing w:val="60"/>
        </w:rPr>
        <w:t xml:space="preserve"> </w:t>
      </w:r>
      <w:r>
        <w:t>рабочих</w:t>
      </w:r>
      <w:r>
        <w:rPr>
          <w:spacing w:val="63"/>
        </w:rPr>
        <w:t xml:space="preserve"> </w:t>
      </w:r>
      <w:r>
        <w:t>местах)</w:t>
      </w:r>
      <w:r>
        <w:rPr>
          <w:spacing w:val="61"/>
        </w:rPr>
        <w:t xml:space="preserve"> </w:t>
      </w:r>
      <w:r>
        <w:t>структурных</w:t>
      </w:r>
      <w:r>
        <w:rPr>
          <w:spacing w:val="62"/>
        </w:rPr>
        <w:t xml:space="preserve"> </w:t>
      </w:r>
      <w:r>
        <w:t>подразделений</w:t>
      </w:r>
      <w:r>
        <w:rPr>
          <w:spacing w:val="65"/>
        </w:rPr>
        <w:t xml:space="preserve"> </w:t>
      </w:r>
      <w:r>
        <w:t>Северной</w:t>
      </w:r>
      <w:r>
        <w:rPr>
          <w:spacing w:val="61"/>
        </w:rPr>
        <w:t xml:space="preserve"> </w:t>
      </w:r>
      <w:r>
        <w:t>железной</w:t>
      </w:r>
      <w:r>
        <w:rPr>
          <w:spacing w:val="61"/>
        </w:rPr>
        <w:t xml:space="preserve"> </w:t>
      </w:r>
      <w:r>
        <w:t>дороги</w:t>
      </w:r>
      <w:r>
        <w:rPr>
          <w:spacing w:val="64"/>
        </w:rPr>
        <w:t xml:space="preserve"> </w:t>
      </w:r>
      <w:r>
        <w:t>–</w:t>
      </w:r>
      <w:r>
        <w:rPr>
          <w:spacing w:val="60"/>
        </w:rPr>
        <w:t xml:space="preserve"> </w:t>
      </w:r>
      <w:r>
        <w:t>филиала</w:t>
      </w:r>
      <w:r>
        <w:rPr>
          <w:spacing w:val="40"/>
        </w:rPr>
        <w:t xml:space="preserve"> </w:t>
      </w:r>
      <w:r>
        <w:t>ОАО</w:t>
      </w:r>
    </w:p>
    <w:p w:rsidR="004C5533" w:rsidRDefault="004C5533" w:rsidP="004C5533">
      <w:pPr>
        <w:pStyle w:val="a3"/>
        <w:spacing w:line="275" w:lineRule="exact"/>
        <w:ind w:left="140"/>
        <w:jc w:val="both"/>
      </w:pPr>
      <w:r>
        <w:t>«РЖД»</w:t>
      </w:r>
      <w:r>
        <w:rPr>
          <w:spacing w:val="-8"/>
        </w:rPr>
        <w:t xml:space="preserve"> </w:t>
      </w:r>
      <w:r>
        <w:t>на</w:t>
      </w:r>
      <w:r>
        <w:rPr>
          <w:spacing w:val="-2"/>
        </w:rPr>
        <w:t xml:space="preserve"> </w:t>
      </w:r>
      <w:r>
        <w:t>основании</w:t>
      </w:r>
      <w:r>
        <w:rPr>
          <w:spacing w:val="-2"/>
        </w:rPr>
        <w:t xml:space="preserve"> </w:t>
      </w:r>
      <w:r>
        <w:t>договора</w:t>
      </w:r>
      <w:r>
        <w:rPr>
          <w:spacing w:val="-3"/>
        </w:rPr>
        <w:t xml:space="preserve"> </w:t>
      </w:r>
      <w:r>
        <w:t>о</w:t>
      </w:r>
      <w:r>
        <w:rPr>
          <w:spacing w:val="-2"/>
        </w:rPr>
        <w:t xml:space="preserve"> </w:t>
      </w:r>
      <w:r>
        <w:t>практической</w:t>
      </w:r>
      <w:r>
        <w:rPr>
          <w:spacing w:val="-1"/>
        </w:rPr>
        <w:t xml:space="preserve"> </w:t>
      </w:r>
      <w:r>
        <w:t>подготовке</w:t>
      </w:r>
      <w:r>
        <w:rPr>
          <w:spacing w:val="-1"/>
        </w:rPr>
        <w:t xml:space="preserve"> </w:t>
      </w:r>
      <w:r>
        <w:rPr>
          <w:spacing w:val="-2"/>
        </w:rPr>
        <w:t>обучающихся.</w:t>
      </w:r>
    </w:p>
    <w:p w:rsidR="004C5533" w:rsidRDefault="004C5533" w:rsidP="004C5533">
      <w:pPr>
        <w:pStyle w:val="a3"/>
        <w:spacing w:before="81"/>
      </w:pPr>
    </w:p>
    <w:p w:rsidR="004C5533" w:rsidRDefault="004C5533" w:rsidP="004C5533">
      <w:pPr>
        <w:pStyle w:val="a4"/>
        <w:numPr>
          <w:ilvl w:val="1"/>
          <w:numId w:val="3"/>
        </w:numPr>
        <w:tabs>
          <w:tab w:val="left" w:pos="1269"/>
        </w:tabs>
        <w:spacing w:before="1"/>
        <w:ind w:left="1269"/>
        <w:jc w:val="both"/>
        <w:rPr>
          <w:sz w:val="24"/>
        </w:rPr>
      </w:pPr>
      <w:bookmarkStart w:id="35" w:name="_bookmark20"/>
      <w:bookmarkEnd w:id="35"/>
      <w:r>
        <w:rPr>
          <w:sz w:val="24"/>
        </w:rPr>
        <w:t>Государственная</w:t>
      </w:r>
      <w:r>
        <w:rPr>
          <w:spacing w:val="-4"/>
          <w:sz w:val="24"/>
        </w:rPr>
        <w:t xml:space="preserve"> </w:t>
      </w:r>
      <w:r>
        <w:rPr>
          <w:sz w:val="24"/>
        </w:rPr>
        <w:t>итоговая</w:t>
      </w:r>
      <w:r>
        <w:rPr>
          <w:spacing w:val="-3"/>
          <w:sz w:val="24"/>
        </w:rPr>
        <w:t xml:space="preserve"> </w:t>
      </w:r>
      <w:r>
        <w:rPr>
          <w:spacing w:val="-2"/>
          <w:sz w:val="24"/>
        </w:rPr>
        <w:t>аттестация</w:t>
      </w:r>
    </w:p>
    <w:p w:rsidR="004C5533" w:rsidRPr="004C5533" w:rsidRDefault="004C5533" w:rsidP="004C5533">
      <w:pPr>
        <w:pStyle w:val="a4"/>
        <w:ind w:left="142" w:firstLine="142"/>
        <w:jc w:val="both"/>
        <w:rPr>
          <w:sz w:val="24"/>
        </w:rPr>
      </w:pPr>
      <w:r w:rsidRPr="004C5533">
        <w:rPr>
          <w:sz w:val="24"/>
        </w:rPr>
        <w:t>Государственная итоговая аттестация осуществляется в соответствии с Порядком проведения ГИА.</w:t>
      </w:r>
      <w:r w:rsidR="00CB25F2">
        <w:rPr>
          <w:sz w:val="24"/>
        </w:rPr>
        <w:t xml:space="preserve"> </w:t>
      </w:r>
      <w:r w:rsidRPr="004C5533">
        <w:rPr>
          <w:sz w:val="24"/>
        </w:rPr>
        <w:t>Государственная итоговая аттестация обучающихся проводится в следующей форме: государственный экзамен и (или) защита дипломного проекта (работы).</w:t>
      </w:r>
    </w:p>
    <w:p w:rsidR="004C5533" w:rsidRDefault="004C5533" w:rsidP="004C5533">
      <w:pPr>
        <w:pStyle w:val="a4"/>
        <w:ind w:left="142" w:firstLine="0"/>
        <w:jc w:val="both"/>
        <w:rPr>
          <w:sz w:val="24"/>
        </w:rPr>
      </w:pPr>
      <w:r w:rsidRPr="004C5533">
        <w:rPr>
          <w:sz w:val="24"/>
        </w:rPr>
        <w:t xml:space="preserve">Программа ГИА описывает общие положения, формы, сроки, порядок проведения государственной </w:t>
      </w:r>
      <w:r w:rsidRPr="004C5533">
        <w:rPr>
          <w:sz w:val="24"/>
        </w:rPr>
        <w:lastRenderedPageBreak/>
        <w:t>итоговой аттестации, включает оценочные материалы государственного экзамена, тематику дипломных проектов (работ), требования к выполнению и защите дипломного проекта (работы). Программа ГИА представлена в приложении 4.</w:t>
      </w:r>
    </w:p>
    <w:p w:rsidR="004C5533" w:rsidRDefault="004C5533" w:rsidP="004C5533">
      <w:pPr>
        <w:pStyle w:val="a4"/>
        <w:jc w:val="both"/>
        <w:rPr>
          <w:sz w:val="24"/>
        </w:rPr>
        <w:sectPr w:rsidR="004C5533" w:rsidSect="00CB25F2">
          <w:headerReference w:type="default" r:id="rId16"/>
          <w:pgSz w:w="11910" w:h="16840"/>
          <w:pgMar w:top="1040" w:right="425" w:bottom="280" w:left="992" w:header="0" w:footer="0" w:gutter="0"/>
          <w:cols w:space="720"/>
          <w:docGrid w:linePitch="299"/>
        </w:sectPr>
      </w:pPr>
    </w:p>
    <w:p w:rsidR="004C5533" w:rsidRPr="004C5533" w:rsidRDefault="004C5533" w:rsidP="004C5533">
      <w:pPr>
        <w:pStyle w:val="1"/>
        <w:ind w:left="0" w:right="5"/>
      </w:pPr>
      <w:bookmarkStart w:id="36" w:name="_bookmark21"/>
      <w:bookmarkEnd w:id="36"/>
      <w:r>
        <w:lastRenderedPageBreak/>
        <w:t>Раздел</w:t>
      </w:r>
      <w:r>
        <w:rPr>
          <w:spacing w:val="-7"/>
        </w:rPr>
        <w:t xml:space="preserve"> </w:t>
      </w:r>
      <w:r>
        <w:t>6.</w:t>
      </w:r>
      <w:r>
        <w:rPr>
          <w:spacing w:val="-1"/>
        </w:rPr>
        <w:t xml:space="preserve"> </w:t>
      </w:r>
      <w:r>
        <w:t>Условия</w:t>
      </w:r>
      <w:r>
        <w:rPr>
          <w:spacing w:val="-3"/>
        </w:rPr>
        <w:t xml:space="preserve"> </w:t>
      </w:r>
      <w:r>
        <w:t>реализации</w:t>
      </w:r>
      <w:r>
        <w:rPr>
          <w:spacing w:val="-4"/>
        </w:rPr>
        <w:t xml:space="preserve"> </w:t>
      </w:r>
      <w:r>
        <w:t>образовательной</w:t>
      </w:r>
      <w:r>
        <w:rPr>
          <w:spacing w:val="-3"/>
        </w:rPr>
        <w:t xml:space="preserve"> </w:t>
      </w:r>
      <w:r>
        <w:rPr>
          <w:spacing w:val="-2"/>
        </w:rPr>
        <w:t>программы</w:t>
      </w:r>
    </w:p>
    <w:p w:rsidR="004C5533" w:rsidRDefault="004C5533" w:rsidP="004C5533">
      <w:pPr>
        <w:pStyle w:val="a4"/>
        <w:numPr>
          <w:ilvl w:val="1"/>
          <w:numId w:val="1"/>
        </w:numPr>
        <w:tabs>
          <w:tab w:val="left" w:pos="1267"/>
        </w:tabs>
        <w:spacing w:before="1" w:line="264" w:lineRule="auto"/>
        <w:ind w:right="141" w:firstLine="708"/>
        <w:jc w:val="both"/>
        <w:rPr>
          <w:sz w:val="24"/>
        </w:rPr>
      </w:pPr>
      <w:bookmarkStart w:id="37" w:name="_bookmark22"/>
      <w:bookmarkEnd w:id="37"/>
      <w:r>
        <w:rPr>
          <w:sz w:val="24"/>
        </w:rPr>
        <w:t xml:space="preserve">Материально-техническое и учебно-методическое обеспечение образовательной </w:t>
      </w:r>
      <w:r>
        <w:rPr>
          <w:spacing w:val="-2"/>
          <w:sz w:val="24"/>
        </w:rPr>
        <w:t>программы</w:t>
      </w:r>
    </w:p>
    <w:p w:rsidR="004C5533" w:rsidRDefault="004C5533" w:rsidP="004C5533">
      <w:pPr>
        <w:pStyle w:val="a4"/>
        <w:numPr>
          <w:ilvl w:val="2"/>
          <w:numId w:val="1"/>
        </w:numPr>
        <w:tabs>
          <w:tab w:val="left" w:pos="1548"/>
        </w:tabs>
        <w:spacing w:line="264" w:lineRule="auto"/>
        <w:ind w:right="143" w:firstLine="708"/>
        <w:jc w:val="both"/>
        <w:rPr>
          <w:sz w:val="24"/>
        </w:rPr>
      </w:pPr>
      <w:r>
        <w:rPr>
          <w:sz w:val="24"/>
        </w:rPr>
        <w:t>Требования к материально-техническому и учебно-методическому обеспечению реализации образовательной программы установлены в соответствующем ФГОС СПО.</w:t>
      </w:r>
    </w:p>
    <w:p w:rsidR="004C5533" w:rsidRDefault="004C5533" w:rsidP="004C5533">
      <w:pPr>
        <w:pStyle w:val="a3"/>
        <w:spacing w:line="264" w:lineRule="auto"/>
        <w:ind w:left="140" w:right="144" w:firstLine="708"/>
        <w:jc w:val="both"/>
      </w:pPr>
      <w:r>
        <w:t xml:space="preserve">Состав материально-технического и учебно-методического обеспечения, используемого в образовательном процессе, определяется в Приложении 3 и рабочих программах дисциплин </w:t>
      </w:r>
      <w:r>
        <w:rPr>
          <w:spacing w:val="-2"/>
        </w:rPr>
        <w:t>(модулей).</w:t>
      </w:r>
    </w:p>
    <w:p w:rsidR="004C5533" w:rsidRDefault="004C5533" w:rsidP="004C5533">
      <w:pPr>
        <w:pStyle w:val="a4"/>
        <w:numPr>
          <w:ilvl w:val="2"/>
          <w:numId w:val="1"/>
        </w:numPr>
        <w:tabs>
          <w:tab w:val="left" w:pos="1639"/>
        </w:tabs>
        <w:spacing w:line="264" w:lineRule="auto"/>
        <w:ind w:right="144" w:firstLine="708"/>
        <w:jc w:val="both"/>
        <w:rPr>
          <w:sz w:val="24"/>
        </w:rPr>
      </w:pPr>
      <w:r>
        <w:rPr>
          <w:sz w:val="24"/>
        </w:rPr>
        <w:t>Перечень специальных помещений для проведения занятий всех видов, предусмотренных образовательной программой</w:t>
      </w:r>
    </w:p>
    <w:p w:rsidR="004C5533" w:rsidRPr="00CF1AD9" w:rsidRDefault="004C5533" w:rsidP="004C5533">
      <w:pPr>
        <w:pStyle w:val="a3"/>
        <w:spacing w:line="264" w:lineRule="auto"/>
        <w:ind w:left="140" w:right="5374" w:firstLine="708"/>
        <w:rPr>
          <w:color w:val="FF0000"/>
        </w:rPr>
      </w:pPr>
      <w:r>
        <w:t xml:space="preserve">Кабинеты (зоны по видам работ): </w:t>
      </w:r>
      <w:r w:rsidRPr="00CF1AD9">
        <w:rPr>
          <w:color w:val="FF0000"/>
        </w:rPr>
        <w:t>Кабинет</w:t>
      </w:r>
      <w:r w:rsidRPr="00CF1AD9">
        <w:rPr>
          <w:color w:val="FF0000"/>
          <w:spacing w:val="-7"/>
        </w:rPr>
        <w:t xml:space="preserve"> </w:t>
      </w:r>
      <w:r w:rsidRPr="00CF1AD9">
        <w:rPr>
          <w:color w:val="FF0000"/>
        </w:rPr>
        <w:t>русского</w:t>
      </w:r>
      <w:r w:rsidRPr="00CF1AD9">
        <w:rPr>
          <w:color w:val="FF0000"/>
          <w:spacing w:val="-7"/>
        </w:rPr>
        <w:t xml:space="preserve"> </w:t>
      </w:r>
      <w:r w:rsidRPr="00CF1AD9">
        <w:rPr>
          <w:color w:val="FF0000"/>
        </w:rPr>
        <w:t>языка</w:t>
      </w:r>
      <w:r w:rsidRPr="00CF1AD9">
        <w:rPr>
          <w:color w:val="FF0000"/>
          <w:spacing w:val="-7"/>
        </w:rPr>
        <w:t xml:space="preserve"> </w:t>
      </w:r>
      <w:r w:rsidRPr="00CF1AD9">
        <w:rPr>
          <w:color w:val="FF0000"/>
        </w:rPr>
        <w:t>и</w:t>
      </w:r>
      <w:r w:rsidRPr="00CF1AD9">
        <w:rPr>
          <w:color w:val="FF0000"/>
          <w:spacing w:val="-8"/>
        </w:rPr>
        <w:t xml:space="preserve"> </w:t>
      </w:r>
      <w:r w:rsidRPr="00CF1AD9">
        <w:rPr>
          <w:color w:val="FF0000"/>
        </w:rPr>
        <w:t>литературы;</w:t>
      </w:r>
    </w:p>
    <w:p w:rsidR="004C5533" w:rsidRPr="00CF1AD9" w:rsidRDefault="004C5533" w:rsidP="004C5533">
      <w:pPr>
        <w:pStyle w:val="a3"/>
        <w:spacing w:line="264" w:lineRule="auto"/>
        <w:ind w:right="5374"/>
        <w:rPr>
          <w:color w:val="FF0000"/>
        </w:rPr>
      </w:pPr>
      <w:r w:rsidRPr="00CF1AD9">
        <w:rPr>
          <w:color w:val="FF0000"/>
        </w:rPr>
        <w:t xml:space="preserve">  Кабинет иностранного языка;</w:t>
      </w:r>
    </w:p>
    <w:p w:rsidR="004C5533" w:rsidRPr="00CF1AD9" w:rsidRDefault="004C5533" w:rsidP="004C5533">
      <w:pPr>
        <w:pStyle w:val="a3"/>
        <w:spacing w:line="264" w:lineRule="auto"/>
        <w:ind w:left="140" w:right="5374"/>
        <w:rPr>
          <w:color w:val="FF0000"/>
        </w:rPr>
      </w:pPr>
      <w:r w:rsidRPr="00CF1AD9">
        <w:rPr>
          <w:color w:val="FF0000"/>
        </w:rPr>
        <w:t>Кабинет</w:t>
      </w:r>
      <w:r w:rsidRPr="00CF1AD9">
        <w:rPr>
          <w:color w:val="FF0000"/>
          <w:spacing w:val="-15"/>
        </w:rPr>
        <w:t xml:space="preserve"> </w:t>
      </w:r>
      <w:r w:rsidRPr="00CF1AD9">
        <w:rPr>
          <w:color w:val="FF0000"/>
        </w:rPr>
        <w:t>естественнонаучных</w:t>
      </w:r>
      <w:r w:rsidRPr="00CF1AD9">
        <w:rPr>
          <w:color w:val="FF0000"/>
          <w:spacing w:val="-15"/>
        </w:rPr>
        <w:t xml:space="preserve"> </w:t>
      </w:r>
      <w:r w:rsidRPr="00CF1AD9">
        <w:rPr>
          <w:color w:val="FF0000"/>
        </w:rPr>
        <w:t>дисциплин; Кабинет математики;</w:t>
      </w:r>
    </w:p>
    <w:p w:rsidR="004C5533" w:rsidRPr="00CF1AD9" w:rsidRDefault="004C5533" w:rsidP="004C5533">
      <w:pPr>
        <w:pStyle w:val="a3"/>
        <w:ind w:left="140"/>
        <w:rPr>
          <w:color w:val="FF0000"/>
        </w:rPr>
      </w:pPr>
      <w:r w:rsidRPr="00CF1AD9">
        <w:rPr>
          <w:color w:val="FF0000"/>
        </w:rPr>
        <w:t>Кабинет</w:t>
      </w:r>
      <w:r w:rsidRPr="00CF1AD9">
        <w:rPr>
          <w:color w:val="FF0000"/>
          <w:spacing w:val="-2"/>
        </w:rPr>
        <w:t xml:space="preserve"> физики;</w:t>
      </w:r>
    </w:p>
    <w:p w:rsidR="004C5533" w:rsidRPr="00CF1AD9" w:rsidRDefault="004C5533" w:rsidP="004C5533">
      <w:pPr>
        <w:pStyle w:val="a3"/>
        <w:spacing w:before="27" w:line="264" w:lineRule="auto"/>
        <w:ind w:left="140" w:right="3329"/>
        <w:rPr>
          <w:color w:val="FF0000"/>
        </w:rPr>
      </w:pPr>
      <w:r w:rsidRPr="00CF1AD9">
        <w:rPr>
          <w:color w:val="FF0000"/>
        </w:rPr>
        <w:t>Кабинет</w:t>
      </w:r>
      <w:r w:rsidRPr="00CF1AD9">
        <w:rPr>
          <w:color w:val="FF0000"/>
          <w:spacing w:val="-9"/>
        </w:rPr>
        <w:t xml:space="preserve"> </w:t>
      </w:r>
      <w:r w:rsidRPr="00CF1AD9">
        <w:rPr>
          <w:color w:val="FF0000"/>
        </w:rPr>
        <w:t>гуманитарных</w:t>
      </w:r>
      <w:r w:rsidRPr="00CF1AD9">
        <w:rPr>
          <w:color w:val="FF0000"/>
          <w:spacing w:val="-10"/>
        </w:rPr>
        <w:t xml:space="preserve"> </w:t>
      </w:r>
      <w:r w:rsidRPr="00CF1AD9">
        <w:rPr>
          <w:color w:val="FF0000"/>
        </w:rPr>
        <w:t>и</w:t>
      </w:r>
      <w:r w:rsidRPr="00CF1AD9">
        <w:rPr>
          <w:color w:val="FF0000"/>
          <w:spacing w:val="-9"/>
        </w:rPr>
        <w:t xml:space="preserve"> </w:t>
      </w:r>
      <w:r w:rsidRPr="00CF1AD9">
        <w:rPr>
          <w:color w:val="FF0000"/>
        </w:rPr>
        <w:t>социально-экономических</w:t>
      </w:r>
      <w:r w:rsidRPr="00CF1AD9">
        <w:rPr>
          <w:color w:val="FF0000"/>
          <w:spacing w:val="-7"/>
        </w:rPr>
        <w:t xml:space="preserve"> </w:t>
      </w:r>
      <w:r w:rsidRPr="00CF1AD9">
        <w:rPr>
          <w:color w:val="FF0000"/>
        </w:rPr>
        <w:t>дисциплин Кабинет безопасности жизнедеятельности и охраны труда;</w:t>
      </w:r>
    </w:p>
    <w:p w:rsidR="004C5533" w:rsidRPr="00CF1AD9" w:rsidRDefault="004C5533" w:rsidP="004C5533">
      <w:pPr>
        <w:pStyle w:val="a3"/>
        <w:spacing w:line="264" w:lineRule="auto"/>
        <w:ind w:left="140" w:right="542"/>
        <w:jc w:val="both"/>
        <w:rPr>
          <w:color w:val="FF0000"/>
        </w:rPr>
      </w:pPr>
      <w:r w:rsidRPr="00CF1AD9">
        <w:rPr>
          <w:color w:val="FF0000"/>
        </w:rPr>
        <w:t>Кабинет</w:t>
      </w:r>
      <w:r w:rsidRPr="00CF1AD9">
        <w:rPr>
          <w:color w:val="FF0000"/>
          <w:spacing w:val="-5"/>
        </w:rPr>
        <w:t xml:space="preserve"> </w:t>
      </w:r>
      <w:r w:rsidRPr="00CF1AD9">
        <w:rPr>
          <w:color w:val="FF0000"/>
        </w:rPr>
        <w:t>информатики</w:t>
      </w:r>
      <w:r w:rsidRPr="00CF1AD9">
        <w:rPr>
          <w:color w:val="FF0000"/>
          <w:spacing w:val="-6"/>
        </w:rPr>
        <w:t xml:space="preserve"> </w:t>
      </w:r>
      <w:r w:rsidRPr="00CF1AD9">
        <w:rPr>
          <w:color w:val="FF0000"/>
        </w:rPr>
        <w:t>и</w:t>
      </w:r>
      <w:r w:rsidRPr="00CF1AD9">
        <w:rPr>
          <w:color w:val="FF0000"/>
          <w:spacing w:val="-5"/>
        </w:rPr>
        <w:t xml:space="preserve"> </w:t>
      </w:r>
      <w:r w:rsidRPr="00CF1AD9">
        <w:rPr>
          <w:color w:val="FF0000"/>
        </w:rPr>
        <w:t>информационных</w:t>
      </w:r>
      <w:r w:rsidRPr="00CF1AD9">
        <w:rPr>
          <w:color w:val="FF0000"/>
          <w:spacing w:val="-3"/>
        </w:rPr>
        <w:t xml:space="preserve"> </w:t>
      </w:r>
      <w:r w:rsidRPr="00CF1AD9">
        <w:rPr>
          <w:color w:val="FF0000"/>
        </w:rPr>
        <w:t>технологий</w:t>
      </w:r>
      <w:r w:rsidRPr="00CF1AD9">
        <w:rPr>
          <w:color w:val="FF0000"/>
          <w:spacing w:val="-5"/>
        </w:rPr>
        <w:t xml:space="preserve"> </w:t>
      </w:r>
      <w:r w:rsidRPr="00CF1AD9">
        <w:rPr>
          <w:color w:val="FF0000"/>
        </w:rPr>
        <w:t>в</w:t>
      </w:r>
      <w:r w:rsidRPr="00CF1AD9">
        <w:rPr>
          <w:color w:val="FF0000"/>
          <w:spacing w:val="-6"/>
        </w:rPr>
        <w:t xml:space="preserve"> </w:t>
      </w:r>
      <w:r w:rsidRPr="00CF1AD9">
        <w:rPr>
          <w:color w:val="FF0000"/>
        </w:rPr>
        <w:t>профессиональной</w:t>
      </w:r>
      <w:r w:rsidRPr="00CF1AD9">
        <w:rPr>
          <w:color w:val="FF0000"/>
          <w:spacing w:val="-7"/>
        </w:rPr>
        <w:t xml:space="preserve"> </w:t>
      </w:r>
      <w:r w:rsidRPr="00CF1AD9">
        <w:rPr>
          <w:color w:val="FF0000"/>
        </w:rPr>
        <w:t>деятельности (зона под</w:t>
      </w:r>
      <w:r w:rsidRPr="00CF1AD9">
        <w:rPr>
          <w:color w:val="FF0000"/>
          <w:spacing w:val="-4"/>
        </w:rPr>
        <w:t xml:space="preserve"> </w:t>
      </w:r>
      <w:r w:rsidRPr="00CF1AD9">
        <w:rPr>
          <w:color w:val="FF0000"/>
        </w:rPr>
        <w:t>вид</w:t>
      </w:r>
      <w:r w:rsidRPr="00CF1AD9">
        <w:rPr>
          <w:color w:val="FF0000"/>
          <w:spacing w:val="-4"/>
        </w:rPr>
        <w:t xml:space="preserve"> </w:t>
      </w:r>
      <w:r w:rsidRPr="00CF1AD9">
        <w:rPr>
          <w:color w:val="FF0000"/>
        </w:rPr>
        <w:t>работ:</w:t>
      </w:r>
      <w:r w:rsidRPr="00CF1AD9">
        <w:rPr>
          <w:color w:val="FF0000"/>
          <w:spacing w:val="-4"/>
        </w:rPr>
        <w:t xml:space="preserve"> </w:t>
      </w:r>
      <w:r w:rsidRPr="00CF1AD9">
        <w:rPr>
          <w:color w:val="FF0000"/>
        </w:rPr>
        <w:t>Освоение</w:t>
      </w:r>
      <w:r w:rsidRPr="00CF1AD9">
        <w:rPr>
          <w:color w:val="FF0000"/>
          <w:spacing w:val="-5"/>
        </w:rPr>
        <w:t xml:space="preserve"> </w:t>
      </w:r>
      <w:r w:rsidRPr="00CF1AD9">
        <w:rPr>
          <w:color w:val="FF0000"/>
        </w:rPr>
        <w:t>навыков</w:t>
      </w:r>
      <w:r w:rsidRPr="00CF1AD9">
        <w:rPr>
          <w:color w:val="FF0000"/>
          <w:spacing w:val="-5"/>
        </w:rPr>
        <w:t xml:space="preserve"> </w:t>
      </w:r>
      <w:r w:rsidRPr="00CF1AD9">
        <w:rPr>
          <w:color w:val="FF0000"/>
        </w:rPr>
        <w:t>разработки</w:t>
      </w:r>
      <w:r w:rsidRPr="00CF1AD9">
        <w:rPr>
          <w:color w:val="FF0000"/>
          <w:spacing w:val="-4"/>
        </w:rPr>
        <w:t xml:space="preserve"> </w:t>
      </w:r>
      <w:r w:rsidRPr="00CF1AD9">
        <w:rPr>
          <w:color w:val="FF0000"/>
        </w:rPr>
        <w:t>технологических</w:t>
      </w:r>
      <w:r w:rsidRPr="00CF1AD9">
        <w:rPr>
          <w:color w:val="FF0000"/>
          <w:spacing w:val="-5"/>
        </w:rPr>
        <w:t xml:space="preserve"> </w:t>
      </w:r>
      <w:r w:rsidRPr="00CF1AD9">
        <w:rPr>
          <w:color w:val="FF0000"/>
        </w:rPr>
        <w:t>процессов</w:t>
      </w:r>
      <w:r w:rsidRPr="00CF1AD9">
        <w:rPr>
          <w:color w:val="FF0000"/>
          <w:spacing w:val="-5"/>
        </w:rPr>
        <w:t xml:space="preserve"> </w:t>
      </w:r>
      <w:r w:rsidRPr="00CF1AD9">
        <w:rPr>
          <w:color w:val="FF0000"/>
        </w:rPr>
        <w:t>на</w:t>
      </w:r>
      <w:r w:rsidRPr="00CF1AD9">
        <w:rPr>
          <w:color w:val="FF0000"/>
          <w:spacing w:val="-5"/>
        </w:rPr>
        <w:t xml:space="preserve"> </w:t>
      </w:r>
      <w:r w:rsidRPr="00CF1AD9">
        <w:rPr>
          <w:color w:val="FF0000"/>
        </w:rPr>
        <w:t>ремонт</w:t>
      </w:r>
      <w:r w:rsidRPr="00CF1AD9">
        <w:rPr>
          <w:color w:val="FF0000"/>
          <w:spacing w:val="-4"/>
        </w:rPr>
        <w:t xml:space="preserve"> </w:t>
      </w:r>
      <w:r w:rsidRPr="00CF1AD9">
        <w:rPr>
          <w:color w:val="FF0000"/>
        </w:rPr>
        <w:t>отдельных деталей и узлов подвижного состава);</w:t>
      </w:r>
    </w:p>
    <w:p w:rsidR="004C5533" w:rsidRPr="00CF1AD9" w:rsidRDefault="004C5533" w:rsidP="004C5533">
      <w:pPr>
        <w:pStyle w:val="a3"/>
        <w:spacing w:line="264" w:lineRule="auto"/>
        <w:ind w:left="140" w:right="6357"/>
        <w:rPr>
          <w:color w:val="FF0000"/>
        </w:rPr>
      </w:pPr>
      <w:r w:rsidRPr="00CF1AD9">
        <w:rPr>
          <w:color w:val="FF0000"/>
        </w:rPr>
        <w:t>Кабинет инженерной графики; Кабинет</w:t>
      </w:r>
      <w:r w:rsidRPr="00CF1AD9">
        <w:rPr>
          <w:color w:val="FF0000"/>
          <w:spacing w:val="-15"/>
        </w:rPr>
        <w:t xml:space="preserve"> </w:t>
      </w:r>
      <w:r w:rsidRPr="00CF1AD9">
        <w:rPr>
          <w:color w:val="FF0000"/>
        </w:rPr>
        <w:t>технической</w:t>
      </w:r>
      <w:r w:rsidRPr="00CF1AD9">
        <w:rPr>
          <w:color w:val="FF0000"/>
          <w:spacing w:val="-15"/>
        </w:rPr>
        <w:t xml:space="preserve"> </w:t>
      </w:r>
      <w:r w:rsidRPr="00CF1AD9">
        <w:rPr>
          <w:color w:val="FF0000"/>
        </w:rPr>
        <w:t>механики;</w:t>
      </w:r>
    </w:p>
    <w:p w:rsidR="004C5533" w:rsidRPr="00CF1AD9" w:rsidRDefault="004C5533" w:rsidP="004C5533">
      <w:pPr>
        <w:pStyle w:val="a3"/>
        <w:ind w:left="140"/>
        <w:rPr>
          <w:color w:val="FF0000"/>
        </w:rPr>
      </w:pPr>
      <w:r w:rsidRPr="00CF1AD9">
        <w:rPr>
          <w:color w:val="FF0000"/>
        </w:rPr>
        <w:t>Кабинет</w:t>
      </w:r>
      <w:r w:rsidRPr="00CF1AD9">
        <w:rPr>
          <w:color w:val="FF0000"/>
          <w:spacing w:val="-4"/>
        </w:rPr>
        <w:t xml:space="preserve"> </w:t>
      </w:r>
      <w:r w:rsidRPr="00CF1AD9">
        <w:rPr>
          <w:color w:val="FF0000"/>
        </w:rPr>
        <w:t>метрологии,</w:t>
      </w:r>
      <w:r w:rsidRPr="00CF1AD9">
        <w:rPr>
          <w:color w:val="FF0000"/>
          <w:spacing w:val="-4"/>
        </w:rPr>
        <w:t xml:space="preserve"> </w:t>
      </w:r>
      <w:r w:rsidRPr="00CF1AD9">
        <w:rPr>
          <w:color w:val="FF0000"/>
        </w:rPr>
        <w:t>стандартизации</w:t>
      </w:r>
      <w:r w:rsidRPr="00CF1AD9">
        <w:rPr>
          <w:color w:val="FF0000"/>
          <w:spacing w:val="-6"/>
        </w:rPr>
        <w:t xml:space="preserve"> </w:t>
      </w:r>
      <w:r w:rsidRPr="00CF1AD9">
        <w:rPr>
          <w:color w:val="FF0000"/>
        </w:rPr>
        <w:t>и</w:t>
      </w:r>
      <w:r w:rsidRPr="00CF1AD9">
        <w:rPr>
          <w:color w:val="FF0000"/>
          <w:spacing w:val="-3"/>
        </w:rPr>
        <w:t xml:space="preserve"> </w:t>
      </w:r>
      <w:r w:rsidRPr="00CF1AD9">
        <w:rPr>
          <w:color w:val="FF0000"/>
          <w:spacing w:val="-2"/>
        </w:rPr>
        <w:t>сертификации;</w:t>
      </w:r>
    </w:p>
    <w:p w:rsidR="004C5533" w:rsidRPr="00CF1AD9" w:rsidRDefault="004C5533" w:rsidP="004C5533">
      <w:pPr>
        <w:pStyle w:val="a3"/>
        <w:spacing w:before="28" w:line="264" w:lineRule="auto"/>
        <w:ind w:left="140" w:right="91"/>
        <w:rPr>
          <w:color w:val="FF0000"/>
        </w:rPr>
      </w:pPr>
      <w:r w:rsidRPr="00CF1AD9">
        <w:rPr>
          <w:color w:val="FF0000"/>
        </w:rPr>
        <w:t>Кабинет</w:t>
      </w:r>
      <w:r w:rsidRPr="00CF1AD9">
        <w:rPr>
          <w:color w:val="FF0000"/>
          <w:spacing w:val="-4"/>
        </w:rPr>
        <w:t xml:space="preserve"> </w:t>
      </w:r>
      <w:r w:rsidRPr="00CF1AD9">
        <w:rPr>
          <w:color w:val="FF0000"/>
        </w:rPr>
        <w:t>конструкции</w:t>
      </w:r>
      <w:r w:rsidRPr="00CF1AD9">
        <w:rPr>
          <w:color w:val="FF0000"/>
          <w:spacing w:val="-4"/>
        </w:rPr>
        <w:t xml:space="preserve"> </w:t>
      </w:r>
      <w:r w:rsidRPr="00CF1AD9">
        <w:rPr>
          <w:color w:val="FF0000"/>
        </w:rPr>
        <w:t>подвижного</w:t>
      </w:r>
      <w:r w:rsidRPr="00CF1AD9">
        <w:rPr>
          <w:color w:val="FF0000"/>
          <w:spacing w:val="-4"/>
        </w:rPr>
        <w:t xml:space="preserve"> </w:t>
      </w:r>
      <w:r w:rsidRPr="00CF1AD9">
        <w:rPr>
          <w:color w:val="FF0000"/>
        </w:rPr>
        <w:t>состава</w:t>
      </w:r>
      <w:r w:rsidRPr="00CF1AD9">
        <w:rPr>
          <w:color w:val="FF0000"/>
          <w:spacing w:val="-1"/>
        </w:rPr>
        <w:t xml:space="preserve"> </w:t>
      </w:r>
      <w:r w:rsidRPr="00CF1AD9">
        <w:rPr>
          <w:color w:val="FF0000"/>
        </w:rPr>
        <w:t>(зона</w:t>
      </w:r>
      <w:r w:rsidRPr="00CF1AD9">
        <w:rPr>
          <w:color w:val="FF0000"/>
          <w:spacing w:val="-5"/>
        </w:rPr>
        <w:t xml:space="preserve"> </w:t>
      </w:r>
      <w:r w:rsidRPr="00CF1AD9">
        <w:rPr>
          <w:color w:val="FF0000"/>
        </w:rPr>
        <w:t>под</w:t>
      </w:r>
      <w:r w:rsidRPr="00CF1AD9">
        <w:rPr>
          <w:color w:val="FF0000"/>
          <w:spacing w:val="-4"/>
        </w:rPr>
        <w:t xml:space="preserve"> </w:t>
      </w:r>
      <w:r w:rsidRPr="00CF1AD9">
        <w:rPr>
          <w:color w:val="FF0000"/>
        </w:rPr>
        <w:t>вид</w:t>
      </w:r>
      <w:r w:rsidRPr="00CF1AD9">
        <w:rPr>
          <w:color w:val="FF0000"/>
          <w:spacing w:val="-4"/>
        </w:rPr>
        <w:t xml:space="preserve"> </w:t>
      </w:r>
      <w:r w:rsidRPr="00CF1AD9">
        <w:rPr>
          <w:color w:val="FF0000"/>
        </w:rPr>
        <w:t>работ:</w:t>
      </w:r>
      <w:r w:rsidRPr="00CF1AD9">
        <w:rPr>
          <w:color w:val="FF0000"/>
          <w:spacing w:val="-4"/>
        </w:rPr>
        <w:t xml:space="preserve"> </w:t>
      </w:r>
      <w:r w:rsidRPr="00CF1AD9">
        <w:rPr>
          <w:color w:val="FF0000"/>
        </w:rPr>
        <w:t>Техническое</w:t>
      </w:r>
      <w:r w:rsidRPr="00CF1AD9">
        <w:rPr>
          <w:color w:val="FF0000"/>
          <w:spacing w:val="-5"/>
        </w:rPr>
        <w:t xml:space="preserve"> </w:t>
      </w:r>
      <w:r w:rsidRPr="00CF1AD9">
        <w:rPr>
          <w:color w:val="FF0000"/>
        </w:rPr>
        <w:t>обслуживание</w:t>
      </w:r>
      <w:r w:rsidRPr="00CF1AD9">
        <w:rPr>
          <w:color w:val="FF0000"/>
          <w:spacing w:val="-5"/>
        </w:rPr>
        <w:t xml:space="preserve"> </w:t>
      </w:r>
      <w:r w:rsidRPr="00CF1AD9">
        <w:rPr>
          <w:color w:val="FF0000"/>
        </w:rPr>
        <w:t>и ремонт подвижного состава);</w:t>
      </w:r>
    </w:p>
    <w:p w:rsidR="004C5533" w:rsidRPr="00CF1AD9" w:rsidRDefault="004C5533" w:rsidP="004C5533">
      <w:pPr>
        <w:pStyle w:val="a3"/>
        <w:spacing w:line="264" w:lineRule="auto"/>
        <w:ind w:left="140" w:right="1433"/>
        <w:rPr>
          <w:color w:val="FF0000"/>
        </w:rPr>
      </w:pPr>
      <w:r w:rsidRPr="00CF1AD9">
        <w:rPr>
          <w:color w:val="FF0000"/>
        </w:rPr>
        <w:t>Кабинет</w:t>
      </w:r>
      <w:r w:rsidRPr="00CF1AD9">
        <w:rPr>
          <w:color w:val="FF0000"/>
          <w:spacing w:val="-5"/>
        </w:rPr>
        <w:t xml:space="preserve"> </w:t>
      </w:r>
      <w:r w:rsidRPr="00CF1AD9">
        <w:rPr>
          <w:color w:val="FF0000"/>
        </w:rPr>
        <w:t>технической</w:t>
      </w:r>
      <w:r w:rsidRPr="00CF1AD9">
        <w:rPr>
          <w:color w:val="FF0000"/>
          <w:spacing w:val="-5"/>
        </w:rPr>
        <w:t xml:space="preserve"> </w:t>
      </w:r>
      <w:r w:rsidRPr="00CF1AD9">
        <w:rPr>
          <w:color w:val="FF0000"/>
        </w:rPr>
        <w:t>эксплуатации</w:t>
      </w:r>
      <w:r w:rsidRPr="00CF1AD9">
        <w:rPr>
          <w:color w:val="FF0000"/>
          <w:spacing w:val="-5"/>
        </w:rPr>
        <w:t xml:space="preserve"> </w:t>
      </w:r>
      <w:r w:rsidRPr="00CF1AD9">
        <w:rPr>
          <w:color w:val="FF0000"/>
        </w:rPr>
        <w:t>железных</w:t>
      </w:r>
      <w:r w:rsidRPr="00CF1AD9">
        <w:rPr>
          <w:color w:val="FF0000"/>
          <w:spacing w:val="-6"/>
        </w:rPr>
        <w:t xml:space="preserve"> </w:t>
      </w:r>
      <w:r w:rsidRPr="00CF1AD9">
        <w:rPr>
          <w:color w:val="FF0000"/>
        </w:rPr>
        <w:t>дорог</w:t>
      </w:r>
      <w:r w:rsidRPr="00CF1AD9">
        <w:rPr>
          <w:color w:val="FF0000"/>
          <w:spacing w:val="-6"/>
        </w:rPr>
        <w:t xml:space="preserve"> </w:t>
      </w:r>
      <w:r w:rsidRPr="00CF1AD9">
        <w:rPr>
          <w:color w:val="FF0000"/>
        </w:rPr>
        <w:t>и</w:t>
      </w:r>
      <w:r w:rsidRPr="00CF1AD9">
        <w:rPr>
          <w:color w:val="FF0000"/>
          <w:spacing w:val="-4"/>
        </w:rPr>
        <w:t xml:space="preserve"> </w:t>
      </w:r>
      <w:r w:rsidRPr="00CF1AD9">
        <w:rPr>
          <w:color w:val="FF0000"/>
        </w:rPr>
        <w:t>безопасности</w:t>
      </w:r>
      <w:r w:rsidRPr="00CF1AD9">
        <w:rPr>
          <w:color w:val="FF0000"/>
          <w:spacing w:val="-4"/>
        </w:rPr>
        <w:t xml:space="preserve"> </w:t>
      </w:r>
      <w:r w:rsidRPr="00CF1AD9">
        <w:rPr>
          <w:color w:val="FF0000"/>
        </w:rPr>
        <w:t>движения; Кабинет общего курса железных дорог;</w:t>
      </w:r>
    </w:p>
    <w:p w:rsidR="004C5533" w:rsidRPr="00CF1AD9" w:rsidRDefault="004C5533" w:rsidP="004C5533">
      <w:pPr>
        <w:pStyle w:val="a3"/>
        <w:ind w:left="140"/>
        <w:rPr>
          <w:color w:val="FF0000"/>
        </w:rPr>
      </w:pPr>
      <w:r w:rsidRPr="00CF1AD9">
        <w:rPr>
          <w:color w:val="FF0000"/>
        </w:rPr>
        <w:t>Кабинет</w:t>
      </w:r>
      <w:r w:rsidRPr="00CF1AD9">
        <w:rPr>
          <w:color w:val="FF0000"/>
          <w:spacing w:val="-2"/>
        </w:rPr>
        <w:t xml:space="preserve"> методический.</w:t>
      </w:r>
    </w:p>
    <w:p w:rsidR="004C5533" w:rsidRPr="00CF1AD9" w:rsidRDefault="004C5533" w:rsidP="004C5533">
      <w:pPr>
        <w:pStyle w:val="a3"/>
        <w:spacing w:before="27" w:line="264" w:lineRule="auto"/>
        <w:ind w:left="140" w:right="5374" w:firstLine="708"/>
        <w:rPr>
          <w:color w:val="FF0000"/>
        </w:rPr>
      </w:pPr>
      <w:r w:rsidRPr="00CF1AD9">
        <w:rPr>
          <w:color w:val="FF0000"/>
        </w:rPr>
        <w:t>Лаборатории</w:t>
      </w:r>
      <w:r w:rsidRPr="00CF1AD9">
        <w:rPr>
          <w:color w:val="FF0000"/>
          <w:spacing w:val="-7"/>
        </w:rPr>
        <w:t xml:space="preserve"> </w:t>
      </w:r>
      <w:r w:rsidRPr="00CF1AD9">
        <w:rPr>
          <w:color w:val="FF0000"/>
        </w:rPr>
        <w:t>(зоны</w:t>
      </w:r>
      <w:r w:rsidRPr="00CF1AD9">
        <w:rPr>
          <w:color w:val="FF0000"/>
          <w:spacing w:val="-10"/>
        </w:rPr>
        <w:t xml:space="preserve"> </w:t>
      </w:r>
      <w:r w:rsidRPr="00CF1AD9">
        <w:rPr>
          <w:color w:val="FF0000"/>
        </w:rPr>
        <w:t>по</w:t>
      </w:r>
      <w:r w:rsidRPr="00CF1AD9">
        <w:rPr>
          <w:color w:val="FF0000"/>
          <w:spacing w:val="-10"/>
        </w:rPr>
        <w:t xml:space="preserve"> </w:t>
      </w:r>
      <w:r w:rsidRPr="00CF1AD9">
        <w:rPr>
          <w:color w:val="FF0000"/>
        </w:rPr>
        <w:t>видам</w:t>
      </w:r>
      <w:r w:rsidRPr="00CF1AD9">
        <w:rPr>
          <w:color w:val="FF0000"/>
          <w:spacing w:val="-9"/>
        </w:rPr>
        <w:t xml:space="preserve"> </w:t>
      </w:r>
      <w:r w:rsidRPr="00CF1AD9">
        <w:rPr>
          <w:color w:val="FF0000"/>
        </w:rPr>
        <w:t>работ): Лаборатория электротехники;</w:t>
      </w:r>
    </w:p>
    <w:p w:rsidR="004C5533" w:rsidRPr="00CF1AD9" w:rsidRDefault="004C5533" w:rsidP="004C5533">
      <w:pPr>
        <w:pStyle w:val="a3"/>
        <w:spacing w:line="264" w:lineRule="auto"/>
        <w:ind w:left="140" w:right="3329"/>
        <w:rPr>
          <w:color w:val="FF0000"/>
        </w:rPr>
      </w:pPr>
      <w:r w:rsidRPr="00CF1AD9">
        <w:rPr>
          <w:color w:val="FF0000"/>
        </w:rPr>
        <w:t>Лаборатория</w:t>
      </w:r>
      <w:r w:rsidRPr="00CF1AD9">
        <w:rPr>
          <w:color w:val="FF0000"/>
          <w:spacing w:val="-9"/>
        </w:rPr>
        <w:t xml:space="preserve"> </w:t>
      </w:r>
      <w:r w:rsidRPr="00CF1AD9">
        <w:rPr>
          <w:color w:val="FF0000"/>
        </w:rPr>
        <w:t>электроники</w:t>
      </w:r>
      <w:r w:rsidRPr="00CF1AD9">
        <w:rPr>
          <w:color w:val="FF0000"/>
          <w:spacing w:val="-9"/>
        </w:rPr>
        <w:t xml:space="preserve"> </w:t>
      </w:r>
      <w:r w:rsidRPr="00CF1AD9">
        <w:rPr>
          <w:color w:val="FF0000"/>
        </w:rPr>
        <w:t>и</w:t>
      </w:r>
      <w:r w:rsidRPr="00CF1AD9">
        <w:rPr>
          <w:color w:val="FF0000"/>
          <w:spacing w:val="-9"/>
        </w:rPr>
        <w:t xml:space="preserve"> </w:t>
      </w:r>
      <w:r w:rsidRPr="00CF1AD9">
        <w:rPr>
          <w:color w:val="FF0000"/>
        </w:rPr>
        <w:t>микропроцессорной</w:t>
      </w:r>
      <w:r w:rsidRPr="00CF1AD9">
        <w:rPr>
          <w:color w:val="FF0000"/>
          <w:spacing w:val="-9"/>
        </w:rPr>
        <w:t xml:space="preserve"> </w:t>
      </w:r>
      <w:r w:rsidRPr="00CF1AD9">
        <w:rPr>
          <w:color w:val="FF0000"/>
        </w:rPr>
        <w:t>техники; Лаборатория материаловедения;</w:t>
      </w:r>
    </w:p>
    <w:p w:rsidR="004C5533" w:rsidRPr="00CF1AD9" w:rsidRDefault="004C5533" w:rsidP="004C5533">
      <w:pPr>
        <w:pStyle w:val="a3"/>
        <w:spacing w:line="264" w:lineRule="auto"/>
        <w:ind w:left="140" w:right="1433"/>
        <w:rPr>
          <w:color w:val="FF0000"/>
        </w:rPr>
      </w:pPr>
      <w:r w:rsidRPr="00CF1AD9">
        <w:rPr>
          <w:color w:val="FF0000"/>
        </w:rPr>
        <w:t>Лаборатория</w:t>
      </w:r>
      <w:r w:rsidRPr="00CF1AD9">
        <w:rPr>
          <w:color w:val="FF0000"/>
          <w:spacing w:val="-7"/>
        </w:rPr>
        <w:t xml:space="preserve"> </w:t>
      </w:r>
      <w:r w:rsidRPr="00CF1AD9">
        <w:rPr>
          <w:color w:val="FF0000"/>
        </w:rPr>
        <w:t>электрических</w:t>
      </w:r>
      <w:r w:rsidRPr="00CF1AD9">
        <w:rPr>
          <w:color w:val="FF0000"/>
          <w:spacing w:val="-5"/>
        </w:rPr>
        <w:t xml:space="preserve"> </w:t>
      </w:r>
      <w:r w:rsidRPr="00CF1AD9">
        <w:rPr>
          <w:color w:val="FF0000"/>
        </w:rPr>
        <w:t>машин</w:t>
      </w:r>
      <w:r w:rsidRPr="00CF1AD9">
        <w:rPr>
          <w:color w:val="FF0000"/>
          <w:spacing w:val="-7"/>
        </w:rPr>
        <w:t xml:space="preserve"> </w:t>
      </w:r>
      <w:r w:rsidRPr="00CF1AD9">
        <w:rPr>
          <w:color w:val="FF0000"/>
        </w:rPr>
        <w:t>и</w:t>
      </w:r>
      <w:r w:rsidRPr="00CF1AD9">
        <w:rPr>
          <w:color w:val="FF0000"/>
          <w:spacing w:val="-6"/>
        </w:rPr>
        <w:t xml:space="preserve"> </w:t>
      </w:r>
      <w:r w:rsidRPr="00CF1AD9">
        <w:rPr>
          <w:color w:val="FF0000"/>
        </w:rPr>
        <w:t>преобразователей</w:t>
      </w:r>
      <w:r w:rsidRPr="00CF1AD9">
        <w:rPr>
          <w:color w:val="FF0000"/>
          <w:spacing w:val="-7"/>
        </w:rPr>
        <w:t xml:space="preserve"> </w:t>
      </w:r>
      <w:r w:rsidRPr="00CF1AD9">
        <w:rPr>
          <w:color w:val="FF0000"/>
        </w:rPr>
        <w:t>подвижного</w:t>
      </w:r>
      <w:r w:rsidRPr="00CF1AD9">
        <w:rPr>
          <w:color w:val="FF0000"/>
          <w:spacing w:val="-7"/>
        </w:rPr>
        <w:t xml:space="preserve"> </w:t>
      </w:r>
      <w:r w:rsidRPr="00CF1AD9">
        <w:rPr>
          <w:color w:val="FF0000"/>
        </w:rPr>
        <w:t>состава; Лаборатория электрических аппаратов и цепей подвижного состава;</w:t>
      </w:r>
    </w:p>
    <w:p w:rsidR="004C5533" w:rsidRDefault="004C5533" w:rsidP="004C5533">
      <w:pPr>
        <w:pStyle w:val="a3"/>
        <w:spacing w:line="264" w:lineRule="auto"/>
        <w:sectPr w:rsidR="004C5533" w:rsidSect="00EC13F1">
          <w:headerReference w:type="default" r:id="rId17"/>
          <w:pgSz w:w="11910" w:h="16840"/>
          <w:pgMar w:top="1040" w:right="425" w:bottom="280" w:left="992" w:header="710" w:footer="0" w:gutter="0"/>
          <w:pgNumType w:start="55"/>
          <w:cols w:space="720"/>
        </w:sectPr>
      </w:pPr>
    </w:p>
    <w:p w:rsidR="004C5533" w:rsidRPr="00F4347C" w:rsidRDefault="004C5533" w:rsidP="004C5533">
      <w:pPr>
        <w:pStyle w:val="a3"/>
        <w:spacing w:before="155" w:line="264" w:lineRule="auto"/>
        <w:ind w:left="140"/>
        <w:rPr>
          <w:color w:val="FF0000"/>
        </w:rPr>
      </w:pPr>
      <w:r w:rsidRPr="00F4347C">
        <w:rPr>
          <w:color w:val="FF0000"/>
        </w:rPr>
        <w:lastRenderedPageBreak/>
        <w:t>Лаборатория автоматических тормозов подвижного состава (зона под вид работ: Изучение конструкции</w:t>
      </w:r>
      <w:r w:rsidRPr="00F4347C">
        <w:rPr>
          <w:color w:val="FF0000"/>
          <w:spacing w:val="-3"/>
        </w:rPr>
        <w:t xml:space="preserve"> </w:t>
      </w:r>
      <w:r w:rsidRPr="00F4347C">
        <w:rPr>
          <w:color w:val="FF0000"/>
        </w:rPr>
        <w:t>деталей</w:t>
      </w:r>
      <w:r w:rsidRPr="00F4347C">
        <w:rPr>
          <w:color w:val="FF0000"/>
          <w:spacing w:val="-3"/>
        </w:rPr>
        <w:t xml:space="preserve"> </w:t>
      </w:r>
      <w:r w:rsidRPr="00F4347C">
        <w:rPr>
          <w:color w:val="FF0000"/>
        </w:rPr>
        <w:t>и</w:t>
      </w:r>
      <w:r w:rsidRPr="00F4347C">
        <w:rPr>
          <w:color w:val="FF0000"/>
          <w:spacing w:val="-5"/>
        </w:rPr>
        <w:t xml:space="preserve"> </w:t>
      </w:r>
      <w:r w:rsidRPr="00F4347C">
        <w:rPr>
          <w:color w:val="FF0000"/>
        </w:rPr>
        <w:t>узлов,</w:t>
      </w:r>
      <w:r w:rsidRPr="00F4347C">
        <w:rPr>
          <w:color w:val="FF0000"/>
          <w:spacing w:val="-3"/>
        </w:rPr>
        <w:t xml:space="preserve"> </w:t>
      </w:r>
      <w:r w:rsidRPr="00F4347C">
        <w:rPr>
          <w:color w:val="FF0000"/>
        </w:rPr>
        <w:t>режимов</w:t>
      </w:r>
      <w:r w:rsidRPr="00F4347C">
        <w:rPr>
          <w:color w:val="FF0000"/>
          <w:spacing w:val="-4"/>
        </w:rPr>
        <w:t xml:space="preserve"> </w:t>
      </w:r>
      <w:r w:rsidRPr="00F4347C">
        <w:rPr>
          <w:color w:val="FF0000"/>
        </w:rPr>
        <w:t>и</w:t>
      </w:r>
      <w:r w:rsidRPr="00F4347C">
        <w:rPr>
          <w:color w:val="FF0000"/>
          <w:spacing w:val="-3"/>
        </w:rPr>
        <w:t xml:space="preserve"> </w:t>
      </w:r>
      <w:r w:rsidRPr="00F4347C">
        <w:rPr>
          <w:color w:val="FF0000"/>
        </w:rPr>
        <w:t>основных</w:t>
      </w:r>
      <w:r w:rsidRPr="00F4347C">
        <w:rPr>
          <w:color w:val="FF0000"/>
          <w:spacing w:val="-4"/>
        </w:rPr>
        <w:t xml:space="preserve"> </w:t>
      </w:r>
      <w:r w:rsidRPr="00F4347C">
        <w:rPr>
          <w:color w:val="FF0000"/>
        </w:rPr>
        <w:t>характеристик</w:t>
      </w:r>
      <w:r w:rsidRPr="00F4347C">
        <w:rPr>
          <w:color w:val="FF0000"/>
          <w:spacing w:val="-5"/>
        </w:rPr>
        <w:t xml:space="preserve"> </w:t>
      </w:r>
      <w:r w:rsidRPr="00F4347C">
        <w:rPr>
          <w:color w:val="FF0000"/>
        </w:rPr>
        <w:t>пневматической</w:t>
      </w:r>
      <w:r w:rsidRPr="00F4347C">
        <w:rPr>
          <w:color w:val="FF0000"/>
          <w:spacing w:val="-3"/>
        </w:rPr>
        <w:t xml:space="preserve"> </w:t>
      </w:r>
      <w:r w:rsidRPr="00F4347C">
        <w:rPr>
          <w:color w:val="FF0000"/>
        </w:rPr>
        <w:t>тормозной системы грузового локомотива);</w:t>
      </w:r>
    </w:p>
    <w:p w:rsidR="004C5533" w:rsidRPr="00F4347C" w:rsidRDefault="004C5533" w:rsidP="004C5533">
      <w:pPr>
        <w:pStyle w:val="a3"/>
        <w:spacing w:before="2"/>
        <w:ind w:left="140"/>
        <w:rPr>
          <w:color w:val="FF0000"/>
        </w:rPr>
      </w:pPr>
      <w:r w:rsidRPr="00F4347C">
        <w:rPr>
          <w:color w:val="FF0000"/>
        </w:rPr>
        <w:t>Лаборатория</w:t>
      </w:r>
      <w:r w:rsidRPr="00F4347C">
        <w:rPr>
          <w:color w:val="FF0000"/>
          <w:spacing w:val="-6"/>
        </w:rPr>
        <w:t xml:space="preserve"> </w:t>
      </w:r>
      <w:r w:rsidRPr="00F4347C">
        <w:rPr>
          <w:color w:val="FF0000"/>
        </w:rPr>
        <w:t>технического</w:t>
      </w:r>
      <w:r w:rsidRPr="00F4347C">
        <w:rPr>
          <w:color w:val="FF0000"/>
          <w:spacing w:val="-4"/>
        </w:rPr>
        <w:t xml:space="preserve"> </w:t>
      </w:r>
      <w:r w:rsidRPr="00F4347C">
        <w:rPr>
          <w:color w:val="FF0000"/>
        </w:rPr>
        <w:t>обслуживания</w:t>
      </w:r>
      <w:r w:rsidRPr="00F4347C">
        <w:rPr>
          <w:color w:val="FF0000"/>
          <w:spacing w:val="-4"/>
        </w:rPr>
        <w:t xml:space="preserve"> </w:t>
      </w:r>
      <w:r w:rsidRPr="00F4347C">
        <w:rPr>
          <w:color w:val="FF0000"/>
        </w:rPr>
        <w:t>и</w:t>
      </w:r>
      <w:r w:rsidRPr="00F4347C">
        <w:rPr>
          <w:color w:val="FF0000"/>
          <w:spacing w:val="-4"/>
        </w:rPr>
        <w:t xml:space="preserve"> </w:t>
      </w:r>
      <w:r w:rsidRPr="00F4347C">
        <w:rPr>
          <w:color w:val="FF0000"/>
        </w:rPr>
        <w:t>ремонта</w:t>
      </w:r>
      <w:r w:rsidRPr="00F4347C">
        <w:rPr>
          <w:color w:val="FF0000"/>
          <w:spacing w:val="-4"/>
        </w:rPr>
        <w:t xml:space="preserve"> </w:t>
      </w:r>
      <w:r w:rsidRPr="00F4347C">
        <w:rPr>
          <w:color w:val="FF0000"/>
        </w:rPr>
        <w:t>подвижного</w:t>
      </w:r>
      <w:r w:rsidRPr="00F4347C">
        <w:rPr>
          <w:color w:val="FF0000"/>
          <w:spacing w:val="-4"/>
        </w:rPr>
        <w:t xml:space="preserve"> </w:t>
      </w:r>
      <w:r w:rsidRPr="00F4347C">
        <w:rPr>
          <w:color w:val="FF0000"/>
          <w:spacing w:val="-2"/>
        </w:rPr>
        <w:t>состава.</w:t>
      </w:r>
    </w:p>
    <w:p w:rsidR="004C5533" w:rsidRPr="00F4347C" w:rsidRDefault="004C5533" w:rsidP="004C5533">
      <w:pPr>
        <w:pStyle w:val="a3"/>
        <w:spacing w:before="26" w:line="264" w:lineRule="auto"/>
        <w:ind w:left="140" w:right="5374" w:firstLine="708"/>
        <w:rPr>
          <w:color w:val="FF0000"/>
        </w:rPr>
      </w:pPr>
      <w:r w:rsidRPr="00F4347C">
        <w:rPr>
          <w:color w:val="FF0000"/>
        </w:rPr>
        <w:t>Мастерские</w:t>
      </w:r>
      <w:r w:rsidRPr="00F4347C">
        <w:rPr>
          <w:color w:val="FF0000"/>
          <w:spacing w:val="-9"/>
        </w:rPr>
        <w:t xml:space="preserve"> </w:t>
      </w:r>
      <w:r w:rsidRPr="00F4347C">
        <w:rPr>
          <w:color w:val="FF0000"/>
        </w:rPr>
        <w:t>(зоны</w:t>
      </w:r>
      <w:r w:rsidRPr="00F4347C">
        <w:rPr>
          <w:color w:val="FF0000"/>
          <w:spacing w:val="-8"/>
        </w:rPr>
        <w:t xml:space="preserve"> </w:t>
      </w:r>
      <w:r w:rsidRPr="00F4347C">
        <w:rPr>
          <w:color w:val="FF0000"/>
        </w:rPr>
        <w:t>по</w:t>
      </w:r>
      <w:r w:rsidRPr="00F4347C">
        <w:rPr>
          <w:color w:val="FF0000"/>
          <w:spacing w:val="-8"/>
        </w:rPr>
        <w:t xml:space="preserve"> </w:t>
      </w:r>
      <w:r w:rsidRPr="00F4347C">
        <w:rPr>
          <w:color w:val="FF0000"/>
        </w:rPr>
        <w:t>видам</w:t>
      </w:r>
      <w:r w:rsidRPr="00F4347C">
        <w:rPr>
          <w:color w:val="FF0000"/>
          <w:spacing w:val="-9"/>
        </w:rPr>
        <w:t xml:space="preserve"> </w:t>
      </w:r>
      <w:r w:rsidRPr="00F4347C">
        <w:rPr>
          <w:color w:val="FF0000"/>
        </w:rPr>
        <w:t>работ): Мастерская слесарная;</w:t>
      </w:r>
    </w:p>
    <w:p w:rsidR="004C5533" w:rsidRPr="00F4347C" w:rsidRDefault="004C5533" w:rsidP="004C5533">
      <w:pPr>
        <w:pStyle w:val="a3"/>
        <w:spacing w:line="264" w:lineRule="auto"/>
        <w:ind w:left="140"/>
        <w:rPr>
          <w:color w:val="FF0000"/>
        </w:rPr>
      </w:pPr>
      <w:r w:rsidRPr="00F4347C">
        <w:rPr>
          <w:color w:val="FF0000"/>
        </w:rPr>
        <w:t>Мастерская</w:t>
      </w:r>
      <w:r w:rsidRPr="00F4347C">
        <w:rPr>
          <w:color w:val="FF0000"/>
          <w:spacing w:val="-4"/>
        </w:rPr>
        <w:t xml:space="preserve"> </w:t>
      </w:r>
      <w:r w:rsidRPr="00F4347C">
        <w:rPr>
          <w:color w:val="FF0000"/>
        </w:rPr>
        <w:t>электросварочная</w:t>
      </w:r>
      <w:r w:rsidRPr="00F4347C">
        <w:rPr>
          <w:color w:val="FF0000"/>
          <w:spacing w:val="-3"/>
        </w:rPr>
        <w:t xml:space="preserve"> </w:t>
      </w:r>
      <w:r w:rsidRPr="00F4347C">
        <w:rPr>
          <w:color w:val="FF0000"/>
        </w:rPr>
        <w:t>(зона</w:t>
      </w:r>
      <w:r w:rsidRPr="00F4347C">
        <w:rPr>
          <w:color w:val="FF0000"/>
          <w:spacing w:val="-5"/>
        </w:rPr>
        <w:t xml:space="preserve"> </w:t>
      </w:r>
      <w:r w:rsidRPr="00F4347C">
        <w:rPr>
          <w:color w:val="FF0000"/>
        </w:rPr>
        <w:t>под</w:t>
      </w:r>
      <w:r w:rsidRPr="00F4347C">
        <w:rPr>
          <w:color w:val="FF0000"/>
          <w:spacing w:val="-4"/>
        </w:rPr>
        <w:t xml:space="preserve"> </w:t>
      </w:r>
      <w:r w:rsidRPr="00F4347C">
        <w:rPr>
          <w:color w:val="FF0000"/>
        </w:rPr>
        <w:t>вид</w:t>
      </w:r>
      <w:r w:rsidRPr="00F4347C">
        <w:rPr>
          <w:color w:val="FF0000"/>
          <w:spacing w:val="-4"/>
        </w:rPr>
        <w:t xml:space="preserve"> </w:t>
      </w:r>
      <w:r w:rsidRPr="00F4347C">
        <w:rPr>
          <w:color w:val="FF0000"/>
        </w:rPr>
        <w:t>работ:</w:t>
      </w:r>
      <w:r w:rsidRPr="00F4347C">
        <w:rPr>
          <w:color w:val="FF0000"/>
          <w:spacing w:val="-4"/>
        </w:rPr>
        <w:t xml:space="preserve"> </w:t>
      </w:r>
      <w:r w:rsidRPr="00F4347C">
        <w:rPr>
          <w:color w:val="FF0000"/>
        </w:rPr>
        <w:t>Освоение</w:t>
      </w:r>
      <w:r w:rsidRPr="00F4347C">
        <w:rPr>
          <w:color w:val="FF0000"/>
          <w:spacing w:val="-5"/>
        </w:rPr>
        <w:t xml:space="preserve"> </w:t>
      </w:r>
      <w:r w:rsidRPr="00F4347C">
        <w:rPr>
          <w:color w:val="FF0000"/>
        </w:rPr>
        <w:t>навыков</w:t>
      </w:r>
      <w:r w:rsidRPr="00F4347C">
        <w:rPr>
          <w:color w:val="FF0000"/>
          <w:spacing w:val="-5"/>
        </w:rPr>
        <w:t xml:space="preserve"> </w:t>
      </w:r>
      <w:r w:rsidRPr="00F4347C">
        <w:rPr>
          <w:color w:val="FF0000"/>
        </w:rPr>
        <w:t>электросварочных работ); Мастерская электромонтажная;</w:t>
      </w:r>
    </w:p>
    <w:p w:rsidR="004C5533" w:rsidRPr="00F4347C" w:rsidRDefault="004C5533" w:rsidP="004C5533">
      <w:pPr>
        <w:pStyle w:val="a3"/>
        <w:spacing w:line="264" w:lineRule="auto"/>
        <w:ind w:left="140" w:right="91"/>
        <w:rPr>
          <w:color w:val="FF0000"/>
        </w:rPr>
      </w:pPr>
      <w:r w:rsidRPr="00F4347C">
        <w:rPr>
          <w:color w:val="FF0000"/>
        </w:rPr>
        <w:t>Мастерская</w:t>
      </w:r>
      <w:r w:rsidRPr="00F4347C">
        <w:rPr>
          <w:color w:val="FF0000"/>
          <w:spacing w:val="-5"/>
        </w:rPr>
        <w:t xml:space="preserve"> </w:t>
      </w:r>
      <w:r w:rsidRPr="00F4347C">
        <w:rPr>
          <w:color w:val="FF0000"/>
        </w:rPr>
        <w:t>механообрабатывающая</w:t>
      </w:r>
      <w:r w:rsidRPr="00F4347C">
        <w:rPr>
          <w:color w:val="FF0000"/>
          <w:spacing w:val="-1"/>
        </w:rPr>
        <w:t xml:space="preserve"> </w:t>
      </w:r>
      <w:r w:rsidRPr="00F4347C">
        <w:rPr>
          <w:color w:val="FF0000"/>
        </w:rPr>
        <w:t>(зона</w:t>
      </w:r>
      <w:r w:rsidRPr="00F4347C">
        <w:rPr>
          <w:color w:val="FF0000"/>
          <w:spacing w:val="-6"/>
        </w:rPr>
        <w:t xml:space="preserve"> </w:t>
      </w:r>
      <w:r w:rsidRPr="00F4347C">
        <w:rPr>
          <w:color w:val="FF0000"/>
        </w:rPr>
        <w:t>под</w:t>
      </w:r>
      <w:r w:rsidRPr="00F4347C">
        <w:rPr>
          <w:color w:val="FF0000"/>
          <w:spacing w:val="-8"/>
        </w:rPr>
        <w:t xml:space="preserve"> </w:t>
      </w:r>
      <w:r w:rsidRPr="00F4347C">
        <w:rPr>
          <w:color w:val="FF0000"/>
        </w:rPr>
        <w:t>вид</w:t>
      </w:r>
      <w:r w:rsidRPr="00F4347C">
        <w:rPr>
          <w:color w:val="FF0000"/>
          <w:spacing w:val="-5"/>
        </w:rPr>
        <w:t xml:space="preserve"> </w:t>
      </w:r>
      <w:r w:rsidRPr="00F4347C">
        <w:rPr>
          <w:color w:val="FF0000"/>
        </w:rPr>
        <w:t>работ:</w:t>
      </w:r>
      <w:r w:rsidRPr="00F4347C">
        <w:rPr>
          <w:color w:val="FF0000"/>
          <w:spacing w:val="-5"/>
        </w:rPr>
        <w:t xml:space="preserve"> </w:t>
      </w:r>
      <w:r w:rsidRPr="00F4347C">
        <w:rPr>
          <w:color w:val="FF0000"/>
        </w:rPr>
        <w:t>Освоение</w:t>
      </w:r>
      <w:r w:rsidRPr="00F4347C">
        <w:rPr>
          <w:color w:val="FF0000"/>
          <w:spacing w:val="-6"/>
        </w:rPr>
        <w:t xml:space="preserve"> </w:t>
      </w:r>
      <w:r w:rsidRPr="00F4347C">
        <w:rPr>
          <w:color w:val="FF0000"/>
        </w:rPr>
        <w:t>навыков механообрабатывающих работ).</w:t>
      </w:r>
    </w:p>
    <w:p w:rsidR="004C5533" w:rsidRDefault="004C5533" w:rsidP="004C5533">
      <w:pPr>
        <w:pStyle w:val="a3"/>
        <w:spacing w:line="264" w:lineRule="auto"/>
        <w:ind w:left="140" w:right="6357" w:firstLine="708"/>
      </w:pPr>
      <w:r>
        <w:t>Спортивный</w:t>
      </w:r>
      <w:r>
        <w:rPr>
          <w:spacing w:val="-15"/>
        </w:rPr>
        <w:t xml:space="preserve"> </w:t>
      </w:r>
      <w:r>
        <w:t>комплекс: Спортивный зал;</w:t>
      </w:r>
    </w:p>
    <w:p w:rsidR="004C5533" w:rsidRDefault="004C5533" w:rsidP="004C5533">
      <w:pPr>
        <w:pStyle w:val="a3"/>
        <w:ind w:left="140"/>
      </w:pPr>
      <w:r>
        <w:t>Тренажерный</w:t>
      </w:r>
      <w:r>
        <w:rPr>
          <w:spacing w:val="-7"/>
        </w:rPr>
        <w:t xml:space="preserve"> </w:t>
      </w:r>
      <w:r>
        <w:t>зал</w:t>
      </w:r>
      <w:r>
        <w:rPr>
          <w:spacing w:val="-6"/>
        </w:rPr>
        <w:t xml:space="preserve"> </w:t>
      </w:r>
      <w:r>
        <w:t>общефизической</w:t>
      </w:r>
      <w:r>
        <w:rPr>
          <w:spacing w:val="-6"/>
        </w:rPr>
        <w:t xml:space="preserve"> </w:t>
      </w:r>
      <w:r>
        <w:rPr>
          <w:spacing w:val="-2"/>
        </w:rPr>
        <w:t>подготовки.</w:t>
      </w:r>
    </w:p>
    <w:p w:rsidR="004C5533" w:rsidRDefault="004C5533" w:rsidP="004C5533">
      <w:pPr>
        <w:pStyle w:val="a3"/>
        <w:spacing w:before="29" w:line="264" w:lineRule="auto"/>
        <w:ind w:left="140" w:firstLine="708"/>
      </w:pPr>
      <w:r>
        <w:t>Помещения,</w:t>
      </w:r>
      <w:r>
        <w:rPr>
          <w:spacing w:val="-4"/>
        </w:rPr>
        <w:t xml:space="preserve"> </w:t>
      </w:r>
      <w:r>
        <w:t>задействованные</w:t>
      </w:r>
      <w:r>
        <w:rPr>
          <w:spacing w:val="-6"/>
        </w:rPr>
        <w:t xml:space="preserve"> </w:t>
      </w:r>
      <w:r>
        <w:t>при</w:t>
      </w:r>
      <w:r>
        <w:rPr>
          <w:spacing w:val="-4"/>
        </w:rPr>
        <w:t xml:space="preserve"> </w:t>
      </w:r>
      <w:r>
        <w:t>организации</w:t>
      </w:r>
      <w:r>
        <w:rPr>
          <w:spacing w:val="-6"/>
        </w:rPr>
        <w:t xml:space="preserve"> </w:t>
      </w:r>
      <w:r>
        <w:t>самостоятельной</w:t>
      </w:r>
      <w:r>
        <w:rPr>
          <w:spacing w:val="-4"/>
        </w:rPr>
        <w:t xml:space="preserve"> </w:t>
      </w:r>
      <w:r>
        <w:t>и</w:t>
      </w:r>
      <w:r>
        <w:rPr>
          <w:spacing w:val="-4"/>
        </w:rPr>
        <w:t xml:space="preserve"> </w:t>
      </w:r>
      <w:r>
        <w:t>воспитательной</w:t>
      </w:r>
      <w:r>
        <w:rPr>
          <w:spacing w:val="-4"/>
        </w:rPr>
        <w:t xml:space="preserve"> </w:t>
      </w:r>
      <w:r>
        <w:t>работы: Библиотека, читальный зал с выходом в сеть Интернет;</w:t>
      </w:r>
    </w:p>
    <w:p w:rsidR="004C5533" w:rsidRDefault="004C5533" w:rsidP="004C5533">
      <w:pPr>
        <w:pStyle w:val="a3"/>
        <w:spacing w:before="1" w:line="264" w:lineRule="auto"/>
        <w:ind w:left="140" w:right="3329"/>
      </w:pPr>
      <w:r>
        <w:t>Помещение</w:t>
      </w:r>
      <w:r>
        <w:rPr>
          <w:spacing w:val="-7"/>
        </w:rPr>
        <w:t xml:space="preserve"> </w:t>
      </w:r>
      <w:r>
        <w:t>для</w:t>
      </w:r>
      <w:r>
        <w:rPr>
          <w:spacing w:val="-6"/>
        </w:rPr>
        <w:t xml:space="preserve"> </w:t>
      </w:r>
      <w:r>
        <w:t>самостоятельной</w:t>
      </w:r>
      <w:r>
        <w:rPr>
          <w:spacing w:val="-8"/>
        </w:rPr>
        <w:t xml:space="preserve"> </w:t>
      </w:r>
      <w:r>
        <w:t>и</w:t>
      </w:r>
      <w:r>
        <w:rPr>
          <w:spacing w:val="-6"/>
        </w:rPr>
        <w:t xml:space="preserve"> </w:t>
      </w:r>
      <w:r>
        <w:t>воспитательной</w:t>
      </w:r>
      <w:r>
        <w:rPr>
          <w:spacing w:val="-6"/>
        </w:rPr>
        <w:t xml:space="preserve"> </w:t>
      </w:r>
      <w:r>
        <w:t>работы; Актовый зал.</w:t>
      </w:r>
    </w:p>
    <w:p w:rsidR="004C5533" w:rsidRPr="00F4347C" w:rsidRDefault="004C5533" w:rsidP="004C5533">
      <w:pPr>
        <w:pStyle w:val="a4"/>
        <w:numPr>
          <w:ilvl w:val="2"/>
          <w:numId w:val="1"/>
        </w:numPr>
        <w:tabs>
          <w:tab w:val="left" w:pos="1625"/>
        </w:tabs>
        <w:spacing w:line="264" w:lineRule="auto"/>
        <w:ind w:right="145" w:firstLine="708"/>
        <w:jc w:val="both"/>
        <w:rPr>
          <w:sz w:val="24"/>
        </w:rPr>
      </w:pPr>
      <w:r>
        <w:rPr>
          <w:sz w:val="24"/>
        </w:rPr>
        <w:t>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w:t>
      </w:r>
    </w:p>
    <w:p w:rsidR="004C5533" w:rsidRDefault="004C5533" w:rsidP="004C5533">
      <w:pPr>
        <w:pStyle w:val="a4"/>
        <w:numPr>
          <w:ilvl w:val="1"/>
          <w:numId w:val="1"/>
        </w:numPr>
        <w:tabs>
          <w:tab w:val="left" w:pos="1269"/>
        </w:tabs>
        <w:spacing w:line="264" w:lineRule="auto"/>
        <w:ind w:left="849" w:right="142" w:firstLine="0"/>
        <w:jc w:val="both"/>
        <w:rPr>
          <w:sz w:val="24"/>
        </w:rPr>
      </w:pPr>
      <w:bookmarkStart w:id="38" w:name="_bookmark23"/>
      <w:bookmarkEnd w:id="38"/>
      <w:r>
        <w:rPr>
          <w:sz w:val="24"/>
        </w:rPr>
        <w:t>Применение электронного обучения и дистанционных образовательных технологий Программа</w:t>
      </w:r>
      <w:r>
        <w:rPr>
          <w:spacing w:val="20"/>
          <w:sz w:val="24"/>
        </w:rPr>
        <w:t xml:space="preserve"> </w:t>
      </w:r>
      <w:r>
        <w:rPr>
          <w:sz w:val="24"/>
        </w:rPr>
        <w:t>сочетает</w:t>
      </w:r>
      <w:r>
        <w:rPr>
          <w:spacing w:val="24"/>
          <w:sz w:val="24"/>
        </w:rPr>
        <w:t xml:space="preserve"> </w:t>
      </w:r>
      <w:r>
        <w:rPr>
          <w:sz w:val="24"/>
        </w:rPr>
        <w:t>обучение</w:t>
      </w:r>
      <w:r>
        <w:rPr>
          <w:spacing w:val="23"/>
          <w:sz w:val="24"/>
        </w:rPr>
        <w:t xml:space="preserve"> </w:t>
      </w:r>
      <w:r>
        <w:rPr>
          <w:sz w:val="24"/>
        </w:rPr>
        <w:t>в</w:t>
      </w:r>
      <w:r>
        <w:rPr>
          <w:spacing w:val="23"/>
          <w:sz w:val="24"/>
        </w:rPr>
        <w:t xml:space="preserve"> </w:t>
      </w:r>
      <w:r>
        <w:rPr>
          <w:sz w:val="24"/>
        </w:rPr>
        <w:t>образовательной</w:t>
      </w:r>
      <w:r>
        <w:rPr>
          <w:spacing w:val="25"/>
          <w:sz w:val="24"/>
        </w:rPr>
        <w:t xml:space="preserve"> </w:t>
      </w:r>
      <w:r>
        <w:rPr>
          <w:sz w:val="24"/>
        </w:rPr>
        <w:t>организации</w:t>
      </w:r>
      <w:r>
        <w:rPr>
          <w:spacing w:val="21"/>
          <w:sz w:val="24"/>
        </w:rPr>
        <w:t xml:space="preserve"> </w:t>
      </w:r>
      <w:r>
        <w:rPr>
          <w:sz w:val="24"/>
        </w:rPr>
        <w:t>и</w:t>
      </w:r>
      <w:r>
        <w:rPr>
          <w:spacing w:val="22"/>
          <w:sz w:val="24"/>
        </w:rPr>
        <w:t xml:space="preserve"> </w:t>
      </w:r>
      <w:r>
        <w:rPr>
          <w:sz w:val="24"/>
        </w:rPr>
        <w:t>на</w:t>
      </w:r>
      <w:r>
        <w:rPr>
          <w:spacing w:val="20"/>
          <w:sz w:val="24"/>
        </w:rPr>
        <w:t xml:space="preserve"> </w:t>
      </w:r>
      <w:r>
        <w:rPr>
          <w:sz w:val="24"/>
        </w:rPr>
        <w:t>рабочем</w:t>
      </w:r>
      <w:r>
        <w:rPr>
          <w:spacing w:val="23"/>
          <w:sz w:val="24"/>
        </w:rPr>
        <w:t xml:space="preserve"> </w:t>
      </w:r>
      <w:r>
        <w:rPr>
          <w:sz w:val="24"/>
        </w:rPr>
        <w:t>месте</w:t>
      </w:r>
      <w:r>
        <w:rPr>
          <w:spacing w:val="30"/>
          <w:sz w:val="24"/>
        </w:rPr>
        <w:t xml:space="preserve"> </w:t>
      </w:r>
      <w:r>
        <w:rPr>
          <w:sz w:val="24"/>
        </w:rPr>
        <w:t>на</w:t>
      </w:r>
      <w:r>
        <w:rPr>
          <w:spacing w:val="23"/>
          <w:sz w:val="24"/>
        </w:rPr>
        <w:t xml:space="preserve"> </w:t>
      </w:r>
      <w:r>
        <w:rPr>
          <w:spacing w:val="-4"/>
          <w:sz w:val="24"/>
        </w:rPr>
        <w:t>базе</w:t>
      </w:r>
    </w:p>
    <w:p w:rsidR="004C5533" w:rsidRDefault="004C5533" w:rsidP="004C5533">
      <w:pPr>
        <w:pStyle w:val="a3"/>
        <w:ind w:left="140"/>
        <w:jc w:val="both"/>
      </w:pPr>
      <w:r>
        <w:t>работодателя</w:t>
      </w:r>
      <w:r>
        <w:rPr>
          <w:spacing w:val="-5"/>
        </w:rPr>
        <w:t xml:space="preserve"> </w:t>
      </w:r>
      <w:r>
        <w:t>с</w:t>
      </w:r>
      <w:r>
        <w:rPr>
          <w:spacing w:val="-4"/>
        </w:rPr>
        <w:t xml:space="preserve"> </w:t>
      </w:r>
      <w:r>
        <w:t>широким</w:t>
      </w:r>
      <w:r>
        <w:rPr>
          <w:spacing w:val="-4"/>
        </w:rPr>
        <w:t xml:space="preserve"> </w:t>
      </w:r>
      <w:r>
        <w:t>использованием</w:t>
      </w:r>
      <w:r>
        <w:rPr>
          <w:spacing w:val="-3"/>
        </w:rPr>
        <w:t xml:space="preserve"> </w:t>
      </w:r>
      <w:r>
        <w:t>в</w:t>
      </w:r>
      <w:r>
        <w:rPr>
          <w:spacing w:val="-4"/>
        </w:rPr>
        <w:t xml:space="preserve"> </w:t>
      </w:r>
      <w:r>
        <w:t>обучении</w:t>
      </w:r>
      <w:r>
        <w:rPr>
          <w:spacing w:val="-3"/>
        </w:rPr>
        <w:t xml:space="preserve"> </w:t>
      </w:r>
      <w:r>
        <w:t>цифровых</w:t>
      </w:r>
      <w:r>
        <w:rPr>
          <w:spacing w:val="-3"/>
        </w:rPr>
        <w:t xml:space="preserve"> </w:t>
      </w:r>
      <w:r>
        <w:rPr>
          <w:spacing w:val="-2"/>
        </w:rPr>
        <w:t>технологий.</w:t>
      </w:r>
    </w:p>
    <w:p w:rsidR="004C5533" w:rsidRDefault="004C5533" w:rsidP="004C5533">
      <w:pPr>
        <w:pStyle w:val="a3"/>
        <w:spacing w:before="27" w:line="264" w:lineRule="auto"/>
        <w:ind w:left="140" w:right="142" w:firstLine="708"/>
        <w:jc w:val="both"/>
      </w:pPr>
      <w:r>
        <w:t xml:space="preserve">При реализации образовательной программы применяются электронное обучение и дистанционные образовательные технологии при освоении дисциплин и междисциплинарных курсов: «Основы технического черчения», «Основы </w:t>
      </w:r>
      <w:proofErr w:type="spellStart"/>
      <w:proofErr w:type="gramStart"/>
      <w:r>
        <w:t>слесарных,слесарно</w:t>
      </w:r>
      <w:proofErr w:type="spellEnd"/>
      <w:proofErr w:type="gramEnd"/>
      <w:r>
        <w:t>-сборочных работ», «Электротехника», «Основы материаловедения», «Основы информационно-коммуникационных технологий в профессиональной деятельности», «Основной курс железных дорог».</w:t>
      </w:r>
    </w:p>
    <w:p w:rsidR="004C5533" w:rsidRDefault="004C5533" w:rsidP="00A93962">
      <w:pPr>
        <w:pStyle w:val="a3"/>
        <w:spacing w:before="1" w:line="264" w:lineRule="auto"/>
        <w:ind w:left="140" w:right="146" w:firstLine="708"/>
        <w:jc w:val="both"/>
      </w:pPr>
      <w:r>
        <w:t>Не допускается реализация образовательной программы с применением исключительно электронного обучения, дистанцион</w:t>
      </w:r>
      <w:r w:rsidR="00A93962">
        <w:t>ных образовательных технологий.</w:t>
      </w:r>
    </w:p>
    <w:p w:rsidR="004C5533" w:rsidRDefault="004C5533" w:rsidP="004C5533">
      <w:pPr>
        <w:pStyle w:val="a4"/>
        <w:numPr>
          <w:ilvl w:val="1"/>
          <w:numId w:val="1"/>
        </w:numPr>
        <w:tabs>
          <w:tab w:val="left" w:pos="1268"/>
        </w:tabs>
        <w:ind w:left="1268" w:hanging="419"/>
        <w:jc w:val="both"/>
        <w:rPr>
          <w:sz w:val="24"/>
        </w:rPr>
      </w:pPr>
      <w:bookmarkStart w:id="39" w:name="_bookmark24"/>
      <w:bookmarkEnd w:id="39"/>
      <w:r>
        <w:rPr>
          <w:sz w:val="24"/>
        </w:rPr>
        <w:t>Кадровые</w:t>
      </w:r>
      <w:r>
        <w:rPr>
          <w:spacing w:val="-5"/>
          <w:sz w:val="24"/>
        </w:rPr>
        <w:t xml:space="preserve"> </w:t>
      </w:r>
      <w:r>
        <w:rPr>
          <w:sz w:val="24"/>
        </w:rPr>
        <w:t>условия</w:t>
      </w:r>
      <w:r>
        <w:rPr>
          <w:spacing w:val="-4"/>
          <w:sz w:val="24"/>
        </w:rPr>
        <w:t xml:space="preserve"> </w:t>
      </w:r>
      <w:r>
        <w:rPr>
          <w:sz w:val="24"/>
        </w:rPr>
        <w:t>реализации</w:t>
      </w:r>
      <w:r>
        <w:rPr>
          <w:spacing w:val="-6"/>
          <w:sz w:val="24"/>
        </w:rPr>
        <w:t xml:space="preserve"> </w:t>
      </w:r>
      <w:r>
        <w:rPr>
          <w:sz w:val="24"/>
        </w:rPr>
        <w:t>образовательной</w:t>
      </w:r>
      <w:r>
        <w:rPr>
          <w:spacing w:val="-7"/>
          <w:sz w:val="24"/>
        </w:rPr>
        <w:t xml:space="preserve"> </w:t>
      </w:r>
      <w:r>
        <w:rPr>
          <w:spacing w:val="-2"/>
          <w:sz w:val="24"/>
        </w:rPr>
        <w:t>программы</w:t>
      </w:r>
    </w:p>
    <w:p w:rsidR="004C5533" w:rsidRDefault="004C5533" w:rsidP="004C5533">
      <w:pPr>
        <w:pStyle w:val="a3"/>
        <w:spacing w:before="29" w:line="264" w:lineRule="auto"/>
        <w:ind w:left="140" w:right="147" w:firstLine="708"/>
        <w:jc w:val="both"/>
      </w:pPr>
      <w:r>
        <w:t>Требования к кадровым условиям реализации образовательной программы установлены в соответствующем ФГОС СПО.</w:t>
      </w:r>
    </w:p>
    <w:p w:rsidR="004C5533" w:rsidRDefault="004C5533" w:rsidP="004C5533">
      <w:pPr>
        <w:pStyle w:val="a3"/>
        <w:spacing w:line="264" w:lineRule="auto"/>
        <w:ind w:left="140" w:right="139" w:firstLine="708"/>
        <w:jc w:val="both"/>
      </w:pPr>
      <w: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17 Транспорт, и имеющими стаж работы в данной профессиональной области не менее трех лет.</w:t>
      </w:r>
    </w:p>
    <w:p w:rsidR="004C5533" w:rsidRDefault="004C5533" w:rsidP="004C5533">
      <w:pPr>
        <w:pStyle w:val="a3"/>
        <w:spacing w:line="264" w:lineRule="auto"/>
        <w:ind w:left="140" w:right="144" w:firstLine="708"/>
        <w:jc w:val="both"/>
      </w:pPr>
      <w:r>
        <w:t xml:space="preserve">Работники, привлекаемые к реализации </w:t>
      </w:r>
      <w:proofErr w:type="gramStart"/>
      <w:r>
        <w:t>образовательной программы</w:t>
      </w:r>
      <w:proofErr w:type="gramEnd"/>
      <w:r>
        <w:t xml:space="preserve"> осваивают дополнительное</w:t>
      </w:r>
      <w:r>
        <w:rPr>
          <w:spacing w:val="73"/>
        </w:rPr>
        <w:t xml:space="preserve"> </w:t>
      </w:r>
      <w:r>
        <w:t>профессиональное</w:t>
      </w:r>
      <w:r>
        <w:rPr>
          <w:spacing w:val="73"/>
        </w:rPr>
        <w:t xml:space="preserve"> </w:t>
      </w:r>
      <w:r>
        <w:t>образование</w:t>
      </w:r>
      <w:r>
        <w:rPr>
          <w:spacing w:val="73"/>
        </w:rPr>
        <w:t xml:space="preserve"> </w:t>
      </w:r>
      <w:r>
        <w:t>по</w:t>
      </w:r>
      <w:r>
        <w:rPr>
          <w:spacing w:val="71"/>
        </w:rPr>
        <w:t xml:space="preserve"> </w:t>
      </w:r>
      <w:r>
        <w:t>программам</w:t>
      </w:r>
      <w:r>
        <w:rPr>
          <w:spacing w:val="73"/>
        </w:rPr>
        <w:t xml:space="preserve"> </w:t>
      </w:r>
      <w:r>
        <w:t>повышения</w:t>
      </w:r>
      <w:r>
        <w:rPr>
          <w:spacing w:val="73"/>
        </w:rPr>
        <w:t xml:space="preserve"> </w:t>
      </w:r>
      <w:r>
        <w:t>квалификации</w:t>
      </w:r>
      <w:r>
        <w:rPr>
          <w:spacing w:val="74"/>
        </w:rPr>
        <w:t xml:space="preserve"> </w:t>
      </w:r>
      <w:r>
        <w:t>не</w:t>
      </w:r>
    </w:p>
    <w:p w:rsidR="004C5533" w:rsidRDefault="004C5533" w:rsidP="004C5533">
      <w:pPr>
        <w:pStyle w:val="a3"/>
        <w:spacing w:line="264" w:lineRule="auto"/>
        <w:jc w:val="both"/>
        <w:sectPr w:rsidR="004C5533" w:rsidSect="00EC13F1">
          <w:pgSz w:w="11910" w:h="16840"/>
          <w:pgMar w:top="1040" w:right="425" w:bottom="280" w:left="992" w:header="710" w:footer="0" w:gutter="0"/>
          <w:cols w:space="720"/>
        </w:sectPr>
      </w:pPr>
    </w:p>
    <w:p w:rsidR="004C5533" w:rsidRDefault="004C5533" w:rsidP="004C5533">
      <w:pPr>
        <w:pStyle w:val="a3"/>
        <w:spacing w:before="155" w:line="264" w:lineRule="auto"/>
        <w:ind w:left="140" w:right="136"/>
        <w:jc w:val="both"/>
      </w:pPr>
      <w:r>
        <w:lastRenderedPageBreak/>
        <w:t>реже одного раза в три года с учетом расширения спектра профессиональных компетенций, в том числе в форме стажировки в структурных подразделениях Забайкальской железной дороги– филиала ОАО «РЖД», а также в других областях профессиональной деятельности и (или) сферах профессиональной</w:t>
      </w:r>
      <w:r>
        <w:rPr>
          <w:spacing w:val="-1"/>
        </w:rPr>
        <w:t xml:space="preserve"> </w:t>
      </w:r>
      <w:r>
        <w:t>деятельности</w:t>
      </w:r>
      <w:r>
        <w:rPr>
          <w:spacing w:val="-3"/>
        </w:rPr>
        <w:t xml:space="preserve"> </w:t>
      </w:r>
      <w:r>
        <w:t>при</w:t>
      </w:r>
      <w:r>
        <w:rPr>
          <w:spacing w:val="-1"/>
        </w:rPr>
        <w:t xml:space="preserve"> </w:t>
      </w:r>
      <w:r>
        <w:t>условии</w:t>
      </w:r>
      <w:r>
        <w:rPr>
          <w:spacing w:val="-3"/>
        </w:rPr>
        <w:t xml:space="preserve"> </w:t>
      </w:r>
      <w:r>
        <w:t>соответствия</w:t>
      </w:r>
      <w:r>
        <w:rPr>
          <w:spacing w:val="-3"/>
        </w:rPr>
        <w:t xml:space="preserve"> </w:t>
      </w:r>
      <w:r>
        <w:t>полученных</w:t>
      </w:r>
      <w:r>
        <w:rPr>
          <w:spacing w:val="-3"/>
        </w:rPr>
        <w:t xml:space="preserve"> </w:t>
      </w:r>
      <w:r>
        <w:t>компетенций</w:t>
      </w:r>
      <w:r>
        <w:rPr>
          <w:spacing w:val="-3"/>
        </w:rPr>
        <w:t xml:space="preserve"> </w:t>
      </w:r>
      <w:r>
        <w:t>требованиям к квалификации педагогического работника.</w:t>
      </w:r>
      <w:r>
        <w:tab/>
      </w:r>
    </w:p>
    <w:p w:rsidR="004C5533" w:rsidRDefault="004C5533" w:rsidP="004C5533">
      <w:pPr>
        <w:pStyle w:val="a4"/>
        <w:numPr>
          <w:ilvl w:val="1"/>
          <w:numId w:val="1"/>
        </w:numPr>
        <w:tabs>
          <w:tab w:val="left" w:pos="1268"/>
        </w:tabs>
        <w:spacing w:line="275" w:lineRule="exact"/>
        <w:ind w:left="1268" w:hanging="419"/>
        <w:jc w:val="both"/>
        <w:rPr>
          <w:sz w:val="24"/>
        </w:rPr>
      </w:pPr>
      <w:bookmarkStart w:id="40" w:name="_bookmark25"/>
      <w:bookmarkEnd w:id="40"/>
      <w:r>
        <w:rPr>
          <w:sz w:val="24"/>
        </w:rPr>
        <w:t>Расчеты</w:t>
      </w:r>
      <w:r>
        <w:rPr>
          <w:spacing w:val="-8"/>
          <w:sz w:val="24"/>
        </w:rPr>
        <w:t xml:space="preserve"> </w:t>
      </w:r>
      <w:r>
        <w:rPr>
          <w:sz w:val="24"/>
        </w:rPr>
        <w:t>финансового</w:t>
      </w:r>
      <w:r>
        <w:rPr>
          <w:spacing w:val="-5"/>
          <w:sz w:val="24"/>
        </w:rPr>
        <w:t xml:space="preserve"> </w:t>
      </w:r>
      <w:r>
        <w:rPr>
          <w:sz w:val="24"/>
        </w:rPr>
        <w:t>обеспечения</w:t>
      </w:r>
      <w:r>
        <w:rPr>
          <w:spacing w:val="-5"/>
          <w:sz w:val="24"/>
        </w:rPr>
        <w:t xml:space="preserve"> </w:t>
      </w:r>
      <w:r>
        <w:rPr>
          <w:sz w:val="24"/>
        </w:rPr>
        <w:t>реализации</w:t>
      </w:r>
      <w:r>
        <w:rPr>
          <w:spacing w:val="-5"/>
          <w:sz w:val="24"/>
        </w:rPr>
        <w:t xml:space="preserve"> </w:t>
      </w:r>
      <w:r>
        <w:rPr>
          <w:sz w:val="24"/>
        </w:rPr>
        <w:t>образовательной</w:t>
      </w:r>
      <w:r>
        <w:rPr>
          <w:spacing w:val="-6"/>
          <w:sz w:val="24"/>
        </w:rPr>
        <w:t xml:space="preserve"> </w:t>
      </w:r>
      <w:r>
        <w:rPr>
          <w:spacing w:val="-2"/>
          <w:sz w:val="24"/>
        </w:rPr>
        <w:t>программы</w:t>
      </w:r>
    </w:p>
    <w:p w:rsidR="004C5533" w:rsidRDefault="004C5533" w:rsidP="004C5533">
      <w:pPr>
        <w:pStyle w:val="a3"/>
        <w:ind w:left="140" w:right="141" w:firstLine="708"/>
        <w:jc w:val="both"/>
      </w:pPr>
      <w: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w:t>
      </w:r>
      <w:r>
        <w:rPr>
          <w:spacing w:val="-2"/>
        </w:rPr>
        <w:t xml:space="preserve"> </w:t>
      </w:r>
      <w:r>
        <w:t>по</w:t>
      </w:r>
      <w:r>
        <w:rPr>
          <w:spacing w:val="-1"/>
        </w:rPr>
        <w:t xml:space="preserve"> </w:t>
      </w:r>
      <w:r>
        <w:t xml:space="preserve">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w:t>
      </w:r>
      <w:proofErr w:type="spellStart"/>
      <w:r>
        <w:t>Минпросвещения</w:t>
      </w:r>
      <w:proofErr w:type="spellEnd"/>
      <w:r>
        <w:t xml:space="preserve"> России ежегодно.</w:t>
      </w:r>
    </w:p>
    <w:p w:rsidR="004C5533" w:rsidRDefault="004C5533" w:rsidP="004C5533">
      <w:pPr>
        <w:pStyle w:val="a3"/>
        <w:ind w:left="140" w:right="137" w:firstLine="708"/>
        <w:jc w:val="both"/>
      </w:pPr>
      <w: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w:t>
      </w:r>
      <w:r>
        <w:rPr>
          <w:spacing w:val="40"/>
        </w:rPr>
        <w:t xml:space="preserve"> </w:t>
      </w:r>
      <w:r>
        <w:t xml:space="preserve">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w:t>
      </w:r>
      <w:r>
        <w:rPr>
          <w:spacing w:val="-2"/>
        </w:rPr>
        <w:t>политики».</w:t>
      </w:r>
    </w:p>
    <w:p w:rsidR="00937674" w:rsidRDefault="00937674" w:rsidP="00F0754B">
      <w:pPr>
        <w:pStyle w:val="a4"/>
        <w:numPr>
          <w:ilvl w:val="1"/>
          <w:numId w:val="3"/>
        </w:numPr>
        <w:tabs>
          <w:tab w:val="left" w:pos="1836"/>
        </w:tabs>
        <w:jc w:val="left"/>
      </w:pPr>
      <w:bookmarkStart w:id="41" w:name="_bookmark15"/>
      <w:bookmarkStart w:id="42" w:name="_bookmark12"/>
      <w:bookmarkStart w:id="43" w:name="_bookmark13"/>
      <w:bookmarkStart w:id="44" w:name="_bookmark14"/>
      <w:bookmarkEnd w:id="41"/>
      <w:bookmarkEnd w:id="42"/>
      <w:bookmarkEnd w:id="43"/>
      <w:bookmarkEnd w:id="44"/>
    </w:p>
    <w:sectPr w:rsidR="00937674" w:rsidSect="00EC13F1">
      <w:headerReference w:type="default" r:id="rId18"/>
      <w:pgSz w:w="16840" w:h="11910" w:orient="landscape"/>
      <w:pgMar w:top="1120" w:right="425" w:bottom="280" w:left="425" w:header="71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E7B" w:rsidRDefault="00D87E7B">
      <w:r>
        <w:separator/>
      </w:r>
    </w:p>
  </w:endnote>
  <w:endnote w:type="continuationSeparator" w:id="0">
    <w:p w:rsidR="00D87E7B" w:rsidRDefault="00D87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E7B" w:rsidRDefault="00D87E7B">
      <w:r>
        <w:separator/>
      </w:r>
    </w:p>
  </w:footnote>
  <w:footnote w:type="continuationSeparator" w:id="0">
    <w:p w:rsidR="00D87E7B" w:rsidRDefault="00D87E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5AA" w:rsidRDefault="00D87E7B">
    <w:r>
      <w:rPr>
        <w:noProof/>
        <w:sz w:val="20"/>
        <w:lang w:eastAsia="ru-RU"/>
      </w:rPr>
      <w:pict>
        <v:shapetype id="_x0000_t202" coordsize="21600,21600" o:spt="202" path="m,l,21600r21600,l21600,xe">
          <v:stroke joinstyle="miter"/>
          <v:path gradientshapeok="t" o:connecttype="rect"/>
        </v:shapetype>
        <v:shape id="Textbox 15" o:spid="_x0000_s2051" type="#_x0000_t202" style="position:absolute;margin-left:305.3pt;margin-top:34.5pt;width:13.05pt;height:14.25pt;z-index:-24790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" filled="f" stroked="f">
          <v:path arrowok="t"/>
          <v:textbox inset="0,0,0,0">
            <w:txbxContent>
              <w:p w:rsidR="00C87E5B" w:rsidRPr="00F44A55" w:rsidRDefault="00C87E5B" w:rsidP="00F44A55"/>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E5B" w:rsidRPr="00B275AA" w:rsidRDefault="00D87E7B">
    <w:pPr>
      <w:pStyle w:val="a3"/>
      <w:spacing w:line="14" w:lineRule="auto"/>
      <w:rPr>
        <w:sz w:val="20"/>
        <w:lang w:val="en-US"/>
      </w:rPr>
    </w:pPr>
    <w:r>
      <w:rPr>
        <w:noProof/>
        <w:sz w:val="20"/>
        <w:lang w:eastAsia="ru-RU"/>
      </w:rPr>
      <w:pict>
        <v:shapetype id="_x0000_t202" coordsize="21600,21600" o:spt="202" path="m,l,21600r21600,l21600,xe">
          <v:stroke joinstyle="miter"/>
          <v:path gradientshapeok="t" o:connecttype="rect"/>
        </v:shapetype>
        <v:shape id="Textbox 16" o:spid="_x0000_s2050" type="#_x0000_t202" style="position:absolute;margin-left:426.55pt;margin-top:34.5pt;width:18.05pt;height:14.25pt;z-index:-2478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" filled="f" stroked="f">
          <v:path arrowok="t"/>
          <v:textbox inset="0,0,0,0">
            <w:txbxContent>
              <w:p w:rsidR="00C87E5B" w:rsidRPr="00B275AA" w:rsidRDefault="00C87E5B" w:rsidP="00B275AA">
                <w:pPr>
                  <w:spacing w:before="11"/>
                  <w:rPr>
                    <w:lang w:val="en-US"/>
                  </w:rPr>
                </w:pP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533" w:rsidRDefault="004C5533">
    <w:pPr>
      <w:pStyle w:val="a3"/>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533" w:rsidRDefault="00D87E7B">
    <w:pPr>
      <w:pStyle w:val="a3"/>
      <w:spacing w:line="14" w:lineRule="auto"/>
      <w:rPr>
        <w:sz w:val="20"/>
      </w:rPr>
    </w:pPr>
    <w:r>
      <w:rPr>
        <w:noProof/>
        <w:sz w:val="20"/>
        <w:lang w:eastAsia="ru-RU"/>
      </w:rPr>
      <w:pict>
        <v:shapetype id="_x0000_t202" coordsize="21600,21600" o:spt="202" path="m,l,21600r21600,l21600,xe">
          <v:stroke joinstyle="miter"/>
          <v:path gradientshapeok="t" o:connecttype="rect"/>
        </v:shapetype>
        <v:shape id="_x0000_s2060" type="#_x0000_t202" style="position:absolute;margin-left:303.3pt;margin-top:34.5pt;width:18.05pt;height:14.25pt;z-index:-24784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" filled="f" stroked="f">
          <v:path arrowok="t"/>
          <v:textbox inset="0,0,0,0">
            <w:txbxContent>
              <w:p w:rsidR="004C5533" w:rsidRDefault="004C5533">
                <w:pPr>
                  <w:spacing w:before="11"/>
                  <w:ind w:left="60"/>
                </w:pP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E5B" w:rsidRDefault="00C87E5B">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857AA"/>
    <w:multiLevelType w:val="multilevel"/>
    <w:tmpl w:val="54781700"/>
    <w:lvl w:ilvl="0">
      <w:start w:val="5"/>
      <w:numFmt w:val="decimal"/>
      <w:lvlText w:val="%1"/>
      <w:lvlJc w:val="left"/>
      <w:pPr>
        <w:ind w:left="1051" w:hanging="387"/>
      </w:pPr>
      <w:rPr>
        <w:rFonts w:hint="default"/>
        <w:lang w:val="ru-RU" w:eastAsia="en-US" w:bidi="ar-SA"/>
      </w:rPr>
    </w:lvl>
    <w:lvl w:ilvl="1">
      <w:start w:val="1"/>
      <w:numFmt w:val="decimal"/>
      <w:lvlText w:val="%1.%2."/>
      <w:lvlJc w:val="left"/>
      <w:pPr>
        <w:ind w:left="1051"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3002" w:hanging="387"/>
      </w:pPr>
      <w:rPr>
        <w:rFonts w:hint="default"/>
        <w:lang w:val="ru-RU" w:eastAsia="en-US" w:bidi="ar-SA"/>
      </w:rPr>
    </w:lvl>
    <w:lvl w:ilvl="3">
      <w:numFmt w:val="bullet"/>
      <w:lvlText w:val="•"/>
      <w:lvlJc w:val="left"/>
      <w:pPr>
        <w:ind w:left="3974" w:hanging="387"/>
      </w:pPr>
      <w:rPr>
        <w:rFonts w:hint="default"/>
        <w:lang w:val="ru-RU" w:eastAsia="en-US" w:bidi="ar-SA"/>
      </w:rPr>
    </w:lvl>
    <w:lvl w:ilvl="4">
      <w:numFmt w:val="bullet"/>
      <w:lvlText w:val="•"/>
      <w:lvlJc w:val="left"/>
      <w:pPr>
        <w:ind w:left="4945" w:hanging="387"/>
      </w:pPr>
      <w:rPr>
        <w:rFonts w:hint="default"/>
        <w:lang w:val="ru-RU" w:eastAsia="en-US" w:bidi="ar-SA"/>
      </w:rPr>
    </w:lvl>
    <w:lvl w:ilvl="5">
      <w:numFmt w:val="bullet"/>
      <w:lvlText w:val="•"/>
      <w:lvlJc w:val="left"/>
      <w:pPr>
        <w:ind w:left="5916" w:hanging="387"/>
      </w:pPr>
      <w:rPr>
        <w:rFonts w:hint="default"/>
        <w:lang w:val="ru-RU" w:eastAsia="en-US" w:bidi="ar-SA"/>
      </w:rPr>
    </w:lvl>
    <w:lvl w:ilvl="6">
      <w:numFmt w:val="bullet"/>
      <w:lvlText w:val="•"/>
      <w:lvlJc w:val="left"/>
      <w:pPr>
        <w:ind w:left="6888" w:hanging="387"/>
      </w:pPr>
      <w:rPr>
        <w:rFonts w:hint="default"/>
        <w:lang w:val="ru-RU" w:eastAsia="en-US" w:bidi="ar-SA"/>
      </w:rPr>
    </w:lvl>
    <w:lvl w:ilvl="7">
      <w:numFmt w:val="bullet"/>
      <w:lvlText w:val="•"/>
      <w:lvlJc w:val="left"/>
      <w:pPr>
        <w:ind w:left="7859" w:hanging="387"/>
      </w:pPr>
      <w:rPr>
        <w:rFonts w:hint="default"/>
        <w:lang w:val="ru-RU" w:eastAsia="en-US" w:bidi="ar-SA"/>
      </w:rPr>
    </w:lvl>
    <w:lvl w:ilvl="8">
      <w:numFmt w:val="bullet"/>
      <w:lvlText w:val="•"/>
      <w:lvlJc w:val="left"/>
      <w:pPr>
        <w:ind w:left="8830" w:hanging="387"/>
      </w:pPr>
      <w:rPr>
        <w:rFonts w:hint="default"/>
        <w:lang w:val="ru-RU" w:eastAsia="en-US" w:bidi="ar-SA"/>
      </w:rPr>
    </w:lvl>
  </w:abstractNum>
  <w:abstractNum w:abstractNumId="1" w15:restartNumberingAfterBreak="0">
    <w:nsid w:val="11452602"/>
    <w:multiLevelType w:val="multilevel"/>
    <w:tmpl w:val="B46C3FFC"/>
    <w:lvl w:ilvl="0">
      <w:start w:val="4"/>
      <w:numFmt w:val="decimal"/>
      <w:lvlText w:val="%1"/>
      <w:lvlJc w:val="left"/>
      <w:pPr>
        <w:ind w:left="1051" w:hanging="387"/>
      </w:pPr>
      <w:rPr>
        <w:rFonts w:hint="default"/>
        <w:lang w:val="ru-RU" w:eastAsia="en-US" w:bidi="ar-SA"/>
      </w:rPr>
    </w:lvl>
    <w:lvl w:ilvl="1">
      <w:start w:val="1"/>
      <w:numFmt w:val="decimal"/>
      <w:lvlText w:val="%1.%2."/>
      <w:lvlJc w:val="left"/>
      <w:pPr>
        <w:ind w:left="1051"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3002" w:hanging="387"/>
      </w:pPr>
      <w:rPr>
        <w:rFonts w:hint="default"/>
        <w:lang w:val="ru-RU" w:eastAsia="en-US" w:bidi="ar-SA"/>
      </w:rPr>
    </w:lvl>
    <w:lvl w:ilvl="3">
      <w:numFmt w:val="bullet"/>
      <w:lvlText w:val="•"/>
      <w:lvlJc w:val="left"/>
      <w:pPr>
        <w:ind w:left="3974" w:hanging="387"/>
      </w:pPr>
      <w:rPr>
        <w:rFonts w:hint="default"/>
        <w:lang w:val="ru-RU" w:eastAsia="en-US" w:bidi="ar-SA"/>
      </w:rPr>
    </w:lvl>
    <w:lvl w:ilvl="4">
      <w:numFmt w:val="bullet"/>
      <w:lvlText w:val="•"/>
      <w:lvlJc w:val="left"/>
      <w:pPr>
        <w:ind w:left="4945" w:hanging="387"/>
      </w:pPr>
      <w:rPr>
        <w:rFonts w:hint="default"/>
        <w:lang w:val="ru-RU" w:eastAsia="en-US" w:bidi="ar-SA"/>
      </w:rPr>
    </w:lvl>
    <w:lvl w:ilvl="5">
      <w:numFmt w:val="bullet"/>
      <w:lvlText w:val="•"/>
      <w:lvlJc w:val="left"/>
      <w:pPr>
        <w:ind w:left="5916" w:hanging="387"/>
      </w:pPr>
      <w:rPr>
        <w:rFonts w:hint="default"/>
        <w:lang w:val="ru-RU" w:eastAsia="en-US" w:bidi="ar-SA"/>
      </w:rPr>
    </w:lvl>
    <w:lvl w:ilvl="6">
      <w:numFmt w:val="bullet"/>
      <w:lvlText w:val="•"/>
      <w:lvlJc w:val="left"/>
      <w:pPr>
        <w:ind w:left="6888" w:hanging="387"/>
      </w:pPr>
      <w:rPr>
        <w:rFonts w:hint="default"/>
        <w:lang w:val="ru-RU" w:eastAsia="en-US" w:bidi="ar-SA"/>
      </w:rPr>
    </w:lvl>
    <w:lvl w:ilvl="7">
      <w:numFmt w:val="bullet"/>
      <w:lvlText w:val="•"/>
      <w:lvlJc w:val="left"/>
      <w:pPr>
        <w:ind w:left="7859" w:hanging="387"/>
      </w:pPr>
      <w:rPr>
        <w:rFonts w:hint="default"/>
        <w:lang w:val="ru-RU" w:eastAsia="en-US" w:bidi="ar-SA"/>
      </w:rPr>
    </w:lvl>
    <w:lvl w:ilvl="8">
      <w:numFmt w:val="bullet"/>
      <w:lvlText w:val="•"/>
      <w:lvlJc w:val="left"/>
      <w:pPr>
        <w:ind w:left="8830" w:hanging="387"/>
      </w:pPr>
      <w:rPr>
        <w:rFonts w:hint="default"/>
        <w:lang w:val="ru-RU" w:eastAsia="en-US" w:bidi="ar-SA"/>
      </w:rPr>
    </w:lvl>
  </w:abstractNum>
  <w:abstractNum w:abstractNumId="2" w15:restartNumberingAfterBreak="0">
    <w:nsid w:val="14233C8A"/>
    <w:multiLevelType w:val="hybridMultilevel"/>
    <w:tmpl w:val="60D2DADA"/>
    <w:lvl w:ilvl="0" w:tplc="795C2E1E">
      <w:start w:val="1"/>
      <w:numFmt w:val="decimal"/>
      <w:lvlText w:val="%1."/>
      <w:lvlJc w:val="left"/>
      <w:pPr>
        <w:ind w:left="110" w:hanging="202"/>
      </w:pPr>
      <w:rPr>
        <w:rFonts w:ascii="Times New Roman" w:eastAsia="Times New Roman" w:hAnsi="Times New Roman" w:cs="Times New Roman" w:hint="default"/>
        <w:b w:val="0"/>
        <w:bCs w:val="0"/>
        <w:i w:val="0"/>
        <w:iCs w:val="0"/>
        <w:spacing w:val="0"/>
        <w:w w:val="99"/>
        <w:sz w:val="20"/>
        <w:szCs w:val="20"/>
        <w:lang w:val="ru-RU" w:eastAsia="en-US" w:bidi="ar-SA"/>
      </w:rPr>
    </w:lvl>
    <w:lvl w:ilvl="1" w:tplc="81340A2C">
      <w:numFmt w:val="bullet"/>
      <w:lvlText w:val="•"/>
      <w:lvlJc w:val="left"/>
      <w:pPr>
        <w:ind w:left="787" w:hanging="202"/>
      </w:pPr>
      <w:rPr>
        <w:rFonts w:hint="default"/>
        <w:lang w:val="ru-RU" w:eastAsia="en-US" w:bidi="ar-SA"/>
      </w:rPr>
    </w:lvl>
    <w:lvl w:ilvl="2" w:tplc="93C6C06E">
      <w:numFmt w:val="bullet"/>
      <w:lvlText w:val="•"/>
      <w:lvlJc w:val="left"/>
      <w:pPr>
        <w:ind w:left="1454" w:hanging="202"/>
      </w:pPr>
      <w:rPr>
        <w:rFonts w:hint="default"/>
        <w:lang w:val="ru-RU" w:eastAsia="en-US" w:bidi="ar-SA"/>
      </w:rPr>
    </w:lvl>
    <w:lvl w:ilvl="3" w:tplc="E1B22358">
      <w:numFmt w:val="bullet"/>
      <w:lvlText w:val="•"/>
      <w:lvlJc w:val="left"/>
      <w:pPr>
        <w:ind w:left="2122" w:hanging="202"/>
      </w:pPr>
      <w:rPr>
        <w:rFonts w:hint="default"/>
        <w:lang w:val="ru-RU" w:eastAsia="en-US" w:bidi="ar-SA"/>
      </w:rPr>
    </w:lvl>
    <w:lvl w:ilvl="4" w:tplc="45CAEB24">
      <w:numFmt w:val="bullet"/>
      <w:lvlText w:val="•"/>
      <w:lvlJc w:val="left"/>
      <w:pPr>
        <w:ind w:left="2789" w:hanging="202"/>
      </w:pPr>
      <w:rPr>
        <w:rFonts w:hint="default"/>
        <w:lang w:val="ru-RU" w:eastAsia="en-US" w:bidi="ar-SA"/>
      </w:rPr>
    </w:lvl>
    <w:lvl w:ilvl="5" w:tplc="87C89174">
      <w:numFmt w:val="bullet"/>
      <w:lvlText w:val="•"/>
      <w:lvlJc w:val="left"/>
      <w:pPr>
        <w:ind w:left="3457" w:hanging="202"/>
      </w:pPr>
      <w:rPr>
        <w:rFonts w:hint="default"/>
        <w:lang w:val="ru-RU" w:eastAsia="en-US" w:bidi="ar-SA"/>
      </w:rPr>
    </w:lvl>
    <w:lvl w:ilvl="6" w:tplc="900EF60E">
      <w:numFmt w:val="bullet"/>
      <w:lvlText w:val="•"/>
      <w:lvlJc w:val="left"/>
      <w:pPr>
        <w:ind w:left="4124" w:hanging="202"/>
      </w:pPr>
      <w:rPr>
        <w:rFonts w:hint="default"/>
        <w:lang w:val="ru-RU" w:eastAsia="en-US" w:bidi="ar-SA"/>
      </w:rPr>
    </w:lvl>
    <w:lvl w:ilvl="7" w:tplc="2BF6E5CA">
      <w:numFmt w:val="bullet"/>
      <w:lvlText w:val="•"/>
      <w:lvlJc w:val="left"/>
      <w:pPr>
        <w:ind w:left="4791" w:hanging="202"/>
      </w:pPr>
      <w:rPr>
        <w:rFonts w:hint="default"/>
        <w:lang w:val="ru-RU" w:eastAsia="en-US" w:bidi="ar-SA"/>
      </w:rPr>
    </w:lvl>
    <w:lvl w:ilvl="8" w:tplc="27CAE1FE">
      <w:numFmt w:val="bullet"/>
      <w:lvlText w:val="•"/>
      <w:lvlJc w:val="left"/>
      <w:pPr>
        <w:ind w:left="5459" w:hanging="202"/>
      </w:pPr>
      <w:rPr>
        <w:rFonts w:hint="default"/>
        <w:lang w:val="ru-RU" w:eastAsia="en-US" w:bidi="ar-SA"/>
      </w:rPr>
    </w:lvl>
  </w:abstractNum>
  <w:abstractNum w:abstractNumId="3" w15:restartNumberingAfterBreak="0">
    <w:nsid w:val="1DB60105"/>
    <w:multiLevelType w:val="multilevel"/>
    <w:tmpl w:val="F70876BC"/>
    <w:lvl w:ilvl="0">
      <w:start w:val="6"/>
      <w:numFmt w:val="decimal"/>
      <w:lvlText w:val="%1"/>
      <w:lvlJc w:val="left"/>
      <w:pPr>
        <w:ind w:left="1034" w:hanging="370"/>
      </w:pPr>
      <w:rPr>
        <w:rFonts w:hint="default"/>
        <w:lang w:val="ru-RU" w:eastAsia="en-US" w:bidi="ar-SA"/>
      </w:rPr>
    </w:lvl>
    <w:lvl w:ilvl="1">
      <w:start w:val="1"/>
      <w:numFmt w:val="decimal"/>
      <w:lvlText w:val="%1.%2."/>
      <w:lvlJc w:val="left"/>
      <w:pPr>
        <w:ind w:left="1034" w:hanging="370"/>
      </w:pPr>
      <w:rPr>
        <w:rFonts w:hint="default"/>
        <w:spacing w:val="0"/>
        <w:w w:val="100"/>
        <w:lang w:val="ru-RU" w:eastAsia="en-US" w:bidi="ar-SA"/>
      </w:rPr>
    </w:lvl>
    <w:lvl w:ilvl="2">
      <w:numFmt w:val="bullet"/>
      <w:lvlText w:val="•"/>
      <w:lvlJc w:val="left"/>
      <w:pPr>
        <w:ind w:left="2986" w:hanging="370"/>
      </w:pPr>
      <w:rPr>
        <w:rFonts w:hint="default"/>
        <w:lang w:val="ru-RU" w:eastAsia="en-US" w:bidi="ar-SA"/>
      </w:rPr>
    </w:lvl>
    <w:lvl w:ilvl="3">
      <w:numFmt w:val="bullet"/>
      <w:lvlText w:val="•"/>
      <w:lvlJc w:val="left"/>
      <w:pPr>
        <w:ind w:left="3960" w:hanging="370"/>
      </w:pPr>
      <w:rPr>
        <w:rFonts w:hint="default"/>
        <w:lang w:val="ru-RU" w:eastAsia="en-US" w:bidi="ar-SA"/>
      </w:rPr>
    </w:lvl>
    <w:lvl w:ilvl="4">
      <w:numFmt w:val="bullet"/>
      <w:lvlText w:val="•"/>
      <w:lvlJc w:val="left"/>
      <w:pPr>
        <w:ind w:left="4933" w:hanging="370"/>
      </w:pPr>
      <w:rPr>
        <w:rFonts w:hint="default"/>
        <w:lang w:val="ru-RU" w:eastAsia="en-US" w:bidi="ar-SA"/>
      </w:rPr>
    </w:lvl>
    <w:lvl w:ilvl="5">
      <w:numFmt w:val="bullet"/>
      <w:lvlText w:val="•"/>
      <w:lvlJc w:val="left"/>
      <w:pPr>
        <w:ind w:left="5906" w:hanging="370"/>
      </w:pPr>
      <w:rPr>
        <w:rFonts w:hint="default"/>
        <w:lang w:val="ru-RU" w:eastAsia="en-US" w:bidi="ar-SA"/>
      </w:rPr>
    </w:lvl>
    <w:lvl w:ilvl="6">
      <w:numFmt w:val="bullet"/>
      <w:lvlText w:val="•"/>
      <w:lvlJc w:val="left"/>
      <w:pPr>
        <w:ind w:left="6880" w:hanging="370"/>
      </w:pPr>
      <w:rPr>
        <w:rFonts w:hint="default"/>
        <w:lang w:val="ru-RU" w:eastAsia="en-US" w:bidi="ar-SA"/>
      </w:rPr>
    </w:lvl>
    <w:lvl w:ilvl="7">
      <w:numFmt w:val="bullet"/>
      <w:lvlText w:val="•"/>
      <w:lvlJc w:val="left"/>
      <w:pPr>
        <w:ind w:left="7853" w:hanging="370"/>
      </w:pPr>
      <w:rPr>
        <w:rFonts w:hint="default"/>
        <w:lang w:val="ru-RU" w:eastAsia="en-US" w:bidi="ar-SA"/>
      </w:rPr>
    </w:lvl>
    <w:lvl w:ilvl="8">
      <w:numFmt w:val="bullet"/>
      <w:lvlText w:val="•"/>
      <w:lvlJc w:val="left"/>
      <w:pPr>
        <w:ind w:left="8826" w:hanging="370"/>
      </w:pPr>
      <w:rPr>
        <w:rFonts w:hint="default"/>
        <w:lang w:val="ru-RU" w:eastAsia="en-US" w:bidi="ar-SA"/>
      </w:rPr>
    </w:lvl>
  </w:abstractNum>
  <w:abstractNum w:abstractNumId="4" w15:restartNumberingAfterBreak="0">
    <w:nsid w:val="24C72158"/>
    <w:multiLevelType w:val="multilevel"/>
    <w:tmpl w:val="AEEACEA0"/>
    <w:lvl w:ilvl="0">
      <w:start w:val="1"/>
      <w:numFmt w:val="decimal"/>
      <w:lvlText w:val="%1"/>
      <w:lvlJc w:val="left"/>
      <w:pPr>
        <w:ind w:left="1051" w:hanging="387"/>
      </w:pPr>
      <w:rPr>
        <w:rFonts w:hint="default"/>
        <w:lang w:val="ru-RU" w:eastAsia="en-US" w:bidi="ar-SA"/>
      </w:rPr>
    </w:lvl>
    <w:lvl w:ilvl="1">
      <w:start w:val="1"/>
      <w:numFmt w:val="decimal"/>
      <w:lvlText w:val="%1.%2."/>
      <w:lvlJc w:val="left"/>
      <w:pPr>
        <w:ind w:left="1051"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3002" w:hanging="387"/>
      </w:pPr>
      <w:rPr>
        <w:rFonts w:hint="default"/>
        <w:lang w:val="ru-RU" w:eastAsia="en-US" w:bidi="ar-SA"/>
      </w:rPr>
    </w:lvl>
    <w:lvl w:ilvl="3">
      <w:numFmt w:val="bullet"/>
      <w:lvlText w:val="•"/>
      <w:lvlJc w:val="left"/>
      <w:pPr>
        <w:ind w:left="3974" w:hanging="387"/>
      </w:pPr>
      <w:rPr>
        <w:rFonts w:hint="default"/>
        <w:lang w:val="ru-RU" w:eastAsia="en-US" w:bidi="ar-SA"/>
      </w:rPr>
    </w:lvl>
    <w:lvl w:ilvl="4">
      <w:numFmt w:val="bullet"/>
      <w:lvlText w:val="•"/>
      <w:lvlJc w:val="left"/>
      <w:pPr>
        <w:ind w:left="4945" w:hanging="387"/>
      </w:pPr>
      <w:rPr>
        <w:rFonts w:hint="default"/>
        <w:lang w:val="ru-RU" w:eastAsia="en-US" w:bidi="ar-SA"/>
      </w:rPr>
    </w:lvl>
    <w:lvl w:ilvl="5">
      <w:numFmt w:val="bullet"/>
      <w:lvlText w:val="•"/>
      <w:lvlJc w:val="left"/>
      <w:pPr>
        <w:ind w:left="5916" w:hanging="387"/>
      </w:pPr>
      <w:rPr>
        <w:rFonts w:hint="default"/>
        <w:lang w:val="ru-RU" w:eastAsia="en-US" w:bidi="ar-SA"/>
      </w:rPr>
    </w:lvl>
    <w:lvl w:ilvl="6">
      <w:numFmt w:val="bullet"/>
      <w:lvlText w:val="•"/>
      <w:lvlJc w:val="left"/>
      <w:pPr>
        <w:ind w:left="6888" w:hanging="387"/>
      </w:pPr>
      <w:rPr>
        <w:rFonts w:hint="default"/>
        <w:lang w:val="ru-RU" w:eastAsia="en-US" w:bidi="ar-SA"/>
      </w:rPr>
    </w:lvl>
    <w:lvl w:ilvl="7">
      <w:numFmt w:val="bullet"/>
      <w:lvlText w:val="•"/>
      <w:lvlJc w:val="left"/>
      <w:pPr>
        <w:ind w:left="7859" w:hanging="387"/>
      </w:pPr>
      <w:rPr>
        <w:rFonts w:hint="default"/>
        <w:lang w:val="ru-RU" w:eastAsia="en-US" w:bidi="ar-SA"/>
      </w:rPr>
    </w:lvl>
    <w:lvl w:ilvl="8">
      <w:numFmt w:val="bullet"/>
      <w:lvlText w:val="•"/>
      <w:lvlJc w:val="left"/>
      <w:pPr>
        <w:ind w:left="8830" w:hanging="387"/>
      </w:pPr>
      <w:rPr>
        <w:rFonts w:hint="default"/>
        <w:lang w:val="ru-RU" w:eastAsia="en-US" w:bidi="ar-SA"/>
      </w:rPr>
    </w:lvl>
  </w:abstractNum>
  <w:abstractNum w:abstractNumId="5" w15:restartNumberingAfterBreak="0">
    <w:nsid w:val="314279E8"/>
    <w:multiLevelType w:val="hybridMultilevel"/>
    <w:tmpl w:val="00700E02"/>
    <w:lvl w:ilvl="0" w:tplc="A932666C">
      <w:numFmt w:val="bullet"/>
      <w:lvlText w:val="-"/>
      <w:lvlJc w:val="left"/>
      <w:pPr>
        <w:ind w:left="420" w:hanging="118"/>
      </w:pPr>
      <w:rPr>
        <w:rFonts w:ascii="Times New Roman" w:eastAsia="Times New Roman" w:hAnsi="Times New Roman" w:cs="Times New Roman" w:hint="default"/>
        <w:b w:val="0"/>
        <w:bCs w:val="0"/>
        <w:i w:val="0"/>
        <w:iCs w:val="0"/>
        <w:spacing w:val="0"/>
        <w:w w:val="99"/>
        <w:sz w:val="20"/>
        <w:szCs w:val="20"/>
        <w:lang w:val="ru-RU" w:eastAsia="en-US" w:bidi="ar-SA"/>
      </w:rPr>
    </w:lvl>
    <w:lvl w:ilvl="1" w:tplc="A1386756">
      <w:numFmt w:val="bullet"/>
      <w:lvlText w:val="•"/>
      <w:lvlJc w:val="left"/>
      <w:pPr>
        <w:ind w:left="731" w:hanging="118"/>
      </w:pPr>
      <w:rPr>
        <w:rFonts w:hint="default"/>
        <w:lang w:val="ru-RU" w:eastAsia="en-US" w:bidi="ar-SA"/>
      </w:rPr>
    </w:lvl>
    <w:lvl w:ilvl="2" w:tplc="CAEE8F08">
      <w:numFmt w:val="bullet"/>
      <w:lvlText w:val="•"/>
      <w:lvlJc w:val="left"/>
      <w:pPr>
        <w:ind w:left="1042" w:hanging="118"/>
      </w:pPr>
      <w:rPr>
        <w:rFonts w:hint="default"/>
        <w:lang w:val="ru-RU" w:eastAsia="en-US" w:bidi="ar-SA"/>
      </w:rPr>
    </w:lvl>
    <w:lvl w:ilvl="3" w:tplc="B43864F6">
      <w:numFmt w:val="bullet"/>
      <w:lvlText w:val="•"/>
      <w:lvlJc w:val="left"/>
      <w:pPr>
        <w:ind w:left="1353" w:hanging="118"/>
      </w:pPr>
      <w:rPr>
        <w:rFonts w:hint="default"/>
        <w:lang w:val="ru-RU" w:eastAsia="en-US" w:bidi="ar-SA"/>
      </w:rPr>
    </w:lvl>
    <w:lvl w:ilvl="4" w:tplc="8B6AD47E">
      <w:numFmt w:val="bullet"/>
      <w:lvlText w:val="•"/>
      <w:lvlJc w:val="left"/>
      <w:pPr>
        <w:ind w:left="1665" w:hanging="118"/>
      </w:pPr>
      <w:rPr>
        <w:rFonts w:hint="default"/>
        <w:lang w:val="ru-RU" w:eastAsia="en-US" w:bidi="ar-SA"/>
      </w:rPr>
    </w:lvl>
    <w:lvl w:ilvl="5" w:tplc="6D7A7EA6">
      <w:numFmt w:val="bullet"/>
      <w:lvlText w:val="•"/>
      <w:lvlJc w:val="left"/>
      <w:pPr>
        <w:ind w:left="1976" w:hanging="118"/>
      </w:pPr>
      <w:rPr>
        <w:rFonts w:hint="default"/>
        <w:lang w:val="ru-RU" w:eastAsia="en-US" w:bidi="ar-SA"/>
      </w:rPr>
    </w:lvl>
    <w:lvl w:ilvl="6" w:tplc="34368326">
      <w:numFmt w:val="bullet"/>
      <w:lvlText w:val="•"/>
      <w:lvlJc w:val="left"/>
      <w:pPr>
        <w:ind w:left="2287" w:hanging="118"/>
      </w:pPr>
      <w:rPr>
        <w:rFonts w:hint="default"/>
        <w:lang w:val="ru-RU" w:eastAsia="en-US" w:bidi="ar-SA"/>
      </w:rPr>
    </w:lvl>
    <w:lvl w:ilvl="7" w:tplc="C75E1868">
      <w:numFmt w:val="bullet"/>
      <w:lvlText w:val="•"/>
      <w:lvlJc w:val="left"/>
      <w:pPr>
        <w:ind w:left="2599" w:hanging="118"/>
      </w:pPr>
      <w:rPr>
        <w:rFonts w:hint="default"/>
        <w:lang w:val="ru-RU" w:eastAsia="en-US" w:bidi="ar-SA"/>
      </w:rPr>
    </w:lvl>
    <w:lvl w:ilvl="8" w:tplc="A86244F0">
      <w:numFmt w:val="bullet"/>
      <w:lvlText w:val="•"/>
      <w:lvlJc w:val="left"/>
      <w:pPr>
        <w:ind w:left="2910" w:hanging="118"/>
      </w:pPr>
      <w:rPr>
        <w:rFonts w:hint="default"/>
        <w:lang w:val="ru-RU" w:eastAsia="en-US" w:bidi="ar-SA"/>
      </w:rPr>
    </w:lvl>
  </w:abstractNum>
  <w:abstractNum w:abstractNumId="6" w15:restartNumberingAfterBreak="0">
    <w:nsid w:val="36E41733"/>
    <w:multiLevelType w:val="multilevel"/>
    <w:tmpl w:val="4762E93C"/>
    <w:lvl w:ilvl="0">
      <w:start w:val="1"/>
      <w:numFmt w:val="decimal"/>
      <w:lvlText w:val="%1"/>
      <w:lvlJc w:val="left"/>
      <w:pPr>
        <w:ind w:left="1553" w:hanging="420"/>
      </w:pPr>
      <w:rPr>
        <w:rFonts w:hint="default"/>
        <w:lang w:val="ru-RU" w:eastAsia="en-US" w:bidi="ar-SA"/>
      </w:rPr>
    </w:lvl>
    <w:lvl w:ilvl="1">
      <w:start w:val="1"/>
      <w:numFmt w:val="decimal"/>
      <w:lvlText w:val="%1.%2."/>
      <w:lvlJc w:val="left"/>
      <w:pPr>
        <w:ind w:left="1271"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402" w:hanging="420"/>
      </w:pPr>
      <w:rPr>
        <w:rFonts w:hint="default"/>
        <w:lang w:val="ru-RU" w:eastAsia="en-US" w:bidi="ar-SA"/>
      </w:rPr>
    </w:lvl>
    <w:lvl w:ilvl="3">
      <w:numFmt w:val="bullet"/>
      <w:lvlText w:val="•"/>
      <w:lvlJc w:val="left"/>
      <w:pPr>
        <w:ind w:left="4324" w:hanging="420"/>
      </w:pPr>
      <w:rPr>
        <w:rFonts w:hint="default"/>
        <w:lang w:val="ru-RU" w:eastAsia="en-US" w:bidi="ar-SA"/>
      </w:rPr>
    </w:lvl>
    <w:lvl w:ilvl="4">
      <w:numFmt w:val="bullet"/>
      <w:lvlText w:val="•"/>
      <w:lvlJc w:val="left"/>
      <w:pPr>
        <w:ind w:left="5245" w:hanging="420"/>
      </w:pPr>
      <w:rPr>
        <w:rFonts w:hint="default"/>
        <w:lang w:val="ru-RU" w:eastAsia="en-US" w:bidi="ar-SA"/>
      </w:rPr>
    </w:lvl>
    <w:lvl w:ilvl="5">
      <w:numFmt w:val="bullet"/>
      <w:lvlText w:val="•"/>
      <w:lvlJc w:val="left"/>
      <w:pPr>
        <w:ind w:left="6166" w:hanging="420"/>
      </w:pPr>
      <w:rPr>
        <w:rFonts w:hint="default"/>
        <w:lang w:val="ru-RU" w:eastAsia="en-US" w:bidi="ar-SA"/>
      </w:rPr>
    </w:lvl>
    <w:lvl w:ilvl="6">
      <w:numFmt w:val="bullet"/>
      <w:lvlText w:val="•"/>
      <w:lvlJc w:val="left"/>
      <w:pPr>
        <w:ind w:left="7088" w:hanging="420"/>
      </w:pPr>
      <w:rPr>
        <w:rFonts w:hint="default"/>
        <w:lang w:val="ru-RU" w:eastAsia="en-US" w:bidi="ar-SA"/>
      </w:rPr>
    </w:lvl>
    <w:lvl w:ilvl="7">
      <w:numFmt w:val="bullet"/>
      <w:lvlText w:val="•"/>
      <w:lvlJc w:val="left"/>
      <w:pPr>
        <w:ind w:left="8009" w:hanging="420"/>
      </w:pPr>
      <w:rPr>
        <w:rFonts w:hint="default"/>
        <w:lang w:val="ru-RU" w:eastAsia="en-US" w:bidi="ar-SA"/>
      </w:rPr>
    </w:lvl>
    <w:lvl w:ilvl="8">
      <w:numFmt w:val="bullet"/>
      <w:lvlText w:val="•"/>
      <w:lvlJc w:val="left"/>
      <w:pPr>
        <w:ind w:left="8930" w:hanging="420"/>
      </w:pPr>
      <w:rPr>
        <w:rFonts w:hint="default"/>
        <w:lang w:val="ru-RU" w:eastAsia="en-US" w:bidi="ar-SA"/>
      </w:rPr>
    </w:lvl>
  </w:abstractNum>
  <w:abstractNum w:abstractNumId="7" w15:restartNumberingAfterBreak="0">
    <w:nsid w:val="3BD33F5E"/>
    <w:multiLevelType w:val="hybridMultilevel"/>
    <w:tmpl w:val="606EE88E"/>
    <w:lvl w:ilvl="0" w:tplc="3536AA54">
      <w:start w:val="1"/>
      <w:numFmt w:val="decimal"/>
      <w:lvlText w:val="%1."/>
      <w:lvlJc w:val="left"/>
      <w:pPr>
        <w:ind w:left="110" w:hanging="202"/>
      </w:pPr>
      <w:rPr>
        <w:rFonts w:ascii="Times New Roman" w:eastAsia="Times New Roman" w:hAnsi="Times New Roman" w:cs="Times New Roman" w:hint="default"/>
        <w:b w:val="0"/>
        <w:bCs w:val="0"/>
        <w:i w:val="0"/>
        <w:iCs w:val="0"/>
        <w:spacing w:val="0"/>
        <w:w w:val="99"/>
        <w:sz w:val="20"/>
        <w:szCs w:val="20"/>
        <w:lang w:val="ru-RU" w:eastAsia="en-US" w:bidi="ar-SA"/>
      </w:rPr>
    </w:lvl>
    <w:lvl w:ilvl="1" w:tplc="CABACB88">
      <w:numFmt w:val="bullet"/>
      <w:lvlText w:val="•"/>
      <w:lvlJc w:val="left"/>
      <w:pPr>
        <w:ind w:left="787" w:hanging="202"/>
      </w:pPr>
      <w:rPr>
        <w:rFonts w:hint="default"/>
        <w:lang w:val="ru-RU" w:eastAsia="en-US" w:bidi="ar-SA"/>
      </w:rPr>
    </w:lvl>
    <w:lvl w:ilvl="2" w:tplc="A68CDD34">
      <w:numFmt w:val="bullet"/>
      <w:lvlText w:val="•"/>
      <w:lvlJc w:val="left"/>
      <w:pPr>
        <w:ind w:left="1454" w:hanging="202"/>
      </w:pPr>
      <w:rPr>
        <w:rFonts w:hint="default"/>
        <w:lang w:val="ru-RU" w:eastAsia="en-US" w:bidi="ar-SA"/>
      </w:rPr>
    </w:lvl>
    <w:lvl w:ilvl="3" w:tplc="C0923818">
      <w:numFmt w:val="bullet"/>
      <w:lvlText w:val="•"/>
      <w:lvlJc w:val="left"/>
      <w:pPr>
        <w:ind w:left="2122" w:hanging="202"/>
      </w:pPr>
      <w:rPr>
        <w:rFonts w:hint="default"/>
        <w:lang w:val="ru-RU" w:eastAsia="en-US" w:bidi="ar-SA"/>
      </w:rPr>
    </w:lvl>
    <w:lvl w:ilvl="4" w:tplc="6BE6D610">
      <w:numFmt w:val="bullet"/>
      <w:lvlText w:val="•"/>
      <w:lvlJc w:val="left"/>
      <w:pPr>
        <w:ind w:left="2789" w:hanging="202"/>
      </w:pPr>
      <w:rPr>
        <w:rFonts w:hint="default"/>
        <w:lang w:val="ru-RU" w:eastAsia="en-US" w:bidi="ar-SA"/>
      </w:rPr>
    </w:lvl>
    <w:lvl w:ilvl="5" w:tplc="E6C0E92C">
      <w:numFmt w:val="bullet"/>
      <w:lvlText w:val="•"/>
      <w:lvlJc w:val="left"/>
      <w:pPr>
        <w:ind w:left="3457" w:hanging="202"/>
      </w:pPr>
      <w:rPr>
        <w:rFonts w:hint="default"/>
        <w:lang w:val="ru-RU" w:eastAsia="en-US" w:bidi="ar-SA"/>
      </w:rPr>
    </w:lvl>
    <w:lvl w:ilvl="6" w:tplc="FF2851DC">
      <w:numFmt w:val="bullet"/>
      <w:lvlText w:val="•"/>
      <w:lvlJc w:val="left"/>
      <w:pPr>
        <w:ind w:left="4124" w:hanging="202"/>
      </w:pPr>
      <w:rPr>
        <w:rFonts w:hint="default"/>
        <w:lang w:val="ru-RU" w:eastAsia="en-US" w:bidi="ar-SA"/>
      </w:rPr>
    </w:lvl>
    <w:lvl w:ilvl="7" w:tplc="E73CA176">
      <w:numFmt w:val="bullet"/>
      <w:lvlText w:val="•"/>
      <w:lvlJc w:val="left"/>
      <w:pPr>
        <w:ind w:left="4791" w:hanging="202"/>
      </w:pPr>
      <w:rPr>
        <w:rFonts w:hint="default"/>
        <w:lang w:val="ru-RU" w:eastAsia="en-US" w:bidi="ar-SA"/>
      </w:rPr>
    </w:lvl>
    <w:lvl w:ilvl="8" w:tplc="B5B2F21A">
      <w:numFmt w:val="bullet"/>
      <w:lvlText w:val="•"/>
      <w:lvlJc w:val="left"/>
      <w:pPr>
        <w:ind w:left="5459" w:hanging="202"/>
      </w:pPr>
      <w:rPr>
        <w:rFonts w:hint="default"/>
        <w:lang w:val="ru-RU" w:eastAsia="en-US" w:bidi="ar-SA"/>
      </w:rPr>
    </w:lvl>
  </w:abstractNum>
  <w:abstractNum w:abstractNumId="8" w15:restartNumberingAfterBreak="0">
    <w:nsid w:val="4ABE1387"/>
    <w:multiLevelType w:val="multilevel"/>
    <w:tmpl w:val="3BE059B4"/>
    <w:lvl w:ilvl="0">
      <w:start w:val="3"/>
      <w:numFmt w:val="decimal"/>
      <w:lvlText w:val="%1"/>
      <w:lvlJc w:val="left"/>
      <w:pPr>
        <w:ind w:left="1553" w:hanging="420"/>
      </w:pPr>
      <w:rPr>
        <w:rFonts w:hint="default"/>
        <w:lang w:val="ru-RU" w:eastAsia="en-US" w:bidi="ar-SA"/>
      </w:rPr>
    </w:lvl>
    <w:lvl w:ilvl="1">
      <w:start w:val="1"/>
      <w:numFmt w:val="decimal"/>
      <w:lvlText w:val="%1.%2."/>
      <w:lvlJc w:val="left"/>
      <w:pPr>
        <w:ind w:left="240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402" w:hanging="420"/>
      </w:pPr>
      <w:rPr>
        <w:rFonts w:hint="default"/>
        <w:lang w:val="ru-RU" w:eastAsia="en-US" w:bidi="ar-SA"/>
      </w:rPr>
    </w:lvl>
    <w:lvl w:ilvl="3">
      <w:numFmt w:val="bullet"/>
      <w:lvlText w:val="•"/>
      <w:lvlJc w:val="left"/>
      <w:pPr>
        <w:ind w:left="4324" w:hanging="420"/>
      </w:pPr>
      <w:rPr>
        <w:rFonts w:hint="default"/>
        <w:lang w:val="ru-RU" w:eastAsia="en-US" w:bidi="ar-SA"/>
      </w:rPr>
    </w:lvl>
    <w:lvl w:ilvl="4">
      <w:numFmt w:val="bullet"/>
      <w:lvlText w:val="•"/>
      <w:lvlJc w:val="left"/>
      <w:pPr>
        <w:ind w:left="5245" w:hanging="420"/>
      </w:pPr>
      <w:rPr>
        <w:rFonts w:hint="default"/>
        <w:lang w:val="ru-RU" w:eastAsia="en-US" w:bidi="ar-SA"/>
      </w:rPr>
    </w:lvl>
    <w:lvl w:ilvl="5">
      <w:numFmt w:val="bullet"/>
      <w:lvlText w:val="•"/>
      <w:lvlJc w:val="left"/>
      <w:pPr>
        <w:ind w:left="6166" w:hanging="420"/>
      </w:pPr>
      <w:rPr>
        <w:rFonts w:hint="default"/>
        <w:lang w:val="ru-RU" w:eastAsia="en-US" w:bidi="ar-SA"/>
      </w:rPr>
    </w:lvl>
    <w:lvl w:ilvl="6">
      <w:numFmt w:val="bullet"/>
      <w:lvlText w:val="•"/>
      <w:lvlJc w:val="left"/>
      <w:pPr>
        <w:ind w:left="7088" w:hanging="420"/>
      </w:pPr>
      <w:rPr>
        <w:rFonts w:hint="default"/>
        <w:lang w:val="ru-RU" w:eastAsia="en-US" w:bidi="ar-SA"/>
      </w:rPr>
    </w:lvl>
    <w:lvl w:ilvl="7">
      <w:numFmt w:val="bullet"/>
      <w:lvlText w:val="•"/>
      <w:lvlJc w:val="left"/>
      <w:pPr>
        <w:ind w:left="8009" w:hanging="420"/>
      </w:pPr>
      <w:rPr>
        <w:rFonts w:hint="default"/>
        <w:lang w:val="ru-RU" w:eastAsia="en-US" w:bidi="ar-SA"/>
      </w:rPr>
    </w:lvl>
    <w:lvl w:ilvl="8">
      <w:numFmt w:val="bullet"/>
      <w:lvlText w:val="•"/>
      <w:lvlJc w:val="left"/>
      <w:pPr>
        <w:ind w:left="8930" w:hanging="420"/>
      </w:pPr>
      <w:rPr>
        <w:rFonts w:hint="default"/>
        <w:lang w:val="ru-RU" w:eastAsia="en-US" w:bidi="ar-SA"/>
      </w:rPr>
    </w:lvl>
  </w:abstractNum>
  <w:abstractNum w:abstractNumId="9" w15:restartNumberingAfterBreak="0">
    <w:nsid w:val="4F8E4B38"/>
    <w:multiLevelType w:val="multilevel"/>
    <w:tmpl w:val="B91E3048"/>
    <w:lvl w:ilvl="0">
      <w:start w:val="5"/>
      <w:numFmt w:val="decimal"/>
      <w:lvlText w:val="%1"/>
      <w:lvlJc w:val="left"/>
      <w:pPr>
        <w:ind w:left="1836" w:hanging="420"/>
      </w:pPr>
      <w:rPr>
        <w:rFonts w:hint="default"/>
        <w:lang w:val="ru-RU" w:eastAsia="en-US" w:bidi="ar-SA"/>
      </w:rPr>
    </w:lvl>
    <w:lvl w:ilvl="1">
      <w:start w:val="1"/>
      <w:numFmt w:val="decimal"/>
      <w:lvlText w:val="%1.%2."/>
      <w:lvlJc w:val="left"/>
      <w:pPr>
        <w:ind w:left="4532" w:hanging="4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669" w:hanging="420"/>
      </w:pPr>
      <w:rPr>
        <w:rFonts w:hint="default"/>
        <w:lang w:val="ru-RU" w:eastAsia="en-US" w:bidi="ar-SA"/>
      </w:rPr>
    </w:lvl>
    <w:lvl w:ilvl="3">
      <w:numFmt w:val="bullet"/>
      <w:lvlText w:val="•"/>
      <w:lvlJc w:val="left"/>
      <w:pPr>
        <w:ind w:left="6084" w:hanging="420"/>
      </w:pPr>
      <w:rPr>
        <w:rFonts w:hint="default"/>
        <w:lang w:val="ru-RU" w:eastAsia="en-US" w:bidi="ar-SA"/>
      </w:rPr>
    </w:lvl>
    <w:lvl w:ilvl="4">
      <w:numFmt w:val="bullet"/>
      <w:lvlText w:val="•"/>
      <w:lvlJc w:val="left"/>
      <w:pPr>
        <w:ind w:left="7499" w:hanging="420"/>
      </w:pPr>
      <w:rPr>
        <w:rFonts w:hint="default"/>
        <w:lang w:val="ru-RU" w:eastAsia="en-US" w:bidi="ar-SA"/>
      </w:rPr>
    </w:lvl>
    <w:lvl w:ilvl="5">
      <w:numFmt w:val="bullet"/>
      <w:lvlText w:val="•"/>
      <w:lvlJc w:val="left"/>
      <w:pPr>
        <w:ind w:left="8914" w:hanging="420"/>
      </w:pPr>
      <w:rPr>
        <w:rFonts w:hint="default"/>
        <w:lang w:val="ru-RU" w:eastAsia="en-US" w:bidi="ar-SA"/>
      </w:rPr>
    </w:lvl>
    <w:lvl w:ilvl="6">
      <w:numFmt w:val="bullet"/>
      <w:lvlText w:val="•"/>
      <w:lvlJc w:val="left"/>
      <w:pPr>
        <w:ind w:left="10329" w:hanging="420"/>
      </w:pPr>
      <w:rPr>
        <w:rFonts w:hint="default"/>
        <w:lang w:val="ru-RU" w:eastAsia="en-US" w:bidi="ar-SA"/>
      </w:rPr>
    </w:lvl>
    <w:lvl w:ilvl="7">
      <w:numFmt w:val="bullet"/>
      <w:lvlText w:val="•"/>
      <w:lvlJc w:val="left"/>
      <w:pPr>
        <w:ind w:left="11743" w:hanging="420"/>
      </w:pPr>
      <w:rPr>
        <w:rFonts w:hint="default"/>
        <w:lang w:val="ru-RU" w:eastAsia="en-US" w:bidi="ar-SA"/>
      </w:rPr>
    </w:lvl>
    <w:lvl w:ilvl="8">
      <w:numFmt w:val="bullet"/>
      <w:lvlText w:val="•"/>
      <w:lvlJc w:val="left"/>
      <w:pPr>
        <w:ind w:left="13158" w:hanging="420"/>
      </w:pPr>
      <w:rPr>
        <w:rFonts w:hint="default"/>
        <w:lang w:val="ru-RU" w:eastAsia="en-US" w:bidi="ar-SA"/>
      </w:rPr>
    </w:lvl>
  </w:abstractNum>
  <w:abstractNum w:abstractNumId="10" w15:restartNumberingAfterBreak="0">
    <w:nsid w:val="551F4DCB"/>
    <w:multiLevelType w:val="hybridMultilevel"/>
    <w:tmpl w:val="4A3EC46C"/>
    <w:lvl w:ilvl="0" w:tplc="04F0AF52">
      <w:start w:val="1"/>
      <w:numFmt w:val="decimal"/>
      <w:lvlText w:val="%1."/>
      <w:lvlJc w:val="left"/>
      <w:pPr>
        <w:ind w:left="844" w:hanging="201"/>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4F643AE8">
      <w:numFmt w:val="bullet"/>
      <w:lvlText w:val="•"/>
      <w:lvlJc w:val="left"/>
      <w:pPr>
        <w:ind w:left="952" w:hanging="201"/>
      </w:pPr>
      <w:rPr>
        <w:rFonts w:hint="default"/>
        <w:lang w:val="ru-RU" w:eastAsia="en-US" w:bidi="ar-SA"/>
      </w:rPr>
    </w:lvl>
    <w:lvl w:ilvl="2" w:tplc="5CB626D2">
      <w:numFmt w:val="bullet"/>
      <w:lvlText w:val="•"/>
      <w:lvlJc w:val="left"/>
      <w:pPr>
        <w:ind w:left="1065" w:hanging="201"/>
      </w:pPr>
      <w:rPr>
        <w:rFonts w:hint="default"/>
        <w:lang w:val="ru-RU" w:eastAsia="en-US" w:bidi="ar-SA"/>
      </w:rPr>
    </w:lvl>
    <w:lvl w:ilvl="3" w:tplc="B784B326">
      <w:numFmt w:val="bullet"/>
      <w:lvlText w:val="•"/>
      <w:lvlJc w:val="left"/>
      <w:pPr>
        <w:ind w:left="1177" w:hanging="201"/>
      </w:pPr>
      <w:rPr>
        <w:rFonts w:hint="default"/>
        <w:lang w:val="ru-RU" w:eastAsia="en-US" w:bidi="ar-SA"/>
      </w:rPr>
    </w:lvl>
    <w:lvl w:ilvl="4" w:tplc="399469F2">
      <w:numFmt w:val="bullet"/>
      <w:lvlText w:val="•"/>
      <w:lvlJc w:val="left"/>
      <w:pPr>
        <w:ind w:left="1290" w:hanging="201"/>
      </w:pPr>
      <w:rPr>
        <w:rFonts w:hint="default"/>
        <w:lang w:val="ru-RU" w:eastAsia="en-US" w:bidi="ar-SA"/>
      </w:rPr>
    </w:lvl>
    <w:lvl w:ilvl="5" w:tplc="C382C4BC">
      <w:numFmt w:val="bullet"/>
      <w:lvlText w:val="•"/>
      <w:lvlJc w:val="left"/>
      <w:pPr>
        <w:ind w:left="1402" w:hanging="201"/>
      </w:pPr>
      <w:rPr>
        <w:rFonts w:hint="default"/>
        <w:lang w:val="ru-RU" w:eastAsia="en-US" w:bidi="ar-SA"/>
      </w:rPr>
    </w:lvl>
    <w:lvl w:ilvl="6" w:tplc="136EC1AC">
      <w:numFmt w:val="bullet"/>
      <w:lvlText w:val="•"/>
      <w:lvlJc w:val="left"/>
      <w:pPr>
        <w:ind w:left="1515" w:hanging="201"/>
      </w:pPr>
      <w:rPr>
        <w:rFonts w:hint="default"/>
        <w:lang w:val="ru-RU" w:eastAsia="en-US" w:bidi="ar-SA"/>
      </w:rPr>
    </w:lvl>
    <w:lvl w:ilvl="7" w:tplc="6F86DD86">
      <w:numFmt w:val="bullet"/>
      <w:lvlText w:val="•"/>
      <w:lvlJc w:val="left"/>
      <w:pPr>
        <w:ind w:left="1627" w:hanging="201"/>
      </w:pPr>
      <w:rPr>
        <w:rFonts w:hint="default"/>
        <w:lang w:val="ru-RU" w:eastAsia="en-US" w:bidi="ar-SA"/>
      </w:rPr>
    </w:lvl>
    <w:lvl w:ilvl="8" w:tplc="F22AEF36">
      <w:numFmt w:val="bullet"/>
      <w:lvlText w:val="•"/>
      <w:lvlJc w:val="left"/>
      <w:pPr>
        <w:ind w:left="1740" w:hanging="201"/>
      </w:pPr>
      <w:rPr>
        <w:rFonts w:hint="default"/>
        <w:lang w:val="ru-RU" w:eastAsia="en-US" w:bidi="ar-SA"/>
      </w:rPr>
    </w:lvl>
  </w:abstractNum>
  <w:abstractNum w:abstractNumId="11" w15:restartNumberingAfterBreak="0">
    <w:nsid w:val="6E1142BE"/>
    <w:multiLevelType w:val="multilevel"/>
    <w:tmpl w:val="8B4A01C0"/>
    <w:lvl w:ilvl="0">
      <w:start w:val="4"/>
      <w:numFmt w:val="decimal"/>
      <w:lvlText w:val="%1"/>
      <w:lvlJc w:val="left"/>
      <w:pPr>
        <w:ind w:left="1836" w:hanging="420"/>
      </w:pPr>
      <w:rPr>
        <w:rFonts w:hint="default"/>
        <w:lang w:val="ru-RU" w:eastAsia="en-US" w:bidi="ar-SA"/>
      </w:rPr>
    </w:lvl>
    <w:lvl w:ilvl="1">
      <w:start w:val="1"/>
      <w:numFmt w:val="decimal"/>
      <w:lvlText w:val="%1.%2."/>
      <w:lvlJc w:val="left"/>
      <w:pPr>
        <w:ind w:left="1836"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07" w:hanging="63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984" w:hanging="631"/>
      </w:pPr>
      <w:rPr>
        <w:rFonts w:hint="default"/>
        <w:lang w:val="ru-RU" w:eastAsia="en-US" w:bidi="ar-SA"/>
      </w:rPr>
    </w:lvl>
    <w:lvl w:ilvl="4">
      <w:numFmt w:val="bullet"/>
      <w:lvlText w:val="•"/>
      <w:lvlJc w:val="left"/>
      <w:pPr>
        <w:ind w:left="6556" w:hanging="631"/>
      </w:pPr>
      <w:rPr>
        <w:rFonts w:hint="default"/>
        <w:lang w:val="ru-RU" w:eastAsia="en-US" w:bidi="ar-SA"/>
      </w:rPr>
    </w:lvl>
    <w:lvl w:ilvl="5">
      <w:numFmt w:val="bullet"/>
      <w:lvlText w:val="•"/>
      <w:lvlJc w:val="left"/>
      <w:pPr>
        <w:ind w:left="8128" w:hanging="631"/>
      </w:pPr>
      <w:rPr>
        <w:rFonts w:hint="default"/>
        <w:lang w:val="ru-RU" w:eastAsia="en-US" w:bidi="ar-SA"/>
      </w:rPr>
    </w:lvl>
    <w:lvl w:ilvl="6">
      <w:numFmt w:val="bullet"/>
      <w:lvlText w:val="•"/>
      <w:lvlJc w:val="left"/>
      <w:pPr>
        <w:ind w:left="9700" w:hanging="631"/>
      </w:pPr>
      <w:rPr>
        <w:rFonts w:hint="default"/>
        <w:lang w:val="ru-RU" w:eastAsia="en-US" w:bidi="ar-SA"/>
      </w:rPr>
    </w:lvl>
    <w:lvl w:ilvl="7">
      <w:numFmt w:val="bullet"/>
      <w:lvlText w:val="•"/>
      <w:lvlJc w:val="left"/>
      <w:pPr>
        <w:ind w:left="11272" w:hanging="631"/>
      </w:pPr>
      <w:rPr>
        <w:rFonts w:hint="default"/>
        <w:lang w:val="ru-RU" w:eastAsia="en-US" w:bidi="ar-SA"/>
      </w:rPr>
    </w:lvl>
    <w:lvl w:ilvl="8">
      <w:numFmt w:val="bullet"/>
      <w:lvlText w:val="•"/>
      <w:lvlJc w:val="left"/>
      <w:pPr>
        <w:ind w:left="12844" w:hanging="631"/>
      </w:pPr>
      <w:rPr>
        <w:rFonts w:hint="default"/>
        <w:lang w:val="ru-RU" w:eastAsia="en-US" w:bidi="ar-SA"/>
      </w:rPr>
    </w:lvl>
  </w:abstractNum>
  <w:abstractNum w:abstractNumId="12" w15:restartNumberingAfterBreak="0">
    <w:nsid w:val="6FC938BE"/>
    <w:multiLevelType w:val="multilevel"/>
    <w:tmpl w:val="98DE1C14"/>
    <w:lvl w:ilvl="0">
      <w:start w:val="3"/>
      <w:numFmt w:val="decimal"/>
      <w:lvlText w:val="%1"/>
      <w:lvlJc w:val="left"/>
      <w:pPr>
        <w:ind w:left="1051" w:hanging="387"/>
      </w:pPr>
      <w:rPr>
        <w:rFonts w:hint="default"/>
        <w:lang w:val="ru-RU" w:eastAsia="en-US" w:bidi="ar-SA"/>
      </w:rPr>
    </w:lvl>
    <w:lvl w:ilvl="1">
      <w:start w:val="1"/>
      <w:numFmt w:val="decimal"/>
      <w:lvlText w:val="%1.%2."/>
      <w:lvlJc w:val="left"/>
      <w:pPr>
        <w:ind w:left="1051"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3002" w:hanging="387"/>
      </w:pPr>
      <w:rPr>
        <w:rFonts w:hint="default"/>
        <w:lang w:val="ru-RU" w:eastAsia="en-US" w:bidi="ar-SA"/>
      </w:rPr>
    </w:lvl>
    <w:lvl w:ilvl="3">
      <w:numFmt w:val="bullet"/>
      <w:lvlText w:val="•"/>
      <w:lvlJc w:val="left"/>
      <w:pPr>
        <w:ind w:left="3974" w:hanging="387"/>
      </w:pPr>
      <w:rPr>
        <w:rFonts w:hint="default"/>
        <w:lang w:val="ru-RU" w:eastAsia="en-US" w:bidi="ar-SA"/>
      </w:rPr>
    </w:lvl>
    <w:lvl w:ilvl="4">
      <w:numFmt w:val="bullet"/>
      <w:lvlText w:val="•"/>
      <w:lvlJc w:val="left"/>
      <w:pPr>
        <w:ind w:left="4945" w:hanging="387"/>
      </w:pPr>
      <w:rPr>
        <w:rFonts w:hint="default"/>
        <w:lang w:val="ru-RU" w:eastAsia="en-US" w:bidi="ar-SA"/>
      </w:rPr>
    </w:lvl>
    <w:lvl w:ilvl="5">
      <w:numFmt w:val="bullet"/>
      <w:lvlText w:val="•"/>
      <w:lvlJc w:val="left"/>
      <w:pPr>
        <w:ind w:left="5916" w:hanging="387"/>
      </w:pPr>
      <w:rPr>
        <w:rFonts w:hint="default"/>
        <w:lang w:val="ru-RU" w:eastAsia="en-US" w:bidi="ar-SA"/>
      </w:rPr>
    </w:lvl>
    <w:lvl w:ilvl="6">
      <w:numFmt w:val="bullet"/>
      <w:lvlText w:val="•"/>
      <w:lvlJc w:val="left"/>
      <w:pPr>
        <w:ind w:left="6888" w:hanging="387"/>
      </w:pPr>
      <w:rPr>
        <w:rFonts w:hint="default"/>
        <w:lang w:val="ru-RU" w:eastAsia="en-US" w:bidi="ar-SA"/>
      </w:rPr>
    </w:lvl>
    <w:lvl w:ilvl="7">
      <w:numFmt w:val="bullet"/>
      <w:lvlText w:val="•"/>
      <w:lvlJc w:val="left"/>
      <w:pPr>
        <w:ind w:left="7859" w:hanging="387"/>
      </w:pPr>
      <w:rPr>
        <w:rFonts w:hint="default"/>
        <w:lang w:val="ru-RU" w:eastAsia="en-US" w:bidi="ar-SA"/>
      </w:rPr>
    </w:lvl>
    <w:lvl w:ilvl="8">
      <w:numFmt w:val="bullet"/>
      <w:lvlText w:val="•"/>
      <w:lvlJc w:val="left"/>
      <w:pPr>
        <w:ind w:left="8830" w:hanging="387"/>
      </w:pPr>
      <w:rPr>
        <w:rFonts w:hint="default"/>
        <w:lang w:val="ru-RU" w:eastAsia="en-US" w:bidi="ar-SA"/>
      </w:rPr>
    </w:lvl>
  </w:abstractNum>
  <w:abstractNum w:abstractNumId="13" w15:restartNumberingAfterBreak="0">
    <w:nsid w:val="73F1471D"/>
    <w:multiLevelType w:val="multilevel"/>
    <w:tmpl w:val="8C8A1222"/>
    <w:lvl w:ilvl="0">
      <w:start w:val="6"/>
      <w:numFmt w:val="decimal"/>
      <w:lvlText w:val="%1"/>
      <w:lvlJc w:val="left"/>
      <w:pPr>
        <w:ind w:left="140" w:hanging="420"/>
      </w:pPr>
      <w:rPr>
        <w:rFonts w:hint="default"/>
        <w:lang w:val="ru-RU" w:eastAsia="en-US" w:bidi="ar-SA"/>
      </w:rPr>
    </w:lvl>
    <w:lvl w:ilvl="1">
      <w:start w:val="1"/>
      <w:numFmt w:val="decimal"/>
      <w:lvlText w:val="%1.%2."/>
      <w:lvlJc w:val="left"/>
      <w:pPr>
        <w:ind w:left="140"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0" w:hanging="70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44" w:hanging="701"/>
      </w:pPr>
      <w:rPr>
        <w:rFonts w:hint="default"/>
        <w:lang w:val="ru-RU" w:eastAsia="en-US" w:bidi="ar-SA"/>
      </w:rPr>
    </w:lvl>
    <w:lvl w:ilvl="4">
      <w:numFmt w:val="bullet"/>
      <w:lvlText w:val="•"/>
      <w:lvlJc w:val="left"/>
      <w:pPr>
        <w:ind w:left="4279" w:hanging="701"/>
      </w:pPr>
      <w:rPr>
        <w:rFonts w:hint="default"/>
        <w:lang w:val="ru-RU" w:eastAsia="en-US" w:bidi="ar-SA"/>
      </w:rPr>
    </w:lvl>
    <w:lvl w:ilvl="5">
      <w:numFmt w:val="bullet"/>
      <w:lvlText w:val="•"/>
      <w:lvlJc w:val="left"/>
      <w:pPr>
        <w:ind w:left="5314" w:hanging="701"/>
      </w:pPr>
      <w:rPr>
        <w:rFonts w:hint="default"/>
        <w:lang w:val="ru-RU" w:eastAsia="en-US" w:bidi="ar-SA"/>
      </w:rPr>
    </w:lvl>
    <w:lvl w:ilvl="6">
      <w:numFmt w:val="bullet"/>
      <w:lvlText w:val="•"/>
      <w:lvlJc w:val="left"/>
      <w:pPr>
        <w:ind w:left="6349" w:hanging="701"/>
      </w:pPr>
      <w:rPr>
        <w:rFonts w:hint="default"/>
        <w:lang w:val="ru-RU" w:eastAsia="en-US" w:bidi="ar-SA"/>
      </w:rPr>
    </w:lvl>
    <w:lvl w:ilvl="7">
      <w:numFmt w:val="bullet"/>
      <w:lvlText w:val="•"/>
      <w:lvlJc w:val="left"/>
      <w:pPr>
        <w:ind w:left="7384" w:hanging="701"/>
      </w:pPr>
      <w:rPr>
        <w:rFonts w:hint="default"/>
        <w:lang w:val="ru-RU" w:eastAsia="en-US" w:bidi="ar-SA"/>
      </w:rPr>
    </w:lvl>
    <w:lvl w:ilvl="8">
      <w:numFmt w:val="bullet"/>
      <w:lvlText w:val="•"/>
      <w:lvlJc w:val="left"/>
      <w:pPr>
        <w:ind w:left="8419" w:hanging="701"/>
      </w:pPr>
      <w:rPr>
        <w:rFonts w:hint="default"/>
        <w:lang w:val="ru-RU" w:eastAsia="en-US" w:bidi="ar-SA"/>
      </w:rPr>
    </w:lvl>
  </w:abstractNum>
  <w:abstractNum w:abstractNumId="14" w15:restartNumberingAfterBreak="0">
    <w:nsid w:val="747D2708"/>
    <w:multiLevelType w:val="multilevel"/>
    <w:tmpl w:val="48A8A2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0"/>
  </w:num>
  <w:num w:numId="3">
    <w:abstractNumId w:val="9"/>
  </w:num>
  <w:num w:numId="4">
    <w:abstractNumId w:val="11"/>
  </w:num>
  <w:num w:numId="5">
    <w:abstractNumId w:val="8"/>
  </w:num>
  <w:num w:numId="6">
    <w:abstractNumId w:val="5"/>
  </w:num>
  <w:num w:numId="7">
    <w:abstractNumId w:val="2"/>
  </w:num>
  <w:num w:numId="8">
    <w:abstractNumId w:val="7"/>
  </w:num>
  <w:num w:numId="9">
    <w:abstractNumId w:val="6"/>
  </w:num>
  <w:num w:numId="10">
    <w:abstractNumId w:val="3"/>
  </w:num>
  <w:num w:numId="11">
    <w:abstractNumId w:val="0"/>
  </w:num>
  <w:num w:numId="12">
    <w:abstractNumId w:val="1"/>
  </w:num>
  <w:num w:numId="13">
    <w:abstractNumId w:val="12"/>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37674"/>
    <w:rsid w:val="00021E51"/>
    <w:rsid w:val="0006258F"/>
    <w:rsid w:val="000918BF"/>
    <w:rsid w:val="000936E7"/>
    <w:rsid w:val="000A4CB0"/>
    <w:rsid w:val="000C74E8"/>
    <w:rsid w:val="000E7DF5"/>
    <w:rsid w:val="000F787D"/>
    <w:rsid w:val="00107F56"/>
    <w:rsid w:val="00120C92"/>
    <w:rsid w:val="00174E4B"/>
    <w:rsid w:val="001769B8"/>
    <w:rsid w:val="00176F47"/>
    <w:rsid w:val="001865C2"/>
    <w:rsid w:val="001B619C"/>
    <w:rsid w:val="001D4924"/>
    <w:rsid w:val="00213D7D"/>
    <w:rsid w:val="002424E4"/>
    <w:rsid w:val="00255771"/>
    <w:rsid w:val="002624B9"/>
    <w:rsid w:val="0026498E"/>
    <w:rsid w:val="002733E0"/>
    <w:rsid w:val="00283126"/>
    <w:rsid w:val="00285B74"/>
    <w:rsid w:val="00377F22"/>
    <w:rsid w:val="003937CD"/>
    <w:rsid w:val="003A00AB"/>
    <w:rsid w:val="003B6B9C"/>
    <w:rsid w:val="003D256A"/>
    <w:rsid w:val="003E5B74"/>
    <w:rsid w:val="0041167C"/>
    <w:rsid w:val="00416696"/>
    <w:rsid w:val="0042014A"/>
    <w:rsid w:val="00435182"/>
    <w:rsid w:val="004436BB"/>
    <w:rsid w:val="0046621D"/>
    <w:rsid w:val="00481C6C"/>
    <w:rsid w:val="004B542E"/>
    <w:rsid w:val="004C5533"/>
    <w:rsid w:val="004D5D27"/>
    <w:rsid w:val="004E2FC2"/>
    <w:rsid w:val="00536767"/>
    <w:rsid w:val="005627DB"/>
    <w:rsid w:val="0056729A"/>
    <w:rsid w:val="00586AC9"/>
    <w:rsid w:val="005B0732"/>
    <w:rsid w:val="005B21C6"/>
    <w:rsid w:val="005B28E1"/>
    <w:rsid w:val="005C53D4"/>
    <w:rsid w:val="005C7695"/>
    <w:rsid w:val="005D5EAA"/>
    <w:rsid w:val="005F1391"/>
    <w:rsid w:val="00604B08"/>
    <w:rsid w:val="00647B29"/>
    <w:rsid w:val="006845F0"/>
    <w:rsid w:val="00684D81"/>
    <w:rsid w:val="006B4DF8"/>
    <w:rsid w:val="00714280"/>
    <w:rsid w:val="00725A84"/>
    <w:rsid w:val="00735A5D"/>
    <w:rsid w:val="0074759D"/>
    <w:rsid w:val="007A58FB"/>
    <w:rsid w:val="007B11F2"/>
    <w:rsid w:val="007B4047"/>
    <w:rsid w:val="007D5CB4"/>
    <w:rsid w:val="007D782F"/>
    <w:rsid w:val="0082310D"/>
    <w:rsid w:val="008256A6"/>
    <w:rsid w:val="00847029"/>
    <w:rsid w:val="008B755E"/>
    <w:rsid w:val="008C0654"/>
    <w:rsid w:val="008F528D"/>
    <w:rsid w:val="00906922"/>
    <w:rsid w:val="00920C1D"/>
    <w:rsid w:val="0093284C"/>
    <w:rsid w:val="00933547"/>
    <w:rsid w:val="00937674"/>
    <w:rsid w:val="00937D33"/>
    <w:rsid w:val="009A6589"/>
    <w:rsid w:val="009B054F"/>
    <w:rsid w:val="00A25014"/>
    <w:rsid w:val="00A62A06"/>
    <w:rsid w:val="00A71D34"/>
    <w:rsid w:val="00A91085"/>
    <w:rsid w:val="00A93962"/>
    <w:rsid w:val="00AB32EC"/>
    <w:rsid w:val="00AE3742"/>
    <w:rsid w:val="00B16312"/>
    <w:rsid w:val="00B275AA"/>
    <w:rsid w:val="00B300FD"/>
    <w:rsid w:val="00B521E5"/>
    <w:rsid w:val="00B71F5F"/>
    <w:rsid w:val="00BB1A03"/>
    <w:rsid w:val="00C04863"/>
    <w:rsid w:val="00C87E5B"/>
    <w:rsid w:val="00CB25F2"/>
    <w:rsid w:val="00CC0291"/>
    <w:rsid w:val="00CC1624"/>
    <w:rsid w:val="00CC5579"/>
    <w:rsid w:val="00CF1AD9"/>
    <w:rsid w:val="00D159A3"/>
    <w:rsid w:val="00D5525C"/>
    <w:rsid w:val="00D60B9C"/>
    <w:rsid w:val="00D67D17"/>
    <w:rsid w:val="00D76FA0"/>
    <w:rsid w:val="00D87E7B"/>
    <w:rsid w:val="00D94223"/>
    <w:rsid w:val="00DB3C02"/>
    <w:rsid w:val="00E30535"/>
    <w:rsid w:val="00E66A92"/>
    <w:rsid w:val="00E71405"/>
    <w:rsid w:val="00E953EF"/>
    <w:rsid w:val="00EA2B19"/>
    <w:rsid w:val="00EC13F1"/>
    <w:rsid w:val="00F0754B"/>
    <w:rsid w:val="00F1121E"/>
    <w:rsid w:val="00F4347C"/>
    <w:rsid w:val="00F44A55"/>
    <w:rsid w:val="00F4779C"/>
    <w:rsid w:val="00F72294"/>
    <w:rsid w:val="00FA4B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CE79EC2"/>
  <w15:docId w15:val="{16133499-E901-4C3B-BA1B-7C498EBDE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B6B9C"/>
    <w:rPr>
      <w:rFonts w:ascii="Times New Roman" w:eastAsia="Times New Roman" w:hAnsi="Times New Roman" w:cs="Times New Roman"/>
      <w:lang w:val="ru-RU"/>
    </w:rPr>
  </w:style>
  <w:style w:type="paragraph" w:styleId="1">
    <w:name w:val="heading 1"/>
    <w:basedOn w:val="a"/>
    <w:uiPriority w:val="1"/>
    <w:qFormat/>
    <w:rsid w:val="003B6B9C"/>
    <w:pPr>
      <w:ind w:left="1482"/>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6B9C"/>
    <w:tblPr>
      <w:tblInd w:w="0" w:type="dxa"/>
      <w:tblCellMar>
        <w:top w:w="0" w:type="dxa"/>
        <w:left w:w="0" w:type="dxa"/>
        <w:bottom w:w="0" w:type="dxa"/>
        <w:right w:w="0" w:type="dxa"/>
      </w:tblCellMar>
    </w:tblPr>
  </w:style>
  <w:style w:type="paragraph" w:styleId="10">
    <w:name w:val="toc 1"/>
    <w:basedOn w:val="a"/>
    <w:uiPriority w:val="1"/>
    <w:qFormat/>
    <w:rsid w:val="003B6B9C"/>
    <w:pPr>
      <w:spacing w:before="132"/>
      <w:ind w:left="424"/>
    </w:pPr>
    <w:rPr>
      <w:b/>
      <w:bCs/>
      <w:sz w:val="24"/>
      <w:szCs w:val="24"/>
    </w:rPr>
  </w:style>
  <w:style w:type="paragraph" w:styleId="2">
    <w:name w:val="toc 2"/>
    <w:basedOn w:val="a"/>
    <w:uiPriority w:val="1"/>
    <w:qFormat/>
    <w:rsid w:val="003B6B9C"/>
    <w:pPr>
      <w:spacing w:before="126"/>
      <w:ind w:left="1051" w:hanging="386"/>
    </w:pPr>
  </w:style>
  <w:style w:type="paragraph" w:styleId="3">
    <w:name w:val="toc 3"/>
    <w:basedOn w:val="a"/>
    <w:uiPriority w:val="1"/>
    <w:qFormat/>
    <w:rsid w:val="003B6B9C"/>
    <w:pPr>
      <w:spacing w:before="131"/>
      <w:ind w:left="1034" w:hanging="369"/>
    </w:pPr>
    <w:rPr>
      <w:sz w:val="21"/>
      <w:szCs w:val="21"/>
    </w:rPr>
  </w:style>
  <w:style w:type="paragraph" w:styleId="a3">
    <w:name w:val="Body Text"/>
    <w:basedOn w:val="a"/>
    <w:uiPriority w:val="1"/>
    <w:qFormat/>
    <w:rsid w:val="003B6B9C"/>
    <w:rPr>
      <w:sz w:val="24"/>
      <w:szCs w:val="24"/>
    </w:rPr>
  </w:style>
  <w:style w:type="paragraph" w:styleId="a4">
    <w:name w:val="List Paragraph"/>
    <w:basedOn w:val="a"/>
    <w:uiPriority w:val="1"/>
    <w:qFormat/>
    <w:rsid w:val="003B6B9C"/>
    <w:pPr>
      <w:ind w:left="1051" w:hanging="386"/>
    </w:pPr>
  </w:style>
  <w:style w:type="paragraph" w:customStyle="1" w:styleId="TableParagraph">
    <w:name w:val="Table Paragraph"/>
    <w:basedOn w:val="a"/>
    <w:uiPriority w:val="1"/>
    <w:qFormat/>
    <w:rsid w:val="003B6B9C"/>
  </w:style>
  <w:style w:type="paragraph" w:styleId="a5">
    <w:name w:val="Balloon Text"/>
    <w:basedOn w:val="a"/>
    <w:link w:val="a6"/>
    <w:uiPriority w:val="99"/>
    <w:semiHidden/>
    <w:unhideWhenUsed/>
    <w:rsid w:val="00F1121E"/>
    <w:rPr>
      <w:rFonts w:ascii="Tahoma" w:hAnsi="Tahoma" w:cs="Tahoma"/>
      <w:sz w:val="16"/>
      <w:szCs w:val="16"/>
    </w:rPr>
  </w:style>
  <w:style w:type="character" w:customStyle="1" w:styleId="a6">
    <w:name w:val="Текст выноски Знак"/>
    <w:basedOn w:val="a0"/>
    <w:link w:val="a5"/>
    <w:uiPriority w:val="99"/>
    <w:semiHidden/>
    <w:rsid w:val="00F1121E"/>
    <w:rPr>
      <w:rFonts w:ascii="Tahoma" w:eastAsia="Times New Roman" w:hAnsi="Tahoma" w:cs="Tahoma"/>
      <w:sz w:val="16"/>
      <w:szCs w:val="16"/>
      <w:lang w:val="ru-RU"/>
    </w:rPr>
  </w:style>
  <w:style w:type="paragraph" w:styleId="a7">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5B28E1"/>
    <w:pPr>
      <w:widowControl/>
      <w:autoSpaceDE/>
      <w:autoSpaceDN/>
      <w:spacing w:before="100" w:beforeAutospacing="1" w:after="100" w:afterAutospacing="1"/>
    </w:pPr>
    <w:rPr>
      <w:sz w:val="24"/>
      <w:szCs w:val="24"/>
      <w:lang w:eastAsia="ru-RU"/>
    </w:rPr>
  </w:style>
  <w:style w:type="table" w:styleId="a8">
    <w:name w:val="Table Grid"/>
    <w:basedOn w:val="a1"/>
    <w:uiPriority w:val="59"/>
    <w:rsid w:val="008B755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Раздел 1.1"/>
    <w:basedOn w:val="a9"/>
    <w:link w:val="110"/>
    <w:qFormat/>
    <w:rsid w:val="008B755E"/>
    <w:pPr>
      <w:widowControl/>
      <w:numPr>
        <w:ilvl w:val="0"/>
      </w:numPr>
      <w:autoSpaceDE/>
      <w:autoSpaceDN/>
      <w:spacing w:after="60" w:line="276" w:lineRule="auto"/>
      <w:ind w:firstLine="709"/>
      <w:jc w:val="both"/>
      <w:outlineLvl w:val="1"/>
    </w:pPr>
    <w:rPr>
      <w:rFonts w:ascii="Times New Roman" w:eastAsia="Segoe UI" w:hAnsi="Times New Roman" w:cs="Times New Roman"/>
      <w:i w:val="0"/>
      <w:iCs w:val="0"/>
      <w:color w:val="auto"/>
      <w:spacing w:val="0"/>
      <w:lang w:eastAsia="ru-RU"/>
    </w:rPr>
  </w:style>
  <w:style w:type="character" w:customStyle="1" w:styleId="110">
    <w:name w:val="Раздел 1.1 Знак"/>
    <w:basedOn w:val="aa"/>
    <w:link w:val="11"/>
    <w:rsid w:val="008B755E"/>
    <w:rPr>
      <w:rFonts w:ascii="Times New Roman" w:eastAsia="Segoe UI" w:hAnsi="Times New Roman" w:cs="Times New Roman"/>
      <w:i/>
      <w:iCs/>
      <w:color w:val="4F81BD" w:themeColor="accent1"/>
      <w:spacing w:val="15"/>
      <w:sz w:val="24"/>
      <w:szCs w:val="24"/>
      <w:lang w:val="ru-RU" w:eastAsia="ru-RU"/>
    </w:rPr>
  </w:style>
  <w:style w:type="paragraph" w:styleId="a9">
    <w:name w:val="Subtitle"/>
    <w:basedOn w:val="a"/>
    <w:next w:val="a"/>
    <w:link w:val="aa"/>
    <w:uiPriority w:val="11"/>
    <w:qFormat/>
    <w:rsid w:val="008B75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8B755E"/>
    <w:rPr>
      <w:rFonts w:asciiTheme="majorHAnsi" w:eastAsiaTheme="majorEastAsia" w:hAnsiTheme="majorHAnsi" w:cstheme="majorBidi"/>
      <w:i/>
      <w:iCs/>
      <w:color w:val="4F81BD" w:themeColor="accent1"/>
      <w:spacing w:val="15"/>
      <w:sz w:val="24"/>
      <w:szCs w:val="24"/>
      <w:lang w:val="ru-RU"/>
    </w:rPr>
  </w:style>
  <w:style w:type="character" w:styleId="ab">
    <w:name w:val="Hyperlink"/>
    <w:basedOn w:val="a0"/>
    <w:uiPriority w:val="99"/>
    <w:unhideWhenUsed/>
    <w:rsid w:val="005F1391"/>
    <w:rPr>
      <w:color w:val="0000FF" w:themeColor="hyperlink"/>
      <w:u w:val="single"/>
    </w:rPr>
  </w:style>
  <w:style w:type="paragraph" w:styleId="ac">
    <w:name w:val="header"/>
    <w:basedOn w:val="a"/>
    <w:link w:val="ad"/>
    <w:uiPriority w:val="99"/>
    <w:semiHidden/>
    <w:unhideWhenUsed/>
    <w:rsid w:val="00B275AA"/>
    <w:pPr>
      <w:tabs>
        <w:tab w:val="center" w:pos="4677"/>
        <w:tab w:val="right" w:pos="9355"/>
      </w:tabs>
    </w:pPr>
  </w:style>
  <w:style w:type="character" w:customStyle="1" w:styleId="ad">
    <w:name w:val="Верхний колонтитул Знак"/>
    <w:basedOn w:val="a0"/>
    <w:link w:val="ac"/>
    <w:uiPriority w:val="99"/>
    <w:semiHidden/>
    <w:rsid w:val="00B275AA"/>
    <w:rPr>
      <w:rFonts w:ascii="Times New Roman" w:eastAsia="Times New Roman" w:hAnsi="Times New Roman" w:cs="Times New Roman"/>
      <w:lang w:val="ru-RU"/>
    </w:rPr>
  </w:style>
  <w:style w:type="paragraph" w:styleId="ae">
    <w:name w:val="footer"/>
    <w:basedOn w:val="a"/>
    <w:link w:val="af"/>
    <w:uiPriority w:val="99"/>
    <w:semiHidden/>
    <w:unhideWhenUsed/>
    <w:rsid w:val="00B275AA"/>
    <w:pPr>
      <w:tabs>
        <w:tab w:val="center" w:pos="4677"/>
        <w:tab w:val="right" w:pos="9355"/>
      </w:tabs>
    </w:pPr>
  </w:style>
  <w:style w:type="character" w:customStyle="1" w:styleId="af">
    <w:name w:val="Нижний колонтитул Знак"/>
    <w:basedOn w:val="a0"/>
    <w:link w:val="ae"/>
    <w:uiPriority w:val="99"/>
    <w:semiHidden/>
    <w:rsid w:val="00B275AA"/>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776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Users\TEMP.I_BAULINA\AppData\Local\Microsoft\Windows\INetCache\Content.MSO\9D21BCC5.xlsx"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51DD0-0D16-4295-9F0D-3419AD567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1</Pages>
  <Words>9045</Words>
  <Characters>51562</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Плешивых АН</cp:lastModifiedBy>
  <cp:revision>6</cp:revision>
  <cp:lastPrinted>2025-04-28T02:36:00Z</cp:lastPrinted>
  <dcterms:created xsi:type="dcterms:W3CDTF">2025-02-18T07:37:00Z</dcterms:created>
  <dcterms:modified xsi:type="dcterms:W3CDTF">2025-05-28T05:23:00Z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2024-08-15T00:00:00Z</vt:filetime>
  </property>
  <property fmtid="{D5CDD505-2E9C-101B-9397-08002B2CF9AE}" pid="3" name="Creator">
    <vt:lpwstr>Microsoft® Word 2010</vt:lpwstr>
  </property>
  <property fmtid="{D5CDD505-2E9C-101B-9397-08002B2CF9AE}" pid="4" name="LastSaved">
    <vt:filetime>2025-02-18T00:00:00Z</vt:filetime>
  </property>
  <property fmtid="{D5CDD505-2E9C-101B-9397-08002B2CF9AE}" pid="5" name="Producer">
    <vt:lpwstr>Microsoft® Word 2010</vt:lpwstr>
  </property>
</Properties>
</file>