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99" w:rsidRPr="00CE4199" w:rsidRDefault="00CE4199" w:rsidP="00CE4199">
      <w:pPr>
        <w:widowControl w:val="0"/>
        <w:autoSpaceDE w:val="0"/>
        <w:autoSpaceDN w:val="0"/>
        <w:spacing w:before="74" w:after="0" w:line="240" w:lineRule="auto"/>
        <w:ind w:right="12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2.2</w:t>
      </w:r>
    </w:p>
    <w:p w:rsidR="00CE4199" w:rsidRPr="00BD60B4" w:rsidRDefault="00CE4199" w:rsidP="00CE41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BD60B4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BD6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Мехатроника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мобильная робототехника </w:t>
      </w:r>
      <w:r w:rsidR="0085503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отраслям</w:t>
      </w:r>
      <w:r w:rsidR="0085503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D60B4" w:rsidRDefault="00BD60B4" w:rsidP="00CE4199">
      <w:pPr>
        <w:widowControl w:val="0"/>
        <w:autoSpaceDE w:val="0"/>
        <w:autoSpaceDN w:val="0"/>
        <w:spacing w:after="0" w:line="240" w:lineRule="auto"/>
        <w:ind w:right="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60B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BD60B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BD60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before="27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D60B4">
        <w:rPr>
          <w:rFonts w:ascii="Times New Roman" w:eastAsia="Times New Roman" w:hAnsi="Times New Roman" w:cs="Times New Roman"/>
          <w:b/>
          <w:sz w:val="24"/>
        </w:rPr>
        <w:t xml:space="preserve">2024 </w:t>
      </w:r>
      <w:r w:rsidRPr="00BD60B4">
        <w:rPr>
          <w:rFonts w:ascii="Times New Roman" w:eastAsia="Times New Roman" w:hAnsi="Times New Roman" w:cs="Times New Roman"/>
          <w:b/>
          <w:spacing w:val="-5"/>
          <w:sz w:val="24"/>
        </w:rPr>
        <w:t>г.</w:t>
      </w: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BD60B4" w:rsidRPr="00BD60B4">
          <w:footerReference w:type="default" r:id="rId8"/>
          <w:pgSz w:w="11910" w:h="16840"/>
          <w:pgMar w:top="1040" w:right="740" w:bottom="980" w:left="1600" w:header="0" w:footer="791" w:gutter="0"/>
          <w:pgNumType w:start="1"/>
          <w:cols w:space="720"/>
        </w:sectPr>
      </w:pPr>
    </w:p>
    <w:p w:rsidR="00BD60B4" w:rsidRPr="00BD60B4" w:rsidRDefault="00BD60B4" w:rsidP="005C7297">
      <w:pPr>
        <w:widowControl w:val="0"/>
        <w:autoSpaceDE w:val="0"/>
        <w:autoSpaceDN w:val="0"/>
        <w:spacing w:before="70" w:after="0" w:line="240" w:lineRule="auto"/>
        <w:ind w:right="706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D60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РАБОЧАЯ</w:t>
      </w:r>
      <w:r w:rsidRPr="00BD60B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BD60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</w:p>
    <w:p w:rsidR="00BD60B4" w:rsidRPr="00BD60B4" w:rsidRDefault="00BD60B4" w:rsidP="005C72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 xml:space="preserve">рограмма воспитания по специальности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BD60B4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BD6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Мехатроника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мобильная робототехника </w:t>
      </w:r>
      <w:r w:rsidR="0085503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отраслям</w:t>
      </w:r>
      <w:r w:rsidR="0085503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 xml:space="preserve">является приложением к рабочей программе воспитания </w:t>
      </w:r>
      <w:r w:rsidR="002B39EF">
        <w:rPr>
          <w:rFonts w:ascii="Times New Roman" w:eastAsia="Times New Roman" w:hAnsi="Times New Roman" w:cs="Times New Roman"/>
          <w:sz w:val="24"/>
          <w:szCs w:val="24"/>
        </w:rPr>
        <w:t>государственного профессионального образовательного автономного учреждения «Амурский многофункциональный центр профессиональных квалификаций» (далее-Центр)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>, реализующей программы СПО. Рабочая программа воспитания 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BD60B4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BD6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Мехатроника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мобильная робототехника </w:t>
      </w:r>
      <w:r w:rsidR="0085503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отраслям</w:t>
      </w:r>
      <w:r w:rsidR="0085503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 xml:space="preserve"> содержит вариативные компоненты целевого, содержательного, организационного разделов и календарный план воспитательной работы, отражающие специфику воспитательной деятельности.</w:t>
      </w:r>
    </w:p>
    <w:p w:rsidR="00BD60B4" w:rsidRPr="00BD60B4" w:rsidRDefault="00BD60B4" w:rsidP="00BD60B4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60B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BD60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D60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ЦЕЛЕВОЙ</w:t>
      </w: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1.1._Целевые_ориентиры_воспитания"/>
      <w:bookmarkEnd w:id="0"/>
      <w:r w:rsidRPr="00BD60B4">
        <w:rPr>
          <w:rFonts w:ascii="Times New Roman" w:eastAsia="Times New Roman" w:hAnsi="Times New Roman" w:cs="Times New Roman"/>
          <w:b/>
          <w:sz w:val="24"/>
        </w:rPr>
        <w:t>1.1.</w:t>
      </w:r>
      <w:r w:rsidRPr="00BD60B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Целевые</w:t>
      </w:r>
      <w:r w:rsidRPr="00BD60B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ориентиры</w:t>
      </w:r>
      <w:r w:rsidRPr="00BD60B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pacing w:val="-2"/>
          <w:sz w:val="24"/>
        </w:rPr>
        <w:t>воспитания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BD60B4" w:rsidRPr="00BD60B4" w:rsidTr="00E37A14">
        <w:trPr>
          <w:trHeight w:val="551"/>
        </w:trPr>
        <w:tc>
          <w:tcPr>
            <w:tcW w:w="9323" w:type="dxa"/>
          </w:tcPr>
          <w:p w:rsidR="00BD60B4" w:rsidRPr="00BD60B4" w:rsidRDefault="00BD60B4" w:rsidP="00BD60B4">
            <w:pPr>
              <w:spacing w:line="27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Вариативные</w:t>
            </w:r>
            <w:r w:rsidRPr="00BD60B4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целевые</w:t>
            </w:r>
            <w:r w:rsidRPr="00BD60B4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ориентиры</w:t>
            </w:r>
            <w:r w:rsidRPr="00BD60B4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результатов</w:t>
            </w:r>
            <w:r w:rsidRPr="00BD60B4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воспитания,</w:t>
            </w:r>
            <w:r w:rsidRPr="00BD60B4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отражающие специфику специальности</w:t>
            </w:r>
          </w:p>
        </w:tc>
      </w:tr>
      <w:tr w:rsidR="00BD60B4" w:rsidRPr="00BD60B4" w:rsidTr="00E37A14">
        <w:trPr>
          <w:trHeight w:val="275"/>
        </w:trPr>
        <w:tc>
          <w:tcPr>
            <w:tcW w:w="9323" w:type="dxa"/>
          </w:tcPr>
          <w:p w:rsidR="00BD60B4" w:rsidRPr="00BD60B4" w:rsidRDefault="00BD60B4" w:rsidP="00BD60B4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z w:val="24"/>
              </w:rPr>
              <w:t>Гражданское</w:t>
            </w:r>
            <w:r w:rsidRPr="00BD60B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BD60B4" w:rsidRPr="00BD60B4" w:rsidTr="0085503C">
        <w:trPr>
          <w:trHeight w:val="867"/>
        </w:trPr>
        <w:tc>
          <w:tcPr>
            <w:tcW w:w="9323" w:type="dxa"/>
          </w:tcPr>
          <w:p w:rsidR="00BD60B4" w:rsidRPr="0085503C" w:rsidRDefault="00BD60B4" w:rsidP="0085503C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понимающий профессиональное значение отрасли, специальности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15.02.10 </w:t>
            </w:r>
            <w:proofErr w:type="spellStart"/>
            <w:r w:rsidR="0085503C" w:rsidRP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Мехатроника</w:t>
            </w:r>
            <w:proofErr w:type="spellEnd"/>
            <w:r w:rsidR="0085503C" w:rsidRP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мобильная робототехника (по отраслям) </w:t>
            </w:r>
            <w:r w:rsidRPr="0085503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5503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социально-экономического</w:t>
            </w:r>
            <w:r w:rsidRPr="0085503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550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научно-технологического</w:t>
            </w:r>
            <w:r w:rsidRPr="008550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8550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50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страны</w:t>
            </w:r>
          </w:p>
        </w:tc>
      </w:tr>
      <w:tr w:rsidR="00BD60B4" w:rsidRPr="00BD60B4" w:rsidTr="00E37A14">
        <w:trPr>
          <w:trHeight w:val="569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осознанно</w:t>
            </w:r>
            <w:r w:rsidRPr="00BD60B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гражданскую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экономической жизни г. Белогорска и Амурской области</w:t>
            </w:r>
          </w:p>
        </w:tc>
      </w:tr>
      <w:tr w:rsidR="00BD60B4" w:rsidRPr="00BD60B4" w:rsidTr="00E37A14">
        <w:trPr>
          <w:trHeight w:val="275"/>
        </w:trPr>
        <w:tc>
          <w:tcPr>
            <w:tcW w:w="9323" w:type="dxa"/>
          </w:tcPr>
          <w:p w:rsidR="00BD60B4" w:rsidRPr="00BD60B4" w:rsidRDefault="00BD60B4" w:rsidP="00BD60B4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z w:val="24"/>
              </w:rPr>
              <w:t>Патриотическое</w:t>
            </w:r>
            <w:r w:rsidRPr="00BD60B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BD60B4" w:rsidRPr="00BD60B4" w:rsidTr="00E37A14">
        <w:trPr>
          <w:trHeight w:val="844"/>
        </w:trPr>
        <w:tc>
          <w:tcPr>
            <w:tcW w:w="9323" w:type="dxa"/>
          </w:tcPr>
          <w:p w:rsidR="00BD60B4" w:rsidRPr="00BD60B4" w:rsidRDefault="00BD60B4" w:rsidP="00BD60B4">
            <w:pPr>
              <w:spacing w:line="276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</w:t>
            </w:r>
            <w:r w:rsidRPr="00BD60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BD60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неравнодушное</w:t>
            </w:r>
            <w:r w:rsidRPr="00BD60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D60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60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выбранной</w:t>
            </w:r>
            <w:r w:rsidRPr="00BD60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профессиональной деятельности, постоянно совершенствуется, профессионально растет, прославляя свою 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специальность;</w:t>
            </w:r>
          </w:p>
        </w:tc>
      </w:tr>
      <w:tr w:rsidR="00BD60B4" w:rsidRPr="00BD60B4" w:rsidTr="00E37A14">
        <w:trPr>
          <w:trHeight w:val="276"/>
        </w:trPr>
        <w:tc>
          <w:tcPr>
            <w:tcW w:w="9323" w:type="dxa"/>
          </w:tcPr>
          <w:p w:rsidR="00BD60B4" w:rsidRPr="00BD60B4" w:rsidRDefault="00BD60B4" w:rsidP="00BD60B4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z w:val="24"/>
              </w:rPr>
              <w:t>Духовно-нравственное</w:t>
            </w:r>
            <w:r w:rsidRPr="00BD60B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BD60B4" w:rsidRPr="00BD60B4" w:rsidTr="00E37A14">
        <w:trPr>
          <w:trHeight w:val="647"/>
        </w:trPr>
        <w:tc>
          <w:tcPr>
            <w:tcW w:w="9323" w:type="dxa"/>
          </w:tcPr>
          <w:p w:rsidR="00BD60B4" w:rsidRPr="00BD60B4" w:rsidRDefault="00BD60B4" w:rsidP="0096105C">
            <w:pPr>
              <w:tabs>
                <w:tab w:val="left" w:pos="467"/>
                <w:tab w:val="left" w:pos="1816"/>
                <w:tab w:val="left" w:pos="3093"/>
                <w:tab w:val="left" w:pos="4012"/>
                <w:tab w:val="left" w:pos="4360"/>
                <w:tab w:val="left" w:pos="6010"/>
                <w:tab w:val="left" w:pos="7914"/>
                <w:tab w:val="left" w:pos="9084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обладающий сформированными представлениями о значении и ценности специальности </w:t>
            </w:r>
            <w:r w:rsidR="0096105C" w:rsidRP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15.02.10 </w:t>
            </w:r>
            <w:proofErr w:type="spellStart"/>
            <w:r w:rsidR="0096105C" w:rsidRP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Мехатроника</w:t>
            </w:r>
            <w:proofErr w:type="spellEnd"/>
            <w:r w:rsidR="0096105C" w:rsidRP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мобильная робототехника </w:t>
            </w:r>
            <w:r w:rsid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6105C" w:rsidRP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отраслям</w:t>
            </w:r>
            <w:r w:rsid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D60B4" w:rsidRPr="00BD60B4" w:rsidTr="00E37A14">
        <w:trPr>
          <w:trHeight w:val="276"/>
        </w:trPr>
        <w:tc>
          <w:tcPr>
            <w:tcW w:w="9323" w:type="dxa"/>
          </w:tcPr>
          <w:p w:rsidR="00BD60B4" w:rsidRPr="00BD60B4" w:rsidRDefault="00BD60B4" w:rsidP="00BD60B4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r w:rsidRPr="00BD60B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BD60B4" w:rsidRPr="00BD60B4" w:rsidTr="00E37A14">
        <w:trPr>
          <w:trHeight w:val="688"/>
        </w:trPr>
        <w:tc>
          <w:tcPr>
            <w:tcW w:w="9323" w:type="dxa"/>
          </w:tcPr>
          <w:p w:rsidR="00BD60B4" w:rsidRPr="00BD60B4" w:rsidRDefault="00BD60B4" w:rsidP="0096105C">
            <w:pPr>
              <w:tabs>
                <w:tab w:val="left" w:pos="467"/>
                <w:tab w:val="left" w:pos="2283"/>
                <w:tab w:val="left" w:pos="3417"/>
                <w:tab w:val="left" w:pos="5009"/>
                <w:tab w:val="left" w:pos="6682"/>
                <w:tab w:val="left" w:pos="7105"/>
                <w:tab w:val="left" w:pos="8131"/>
              </w:tabs>
              <w:spacing w:line="237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демонстрирующий</w:t>
            </w:r>
            <w:r w:rsidRPr="00BD60B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D60B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эстетических</w:t>
            </w:r>
            <w:r w:rsidRPr="00BD60B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BD60B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BD60B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60B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D60B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культуре 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специальности</w:t>
            </w:r>
            <w:r w:rsidR="00961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6105C" w:rsidRP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15.02.10 </w:t>
            </w:r>
            <w:proofErr w:type="spellStart"/>
            <w:r w:rsidR="0096105C" w:rsidRP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Мехатроника</w:t>
            </w:r>
            <w:proofErr w:type="spellEnd"/>
            <w:r w:rsidR="0096105C" w:rsidRP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мобильная робототехника </w:t>
            </w:r>
            <w:r w:rsid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6105C" w:rsidRP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отраслям</w:t>
            </w:r>
            <w:r w:rsid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D60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</w:p>
        </w:tc>
      </w:tr>
      <w:tr w:rsidR="00BD60B4" w:rsidRPr="00BD60B4" w:rsidTr="00E37A14">
        <w:trPr>
          <w:trHeight w:val="552"/>
        </w:trPr>
        <w:tc>
          <w:tcPr>
            <w:tcW w:w="9323" w:type="dxa"/>
          </w:tcPr>
          <w:p w:rsidR="00BD60B4" w:rsidRPr="00BD60B4" w:rsidRDefault="00BD60B4" w:rsidP="00BD60B4">
            <w:pPr>
              <w:spacing w:line="270" w:lineRule="atLeast"/>
              <w:ind w:right="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Физическое</w:t>
            </w:r>
            <w:r w:rsidRPr="00BD60B4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воспитание,</w:t>
            </w:r>
            <w:r w:rsidRPr="00BD60B4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формирование</w:t>
            </w:r>
            <w:r w:rsidRPr="00BD60B4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культуры</w:t>
            </w:r>
            <w:r w:rsidRPr="00BD60B4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здоровья</w:t>
            </w:r>
            <w:r w:rsidRPr="00BD60B4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эмоционального благополучия</w:t>
            </w:r>
          </w:p>
        </w:tc>
      </w:tr>
      <w:tr w:rsidR="00BD60B4" w:rsidRPr="00BD60B4" w:rsidTr="00E37A14">
        <w:trPr>
          <w:trHeight w:val="844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  <w:tab w:val="left" w:pos="2152"/>
                <w:tab w:val="left" w:pos="2586"/>
                <w:tab w:val="left" w:pos="2644"/>
                <w:tab w:val="left" w:pos="4127"/>
                <w:tab w:val="left" w:pos="4353"/>
                <w:tab w:val="left" w:pos="5584"/>
                <w:tab w:val="left" w:pos="6205"/>
                <w:tab w:val="left" w:pos="6560"/>
                <w:tab w:val="left" w:pos="7844"/>
                <w:tab w:val="left" w:pos="7972"/>
                <w:tab w:val="left" w:pos="9101"/>
              </w:tabs>
              <w:spacing w:line="237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демонстрирующий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физическую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подготовленность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физическое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развитие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в 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соответствии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требованиями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будущей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  <w:p w:rsidR="00BD60B4" w:rsidRPr="0085503C" w:rsidRDefault="0085503C" w:rsidP="00BD60B4">
            <w:pPr>
              <w:spacing w:before="1"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специальности</w:t>
            </w:r>
          </w:p>
        </w:tc>
      </w:tr>
      <w:tr w:rsidR="00BD60B4" w:rsidRPr="00BD60B4" w:rsidTr="00E37A14">
        <w:trPr>
          <w:trHeight w:val="276"/>
        </w:trPr>
        <w:tc>
          <w:tcPr>
            <w:tcW w:w="9323" w:type="dxa"/>
          </w:tcPr>
          <w:p w:rsidR="00BD60B4" w:rsidRPr="00BD60B4" w:rsidRDefault="00BD60B4" w:rsidP="00BD60B4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Профессионально-трудовое</w:t>
            </w:r>
            <w:r w:rsidRPr="00BD60B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BD60B4" w:rsidRPr="00BD60B4" w:rsidTr="00E37A14">
        <w:trPr>
          <w:trHeight w:val="844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</w:tabs>
              <w:spacing w:line="237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применяющий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нормах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выбранной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специальности,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 выражающий</w:t>
            </w:r>
            <w:r w:rsidRPr="00BD60B4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BD60B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реально</w:t>
            </w:r>
            <w:r w:rsidRPr="00BD60B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BD60B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60B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D60B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BD60B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BD60B4" w:rsidRPr="00BD60B4" w:rsidRDefault="00BD60B4" w:rsidP="00BD60B4">
            <w:pPr>
              <w:spacing w:before="1"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BD60B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D60B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нормативно-ценностной</w:t>
            </w:r>
            <w:r w:rsidRPr="00BD60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системой;</w:t>
            </w:r>
          </w:p>
        </w:tc>
      </w:tr>
      <w:tr w:rsidR="00BD60B4" w:rsidRPr="00BD60B4" w:rsidTr="00E37A14">
        <w:trPr>
          <w:trHeight w:val="317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готовый</w:t>
            </w:r>
            <w:r w:rsidRPr="00BD60B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60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BD60B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BD60B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  <w:r w:rsidRPr="00BD60B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60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D60B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8550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отрасли</w:t>
            </w:r>
          </w:p>
        </w:tc>
      </w:tr>
      <w:tr w:rsidR="00BD60B4" w:rsidRPr="00BD60B4" w:rsidTr="00E37A14">
        <w:trPr>
          <w:trHeight w:val="275"/>
        </w:trPr>
        <w:tc>
          <w:tcPr>
            <w:tcW w:w="9323" w:type="dxa"/>
          </w:tcPr>
          <w:p w:rsidR="00BD60B4" w:rsidRPr="00BD60B4" w:rsidRDefault="00BD60B4" w:rsidP="00BD60B4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z w:val="24"/>
              </w:rPr>
              <w:t>Экологическое</w:t>
            </w:r>
            <w:r w:rsidRPr="00BD60B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BD60B4" w:rsidRPr="00BD60B4" w:rsidTr="00E37A14">
        <w:trPr>
          <w:trHeight w:val="569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ответственно</w:t>
            </w:r>
            <w:r w:rsidRPr="00BD60B4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подходящий</w:t>
            </w:r>
            <w:r w:rsidRPr="00BD60B4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60B4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рациональному</w:t>
            </w:r>
            <w:r w:rsidRPr="00BD60B4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потреблению</w:t>
            </w:r>
            <w:r w:rsidRPr="00BD60B4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энергии,</w:t>
            </w:r>
            <w:r w:rsidRPr="00BD60B4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BD60B4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 природных ресурсов в жизни в рамках обучения и профессиональной деятельности;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  <w:sectPr w:rsidR="00BD60B4" w:rsidRPr="00BD60B4">
          <w:pgSz w:w="11910" w:h="16840"/>
          <w:pgMar w:top="1320" w:right="740" w:bottom="980" w:left="1600" w:header="0" w:footer="7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BD60B4" w:rsidRPr="00BD60B4" w:rsidTr="00E37A14">
        <w:trPr>
          <w:trHeight w:val="846"/>
        </w:trPr>
        <w:tc>
          <w:tcPr>
            <w:tcW w:w="9323" w:type="dxa"/>
          </w:tcPr>
          <w:p w:rsidR="00BD60B4" w:rsidRPr="00BD60B4" w:rsidRDefault="00BD60B4" w:rsidP="00BD60B4">
            <w:pPr>
              <w:spacing w:line="276" w:lineRule="exact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z w:val="24"/>
              </w:rPr>
              <w:lastRenderedPageBreak/>
              <w:t>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</w:p>
        </w:tc>
      </w:tr>
      <w:tr w:rsidR="00BD60B4" w:rsidRPr="00BD60B4" w:rsidTr="00E37A14">
        <w:trPr>
          <w:trHeight w:val="275"/>
        </w:trPr>
        <w:tc>
          <w:tcPr>
            <w:tcW w:w="9323" w:type="dxa"/>
          </w:tcPr>
          <w:p w:rsidR="00BD60B4" w:rsidRPr="00BD60B4" w:rsidRDefault="00BD60B4" w:rsidP="00BD60B4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r w:rsidRPr="00BD60B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z w:val="24"/>
              </w:rPr>
              <w:t>научного</w:t>
            </w:r>
            <w:r w:rsidRPr="00BD60B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познания</w:t>
            </w:r>
          </w:p>
        </w:tc>
      </w:tr>
      <w:tr w:rsidR="00BD60B4" w:rsidRPr="00BD60B4" w:rsidTr="00E37A14">
        <w:trPr>
          <w:trHeight w:val="845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  <w:tab w:val="left" w:pos="2331"/>
                <w:tab w:val="left" w:pos="3740"/>
                <w:tab w:val="left" w:pos="4207"/>
                <w:tab w:val="left" w:pos="5282"/>
                <w:tab w:val="left" w:pos="7569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обладающий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научных,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научно-исследовательских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проектах, 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мероприятиях,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конкурсах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рамках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направленности</w:t>
            </w:r>
          </w:p>
          <w:p w:rsidR="00BD60B4" w:rsidRPr="00BD60B4" w:rsidRDefault="00BD60B4" w:rsidP="00BD60B4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специальности;</w:t>
            </w:r>
          </w:p>
        </w:tc>
      </w:tr>
      <w:tr w:rsidR="00BD60B4" w:rsidRPr="00BD60B4" w:rsidTr="00E37A14">
        <w:trPr>
          <w:trHeight w:val="569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</w:tabs>
              <w:spacing w:line="276" w:lineRule="exac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lastRenderedPageBreak/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before="1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60B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BD60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D60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СОДЕРЖАТЕЛЬНЫЙ</w:t>
      </w: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D60B4">
        <w:rPr>
          <w:rFonts w:ascii="Times New Roman" w:eastAsia="Times New Roman" w:hAnsi="Times New Roman" w:cs="Times New Roman"/>
          <w:b/>
          <w:sz w:val="24"/>
        </w:rPr>
        <w:t>2.1 Воспитательные модули: виды, формы, содержание воспитательной деятельности</w:t>
      </w:r>
    </w:p>
    <w:p w:rsidR="0096105C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0B4">
        <w:rPr>
          <w:rFonts w:ascii="Times New Roman" w:eastAsia="Times New Roman" w:hAnsi="Times New Roman" w:cs="Times New Roman"/>
          <w:b/>
          <w:sz w:val="24"/>
        </w:rPr>
        <w:t xml:space="preserve">по специальности </w:t>
      </w:r>
      <w:r w:rsidR="0096105C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96105C" w:rsidRPr="00BD60B4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96105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96105C" w:rsidRPr="00BD6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05C">
        <w:rPr>
          <w:rFonts w:ascii="Times New Roman" w:eastAsia="Times New Roman" w:hAnsi="Times New Roman" w:cs="Times New Roman"/>
          <w:b/>
          <w:sz w:val="24"/>
          <w:szCs w:val="24"/>
        </w:rPr>
        <w:t>Мехатроника</w:t>
      </w:r>
      <w:proofErr w:type="spellEnd"/>
      <w:r w:rsidR="0096105C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мобильная робототехника </w:t>
      </w:r>
      <w:r w:rsidR="0085503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6105C">
        <w:rPr>
          <w:rFonts w:ascii="Times New Roman" w:eastAsia="Times New Roman" w:hAnsi="Times New Roman" w:cs="Times New Roman"/>
          <w:b/>
          <w:sz w:val="24"/>
          <w:szCs w:val="24"/>
        </w:rPr>
        <w:t>по отраслям</w:t>
      </w:r>
      <w:r w:rsidR="0085503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0B4">
        <w:rPr>
          <w:rFonts w:ascii="Times New Roman" w:eastAsia="Times New Roman" w:hAnsi="Times New Roman" w:cs="Times New Roman"/>
          <w:b/>
          <w:sz w:val="24"/>
        </w:rPr>
        <w:t xml:space="preserve"> Модуль «Образовательная деятельность»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BD60B4" w:rsidRPr="00BD60B4" w:rsidTr="00E37A14">
        <w:trPr>
          <w:trHeight w:val="1341"/>
        </w:trPr>
        <w:tc>
          <w:tcPr>
            <w:tcW w:w="9352" w:type="dxa"/>
          </w:tcPr>
          <w:p w:rsidR="00BD60B4" w:rsidRPr="00BD60B4" w:rsidRDefault="00BD60B4" w:rsidP="00BD60B4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привлечение внимания обучающихся к ценностному аспекту изучаемых на аудиторных</w:t>
            </w:r>
            <w:r w:rsidRPr="00BD60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BD60B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объектов,</w:t>
            </w:r>
            <w:r w:rsidRPr="00BD60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явлений,</w:t>
            </w:r>
            <w:r w:rsidRPr="00BD60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</w:t>
            </w:r>
            <w:r w:rsidRPr="00BD60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BD60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д.,</w:t>
            </w:r>
            <w:r w:rsidRPr="00BD60B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Pr="00BD60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обсуждений, высказываний</w:t>
            </w:r>
            <w:r w:rsidRPr="00BD60B4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BD60B4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BD60B4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мнения,</w:t>
            </w:r>
            <w:r w:rsidRPr="00BD60B4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выработки</w:t>
            </w:r>
            <w:r w:rsidRPr="00BD60B4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BD60B4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BD60B4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</w:p>
          <w:p w:rsidR="00BD60B4" w:rsidRPr="00BD60B4" w:rsidRDefault="00BD60B4" w:rsidP="00BD60B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sz w:val="24"/>
              </w:rPr>
              <w:t>изучаемым</w:t>
            </w:r>
            <w:r w:rsidRPr="00BD60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</w:rPr>
              <w:t>событиям,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явлениям;</w:t>
            </w:r>
          </w:p>
        </w:tc>
      </w:tr>
      <w:tr w:rsidR="00BD60B4" w:rsidRPr="00BD60B4" w:rsidTr="00E37A14">
        <w:trPr>
          <w:trHeight w:val="1011"/>
        </w:trPr>
        <w:tc>
          <w:tcPr>
            <w:tcW w:w="9352" w:type="dxa"/>
          </w:tcPr>
          <w:p w:rsidR="00BD60B4" w:rsidRPr="00BD60B4" w:rsidRDefault="00BD60B4" w:rsidP="00BD60B4">
            <w:pPr>
              <w:tabs>
                <w:tab w:val="left" w:pos="467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инициирование</w:t>
            </w:r>
            <w:r w:rsidRPr="00BD60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BD60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BD60B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BD60B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D60B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изучении</w:t>
            </w:r>
            <w:r w:rsidRPr="00BD60B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дисциплин</w:t>
            </w:r>
            <w:r w:rsidRPr="00BD60B4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BD60B4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модулей</w:t>
            </w:r>
            <w:r w:rsidRPr="00BD60B4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60B4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BD60B4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BD60B4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групповых</w:t>
            </w:r>
          </w:p>
          <w:p w:rsidR="00BD60B4" w:rsidRPr="00BD60B4" w:rsidRDefault="00BD60B4" w:rsidP="00BD60B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проектов,</w:t>
            </w:r>
            <w:r w:rsidRPr="00BD60B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исследовательских</w:t>
            </w:r>
            <w:r w:rsidRPr="00BD60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BD60B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BD60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8550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направленности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D60B4">
        <w:rPr>
          <w:rFonts w:ascii="Times New Roman" w:eastAsia="Times New Roman" w:hAnsi="Times New Roman" w:cs="Times New Roman"/>
          <w:b/>
          <w:sz w:val="24"/>
        </w:rPr>
        <w:t>Модуль</w:t>
      </w:r>
      <w:r w:rsidRPr="00BD60B4">
        <w:rPr>
          <w:rFonts w:ascii="Times New Roman" w:eastAsia="Times New Roman" w:hAnsi="Times New Roman" w:cs="Times New Roman"/>
          <w:b/>
          <w:spacing w:val="-2"/>
          <w:sz w:val="24"/>
        </w:rPr>
        <w:t xml:space="preserve"> «Кураторство»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BD60B4" w:rsidRPr="00BD60B4" w:rsidTr="00E37A14">
        <w:trPr>
          <w:trHeight w:val="569"/>
        </w:trPr>
        <w:tc>
          <w:tcPr>
            <w:tcW w:w="9352" w:type="dxa"/>
          </w:tcPr>
          <w:p w:rsidR="00BD60B4" w:rsidRPr="00BD60B4" w:rsidRDefault="00BD60B4" w:rsidP="00BD60B4">
            <w:pPr>
              <w:tabs>
                <w:tab w:val="left" w:pos="467"/>
              </w:tabs>
              <w:spacing w:line="276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инициирование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проектах профессиональной направленности;</w:t>
            </w:r>
          </w:p>
        </w:tc>
      </w:tr>
      <w:tr w:rsidR="00BD60B4" w:rsidRPr="00BD60B4" w:rsidTr="00E37A14">
        <w:trPr>
          <w:trHeight w:val="857"/>
        </w:trPr>
        <w:tc>
          <w:tcPr>
            <w:tcW w:w="9352" w:type="dxa"/>
          </w:tcPr>
          <w:p w:rsidR="00BD60B4" w:rsidRPr="00BD60B4" w:rsidRDefault="00BD60B4" w:rsidP="00BD60B4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</w:t>
            </w:r>
            <w:r w:rsidRPr="00BD60B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</w:t>
            </w:r>
            <w:r w:rsidRPr="00BD60B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D60B4">
        <w:rPr>
          <w:rFonts w:ascii="Times New Roman" w:eastAsia="Times New Roman" w:hAnsi="Times New Roman" w:cs="Times New Roman"/>
          <w:b/>
          <w:sz w:val="24"/>
        </w:rPr>
        <w:t>Модуль</w:t>
      </w:r>
      <w:r w:rsidRPr="00BD60B4">
        <w:rPr>
          <w:rFonts w:ascii="Times New Roman" w:eastAsia="Times New Roman" w:hAnsi="Times New Roman" w:cs="Times New Roman"/>
          <w:b/>
          <w:spacing w:val="-2"/>
          <w:sz w:val="24"/>
        </w:rPr>
        <w:t xml:space="preserve"> «Наставничество»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BD60B4" w:rsidRPr="00BD60B4" w:rsidTr="00E37A14">
        <w:trPr>
          <w:trHeight w:val="831"/>
        </w:trPr>
        <w:tc>
          <w:tcPr>
            <w:tcW w:w="9352" w:type="dxa"/>
          </w:tcPr>
          <w:p w:rsidR="00BD60B4" w:rsidRPr="00BD60B4" w:rsidRDefault="00BD60B4" w:rsidP="00BD60B4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 </w:t>
            </w:r>
          </w:p>
        </w:tc>
      </w:tr>
      <w:tr w:rsidR="00BD60B4" w:rsidRPr="00BD60B4" w:rsidTr="00E37A14">
        <w:trPr>
          <w:trHeight w:val="687"/>
        </w:trPr>
        <w:tc>
          <w:tcPr>
            <w:tcW w:w="9352" w:type="dxa"/>
          </w:tcPr>
          <w:p w:rsidR="00BD60B4" w:rsidRPr="00BD60B4" w:rsidRDefault="00BD60B4" w:rsidP="00BD60B4">
            <w:pPr>
              <w:tabs>
                <w:tab w:val="left" w:pos="467"/>
                <w:tab w:val="left" w:pos="1942"/>
                <w:tab w:val="left" w:pos="2517"/>
                <w:tab w:val="left" w:pos="4148"/>
                <w:tab w:val="left" w:pos="5498"/>
                <w:tab w:val="left" w:pos="7861"/>
                <w:tab w:val="left" w:pos="8994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под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руководством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наставника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социально-значимых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проектов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D60B4">
        <w:rPr>
          <w:rFonts w:ascii="Times New Roman" w:eastAsia="Times New Roman" w:hAnsi="Times New Roman" w:cs="Times New Roman"/>
          <w:b/>
          <w:sz w:val="24"/>
        </w:rPr>
        <w:t>Модуль</w:t>
      </w:r>
      <w:r w:rsidRPr="00BD60B4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«Основные</w:t>
      </w:r>
      <w:r w:rsidRPr="00BD60B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воспитательные</w:t>
      </w:r>
      <w:r w:rsidRPr="00BD60B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мероприятия</w:t>
      </w:r>
      <w:r w:rsidRPr="00BD60B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по</w:t>
      </w:r>
      <w:r w:rsidRPr="00BD60B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pacing w:val="-2"/>
          <w:sz w:val="24"/>
        </w:rPr>
        <w:t>специальности»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BD60B4" w:rsidRPr="00BD60B4" w:rsidTr="00E37A14">
        <w:trPr>
          <w:trHeight w:val="845"/>
        </w:trPr>
        <w:tc>
          <w:tcPr>
            <w:tcW w:w="9352" w:type="dxa"/>
          </w:tcPr>
          <w:p w:rsidR="00BD60B4" w:rsidRPr="00BD60B4" w:rsidRDefault="00BD60B4" w:rsidP="00BD60B4">
            <w:pPr>
              <w:tabs>
                <w:tab w:val="left" w:pos="467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классы,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мастерства,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показы, выставки,</w:t>
            </w:r>
            <w:r w:rsidRPr="00BD60B4">
              <w:rPr>
                <w:rFonts w:ascii="Times New Roman" w:eastAsia="Times New Roman" w:hAnsi="Times New Roman" w:cs="Times New Roman"/>
                <w:spacing w:val="49"/>
                <w:w w:val="15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</w:t>
            </w:r>
            <w:r w:rsidRPr="00BD60B4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лекции</w:t>
            </w:r>
            <w:r w:rsidRPr="00BD60B4">
              <w:rPr>
                <w:rFonts w:ascii="Times New Roman" w:eastAsia="Times New Roman" w:hAnsi="Times New Roman" w:cs="Times New Roman"/>
                <w:spacing w:val="50"/>
                <w:w w:val="15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демонстрации,</w:t>
            </w:r>
            <w:r w:rsidRPr="00BD60B4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  <w:r w:rsidRPr="00BD60B4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BD60B4">
              <w:rPr>
                <w:rFonts w:ascii="Times New Roman" w:eastAsia="Times New Roman" w:hAnsi="Times New Roman" w:cs="Times New Roman"/>
                <w:spacing w:val="50"/>
                <w:w w:val="15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BD60B4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дверей,</w:t>
            </w:r>
          </w:p>
          <w:p w:rsidR="00BD60B4" w:rsidRPr="00BD60B4" w:rsidRDefault="00BD60B4" w:rsidP="00BD60B4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</w:rPr>
              <w:t>квесты;</w:t>
            </w:r>
          </w:p>
        </w:tc>
      </w:tr>
      <w:tr w:rsidR="00BD60B4" w:rsidRPr="00BD60B4" w:rsidTr="00E37A14">
        <w:trPr>
          <w:trHeight w:val="292"/>
        </w:trPr>
        <w:tc>
          <w:tcPr>
            <w:tcW w:w="9352" w:type="dxa"/>
          </w:tcPr>
          <w:p w:rsidR="00BD60B4" w:rsidRPr="00BD60B4" w:rsidRDefault="00BD60B4" w:rsidP="00BD60B4">
            <w:pPr>
              <w:tabs>
                <w:tab w:val="left" w:pos="467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встречи</w:t>
            </w:r>
            <w:r w:rsidRPr="00BD60B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D60B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известными</w:t>
            </w:r>
            <w:r w:rsidRPr="00BD60B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</w:t>
            </w:r>
            <w:r w:rsidRPr="00BD60B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специальности;</w:t>
            </w:r>
          </w:p>
        </w:tc>
      </w:tr>
      <w:tr w:rsidR="00BD60B4" w:rsidRPr="00BD60B4" w:rsidTr="00E37A14">
        <w:trPr>
          <w:trHeight w:val="569"/>
        </w:trPr>
        <w:tc>
          <w:tcPr>
            <w:tcW w:w="9352" w:type="dxa"/>
          </w:tcPr>
          <w:p w:rsidR="00BD60B4" w:rsidRPr="00BD60B4" w:rsidRDefault="00BD60B4" w:rsidP="00BD60B4">
            <w:pPr>
              <w:tabs>
                <w:tab w:val="left" w:pos="467"/>
                <w:tab w:val="left" w:pos="1586"/>
                <w:tab w:val="left" w:pos="2531"/>
                <w:tab w:val="left" w:pos="4634"/>
                <w:tab w:val="left" w:pos="6237"/>
                <w:tab w:val="left" w:pos="6617"/>
                <w:tab w:val="left" w:pos="7839"/>
              </w:tabs>
              <w:spacing w:before="1" w:line="274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круглые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столы,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просветительские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участием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="008550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амбассадоров</w:t>
            </w:r>
            <w:proofErr w:type="spellEnd"/>
            <w:r w:rsidR="008550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специальности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D60B4">
        <w:rPr>
          <w:rFonts w:ascii="Times New Roman" w:eastAsia="Times New Roman" w:hAnsi="Times New Roman" w:cs="Times New Roman"/>
          <w:b/>
          <w:sz w:val="24"/>
        </w:rPr>
        <w:t>Модуль</w:t>
      </w:r>
      <w:r w:rsidRPr="00BD60B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«Организация</w:t>
      </w:r>
      <w:r w:rsidRPr="00BD60B4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предметно-пространственной</w:t>
      </w:r>
      <w:r w:rsidRPr="00BD60B4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pacing w:val="-2"/>
          <w:sz w:val="24"/>
        </w:rPr>
        <w:t>среды»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BD60B4" w:rsidRPr="00BD60B4" w:rsidTr="00E37A14">
        <w:trPr>
          <w:trHeight w:val="1121"/>
        </w:trPr>
        <w:tc>
          <w:tcPr>
            <w:tcW w:w="9323" w:type="dxa"/>
          </w:tcPr>
          <w:p w:rsidR="00BD60B4" w:rsidRPr="00BD60B4" w:rsidRDefault="00BD60B4" w:rsidP="00BD60B4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организация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музейно-выставочного пространства, содержащего экспозиции об истории</w:t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специальности,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выдающихся</w:t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деятелей</w:t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сферы, имеющей</w:t>
            </w:r>
            <w:r w:rsidRPr="00BD60B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D60B4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60B4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специальности,</w:t>
            </w:r>
            <w:r w:rsidRPr="00BD60B4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соответствующих</w:t>
            </w:r>
            <w:r w:rsidRPr="00BD60B4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предметов-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символов</w:t>
            </w:r>
          </w:p>
          <w:p w:rsidR="00BD60B4" w:rsidRPr="00BD60B4" w:rsidRDefault="00BD60B4" w:rsidP="00BD60B4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D60B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сферы,</w:t>
            </w:r>
            <w:r w:rsidRPr="00BD60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BD60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справочных</w:t>
            </w:r>
            <w:r w:rsidRPr="00BD60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BD60B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D60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предприятиях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 w:val="24"/>
        </w:rPr>
        <w:sectPr w:rsidR="00BD60B4" w:rsidRPr="00BD60B4">
          <w:type w:val="continuous"/>
          <w:pgSz w:w="11910" w:h="16840"/>
          <w:pgMar w:top="1100" w:right="740" w:bottom="980" w:left="1600" w:header="0" w:footer="7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BD60B4" w:rsidRPr="00BD60B4" w:rsidTr="00E37A14">
        <w:trPr>
          <w:trHeight w:val="551"/>
        </w:trPr>
        <w:tc>
          <w:tcPr>
            <w:tcW w:w="9323" w:type="dxa"/>
          </w:tcPr>
          <w:p w:rsidR="00BD60B4" w:rsidRPr="00BD60B4" w:rsidRDefault="00BD60B4" w:rsidP="00BD60B4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профессиональной сферы, являющихся предметом гордости отечественной науки и технологий, имеющих отношение к специальности;</w:t>
            </w:r>
          </w:p>
        </w:tc>
      </w:tr>
      <w:tr w:rsidR="00BD60B4" w:rsidRPr="00BD60B4" w:rsidTr="00E37A14">
        <w:trPr>
          <w:trHeight w:val="569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</w:tabs>
              <w:spacing w:before="1" w:line="274" w:lineRule="exac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размещение, поддержание, обновление на территории ПОО выставочных объектов, ас</w:t>
            </w:r>
            <w:r w:rsid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социирующихся со специальностью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D60B4">
        <w:rPr>
          <w:rFonts w:ascii="Times New Roman" w:eastAsia="Times New Roman" w:hAnsi="Times New Roman" w:cs="Times New Roman"/>
          <w:b/>
          <w:sz w:val="24"/>
        </w:rPr>
        <w:t>Модуль</w:t>
      </w:r>
      <w:r w:rsidRPr="00BD60B4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«Взаимодействие</w:t>
      </w:r>
      <w:r w:rsidRPr="00BD60B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с</w:t>
      </w:r>
      <w:r w:rsidRPr="00BD60B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родителями</w:t>
      </w:r>
      <w:r w:rsidRPr="00BD60B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(законными</w:t>
      </w:r>
      <w:r w:rsidRPr="00BD60B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pacing w:val="-2"/>
          <w:sz w:val="24"/>
        </w:rPr>
        <w:t>представителями)»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BD60B4" w:rsidRPr="00BD60B4" w:rsidTr="00E37A14">
        <w:trPr>
          <w:trHeight w:val="845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  <w:tab w:val="left" w:pos="2650"/>
                <w:tab w:val="left" w:pos="3741"/>
                <w:tab w:val="left" w:pos="4795"/>
                <w:tab w:val="left" w:pos="5132"/>
                <w:tab w:val="left" w:pos="6871"/>
                <w:tab w:val="left" w:pos="8157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профессиональные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встречи,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диалоги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приглашением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(законных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представителей),</w:t>
            </w:r>
            <w:r w:rsidRPr="00BD60B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работающих</w:t>
            </w:r>
            <w:r w:rsidRPr="00BD60B4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D60B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специальности,</w:t>
            </w:r>
            <w:r w:rsidRPr="00BD60B4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чествование</w:t>
            </w:r>
            <w:r w:rsidRPr="00BD60B4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трудовых</w:t>
            </w:r>
            <w:r w:rsidRPr="00BD60B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династий</w:t>
            </w:r>
          </w:p>
          <w:p w:rsidR="00BD60B4" w:rsidRPr="00BD60B4" w:rsidRDefault="00BD60B4" w:rsidP="00BD60B4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специальности;</w:t>
            </w:r>
          </w:p>
        </w:tc>
      </w:tr>
      <w:tr w:rsidR="00BD60B4" w:rsidRPr="00BD60B4" w:rsidTr="00E37A14">
        <w:trPr>
          <w:trHeight w:val="293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совместные</w:t>
            </w:r>
            <w:r w:rsidRPr="00BD60B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="008550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специальности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D60B4">
        <w:rPr>
          <w:rFonts w:ascii="Times New Roman" w:eastAsia="Times New Roman" w:hAnsi="Times New Roman" w:cs="Times New Roman"/>
          <w:b/>
          <w:sz w:val="24"/>
        </w:rPr>
        <w:t>Модуль</w:t>
      </w:r>
      <w:r w:rsidRPr="00BD60B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«Профилактика</w:t>
      </w:r>
      <w:r w:rsidRPr="00BD60B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и</w:t>
      </w:r>
      <w:r w:rsidRPr="00BD60B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pacing w:val="-2"/>
          <w:sz w:val="24"/>
        </w:rPr>
        <w:t>безопасность»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447"/>
        <w:gridCol w:w="1572"/>
        <w:gridCol w:w="312"/>
        <w:gridCol w:w="1213"/>
        <w:gridCol w:w="822"/>
        <w:gridCol w:w="1267"/>
        <w:gridCol w:w="314"/>
      </w:tblGrid>
      <w:tr w:rsidR="00BD60B4" w:rsidRPr="00BD60B4" w:rsidTr="00E37A14">
        <w:trPr>
          <w:trHeight w:val="845"/>
        </w:trPr>
        <w:tc>
          <w:tcPr>
            <w:tcW w:w="9330" w:type="dxa"/>
            <w:gridSpan w:val="8"/>
          </w:tcPr>
          <w:p w:rsidR="00BD60B4" w:rsidRPr="00BD60B4" w:rsidRDefault="00BD60B4" w:rsidP="00BD60B4">
            <w:pPr>
              <w:spacing w:line="276" w:lineRule="exac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z w:val="24"/>
              </w:rPr>
              <w:lastRenderedPageBreak/>
              <w:t></w:t>
            </w:r>
            <w:r w:rsidRPr="00BD60B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элементов, программы профилактической направленности, реализуемые в Колледже и в социокультурном окружении в рамках просветительской деятельности по специальности;</w:t>
            </w:r>
          </w:p>
        </w:tc>
      </w:tr>
      <w:tr w:rsidR="00BD60B4" w:rsidRPr="00BD60B4" w:rsidTr="00E37A14">
        <w:trPr>
          <w:trHeight w:val="568"/>
        </w:trPr>
        <w:tc>
          <w:tcPr>
            <w:tcW w:w="3383" w:type="dxa"/>
            <w:tcBorders>
              <w:right w:val="nil"/>
            </w:tcBorders>
          </w:tcPr>
          <w:p w:rsidR="00BD60B4" w:rsidRPr="00BD60B4" w:rsidRDefault="00BD60B4" w:rsidP="00BD60B4">
            <w:pPr>
              <w:tabs>
                <w:tab w:val="left" w:pos="467"/>
              </w:tabs>
              <w:spacing w:line="274" w:lineRule="exact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</w:rPr>
              <w:tab/>
              <w:t>организация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</w:rPr>
              <w:t xml:space="preserve">мероприятий 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специальностью;</w:t>
            </w: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BD60B4" w:rsidRPr="00BD60B4" w:rsidRDefault="00BD60B4" w:rsidP="00BD60B4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BD60B4" w:rsidRPr="00BD60B4" w:rsidRDefault="00BD60B4" w:rsidP="00BD60B4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</w:rPr>
              <w:t>безопасности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 w:rsidR="00BD60B4" w:rsidRPr="00BD60B4" w:rsidRDefault="00BD60B4" w:rsidP="00BD60B4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:rsidR="00BD60B4" w:rsidRPr="00BD60B4" w:rsidRDefault="00BD60B4" w:rsidP="00BD60B4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</w:rPr>
              <w:t>цифровой</w:t>
            </w:r>
          </w:p>
        </w:tc>
        <w:tc>
          <w:tcPr>
            <w:tcW w:w="822" w:type="dxa"/>
            <w:tcBorders>
              <w:left w:val="nil"/>
              <w:right w:val="nil"/>
            </w:tcBorders>
          </w:tcPr>
          <w:p w:rsidR="00BD60B4" w:rsidRPr="00BD60B4" w:rsidRDefault="00BD60B4" w:rsidP="00BD60B4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</w:rPr>
              <w:t>среде,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 w:rsidR="00BD60B4" w:rsidRPr="00BD60B4" w:rsidRDefault="00BD60B4" w:rsidP="00BD60B4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</w:rPr>
              <w:t>связанных</w:t>
            </w:r>
          </w:p>
        </w:tc>
        <w:tc>
          <w:tcPr>
            <w:tcW w:w="314" w:type="dxa"/>
            <w:tcBorders>
              <w:left w:val="nil"/>
            </w:tcBorders>
          </w:tcPr>
          <w:p w:rsidR="00BD60B4" w:rsidRPr="00BD60B4" w:rsidRDefault="00BD60B4" w:rsidP="00BD60B4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</w:p>
        </w:tc>
      </w:tr>
      <w:tr w:rsidR="00BD60B4" w:rsidRPr="00BD60B4" w:rsidTr="00E37A14">
        <w:trPr>
          <w:trHeight w:val="845"/>
        </w:trPr>
        <w:tc>
          <w:tcPr>
            <w:tcW w:w="9330" w:type="dxa"/>
            <w:gridSpan w:val="8"/>
          </w:tcPr>
          <w:p w:rsidR="00BD60B4" w:rsidRPr="00BD60B4" w:rsidRDefault="00BD60B4" w:rsidP="00BD60B4">
            <w:pPr>
              <w:spacing w:line="276" w:lineRule="exac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поддержка инициатив обучающихся в сфере укрепления безопасности жизнедеятельности в Центре, в том числе в рамках освоения образовательных программ специальности;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D60B4">
        <w:rPr>
          <w:rFonts w:ascii="Times New Roman" w:eastAsia="Times New Roman" w:hAnsi="Times New Roman" w:cs="Times New Roman"/>
          <w:b/>
          <w:sz w:val="24"/>
        </w:rPr>
        <w:t>Модуль</w:t>
      </w:r>
      <w:r w:rsidRPr="00BD60B4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«Социальное</w:t>
      </w:r>
      <w:r w:rsidRPr="00BD60B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партнёрство</w:t>
      </w:r>
      <w:r w:rsidRPr="00BD60B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и</w:t>
      </w:r>
      <w:r w:rsidRPr="00BD60B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участие</w:t>
      </w:r>
      <w:r w:rsidRPr="00BD60B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pacing w:val="-2"/>
          <w:sz w:val="24"/>
        </w:rPr>
        <w:t>работодателей»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BD60B4" w:rsidRPr="00BD60B4" w:rsidTr="00E37A14">
        <w:trPr>
          <w:trHeight w:val="569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  <w:tab w:val="left" w:pos="2118"/>
                <w:tab w:val="left" w:pos="4133"/>
                <w:tab w:val="left" w:pos="4619"/>
                <w:tab w:val="left" w:pos="6757"/>
                <w:tab w:val="left" w:pos="7786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взаимодействия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представителями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сферы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деятельности,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ознакомительных</w:t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BD60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BD60B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D60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BD60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погружения</w:t>
            </w:r>
            <w:r w:rsidRPr="00BD60B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60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специальность</w:t>
            </w:r>
            <w:r w:rsidRPr="00BD60B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;</w:t>
            </w:r>
          </w:p>
        </w:tc>
      </w:tr>
      <w:tr w:rsidR="00BD60B4" w:rsidRPr="00BD60B4" w:rsidTr="00E37A14">
        <w:trPr>
          <w:trHeight w:val="568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  <w:tab w:val="left" w:pos="2018"/>
                <w:tab w:val="left" w:pos="2426"/>
                <w:tab w:val="left" w:pos="3887"/>
                <w:tab w:val="left" w:pos="4401"/>
                <w:tab w:val="left" w:pos="5112"/>
                <w:tab w:val="left" w:pos="7806"/>
              </w:tabs>
              <w:spacing w:line="274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проведение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на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базе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организаций-партнёров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мероприятий,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 специальности: презентации, лекции, акции;</w:t>
            </w:r>
          </w:p>
        </w:tc>
      </w:tr>
      <w:tr w:rsidR="00BD60B4" w:rsidRPr="00BD60B4" w:rsidTr="00E37A14">
        <w:trPr>
          <w:trHeight w:val="646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</w:tabs>
              <w:ind w:right="9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реализация</w:t>
            </w:r>
            <w:r w:rsidRPr="00BD60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BD60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</w:t>
            </w:r>
            <w:r w:rsidRPr="00BD60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D60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специальности,</w:t>
            </w:r>
            <w:r w:rsidRPr="00BD60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разрабатываемых</w:t>
            </w:r>
            <w:r w:rsidRPr="00BD60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реализуемых совместно обучающимися, педагогами с организациями-партнёрами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D60B4">
        <w:rPr>
          <w:rFonts w:ascii="Times New Roman" w:eastAsia="Times New Roman" w:hAnsi="Times New Roman" w:cs="Times New Roman"/>
          <w:b/>
          <w:sz w:val="24"/>
        </w:rPr>
        <w:t>Модуль</w:t>
      </w:r>
      <w:r w:rsidRPr="00BD60B4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«Профессиональное</w:t>
      </w:r>
      <w:r w:rsidRPr="00BD60B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развитие,</w:t>
      </w:r>
      <w:r w:rsidRPr="00BD60B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адаптация</w:t>
      </w:r>
      <w:r w:rsidRPr="00BD60B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и</w:t>
      </w:r>
      <w:r w:rsidRPr="00BD60B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pacing w:val="-2"/>
          <w:sz w:val="24"/>
        </w:rPr>
        <w:t>трудоустройство»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BD60B4" w:rsidRPr="00BD60B4" w:rsidTr="00E37A14">
        <w:trPr>
          <w:trHeight w:val="568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</w:tabs>
              <w:spacing w:line="274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организация</w:t>
            </w:r>
            <w:r w:rsidRPr="00BD60B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  <w:r w:rsidRPr="00BD60B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BD60B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мастерства,</w:t>
            </w:r>
            <w:r w:rsidRPr="00BD60B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приуроченного</w:t>
            </w:r>
            <w:r w:rsidRPr="00BD60B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60B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специальности;</w:t>
            </w:r>
          </w:p>
        </w:tc>
      </w:tr>
      <w:tr w:rsidR="00BD60B4" w:rsidRPr="00BD60B4" w:rsidTr="00E37A14">
        <w:trPr>
          <w:trHeight w:val="569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</w:tabs>
              <w:spacing w:before="1" w:line="274" w:lineRule="exac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региональных,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международных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проектах по специальности;</w:t>
            </w:r>
          </w:p>
        </w:tc>
      </w:tr>
      <w:tr w:rsidR="00BD60B4" w:rsidRPr="00BD60B4" w:rsidTr="00E37A14">
        <w:trPr>
          <w:trHeight w:val="293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</w:rPr>
              <w:tab/>
              <w:t>проведение</w:t>
            </w:r>
            <w:r w:rsidRPr="00BD60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</w:rPr>
              <w:t>конкурса</w:t>
            </w:r>
            <w:r w:rsidRPr="00BD60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BD60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мастерства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3.1_Кадровое_обеспечение"/>
      <w:bookmarkEnd w:id="1"/>
      <w:r w:rsidRPr="00BD60B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BD60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D60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ОРГАНИЗАЦИОННЫЙ</w:t>
      </w:r>
    </w:p>
    <w:p w:rsidR="00BD60B4" w:rsidRPr="00BD60B4" w:rsidRDefault="00BD60B4" w:rsidP="00BD60B4">
      <w:pPr>
        <w:widowControl w:val="0"/>
        <w:numPr>
          <w:ilvl w:val="1"/>
          <w:numId w:val="1"/>
        </w:numPr>
        <w:tabs>
          <w:tab w:val="left" w:pos="117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4"/>
        </w:rPr>
      </w:pPr>
      <w:bookmarkStart w:id="2" w:name="Разделение_функционала,_связанного_с_пла"/>
      <w:bookmarkEnd w:id="2"/>
      <w:r w:rsidRPr="00BD60B4">
        <w:rPr>
          <w:rFonts w:ascii="Times New Roman" w:eastAsia="Times New Roman" w:hAnsi="Times New Roman" w:cs="Times New Roman"/>
          <w:b/>
          <w:sz w:val="24"/>
        </w:rPr>
        <w:t>Кадровое</w:t>
      </w:r>
      <w:r w:rsidRPr="00BD60B4">
        <w:rPr>
          <w:rFonts w:ascii="Times New Roman" w:eastAsia="Times New Roman" w:hAnsi="Times New Roman" w:cs="Times New Roman"/>
          <w:b/>
          <w:spacing w:val="-2"/>
          <w:sz w:val="24"/>
        </w:rPr>
        <w:t xml:space="preserve"> обеспечение</w:t>
      </w:r>
    </w:p>
    <w:p w:rsidR="00BD60B4" w:rsidRPr="00BD60B4" w:rsidRDefault="00BD60B4" w:rsidP="00BD60B4">
      <w:pPr>
        <w:widowControl w:val="0"/>
        <w:autoSpaceDE w:val="0"/>
        <w:autoSpaceDN w:val="0"/>
        <w:spacing w:after="3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0B4">
        <w:rPr>
          <w:rFonts w:ascii="Times New Roman" w:eastAsia="Times New Roman" w:hAnsi="Times New Roman" w:cs="Times New Roman"/>
          <w:sz w:val="24"/>
          <w:szCs w:val="24"/>
        </w:rPr>
        <w:t>Разделение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BD60B4" w:rsidRPr="00BD60B4" w:rsidTr="00E37A14">
        <w:trPr>
          <w:trHeight w:val="1397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  <w:tab w:val="left" w:pos="1855"/>
                <w:tab w:val="left" w:pos="3547"/>
                <w:tab w:val="left" w:pos="5314"/>
                <w:tab w:val="left" w:pos="6575"/>
                <w:tab w:val="left" w:pos="8406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реализация образовательной программы обеспечивается педагогическими работниками Центра, а также лицами, привлекаемыми</w:t>
            </w:r>
            <w:r w:rsidRPr="00BD60B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к реализации образовательной программы</w:t>
            </w:r>
            <w:r w:rsidRPr="00BD60B4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D60B4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иных</w:t>
            </w:r>
            <w:r w:rsidRPr="00BD60B4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условиях,</w:t>
            </w:r>
            <w:r w:rsidRPr="00BD60B4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60B4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BD60B4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BD60B4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D60B4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BD60B4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BD60B4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работников 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организаций,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направление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которых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соответствует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</w:t>
            </w:r>
          </w:p>
          <w:p w:rsidR="00BD60B4" w:rsidRPr="0085503C" w:rsidRDefault="00BD60B4" w:rsidP="00BD60B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BD60B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85503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Привлечение_специалистов_других_организа"/>
      <w:bookmarkEnd w:id="3"/>
      <w:r w:rsidRPr="00BD60B4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BD60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BD60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BD60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BD60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BD60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партнеров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BD60B4" w:rsidRPr="00BD60B4" w:rsidTr="00E37A14">
        <w:trPr>
          <w:trHeight w:val="1044"/>
        </w:trPr>
        <w:tc>
          <w:tcPr>
            <w:tcW w:w="9352" w:type="dxa"/>
          </w:tcPr>
          <w:p w:rsidR="00BD60B4" w:rsidRPr="00BD60B4" w:rsidRDefault="00BD60B4" w:rsidP="00BD60B4">
            <w:pPr>
              <w:tabs>
                <w:tab w:val="left" w:pos="467"/>
              </w:tabs>
              <w:spacing w:line="285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привлечение организаций профессиональной направленности с целью реализации воспитательной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D60B4" w:rsidRPr="00BD60B4">
          <w:type w:val="continuous"/>
          <w:pgSz w:w="11910" w:h="16840"/>
          <w:pgMar w:top="1100" w:right="740" w:bottom="980" w:left="1600" w:header="0" w:footer="791" w:gutter="0"/>
          <w:cols w:space="720"/>
        </w:sectPr>
      </w:pPr>
    </w:p>
    <w:p w:rsidR="00BD60B4" w:rsidRPr="00BD60B4" w:rsidRDefault="00BD60B4" w:rsidP="00BD60B4">
      <w:pPr>
        <w:widowControl w:val="0"/>
        <w:numPr>
          <w:ilvl w:val="1"/>
          <w:numId w:val="1"/>
        </w:numPr>
        <w:tabs>
          <w:tab w:val="left" w:pos="1170"/>
        </w:tabs>
        <w:autoSpaceDE w:val="0"/>
        <w:autoSpaceDN w:val="0"/>
        <w:spacing w:before="74" w:after="0" w:line="275" w:lineRule="exact"/>
        <w:rPr>
          <w:rFonts w:ascii="Times New Roman" w:eastAsia="Times New Roman" w:hAnsi="Times New Roman" w:cs="Times New Roman"/>
          <w:b/>
          <w:sz w:val="24"/>
        </w:rPr>
      </w:pPr>
      <w:bookmarkStart w:id="4" w:name="3.2_Нормативно-методическое_обеспечение"/>
      <w:bookmarkEnd w:id="4"/>
      <w:r w:rsidRPr="00BD60B4">
        <w:rPr>
          <w:rFonts w:ascii="Times New Roman" w:eastAsia="Times New Roman" w:hAnsi="Times New Roman" w:cs="Times New Roman"/>
          <w:b/>
          <w:sz w:val="24"/>
        </w:rPr>
        <w:lastRenderedPageBreak/>
        <w:t>Нормативно-методическое</w:t>
      </w:r>
      <w:r w:rsidRPr="00BD60B4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pacing w:val="-2"/>
          <w:sz w:val="24"/>
        </w:rPr>
        <w:t>обеспечение</w:t>
      </w:r>
    </w:p>
    <w:p w:rsidR="00BD60B4" w:rsidRPr="00BD60B4" w:rsidRDefault="00BD60B4" w:rsidP="00BD60B4">
      <w:pPr>
        <w:widowControl w:val="0"/>
        <w:tabs>
          <w:tab w:val="left" w:pos="3174"/>
          <w:tab w:val="left" w:pos="3587"/>
          <w:tab w:val="left" w:pos="4797"/>
          <w:tab w:val="left" w:pos="6182"/>
          <w:tab w:val="left" w:pos="6579"/>
          <w:tab w:val="left" w:pos="8247"/>
        </w:tabs>
        <w:autoSpaceDE w:val="0"/>
        <w:autoSpaceDN w:val="0"/>
        <w:spacing w:after="3" w:line="240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bookmarkStart w:id="5" w:name="Утверждение_и_внесение_изменений_в_должн"/>
      <w:bookmarkEnd w:id="5"/>
      <w:r w:rsidRPr="00BD60B4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Утверждение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ab/>
      </w:r>
      <w:r w:rsidRPr="00BD60B4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ab/>
      </w:r>
      <w:r w:rsidRPr="00BD60B4">
        <w:rPr>
          <w:rFonts w:ascii="Times New Roman" w:eastAsia="Times New Roman" w:hAnsi="Times New Roman" w:cs="Times New Roman"/>
          <w:spacing w:val="-2"/>
          <w:sz w:val="24"/>
          <w:szCs w:val="24"/>
        </w:rPr>
        <w:t>внесение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ab/>
      </w:r>
      <w:r w:rsidRPr="00BD60B4">
        <w:rPr>
          <w:rFonts w:ascii="Times New Roman" w:eastAsia="Times New Roman" w:hAnsi="Times New Roman" w:cs="Times New Roman"/>
          <w:spacing w:val="-2"/>
          <w:sz w:val="24"/>
          <w:szCs w:val="24"/>
        </w:rPr>
        <w:t>изменений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ab/>
      </w:r>
      <w:r w:rsidRPr="00BD60B4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ab/>
      </w:r>
      <w:r w:rsidRPr="00BD60B4">
        <w:rPr>
          <w:rFonts w:ascii="Times New Roman" w:eastAsia="Times New Roman" w:hAnsi="Times New Roman" w:cs="Times New Roman"/>
          <w:spacing w:val="-2"/>
          <w:sz w:val="24"/>
          <w:szCs w:val="24"/>
        </w:rPr>
        <w:t>должностные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ab/>
      </w:r>
      <w:r w:rsidRPr="00BD60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инструкции 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по вопросам воспитательной 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BD60B4" w:rsidRPr="00BD60B4" w:rsidTr="00E37A14">
        <w:trPr>
          <w:trHeight w:val="293"/>
        </w:trPr>
        <w:tc>
          <w:tcPr>
            <w:tcW w:w="9323" w:type="dxa"/>
          </w:tcPr>
          <w:p w:rsidR="00BD60B4" w:rsidRPr="00BD60B4" w:rsidRDefault="00BD60B4" w:rsidP="0085503C">
            <w:pPr>
              <w:tabs>
                <w:tab w:val="left" w:pos="815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="0085503C" w:rsidRPr="008550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85503C" w:rsidRPr="008550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закреплении</w:t>
            </w:r>
            <w:r w:rsidR="0085503C" w:rsidRPr="008550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="0085503C" w:rsidRPr="008550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руководителей;</w:t>
            </w:r>
          </w:p>
        </w:tc>
      </w:tr>
      <w:tr w:rsidR="00BD60B4" w:rsidRPr="00BD60B4" w:rsidTr="00E37A14">
        <w:trPr>
          <w:trHeight w:val="292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815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="0085503C" w:rsidRPr="008550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ГПОАУ АМФЦПК о</w:t>
            </w:r>
            <w:r w:rsidR="0085503C" w:rsidRPr="008550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закреплении наставнических пар;</w:t>
            </w:r>
          </w:p>
        </w:tc>
      </w:tr>
      <w:tr w:rsidR="00BD60B4" w:rsidRPr="00BD60B4" w:rsidTr="0085503C">
        <w:trPr>
          <w:trHeight w:val="743"/>
        </w:trPr>
        <w:tc>
          <w:tcPr>
            <w:tcW w:w="9323" w:type="dxa"/>
          </w:tcPr>
          <w:p w:rsidR="00BD60B4" w:rsidRPr="00BD60B4" w:rsidRDefault="00BD60B4" w:rsidP="00BD60B4">
            <w:pPr>
              <w:spacing w:line="276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приказы</w:t>
            </w:r>
            <w:r w:rsidR="0085503C" w:rsidRPr="0085503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="0085503C" w:rsidRPr="0085503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ГПОАУ АМФЦПК</w:t>
            </w:r>
            <w:r w:rsidR="0085503C" w:rsidRPr="0085503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="0085503C" w:rsidRPr="0085503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="0085503C" w:rsidRPr="0085503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5503C" w:rsidRPr="0085503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="0085503C" w:rsidRPr="0085503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="0085503C" w:rsidRPr="008550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относительно</w:t>
            </w:r>
            <w:r w:rsidR="0085503C" w:rsidRPr="008550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данной профессии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after="2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Ведение_договорных_отношений,_сетевая_фо"/>
      <w:bookmarkEnd w:id="6"/>
      <w:r w:rsidRPr="00BD60B4">
        <w:rPr>
          <w:rFonts w:ascii="Times New Roman" w:eastAsia="Times New Roman" w:hAnsi="Times New Roman" w:cs="Times New Roman"/>
          <w:sz w:val="24"/>
          <w:szCs w:val="24"/>
        </w:rPr>
        <w:t>Ведение договорных отношений, сетевая форма организации образовательного процесса, сотрудничество с социальными партнерами (при наличии)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BD60B4" w:rsidRPr="00BD60B4" w:rsidTr="00E37A14">
        <w:trPr>
          <w:trHeight w:val="293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815"/>
              </w:tabs>
              <w:spacing w:line="274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договоры</w:t>
            </w:r>
            <w:r w:rsidRPr="00BD60B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D60B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сотрудничестве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D60B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социальными</w:t>
            </w:r>
            <w:r w:rsidRPr="00BD60B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партнерами</w:t>
            </w:r>
            <w:r w:rsidRPr="00BD60B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работодателями</w:t>
            </w:r>
            <w:r w:rsidRPr="00BD60B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;</w:t>
            </w:r>
          </w:p>
        </w:tc>
      </w:tr>
    </w:tbl>
    <w:p w:rsidR="00BD60B4" w:rsidRPr="00BD60B4" w:rsidRDefault="00BD60B4" w:rsidP="00BD60B4">
      <w:pPr>
        <w:widowControl w:val="0"/>
        <w:numPr>
          <w:ilvl w:val="1"/>
          <w:numId w:val="1"/>
        </w:numPr>
        <w:tabs>
          <w:tab w:val="left" w:pos="1170"/>
        </w:tabs>
        <w:autoSpaceDE w:val="0"/>
        <w:autoSpaceDN w:val="0"/>
        <w:spacing w:after="0" w:line="240" w:lineRule="auto"/>
        <w:ind w:left="101" w:right="1147" w:firstLine="709"/>
        <w:rPr>
          <w:rFonts w:ascii="Times New Roman" w:eastAsia="Times New Roman" w:hAnsi="Times New Roman" w:cs="Times New Roman"/>
          <w:b/>
          <w:sz w:val="24"/>
        </w:rPr>
      </w:pPr>
      <w:bookmarkStart w:id="7" w:name="3.3_Система_поощрения_профессиональной_у"/>
      <w:bookmarkEnd w:id="7"/>
      <w:r w:rsidRPr="00BD60B4">
        <w:rPr>
          <w:rFonts w:ascii="Times New Roman" w:eastAsia="Times New Roman" w:hAnsi="Times New Roman" w:cs="Times New Roman"/>
          <w:b/>
          <w:sz w:val="24"/>
        </w:rPr>
        <w:t>Система</w:t>
      </w:r>
      <w:r w:rsidRPr="00BD60B4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поощрения</w:t>
      </w:r>
      <w:r w:rsidRPr="00BD60B4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профессиональной</w:t>
      </w:r>
      <w:r w:rsidRPr="00BD60B4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успешности</w:t>
      </w:r>
      <w:r w:rsidRPr="00BD60B4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и</w:t>
      </w:r>
      <w:r w:rsidRPr="00BD60B4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проявлений активной жизненной позиции обучающихся</w:t>
      </w: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0B4">
        <w:rPr>
          <w:rFonts w:ascii="Times New Roman" w:eastAsia="Times New Roman" w:hAnsi="Times New Roman" w:cs="Times New Roman"/>
          <w:sz w:val="24"/>
          <w:szCs w:val="24"/>
        </w:rPr>
        <w:t>Основания для поощрения профессиональной успешности и проявлений активной жизненной</w:t>
      </w:r>
      <w:r w:rsidRPr="00BD60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BD60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D60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D60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BD60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BD60B4" w:rsidRPr="00BD60B4" w:rsidTr="00E37A14">
        <w:trPr>
          <w:trHeight w:val="874"/>
        </w:trPr>
        <w:tc>
          <w:tcPr>
            <w:tcW w:w="9323" w:type="dxa"/>
          </w:tcPr>
          <w:p w:rsidR="00BD60B4" w:rsidRPr="0085503C" w:rsidRDefault="00BD60B4" w:rsidP="00F545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участие и результативность в конкурсах и мероприятиях профессиональной направленности,</w:t>
            </w:r>
            <w:r w:rsidRPr="00BD60B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BD60B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BD60B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специальностью</w:t>
            </w:r>
            <w:r w:rsidRPr="00BD60B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F5452D" w:rsidRPr="00855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15.02.10 Мехатроника и мобильная робототехника </w:t>
            </w:r>
            <w:r w:rsid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5452D" w:rsidRPr="0085503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отраслям</w:t>
            </w:r>
            <w:r w:rsidR="00855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D60B4" w:rsidRPr="00BD60B4" w:rsidTr="00E37A14">
        <w:trPr>
          <w:trHeight w:val="569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</w:tabs>
              <w:spacing w:line="276" w:lineRule="exac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рекомендации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поощрению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наставника,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производственных</w:t>
            </w:r>
            <w:r w:rsidRPr="00BD60B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партнеров;</w:t>
            </w:r>
          </w:p>
        </w:tc>
      </w:tr>
      <w:tr w:rsidR="00BD60B4" w:rsidRPr="00BD60B4" w:rsidTr="00E37A14">
        <w:trPr>
          <w:trHeight w:val="293"/>
        </w:trPr>
        <w:tc>
          <w:tcPr>
            <w:tcW w:w="9323" w:type="dxa"/>
          </w:tcPr>
          <w:p w:rsidR="00BD60B4" w:rsidRPr="00BD60B4" w:rsidRDefault="00BD60B4" w:rsidP="00BD60B4">
            <w:pPr>
              <w:tabs>
                <w:tab w:val="left" w:pos="467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успешное</w:t>
            </w:r>
            <w:r w:rsidRPr="00BD60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BD60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60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8550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специальности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0B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D60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spacing w:val="-2"/>
          <w:sz w:val="24"/>
          <w:szCs w:val="24"/>
        </w:rPr>
        <w:t>поощрения: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BD60B4" w:rsidRPr="00BD60B4" w:rsidTr="00E37A14">
        <w:trPr>
          <w:trHeight w:val="1121"/>
        </w:trPr>
        <w:tc>
          <w:tcPr>
            <w:tcW w:w="9323" w:type="dxa"/>
          </w:tcPr>
          <w:p w:rsidR="00BD60B4" w:rsidRPr="00BD60B4" w:rsidRDefault="00BD60B4" w:rsidP="00BD60B4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60B4">
              <w:rPr>
                <w:rFonts w:ascii="Symbol" w:eastAsia="Times New Roman" w:hAnsi="Symbol" w:cs="Times New Roman"/>
                <w:sz w:val="24"/>
              </w:rPr>
              <w:t></w:t>
            </w:r>
            <w:r w:rsidRPr="00BD60B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сертификаты, дипломы, грамоты, стипендии или призы, поощрительные письма,</w:t>
            </w:r>
            <w:r w:rsidR="0085503C" w:rsidRPr="008550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5503C" w:rsidRPr="0085503C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публикации в СМИ</w:t>
            </w:r>
          </w:p>
        </w:tc>
      </w:tr>
    </w:tbl>
    <w:p w:rsidR="00BD60B4" w:rsidRPr="00BD60B4" w:rsidRDefault="00BD60B4" w:rsidP="00BD60B4">
      <w:pPr>
        <w:widowControl w:val="0"/>
        <w:numPr>
          <w:ilvl w:val="1"/>
          <w:numId w:val="1"/>
        </w:numPr>
        <w:tabs>
          <w:tab w:val="left" w:pos="1170"/>
        </w:tabs>
        <w:autoSpaceDE w:val="0"/>
        <w:autoSpaceDN w:val="0"/>
        <w:spacing w:before="275" w:after="0" w:line="275" w:lineRule="exact"/>
        <w:rPr>
          <w:rFonts w:ascii="Times New Roman" w:eastAsia="Times New Roman" w:hAnsi="Times New Roman" w:cs="Times New Roman"/>
          <w:b/>
          <w:sz w:val="24"/>
        </w:rPr>
      </w:pPr>
      <w:bookmarkStart w:id="8" w:name="3.4_Анализ_воспитательного_процесса"/>
      <w:bookmarkEnd w:id="8"/>
      <w:r w:rsidRPr="00BD60B4">
        <w:rPr>
          <w:rFonts w:ascii="Times New Roman" w:eastAsia="Times New Roman" w:hAnsi="Times New Roman" w:cs="Times New Roman"/>
          <w:b/>
          <w:sz w:val="24"/>
        </w:rPr>
        <w:t>Анализ</w:t>
      </w:r>
      <w:r w:rsidRPr="00BD60B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z w:val="24"/>
        </w:rPr>
        <w:t>воспитательного</w:t>
      </w:r>
      <w:r w:rsidRPr="00BD60B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D60B4">
        <w:rPr>
          <w:rFonts w:ascii="Times New Roman" w:eastAsia="Times New Roman" w:hAnsi="Times New Roman" w:cs="Times New Roman"/>
          <w:b/>
          <w:spacing w:val="-2"/>
          <w:sz w:val="24"/>
        </w:rPr>
        <w:t>процесса</w:t>
      </w: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0B4">
        <w:rPr>
          <w:rFonts w:ascii="Times New Roman" w:eastAsia="Times New Roman" w:hAnsi="Times New Roman" w:cs="Times New Roman"/>
          <w:sz w:val="24"/>
          <w:szCs w:val="24"/>
        </w:rPr>
        <w:t>Анализ воспитательного процесса по специальности</w:t>
      </w:r>
      <w:r w:rsidR="00F5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52D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F5452D" w:rsidRPr="00BD60B4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F5452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5452D" w:rsidRPr="00BD6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452D">
        <w:rPr>
          <w:rFonts w:ascii="Times New Roman" w:eastAsia="Times New Roman" w:hAnsi="Times New Roman" w:cs="Times New Roman"/>
          <w:b/>
          <w:sz w:val="24"/>
          <w:szCs w:val="24"/>
        </w:rPr>
        <w:t>Мехатроника</w:t>
      </w:r>
      <w:proofErr w:type="spellEnd"/>
      <w:r w:rsidR="00F5452D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мобильная робототехника по отраслям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рамках единого мониторинга в профессиональной образовательной организации.</w:t>
      </w: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D60B4" w:rsidRPr="00BD60B4">
          <w:pgSz w:w="11910" w:h="16840"/>
          <w:pgMar w:top="1040" w:right="740" w:bottom="980" w:left="1600" w:header="0" w:footer="791" w:gutter="0"/>
          <w:cols w:space="720"/>
        </w:sectPr>
      </w:pPr>
    </w:p>
    <w:p w:rsidR="00BD60B4" w:rsidRPr="00BD60B4" w:rsidRDefault="00BD60B4" w:rsidP="00BD60B4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0B4">
        <w:rPr>
          <w:rFonts w:ascii="Times New Roman" w:eastAsia="Times New Roman" w:hAnsi="Times New Roman" w:cs="Times New Roman"/>
          <w:sz w:val="24"/>
          <w:szCs w:val="24"/>
        </w:rPr>
        <w:lastRenderedPageBreak/>
        <w:t>Календарный</w:t>
      </w:r>
      <w:r w:rsidRPr="00BD60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BD60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D60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</w:t>
      </w:r>
    </w:p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0B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D60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60B4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BD60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5452D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F5452D" w:rsidRPr="00BD60B4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F5452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5452D" w:rsidRPr="00BD6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452D">
        <w:rPr>
          <w:rFonts w:ascii="Times New Roman" w:eastAsia="Times New Roman" w:hAnsi="Times New Roman" w:cs="Times New Roman"/>
          <w:b/>
          <w:sz w:val="24"/>
          <w:szCs w:val="24"/>
        </w:rPr>
        <w:t>Мехатроника</w:t>
      </w:r>
      <w:proofErr w:type="spellEnd"/>
      <w:r w:rsidR="00F5452D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мобильная робототехника по отраслям</w:t>
      </w:r>
    </w:p>
    <w:p w:rsidR="00BD60B4" w:rsidRPr="00BD60B4" w:rsidRDefault="00BD60B4" w:rsidP="00BD60B4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083"/>
        <w:gridCol w:w="2159"/>
        <w:gridCol w:w="660"/>
        <w:gridCol w:w="976"/>
        <w:gridCol w:w="1443"/>
        <w:gridCol w:w="1661"/>
      </w:tblGrid>
      <w:tr w:rsidR="00BD60B4" w:rsidRPr="00BD60B4" w:rsidTr="00F5452D">
        <w:trPr>
          <w:trHeight w:val="611"/>
        </w:trPr>
        <w:tc>
          <w:tcPr>
            <w:tcW w:w="367" w:type="dxa"/>
          </w:tcPr>
          <w:p w:rsidR="00BD60B4" w:rsidRPr="00BD60B4" w:rsidRDefault="00BD60B4" w:rsidP="00BD60B4">
            <w:pPr>
              <w:ind w:right="-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BD60B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083" w:type="dxa"/>
          </w:tcPr>
          <w:p w:rsidR="00BD60B4" w:rsidRPr="00BD60B4" w:rsidRDefault="00BD60B4" w:rsidP="00BD60B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Модуль</w:t>
            </w:r>
          </w:p>
        </w:tc>
        <w:tc>
          <w:tcPr>
            <w:tcW w:w="2159" w:type="dxa"/>
          </w:tcPr>
          <w:p w:rsidR="00BD60B4" w:rsidRPr="00BD60B4" w:rsidRDefault="00BD60B4" w:rsidP="00BD60B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Название мероприятия</w:t>
            </w:r>
          </w:p>
        </w:tc>
        <w:tc>
          <w:tcPr>
            <w:tcW w:w="660" w:type="dxa"/>
          </w:tcPr>
          <w:p w:rsidR="00BD60B4" w:rsidRPr="00BD60B4" w:rsidRDefault="00BD60B4" w:rsidP="00BD60B4">
            <w:pPr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</w:t>
            </w:r>
          </w:p>
        </w:tc>
        <w:tc>
          <w:tcPr>
            <w:tcW w:w="976" w:type="dxa"/>
          </w:tcPr>
          <w:p w:rsidR="00BD60B4" w:rsidRPr="00BD60B4" w:rsidRDefault="00BD60B4" w:rsidP="00BD60B4">
            <w:pPr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</w:p>
        </w:tc>
        <w:tc>
          <w:tcPr>
            <w:tcW w:w="1443" w:type="dxa"/>
          </w:tcPr>
          <w:p w:rsidR="00BD60B4" w:rsidRPr="00BD60B4" w:rsidRDefault="00BD60B4" w:rsidP="00BD60B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661" w:type="dxa"/>
          </w:tcPr>
          <w:p w:rsidR="00BD60B4" w:rsidRPr="00BD60B4" w:rsidRDefault="00BD60B4" w:rsidP="00BD60B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BD60B4" w:rsidRPr="00BD60B4" w:rsidTr="00F5452D">
        <w:trPr>
          <w:trHeight w:val="1932"/>
        </w:trPr>
        <w:tc>
          <w:tcPr>
            <w:tcW w:w="367" w:type="dxa"/>
          </w:tcPr>
          <w:p w:rsidR="00BD60B4" w:rsidRPr="00BD60B4" w:rsidRDefault="00BD60B4" w:rsidP="00BD60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1.</w:t>
            </w:r>
          </w:p>
        </w:tc>
        <w:tc>
          <w:tcPr>
            <w:tcW w:w="2083" w:type="dxa"/>
          </w:tcPr>
          <w:p w:rsidR="00BD60B4" w:rsidRPr="00BD60B4" w:rsidRDefault="00BD60B4" w:rsidP="00F5452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Профессиональное развитие, </w:t>
            </w:r>
            <w:r w:rsidRPr="00BD60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адаптация и </w:t>
            </w: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трудоустройство</w:t>
            </w:r>
          </w:p>
        </w:tc>
        <w:tc>
          <w:tcPr>
            <w:tcW w:w="2159" w:type="dxa"/>
          </w:tcPr>
          <w:p w:rsidR="00BD60B4" w:rsidRPr="00BD60B4" w:rsidRDefault="00BD60B4" w:rsidP="00BD60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z w:val="24"/>
              </w:rPr>
              <w:t>конкурс</w:t>
            </w:r>
            <w:r w:rsidR="00F5452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ы</w:t>
            </w: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профессионального мастерства</w:t>
            </w:r>
          </w:p>
        </w:tc>
        <w:tc>
          <w:tcPr>
            <w:tcW w:w="660" w:type="dxa"/>
          </w:tcPr>
          <w:p w:rsidR="00BD60B4" w:rsidRPr="00BD60B4" w:rsidRDefault="00BD60B4" w:rsidP="00BD60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976" w:type="dxa"/>
          </w:tcPr>
          <w:p w:rsidR="00BD60B4" w:rsidRPr="00BD60B4" w:rsidRDefault="00BD60B4" w:rsidP="00BD60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29.11.24</w:t>
            </w:r>
          </w:p>
        </w:tc>
        <w:tc>
          <w:tcPr>
            <w:tcW w:w="1443" w:type="dxa"/>
          </w:tcPr>
          <w:p w:rsidR="00BD60B4" w:rsidRPr="00BD60B4" w:rsidRDefault="00BD60B4" w:rsidP="00BD60B4">
            <w:pPr>
              <w:ind w:right="7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Учебные аудитории</w:t>
            </w:r>
          </w:p>
        </w:tc>
        <w:tc>
          <w:tcPr>
            <w:tcW w:w="1661" w:type="dxa"/>
          </w:tcPr>
          <w:p w:rsidR="00BD60B4" w:rsidRPr="00BD60B4" w:rsidRDefault="00F5452D" w:rsidP="00BD60B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Пилипенко А.А.</w:t>
            </w:r>
          </w:p>
        </w:tc>
      </w:tr>
      <w:tr w:rsidR="00BD60B4" w:rsidRPr="00BD60B4" w:rsidTr="00F5452D">
        <w:trPr>
          <w:trHeight w:val="1932"/>
        </w:trPr>
        <w:tc>
          <w:tcPr>
            <w:tcW w:w="367" w:type="dxa"/>
          </w:tcPr>
          <w:p w:rsidR="00BD60B4" w:rsidRPr="00BD60B4" w:rsidRDefault="00BD60B4" w:rsidP="00BD60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2.</w:t>
            </w:r>
          </w:p>
        </w:tc>
        <w:tc>
          <w:tcPr>
            <w:tcW w:w="2083" w:type="dxa"/>
          </w:tcPr>
          <w:p w:rsidR="00BD60B4" w:rsidRPr="00BD60B4" w:rsidRDefault="00BD60B4" w:rsidP="00F5452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Профессиональное развитие, </w:t>
            </w:r>
            <w:r w:rsidRPr="00BD60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адаптация и </w:t>
            </w: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трудоустройство</w:t>
            </w:r>
          </w:p>
        </w:tc>
        <w:tc>
          <w:tcPr>
            <w:tcW w:w="2159" w:type="dxa"/>
          </w:tcPr>
          <w:p w:rsidR="00BD60B4" w:rsidRPr="00BD60B4" w:rsidRDefault="00BD60B4" w:rsidP="0085503C">
            <w:pPr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Церемония награждения победителей конкурса  «</w:t>
            </w:r>
            <w:r w:rsidR="008550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</w:t>
            </w:r>
            <w:bookmarkStart w:id="9" w:name="_GoBack"/>
            <w:bookmarkEnd w:id="9"/>
            <w:r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рофессионалы»</w:t>
            </w:r>
          </w:p>
        </w:tc>
        <w:tc>
          <w:tcPr>
            <w:tcW w:w="660" w:type="dxa"/>
          </w:tcPr>
          <w:p w:rsidR="00BD60B4" w:rsidRPr="00BD60B4" w:rsidRDefault="00BD60B4" w:rsidP="00BD60B4">
            <w:pPr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z w:val="24"/>
              </w:rPr>
              <w:t>1-</w:t>
            </w:r>
            <w:r w:rsidRPr="00BD60B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976" w:type="dxa"/>
          </w:tcPr>
          <w:p w:rsidR="00BD60B4" w:rsidRPr="00BD60B4" w:rsidRDefault="00F5452D" w:rsidP="00BD60B4">
            <w:pPr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1443" w:type="dxa"/>
          </w:tcPr>
          <w:p w:rsidR="00BD60B4" w:rsidRPr="00BD60B4" w:rsidRDefault="00F5452D" w:rsidP="00BD60B4">
            <w:pPr>
              <w:ind w:right="13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="00BD60B4" w:rsidRPr="00BD60B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мастерские</w:t>
            </w:r>
          </w:p>
        </w:tc>
        <w:tc>
          <w:tcPr>
            <w:tcW w:w="1661" w:type="dxa"/>
          </w:tcPr>
          <w:p w:rsidR="00BD60B4" w:rsidRPr="00BD60B4" w:rsidRDefault="00BD60B4" w:rsidP="00BD60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60B4">
              <w:rPr>
                <w:rFonts w:ascii="Times New Roman" w:eastAsia="Times New Roman" w:hAnsi="Times New Roman" w:cs="Times New Roman"/>
                <w:b/>
                <w:sz w:val="24"/>
              </w:rPr>
              <w:t>мастера п/о</w:t>
            </w:r>
          </w:p>
        </w:tc>
      </w:tr>
    </w:tbl>
    <w:p w:rsidR="00BD60B4" w:rsidRPr="00BD60B4" w:rsidRDefault="00BD60B4" w:rsidP="00BD6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D60B4" w:rsidRPr="00BD60B4" w:rsidRDefault="00BD60B4" w:rsidP="00BD60B4"/>
    <w:p w:rsidR="005E45B9" w:rsidRDefault="005E45B9"/>
    <w:sectPr w:rsidR="005E45B9">
      <w:pgSz w:w="11910" w:h="16840"/>
      <w:pgMar w:top="1040" w:right="740" w:bottom="980" w:left="160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C9" w:rsidRDefault="009B7CC9">
      <w:pPr>
        <w:spacing w:after="0" w:line="240" w:lineRule="auto"/>
      </w:pPr>
      <w:r>
        <w:separator/>
      </w:r>
    </w:p>
  </w:endnote>
  <w:endnote w:type="continuationSeparator" w:id="0">
    <w:p w:rsidR="009B7CC9" w:rsidRDefault="009B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7C6" w:rsidRDefault="00F5452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8CDE161" wp14:editId="6D4C1FED">
              <wp:simplePos x="0" y="0"/>
              <wp:positionH relativeFrom="page">
                <wp:posOffset>6906768</wp:posOffset>
              </wp:positionH>
              <wp:positionV relativeFrom="page">
                <wp:posOffset>10050102</wp:posOffset>
              </wp:positionV>
              <wp:extent cx="165100" cy="19431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17C6" w:rsidRDefault="00F5452D">
                          <w:pPr>
                            <w:pStyle w:val="a3"/>
                            <w:spacing w:before="1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5503C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26" type="#_x0000_t202" style="position:absolute;margin-left:543.85pt;margin-top:791.3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" filled="f" stroked="f">
              <v:path arrowok="t"/>
              <v:textbox inset="0,0,0,0">
                <w:txbxContent>
                  <w:p w:rsidR="002517C6" w:rsidRDefault="00F5452D">
                    <w:pPr>
                      <w:pStyle w:val="a3"/>
                      <w:spacing w:before="1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5503C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C9" w:rsidRDefault="009B7CC9">
      <w:pPr>
        <w:spacing w:after="0" w:line="240" w:lineRule="auto"/>
      </w:pPr>
      <w:r>
        <w:separator/>
      </w:r>
    </w:p>
  </w:footnote>
  <w:footnote w:type="continuationSeparator" w:id="0">
    <w:p w:rsidR="009B7CC9" w:rsidRDefault="009B7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0F68"/>
    <w:multiLevelType w:val="multilevel"/>
    <w:tmpl w:val="5AA87AF4"/>
    <w:lvl w:ilvl="0">
      <w:start w:val="3"/>
      <w:numFmt w:val="decimal"/>
      <w:lvlText w:val="%1"/>
      <w:lvlJc w:val="left"/>
      <w:pPr>
        <w:ind w:left="11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4E"/>
    <w:rsid w:val="002B39EF"/>
    <w:rsid w:val="005C7297"/>
    <w:rsid w:val="005E45B9"/>
    <w:rsid w:val="0085503C"/>
    <w:rsid w:val="00922134"/>
    <w:rsid w:val="0096105C"/>
    <w:rsid w:val="009B7CC9"/>
    <w:rsid w:val="00A9764E"/>
    <w:rsid w:val="00BD60B4"/>
    <w:rsid w:val="00CE4199"/>
    <w:rsid w:val="00D45D6F"/>
    <w:rsid w:val="00F5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D60B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D60B4"/>
  </w:style>
  <w:style w:type="table" w:customStyle="1" w:styleId="TableNormal">
    <w:name w:val="Table Normal"/>
    <w:uiPriority w:val="2"/>
    <w:semiHidden/>
    <w:unhideWhenUsed/>
    <w:qFormat/>
    <w:rsid w:val="00BD60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D60B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D60B4"/>
  </w:style>
  <w:style w:type="table" w:customStyle="1" w:styleId="TableNormal">
    <w:name w:val="Table Normal"/>
    <w:uiPriority w:val="2"/>
    <w:semiHidden/>
    <w:unhideWhenUsed/>
    <w:qFormat/>
    <w:rsid w:val="00BD60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1440</Words>
  <Characters>8214</Characters>
  <Application>Microsoft Office Word</Application>
  <DocSecurity>0</DocSecurity>
  <Lines>68</Lines>
  <Paragraphs>19</Paragraphs>
  <ScaleCrop>false</ScaleCrop>
  <Company>Microsoft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 ОА</dc:creator>
  <cp:keywords/>
  <dc:description/>
  <cp:lastModifiedBy>Тоня</cp:lastModifiedBy>
  <cp:revision>9</cp:revision>
  <dcterms:created xsi:type="dcterms:W3CDTF">2024-09-30T06:10:00Z</dcterms:created>
  <dcterms:modified xsi:type="dcterms:W3CDTF">2024-09-30T13:07:00Z</dcterms:modified>
</cp:coreProperties>
</file>