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933D3D" w:rsidRDefault="00933D3D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3D3D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933D3D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C679BC" w:rsidRDefault="0040461B" w:rsidP="00C67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145C8D" w:rsidRPr="00933D3D" w:rsidRDefault="009F7BE2" w:rsidP="0093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22.02.06 Сварочное производство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920"/>
        <w:gridCol w:w="1748"/>
        <w:gridCol w:w="1639"/>
        <w:gridCol w:w="102"/>
        <w:gridCol w:w="3221"/>
        <w:gridCol w:w="1896"/>
        <w:gridCol w:w="3142"/>
      </w:tblGrid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7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40461B" w:rsidRPr="007654BE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-4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40461B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D07342" w:rsidRPr="002524B6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0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7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7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зарождения российской государственности (862 год),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7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lastRenderedPageBreak/>
              <w:t>ОКТЯБРЬ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9F7BE2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0" w:type="pct"/>
            <w:shd w:val="clear" w:color="auto" w:fill="auto"/>
          </w:tcPr>
          <w:p w:rsidR="0011482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8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Default="0069055C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69055C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69055C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0" w:type="pct"/>
            <w:shd w:val="clear" w:color="auto" w:fill="auto"/>
          </w:tcPr>
          <w:p w:rsidR="00D07342" w:rsidRDefault="0069055C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7618C7" w:rsidRPr="00DC53C8" w:rsidTr="009F7BE2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0" w:type="pct"/>
            <w:shd w:val="clear" w:color="auto" w:fill="auto"/>
          </w:tcPr>
          <w:p w:rsidR="007618C7" w:rsidRDefault="0069055C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9F7BE2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0" w:type="pct"/>
            <w:shd w:val="clear" w:color="auto" w:fill="auto"/>
          </w:tcPr>
          <w:p w:rsidR="00166470" w:rsidRDefault="0069055C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690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9F7BE2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0" w:type="pct"/>
            <w:shd w:val="clear" w:color="auto" w:fill="auto"/>
          </w:tcPr>
          <w:p w:rsidR="00166470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8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7, ЛР 8, ЛР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«Правовое сознание»</w:t>
            </w:r>
          </w:p>
        </w:tc>
      </w:tr>
      <w:tr w:rsidR="00B9292D" w:rsidRPr="00DC53C8" w:rsidTr="009F7BE2">
        <w:tc>
          <w:tcPr>
            <w:tcW w:w="248" w:type="pct"/>
            <w:shd w:val="clear" w:color="auto" w:fill="auto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189" w:type="pct"/>
            <w:shd w:val="clear" w:color="auto" w:fill="auto"/>
          </w:tcPr>
          <w:p w:rsidR="00B9292D" w:rsidRPr="00664A56" w:rsidRDefault="00B9292D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664A5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Классный час, посвященный 220-летию появления электрической дуговой сварки</w:t>
            </w:r>
          </w:p>
        </w:tc>
        <w:tc>
          <w:tcPr>
            <w:tcW w:w="530" w:type="pct"/>
            <w:shd w:val="clear" w:color="auto" w:fill="auto"/>
          </w:tcPr>
          <w:p w:rsidR="00B9292D" w:rsidRDefault="00B9292D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 гр. 301</w:t>
            </w:r>
          </w:p>
        </w:tc>
        <w:tc>
          <w:tcPr>
            <w:tcW w:w="528" w:type="pct"/>
            <w:gridSpan w:val="2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shd w:val="clear" w:color="auto" w:fill="auto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Мотылева В.С., мастер п/о</w:t>
            </w:r>
          </w:p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Иванова Л.Г., классный руководитель</w:t>
            </w:r>
          </w:p>
        </w:tc>
        <w:tc>
          <w:tcPr>
            <w:tcW w:w="575" w:type="pct"/>
          </w:tcPr>
          <w:p w:rsidR="00B9292D" w:rsidRDefault="00B9292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B9292D" w:rsidRDefault="00B9292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C0138" w:rsidRPr="00166470" w:rsidRDefault="007618C7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</w:tc>
        <w:tc>
          <w:tcPr>
            <w:tcW w:w="530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9F7BE2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0" w:type="pct"/>
            <w:shd w:val="clear" w:color="auto" w:fill="auto"/>
          </w:tcPr>
          <w:p w:rsidR="00166470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905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группа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431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9F7BE2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0" w:type="pct"/>
            <w:shd w:val="clear" w:color="auto" w:fill="auto"/>
          </w:tcPr>
          <w:p w:rsidR="00ED3F7E" w:rsidRDefault="0069055C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D3F7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9F7BE2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0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B22F8D">
              <w:rPr>
                <w:b w:val="0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6905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</w:t>
            </w:r>
            <w:r w:rsidR="008801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7904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79048D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69055C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9B793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22F8D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Pr="00664A56" w:rsidRDefault="00B22F8D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64A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Классный час, посвященный Дню </w:t>
            </w:r>
            <w:proofErr w:type="spellStart"/>
            <w:r w:rsidRPr="00664A56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дефектоскописта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 гр.301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Учебный кабинет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Мотылева В.С., мастер п/о</w:t>
            </w:r>
          </w:p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Иванова Л.Г., 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Pr="00DC53C8" w:rsidRDefault="00B22F8D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664A56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  <w:r w:rsidR="00E770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22F8D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E8F">
              <w:rPr>
                <w:rFonts w:ascii="Times New Roman" w:hAnsi="Times New Roman"/>
                <w:b/>
                <w:sz w:val="24"/>
                <w:szCs w:val="24"/>
              </w:rPr>
              <w:t>Викторина, посвященная Дню сварщика</w:t>
            </w:r>
          </w:p>
          <w:p w:rsidR="00CF4AD1" w:rsidRPr="00301E8F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на базовое предприятие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 w:rsidR="00B22F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 курс</w:t>
            </w:r>
          </w:p>
          <w:p w:rsidR="00CF4AD1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CF4AD1" w:rsidRDefault="00CF4AD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8D" w:rsidRDefault="00CF4AD1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  <w:r w:rsidR="00B22F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астер п/о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B22F8D" w:rsidRDefault="00B22F8D" w:rsidP="00B22F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8D" w:rsidRDefault="00B22F8D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01E8F" w:rsidRPr="00DC53C8" w:rsidTr="009F7B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Выпускной</w:t>
            </w:r>
          </w:p>
          <w:p w:rsidR="00301E8F" w:rsidRPr="007654BE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F" w:rsidRDefault="00301E8F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Default="00301E8F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ЛР </w:t>
            </w:r>
            <w:r w:rsidR="000B3416">
              <w:rPr>
                <w:rFonts w:ascii="Times New Roman" w:hAnsi="Times New Roman"/>
                <w:iCs/>
                <w:sz w:val="24"/>
              </w:rPr>
              <w:t>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F" w:rsidRPr="00DC53C8" w:rsidRDefault="00301E8F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A7" w:rsidRDefault="00AC70A7" w:rsidP="00F046B1">
      <w:pPr>
        <w:spacing w:after="0" w:line="240" w:lineRule="auto"/>
      </w:pPr>
      <w:r>
        <w:separator/>
      </w:r>
    </w:p>
  </w:endnote>
  <w:endnote w:type="continuationSeparator" w:id="0">
    <w:p w:rsidR="00AC70A7" w:rsidRDefault="00AC70A7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A7" w:rsidRDefault="00AC70A7" w:rsidP="00F046B1">
      <w:pPr>
        <w:spacing w:after="0" w:line="240" w:lineRule="auto"/>
      </w:pPr>
      <w:r>
        <w:separator/>
      </w:r>
    </w:p>
  </w:footnote>
  <w:footnote w:type="continuationSeparator" w:id="0">
    <w:p w:rsidR="00AC70A7" w:rsidRDefault="00AC70A7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B3416"/>
    <w:rsid w:val="000E6ACA"/>
    <w:rsid w:val="000F067E"/>
    <w:rsid w:val="00114822"/>
    <w:rsid w:val="0013051D"/>
    <w:rsid w:val="00144E75"/>
    <w:rsid w:val="00145C8D"/>
    <w:rsid w:val="0015443D"/>
    <w:rsid w:val="00166470"/>
    <w:rsid w:val="001D099B"/>
    <w:rsid w:val="001E5921"/>
    <w:rsid w:val="00295F4A"/>
    <w:rsid w:val="002A5E11"/>
    <w:rsid w:val="002E27A0"/>
    <w:rsid w:val="002F7D71"/>
    <w:rsid w:val="00301E8F"/>
    <w:rsid w:val="00332ABF"/>
    <w:rsid w:val="00356F13"/>
    <w:rsid w:val="00366C1A"/>
    <w:rsid w:val="00391876"/>
    <w:rsid w:val="003A555B"/>
    <w:rsid w:val="003C0D32"/>
    <w:rsid w:val="0040461B"/>
    <w:rsid w:val="00405D06"/>
    <w:rsid w:val="00411D97"/>
    <w:rsid w:val="0043453B"/>
    <w:rsid w:val="004417E5"/>
    <w:rsid w:val="00445BEF"/>
    <w:rsid w:val="00475CDB"/>
    <w:rsid w:val="004808A9"/>
    <w:rsid w:val="00490092"/>
    <w:rsid w:val="004B5619"/>
    <w:rsid w:val="004C5084"/>
    <w:rsid w:val="004C5D77"/>
    <w:rsid w:val="004C7D24"/>
    <w:rsid w:val="00545B29"/>
    <w:rsid w:val="005523A4"/>
    <w:rsid w:val="005C6291"/>
    <w:rsid w:val="005D6FC5"/>
    <w:rsid w:val="005D7207"/>
    <w:rsid w:val="00610718"/>
    <w:rsid w:val="00613116"/>
    <w:rsid w:val="006311B0"/>
    <w:rsid w:val="00664A56"/>
    <w:rsid w:val="0066536E"/>
    <w:rsid w:val="00675C37"/>
    <w:rsid w:val="006816BD"/>
    <w:rsid w:val="00681A48"/>
    <w:rsid w:val="006904B1"/>
    <w:rsid w:val="0069055C"/>
    <w:rsid w:val="006A1C4F"/>
    <w:rsid w:val="006A579D"/>
    <w:rsid w:val="006E2DFD"/>
    <w:rsid w:val="006F157A"/>
    <w:rsid w:val="0070100A"/>
    <w:rsid w:val="007421E2"/>
    <w:rsid w:val="007618C7"/>
    <w:rsid w:val="007654BE"/>
    <w:rsid w:val="00771ADB"/>
    <w:rsid w:val="00777621"/>
    <w:rsid w:val="0079048D"/>
    <w:rsid w:val="00826E4E"/>
    <w:rsid w:val="00832F8C"/>
    <w:rsid w:val="00835E28"/>
    <w:rsid w:val="008801A5"/>
    <w:rsid w:val="008C0138"/>
    <w:rsid w:val="008C1A85"/>
    <w:rsid w:val="008C6D65"/>
    <w:rsid w:val="008F3E4C"/>
    <w:rsid w:val="00933D3D"/>
    <w:rsid w:val="009B4EB2"/>
    <w:rsid w:val="009B7932"/>
    <w:rsid w:val="009D3BA5"/>
    <w:rsid w:val="009F7BE2"/>
    <w:rsid w:val="00A04F9D"/>
    <w:rsid w:val="00A225A1"/>
    <w:rsid w:val="00A8338D"/>
    <w:rsid w:val="00A8775C"/>
    <w:rsid w:val="00A93BAB"/>
    <w:rsid w:val="00A95C29"/>
    <w:rsid w:val="00AA65BA"/>
    <w:rsid w:val="00AB3151"/>
    <w:rsid w:val="00AB5FB8"/>
    <w:rsid w:val="00AB6C9B"/>
    <w:rsid w:val="00AC70A7"/>
    <w:rsid w:val="00AD7070"/>
    <w:rsid w:val="00B137AC"/>
    <w:rsid w:val="00B22F8D"/>
    <w:rsid w:val="00B313EE"/>
    <w:rsid w:val="00B42E1D"/>
    <w:rsid w:val="00B44406"/>
    <w:rsid w:val="00B9292D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679BC"/>
    <w:rsid w:val="00CA3AF1"/>
    <w:rsid w:val="00CB76AF"/>
    <w:rsid w:val="00CC3372"/>
    <w:rsid w:val="00CF4AD1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6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6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5669-BA7E-4677-AE24-2D24BE0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36</cp:revision>
  <cp:lastPrinted>2022-03-23T00:33:00Z</cp:lastPrinted>
  <dcterms:created xsi:type="dcterms:W3CDTF">2021-06-07T02:21:00Z</dcterms:created>
  <dcterms:modified xsi:type="dcterms:W3CDTF">2023-03-16T13:11:00Z</dcterms:modified>
</cp:coreProperties>
</file>