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E7B" w:rsidRDefault="006D3E7B" w:rsidP="003426B9">
      <w:pPr>
        <w:shd w:val="clear" w:color="auto" w:fill="FFFFFF"/>
        <w:autoSpaceDE w:val="0"/>
        <w:autoSpaceDN w:val="0"/>
        <w:adjustRightInd w:val="0"/>
        <w:spacing w:after="0"/>
        <w:rPr>
          <w:rFonts w:ascii="Times New Roman" w:eastAsia="Calibri" w:hAnsi="Times New Roman" w:cs="Times New Roman"/>
          <w:sz w:val="28"/>
          <w:szCs w:val="28"/>
        </w:rPr>
      </w:pPr>
      <w:r w:rsidRPr="006D3E7B">
        <w:rPr>
          <w:rFonts w:ascii="Times New Roman" w:eastAsia="Calibri" w:hAnsi="Times New Roman" w:cs="Times New Roman"/>
          <w:noProof/>
          <w:sz w:val="28"/>
          <w:szCs w:val="28"/>
          <w:lang w:eastAsia="ru-RU"/>
        </w:rPr>
        <w:drawing>
          <wp:inline distT="0" distB="0" distL="0" distR="0">
            <wp:extent cx="5940425" cy="8811759"/>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811759"/>
                    </a:xfrm>
                    <a:prstGeom prst="rect">
                      <a:avLst/>
                    </a:prstGeom>
                    <a:noFill/>
                    <a:ln>
                      <a:noFill/>
                    </a:ln>
                  </pic:spPr>
                </pic:pic>
              </a:graphicData>
            </a:graphic>
          </wp:inline>
        </w:drawing>
      </w:r>
    </w:p>
    <w:p w:rsidR="006D3E7B" w:rsidRDefault="006D3E7B" w:rsidP="003426B9">
      <w:pPr>
        <w:shd w:val="clear" w:color="auto" w:fill="FFFFFF"/>
        <w:autoSpaceDE w:val="0"/>
        <w:autoSpaceDN w:val="0"/>
        <w:adjustRightInd w:val="0"/>
        <w:spacing w:after="0"/>
        <w:rPr>
          <w:rFonts w:ascii="Times New Roman" w:eastAsia="Calibri" w:hAnsi="Times New Roman" w:cs="Times New Roman"/>
          <w:sz w:val="28"/>
          <w:szCs w:val="28"/>
        </w:rPr>
      </w:pPr>
    </w:p>
    <w:p w:rsidR="006D3E7B" w:rsidRDefault="006D3E7B" w:rsidP="003426B9">
      <w:pPr>
        <w:shd w:val="clear" w:color="auto" w:fill="FFFFFF"/>
        <w:autoSpaceDE w:val="0"/>
        <w:autoSpaceDN w:val="0"/>
        <w:adjustRightInd w:val="0"/>
        <w:spacing w:after="0"/>
        <w:rPr>
          <w:rFonts w:ascii="Times New Roman" w:eastAsia="Times New Roman" w:hAnsi="Times New Roman" w:cs="Times New Roman"/>
          <w:bCs/>
          <w:color w:val="000000" w:themeColor="text1"/>
          <w:sz w:val="28"/>
          <w:szCs w:val="28"/>
          <w:lang w:eastAsia="ru-RU"/>
        </w:rPr>
      </w:pPr>
    </w:p>
    <w:p w:rsidR="001C31B3" w:rsidRPr="00D868DB" w:rsidRDefault="001C31B3" w:rsidP="006A1063">
      <w:pPr>
        <w:shd w:val="clear" w:color="auto" w:fill="FFFFFF"/>
        <w:autoSpaceDE w:val="0"/>
        <w:autoSpaceDN w:val="0"/>
        <w:adjustRightInd w:val="0"/>
        <w:spacing w:after="0"/>
        <w:jc w:val="center"/>
        <w:rPr>
          <w:rFonts w:ascii="Times New Roman" w:eastAsia="Times New Roman" w:hAnsi="Times New Roman" w:cs="Times New Roman"/>
          <w:bCs/>
          <w:color w:val="000000" w:themeColor="text1"/>
          <w:sz w:val="28"/>
          <w:szCs w:val="28"/>
          <w:lang w:eastAsia="ru-RU"/>
        </w:rPr>
      </w:pPr>
      <w:r w:rsidRPr="00D868DB">
        <w:rPr>
          <w:rFonts w:ascii="Times New Roman" w:eastAsia="Times New Roman" w:hAnsi="Times New Roman" w:cs="Times New Roman"/>
          <w:bCs/>
          <w:color w:val="000000" w:themeColor="text1"/>
          <w:sz w:val="28"/>
          <w:szCs w:val="28"/>
          <w:lang w:eastAsia="ru-RU"/>
        </w:rPr>
        <w:t>МИНИСТЕРСТВО ОБРАЗОВАНИЯ И НАУКИ АМУРСКОЙ ОБЛАСТИ</w:t>
      </w:r>
    </w:p>
    <w:p w:rsidR="001C31B3" w:rsidRPr="00D868DB" w:rsidRDefault="001C31B3" w:rsidP="006A1063">
      <w:pPr>
        <w:shd w:val="clear" w:color="auto" w:fill="FFFFFF"/>
        <w:autoSpaceDE w:val="0"/>
        <w:autoSpaceDN w:val="0"/>
        <w:adjustRightInd w:val="0"/>
        <w:spacing w:after="0"/>
        <w:jc w:val="center"/>
        <w:rPr>
          <w:rFonts w:ascii="Times New Roman" w:eastAsia="Times New Roman" w:hAnsi="Times New Roman" w:cs="Times New Roman"/>
          <w:b/>
          <w:bCs/>
          <w:color w:val="000000" w:themeColor="text1"/>
          <w:sz w:val="28"/>
          <w:szCs w:val="28"/>
          <w:lang w:eastAsia="ru-RU"/>
        </w:rPr>
      </w:pPr>
      <w:r w:rsidRPr="00D868DB">
        <w:rPr>
          <w:rFonts w:ascii="Times New Roman" w:eastAsia="Times New Roman" w:hAnsi="Times New Roman" w:cs="Times New Roman"/>
          <w:b/>
          <w:bCs/>
          <w:color w:val="000000" w:themeColor="text1"/>
          <w:sz w:val="28"/>
          <w:szCs w:val="28"/>
          <w:lang w:eastAsia="ru-RU"/>
        </w:rPr>
        <w:t>ГОСУДАРСТВЕННОЕ ПРОФЕССИОНАЛЬНОЕ ОБРАЗОВАТЕЛЬНОЕ АВТОНОМНОЕ УЧРЕЖДЕНИЕ АМУРСКОЙ ОБЛАСТИ</w:t>
      </w:r>
    </w:p>
    <w:p w:rsidR="001C31B3" w:rsidRPr="00D868DB" w:rsidRDefault="001C31B3" w:rsidP="006A1063">
      <w:pPr>
        <w:shd w:val="clear" w:color="auto" w:fill="FFFFFF"/>
        <w:autoSpaceDE w:val="0"/>
        <w:autoSpaceDN w:val="0"/>
        <w:adjustRightInd w:val="0"/>
        <w:spacing w:after="0"/>
        <w:jc w:val="center"/>
        <w:rPr>
          <w:rFonts w:ascii="Times New Roman" w:eastAsia="Times New Roman" w:hAnsi="Times New Roman" w:cs="Times New Roman"/>
          <w:b/>
          <w:bCs/>
          <w:color w:val="000000" w:themeColor="text1"/>
          <w:sz w:val="28"/>
          <w:szCs w:val="28"/>
          <w:lang w:eastAsia="ru-RU"/>
        </w:rPr>
      </w:pPr>
      <w:r w:rsidRPr="00D868DB">
        <w:rPr>
          <w:rFonts w:ascii="Times New Roman" w:eastAsia="Times New Roman" w:hAnsi="Times New Roman" w:cs="Times New Roman"/>
          <w:b/>
          <w:bCs/>
          <w:color w:val="000000" w:themeColor="text1"/>
          <w:sz w:val="28"/>
          <w:szCs w:val="28"/>
          <w:lang w:eastAsia="ru-RU"/>
        </w:rPr>
        <w:t>«АМУРСКИЙ МНОГОФУНКЦИОНАЛЬНЫЙ ЦЕНТР ПРОФЕССИОНАЛЬНЫХ КВАЛИФИКАЦИЙ»</w:t>
      </w:r>
    </w:p>
    <w:p w:rsidR="001C31B3" w:rsidRPr="00D868DB" w:rsidRDefault="001C31B3" w:rsidP="006A1063">
      <w:pPr>
        <w:shd w:val="clear" w:color="auto" w:fill="FFFFFF"/>
        <w:autoSpaceDE w:val="0"/>
        <w:autoSpaceDN w:val="0"/>
        <w:adjustRightInd w:val="0"/>
        <w:spacing w:after="0"/>
        <w:jc w:val="center"/>
        <w:rPr>
          <w:rFonts w:ascii="Times New Roman" w:eastAsia="Times New Roman" w:hAnsi="Times New Roman" w:cs="Times New Roman"/>
          <w:b/>
          <w:bCs/>
          <w:color w:val="000000" w:themeColor="text1"/>
          <w:sz w:val="28"/>
          <w:szCs w:val="28"/>
          <w:lang w:eastAsia="ru-RU"/>
        </w:rPr>
      </w:pPr>
    </w:p>
    <w:p w:rsidR="001C31B3" w:rsidRPr="00D868DB" w:rsidRDefault="001C31B3" w:rsidP="006A1063">
      <w:pPr>
        <w:spacing w:after="0"/>
        <w:rPr>
          <w:rFonts w:ascii="Times New Roman" w:eastAsia="Times New Roman" w:hAnsi="Times New Roman" w:cs="Times New Roman"/>
          <w:color w:val="000000" w:themeColor="text1"/>
          <w:sz w:val="28"/>
          <w:szCs w:val="28"/>
          <w:lang w:eastAsia="ru-RU"/>
        </w:rPr>
      </w:pPr>
    </w:p>
    <w:tbl>
      <w:tblPr>
        <w:tblW w:w="0" w:type="auto"/>
        <w:tblLook w:val="04A0" w:firstRow="1" w:lastRow="0" w:firstColumn="1" w:lastColumn="0" w:noHBand="0" w:noVBand="1"/>
      </w:tblPr>
      <w:tblGrid>
        <w:gridCol w:w="5670"/>
        <w:gridCol w:w="3685"/>
      </w:tblGrid>
      <w:tr w:rsidR="00D868DB" w:rsidRPr="00D868DB" w:rsidTr="00462151">
        <w:trPr>
          <w:trHeight w:val="1413"/>
        </w:trPr>
        <w:tc>
          <w:tcPr>
            <w:tcW w:w="5670" w:type="dxa"/>
          </w:tcPr>
          <w:p w:rsidR="001C31B3" w:rsidRPr="00D868DB" w:rsidRDefault="001C31B3" w:rsidP="006A1063">
            <w:pPr>
              <w:spacing w:after="0"/>
              <w:jc w:val="center"/>
              <w:rPr>
                <w:rFonts w:ascii="Times New Roman" w:eastAsia="Times New Roman" w:hAnsi="Times New Roman" w:cs="Times New Roman"/>
                <w:color w:val="000000" w:themeColor="text1"/>
                <w:sz w:val="28"/>
                <w:szCs w:val="28"/>
                <w:lang w:eastAsia="ru-RU"/>
              </w:rPr>
            </w:pPr>
          </w:p>
        </w:tc>
        <w:tc>
          <w:tcPr>
            <w:tcW w:w="3685" w:type="dxa"/>
          </w:tcPr>
          <w:p w:rsidR="00503850" w:rsidRDefault="00462151" w:rsidP="00503850">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УТВЕРЖДЕНО</w:t>
            </w:r>
          </w:p>
          <w:p w:rsidR="00462151" w:rsidRDefault="00462151" w:rsidP="00462151">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приказом директора</w:t>
            </w:r>
          </w:p>
          <w:p w:rsidR="00462151" w:rsidRDefault="00462151" w:rsidP="00462151">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1C31B3" w:rsidRPr="00D868DB">
              <w:rPr>
                <w:rFonts w:ascii="Times New Roman" w:eastAsia="Times New Roman" w:hAnsi="Times New Roman" w:cs="Times New Roman"/>
                <w:color w:val="000000" w:themeColor="text1"/>
                <w:sz w:val="28"/>
                <w:szCs w:val="28"/>
                <w:lang w:eastAsia="ru-RU"/>
              </w:rPr>
              <w:t>ГПОАУ АМФЦП</w:t>
            </w:r>
          </w:p>
          <w:p w:rsidR="001C31B3" w:rsidRPr="00D868DB" w:rsidRDefault="00462151" w:rsidP="00462151">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 15.03.2023 № 67 од</w:t>
            </w:r>
          </w:p>
          <w:p w:rsidR="001C31B3" w:rsidRPr="00D868DB" w:rsidRDefault="001C31B3" w:rsidP="006D3E7B">
            <w:pPr>
              <w:spacing w:after="0"/>
              <w:rPr>
                <w:rFonts w:ascii="Times New Roman" w:eastAsia="Times New Roman" w:hAnsi="Times New Roman" w:cs="Times New Roman"/>
                <w:color w:val="000000" w:themeColor="text1"/>
                <w:sz w:val="28"/>
                <w:szCs w:val="28"/>
                <w:lang w:eastAsia="ru-RU"/>
              </w:rPr>
            </w:pPr>
            <w:bookmarkStart w:id="0" w:name="_GoBack"/>
            <w:bookmarkEnd w:id="0"/>
          </w:p>
        </w:tc>
      </w:tr>
    </w:tbl>
    <w:p w:rsidR="006A1063" w:rsidRDefault="006A1063" w:rsidP="003426B9">
      <w:pPr>
        <w:pStyle w:val="a3"/>
        <w:spacing w:line="276" w:lineRule="auto"/>
        <w:rPr>
          <w:rFonts w:ascii="Times New Roman" w:hAnsi="Times New Roman" w:cs="Times New Roman"/>
          <w:b/>
          <w:color w:val="000000" w:themeColor="text1"/>
          <w:sz w:val="28"/>
          <w:szCs w:val="28"/>
        </w:rPr>
      </w:pPr>
    </w:p>
    <w:p w:rsidR="001C31B3" w:rsidRPr="00D868DB" w:rsidRDefault="001C31B3" w:rsidP="006A1063">
      <w:pPr>
        <w:pStyle w:val="a3"/>
        <w:spacing w:line="276" w:lineRule="auto"/>
        <w:jc w:val="center"/>
        <w:rPr>
          <w:rFonts w:ascii="Times New Roman" w:hAnsi="Times New Roman" w:cs="Times New Roman"/>
          <w:b/>
          <w:color w:val="000000" w:themeColor="text1"/>
          <w:sz w:val="28"/>
          <w:szCs w:val="28"/>
        </w:rPr>
      </w:pPr>
      <w:r w:rsidRPr="00D868DB">
        <w:rPr>
          <w:rFonts w:ascii="Times New Roman" w:hAnsi="Times New Roman" w:cs="Times New Roman"/>
          <w:b/>
          <w:color w:val="000000" w:themeColor="text1"/>
          <w:sz w:val="28"/>
          <w:szCs w:val="28"/>
        </w:rPr>
        <w:t>ПОЛОЖЕНИЕ</w:t>
      </w:r>
    </w:p>
    <w:p w:rsidR="006A1063" w:rsidRPr="00D868DB" w:rsidRDefault="00503850" w:rsidP="00C6304C">
      <w:pPr>
        <w:pStyle w:val="a3"/>
        <w:spacing w:line="276" w:lineRule="auto"/>
        <w:jc w:val="center"/>
        <w:rPr>
          <w:rFonts w:ascii="Times New Roman" w:hAnsi="Times New Roman" w:cs="Times New Roman"/>
          <w:b/>
          <w:color w:val="000000" w:themeColor="text1"/>
          <w:sz w:val="28"/>
          <w:szCs w:val="28"/>
        </w:rPr>
      </w:pPr>
      <w:r w:rsidRPr="00D868DB">
        <w:rPr>
          <w:rFonts w:ascii="Times New Roman" w:hAnsi="Times New Roman" w:cs="Times New Roman"/>
          <w:b/>
          <w:color w:val="000000" w:themeColor="text1"/>
          <w:sz w:val="28"/>
          <w:szCs w:val="28"/>
        </w:rPr>
        <w:t>о текущем</w:t>
      </w:r>
      <w:r w:rsidR="001C31B3" w:rsidRPr="00D868DB">
        <w:rPr>
          <w:rFonts w:ascii="Times New Roman" w:hAnsi="Times New Roman" w:cs="Times New Roman"/>
          <w:b/>
          <w:color w:val="000000" w:themeColor="text1"/>
          <w:sz w:val="28"/>
          <w:szCs w:val="28"/>
        </w:rPr>
        <w:t xml:space="preserve"> контроле знаний и промежуточной аттестации студентов</w:t>
      </w:r>
      <w:r w:rsidR="001C31B3" w:rsidRPr="00D868DB">
        <w:rPr>
          <w:rFonts w:ascii="Times New Roman" w:hAnsi="Times New Roman" w:cs="Times New Roman"/>
          <w:b/>
          <w:color w:val="000000" w:themeColor="text1"/>
          <w:sz w:val="28"/>
          <w:szCs w:val="28"/>
        </w:rPr>
        <w:br/>
        <w:t>государственного профессионального образовательного автономного</w:t>
      </w:r>
      <w:r w:rsidR="001C31B3" w:rsidRPr="00D868DB">
        <w:rPr>
          <w:rFonts w:ascii="Times New Roman" w:hAnsi="Times New Roman" w:cs="Times New Roman"/>
          <w:b/>
          <w:color w:val="000000" w:themeColor="text1"/>
          <w:sz w:val="28"/>
          <w:szCs w:val="28"/>
        </w:rPr>
        <w:br/>
        <w:t>учреждения Амурской области «Амурский многофункциональный центр профессиональных квалификаций»</w:t>
      </w:r>
    </w:p>
    <w:p w:rsidR="001C31B3" w:rsidRPr="00D868DB" w:rsidRDefault="001C31B3" w:rsidP="00C6304C">
      <w:pPr>
        <w:pStyle w:val="a3"/>
        <w:spacing w:line="276" w:lineRule="auto"/>
        <w:rPr>
          <w:rFonts w:ascii="Times New Roman" w:hAnsi="Times New Roman" w:cs="Times New Roman"/>
          <w:b/>
          <w:color w:val="000000" w:themeColor="text1"/>
          <w:sz w:val="28"/>
          <w:szCs w:val="28"/>
        </w:rPr>
      </w:pPr>
      <w:r w:rsidRPr="00D868DB">
        <w:rPr>
          <w:rFonts w:ascii="Times New Roman" w:hAnsi="Times New Roman" w:cs="Times New Roman"/>
          <w:b/>
          <w:color w:val="000000" w:themeColor="text1"/>
          <w:sz w:val="28"/>
          <w:szCs w:val="28"/>
          <w:lang w:val="en-US"/>
        </w:rPr>
        <w:t>I</w:t>
      </w:r>
      <w:r w:rsidRPr="00D868DB">
        <w:rPr>
          <w:rFonts w:ascii="Times New Roman" w:hAnsi="Times New Roman" w:cs="Times New Roman"/>
          <w:b/>
          <w:color w:val="000000" w:themeColor="text1"/>
          <w:sz w:val="28"/>
          <w:szCs w:val="28"/>
        </w:rPr>
        <w:t>. Общие положения</w:t>
      </w:r>
    </w:p>
    <w:p w:rsidR="001C31B3" w:rsidRPr="001C5D04" w:rsidRDefault="001C31B3" w:rsidP="00D868DB">
      <w:pPr>
        <w:pStyle w:val="a3"/>
        <w:spacing w:line="276" w:lineRule="auto"/>
        <w:ind w:firstLine="709"/>
        <w:jc w:val="both"/>
        <w:rPr>
          <w:rFonts w:ascii="Times New Roman" w:hAnsi="Times New Roman" w:cs="Times New Roman"/>
          <w:sz w:val="28"/>
          <w:szCs w:val="28"/>
        </w:rPr>
      </w:pPr>
      <w:r w:rsidRPr="00D868DB">
        <w:rPr>
          <w:rFonts w:ascii="Times New Roman" w:hAnsi="Times New Roman" w:cs="Times New Roman"/>
          <w:color w:val="000000" w:themeColor="text1"/>
          <w:sz w:val="28"/>
          <w:szCs w:val="28"/>
        </w:rPr>
        <w:t>1.1</w:t>
      </w:r>
      <w:r w:rsidRPr="001C5D04">
        <w:rPr>
          <w:rFonts w:ascii="Times New Roman" w:hAnsi="Times New Roman" w:cs="Times New Roman"/>
          <w:sz w:val="28"/>
          <w:szCs w:val="28"/>
        </w:rPr>
        <w:t>. Настоящее положение разработано в соответствии с Федеральным</w:t>
      </w:r>
      <w:r w:rsidRPr="001C5D04">
        <w:rPr>
          <w:rFonts w:ascii="Times New Roman" w:hAnsi="Times New Roman" w:cs="Times New Roman"/>
          <w:sz w:val="28"/>
          <w:szCs w:val="28"/>
        </w:rPr>
        <w:br/>
        <w:t>законом РФ от 29 декабря 2012 г. № 273-ФЗ «Об образовании в Российской</w:t>
      </w:r>
      <w:r w:rsidRPr="001C5D04">
        <w:rPr>
          <w:rFonts w:ascii="Times New Roman" w:hAnsi="Times New Roman" w:cs="Times New Roman"/>
          <w:sz w:val="28"/>
          <w:szCs w:val="28"/>
        </w:rPr>
        <w:br/>
        <w:t>Федерации»,</w:t>
      </w:r>
      <w:r w:rsidR="00FD2D34" w:rsidRPr="001C5D04">
        <w:rPr>
          <w:rFonts w:ascii="Times New Roman" w:hAnsi="Times New Roman" w:cs="Times New Roman"/>
          <w:sz w:val="28"/>
          <w:szCs w:val="28"/>
        </w:rPr>
        <w:t xml:space="preserve"> с Порядком организации и осуществления образовательной деятельности по образовательным программам среднего профессионального образования (утв. Приказом Министерства образования и науки РФ от </w:t>
      </w:r>
      <w:r w:rsidR="00D1310B">
        <w:rPr>
          <w:rFonts w:ascii="Times New Roman" w:hAnsi="Times New Roman" w:cs="Times New Roman"/>
          <w:sz w:val="28"/>
          <w:szCs w:val="28"/>
        </w:rPr>
        <w:t>24</w:t>
      </w:r>
      <w:r w:rsidR="00FD2D34" w:rsidRPr="001C5D04">
        <w:rPr>
          <w:rFonts w:ascii="Times New Roman" w:hAnsi="Times New Roman" w:cs="Times New Roman"/>
          <w:sz w:val="28"/>
          <w:szCs w:val="28"/>
        </w:rPr>
        <w:t xml:space="preserve"> </w:t>
      </w:r>
      <w:r w:rsidR="00D1310B">
        <w:rPr>
          <w:rFonts w:ascii="Times New Roman" w:hAnsi="Times New Roman" w:cs="Times New Roman"/>
          <w:sz w:val="28"/>
          <w:szCs w:val="28"/>
        </w:rPr>
        <w:t>августа</w:t>
      </w:r>
      <w:r w:rsidR="00FD2D34" w:rsidRPr="001C5D04">
        <w:rPr>
          <w:rFonts w:ascii="Times New Roman" w:hAnsi="Times New Roman" w:cs="Times New Roman"/>
          <w:sz w:val="28"/>
          <w:szCs w:val="28"/>
        </w:rPr>
        <w:t xml:space="preserve"> 20</w:t>
      </w:r>
      <w:r w:rsidR="00D1310B">
        <w:rPr>
          <w:rFonts w:ascii="Times New Roman" w:hAnsi="Times New Roman" w:cs="Times New Roman"/>
          <w:sz w:val="28"/>
          <w:szCs w:val="28"/>
        </w:rPr>
        <w:t>22</w:t>
      </w:r>
      <w:r w:rsidR="00FD2D34" w:rsidRPr="001C5D04">
        <w:rPr>
          <w:rFonts w:ascii="Times New Roman" w:hAnsi="Times New Roman" w:cs="Times New Roman"/>
          <w:sz w:val="28"/>
          <w:szCs w:val="28"/>
        </w:rPr>
        <w:t xml:space="preserve"> г.№</w:t>
      </w:r>
      <w:r w:rsidR="00D1310B">
        <w:rPr>
          <w:rFonts w:ascii="Times New Roman" w:hAnsi="Times New Roman" w:cs="Times New Roman"/>
          <w:sz w:val="28"/>
          <w:szCs w:val="28"/>
        </w:rPr>
        <w:t>762</w:t>
      </w:r>
      <w:r w:rsidR="00FD2D34" w:rsidRPr="001C5D04">
        <w:rPr>
          <w:rFonts w:ascii="Times New Roman" w:hAnsi="Times New Roman" w:cs="Times New Roman"/>
          <w:sz w:val="28"/>
          <w:szCs w:val="28"/>
        </w:rPr>
        <w:t>)</w:t>
      </w:r>
      <w:r w:rsidRPr="001C5D04">
        <w:rPr>
          <w:rFonts w:ascii="Times New Roman" w:hAnsi="Times New Roman" w:cs="Times New Roman"/>
          <w:sz w:val="28"/>
          <w:szCs w:val="28"/>
        </w:rPr>
        <w:t xml:space="preserve">, </w:t>
      </w:r>
      <w:r w:rsidR="00FD2D34" w:rsidRPr="001C5D04">
        <w:rPr>
          <w:rFonts w:ascii="Times New Roman" w:hAnsi="Times New Roman" w:cs="Times New Roman"/>
          <w:sz w:val="28"/>
          <w:szCs w:val="28"/>
        </w:rPr>
        <w:t xml:space="preserve">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 Приказом Министерства образования и науки РФ от 23 августа 2017 г.№816, </w:t>
      </w:r>
      <w:r w:rsidRPr="001C5D04">
        <w:rPr>
          <w:rFonts w:ascii="Times New Roman" w:hAnsi="Times New Roman" w:cs="Times New Roman"/>
          <w:sz w:val="28"/>
          <w:szCs w:val="28"/>
        </w:rPr>
        <w:t>федеральными государственными образовательными стандартами среднего профессионального образовани</w:t>
      </w:r>
      <w:r w:rsidR="00FD2D34" w:rsidRPr="001C5D04">
        <w:rPr>
          <w:rFonts w:ascii="Times New Roman" w:hAnsi="Times New Roman" w:cs="Times New Roman"/>
          <w:sz w:val="28"/>
          <w:szCs w:val="28"/>
        </w:rPr>
        <w:t>я.</w:t>
      </w:r>
    </w:p>
    <w:p w:rsidR="001C31B3" w:rsidRPr="00D868DB" w:rsidRDefault="001C31B3" w:rsidP="00D868DB">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 xml:space="preserve">1.2.  Настоящее положение определяет порядок и периодичность промежуточной аттестации </w:t>
      </w:r>
      <w:r w:rsidR="00FD0285">
        <w:rPr>
          <w:rFonts w:ascii="Times New Roman" w:hAnsi="Times New Roman" w:cs="Times New Roman"/>
          <w:color w:val="000000" w:themeColor="text1"/>
          <w:sz w:val="28"/>
          <w:szCs w:val="28"/>
        </w:rPr>
        <w:t xml:space="preserve">и проведения текущего контроля успеваемости, </w:t>
      </w:r>
      <w:r w:rsidRPr="00D868DB">
        <w:rPr>
          <w:rFonts w:ascii="Times New Roman" w:hAnsi="Times New Roman" w:cs="Times New Roman"/>
          <w:color w:val="000000" w:themeColor="text1"/>
          <w:sz w:val="28"/>
          <w:szCs w:val="28"/>
        </w:rPr>
        <w:t>обучающихся в государственном профессиональной образовательном автономном учреждении Амурской области «Амурский</w:t>
      </w:r>
      <w:r w:rsidRPr="00D868DB">
        <w:rPr>
          <w:rFonts w:ascii="Times New Roman" w:hAnsi="Times New Roman" w:cs="Times New Roman"/>
          <w:color w:val="000000" w:themeColor="text1"/>
          <w:sz w:val="28"/>
          <w:szCs w:val="28"/>
        </w:rPr>
        <w:br/>
        <w:t xml:space="preserve">многофункциональный центр профессиональных квалификаций» (далее - Центр) при реализации образовательных программ среднего профессионального образования (далее образовательные программы). </w:t>
      </w:r>
    </w:p>
    <w:p w:rsidR="001C31B3" w:rsidRPr="00D868DB" w:rsidRDefault="00645251" w:rsidP="00D868DB">
      <w:pPr>
        <w:pStyle w:val="a3"/>
        <w:spacing w:line="276"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r w:rsidR="001C31B3" w:rsidRPr="00D868DB">
        <w:rPr>
          <w:rFonts w:ascii="Times New Roman" w:hAnsi="Times New Roman" w:cs="Times New Roman"/>
          <w:color w:val="000000" w:themeColor="text1"/>
          <w:sz w:val="28"/>
          <w:szCs w:val="28"/>
        </w:rPr>
        <w:t>Настоящее положение определяет:</w:t>
      </w:r>
    </w:p>
    <w:p w:rsidR="001C31B3" w:rsidRPr="00D868DB" w:rsidRDefault="001C31B3" w:rsidP="00D868DB">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1.3.1</w:t>
      </w:r>
      <w:r w:rsidR="00D6340C" w:rsidRPr="00D868DB">
        <w:rPr>
          <w:rFonts w:ascii="Times New Roman" w:hAnsi="Times New Roman" w:cs="Times New Roman"/>
          <w:color w:val="000000" w:themeColor="text1"/>
          <w:sz w:val="28"/>
          <w:szCs w:val="28"/>
        </w:rPr>
        <w:t>.</w:t>
      </w:r>
      <w:r w:rsidR="008E3362">
        <w:rPr>
          <w:rFonts w:ascii="Times New Roman" w:hAnsi="Times New Roman" w:cs="Times New Roman"/>
          <w:color w:val="000000" w:themeColor="text1"/>
          <w:sz w:val="28"/>
          <w:szCs w:val="28"/>
        </w:rPr>
        <w:t>Общие положения</w:t>
      </w:r>
      <w:r w:rsidRPr="00D868DB">
        <w:rPr>
          <w:rFonts w:ascii="Times New Roman" w:hAnsi="Times New Roman" w:cs="Times New Roman"/>
          <w:color w:val="000000" w:themeColor="text1"/>
          <w:sz w:val="28"/>
          <w:szCs w:val="28"/>
        </w:rPr>
        <w:t>;</w:t>
      </w:r>
    </w:p>
    <w:p w:rsidR="001C31B3" w:rsidRPr="00D868DB" w:rsidRDefault="00D6340C" w:rsidP="00D868DB">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lastRenderedPageBreak/>
        <w:t>1.3.2.</w:t>
      </w:r>
      <w:r w:rsidR="008E3362">
        <w:rPr>
          <w:rFonts w:ascii="Times New Roman" w:hAnsi="Times New Roman" w:cs="Times New Roman"/>
          <w:color w:val="000000" w:themeColor="text1"/>
          <w:sz w:val="28"/>
          <w:szCs w:val="28"/>
        </w:rPr>
        <w:t>Текущий контроль</w:t>
      </w:r>
      <w:r w:rsidR="001C31B3" w:rsidRPr="00D868DB">
        <w:rPr>
          <w:rFonts w:ascii="Times New Roman" w:hAnsi="Times New Roman" w:cs="Times New Roman"/>
          <w:color w:val="000000" w:themeColor="text1"/>
          <w:sz w:val="28"/>
          <w:szCs w:val="28"/>
        </w:rPr>
        <w:t>;</w:t>
      </w:r>
    </w:p>
    <w:p w:rsidR="001C31B3" w:rsidRPr="00D868DB" w:rsidRDefault="00D6340C" w:rsidP="00D868DB">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 xml:space="preserve">1.3.3. </w:t>
      </w:r>
      <w:r w:rsidR="008E3362">
        <w:rPr>
          <w:rFonts w:ascii="Times New Roman" w:hAnsi="Times New Roman" w:cs="Times New Roman"/>
          <w:color w:val="000000" w:themeColor="text1"/>
          <w:sz w:val="28"/>
          <w:szCs w:val="28"/>
        </w:rPr>
        <w:t>Административный контроль</w:t>
      </w:r>
      <w:r w:rsidR="001C31B3" w:rsidRPr="00D868DB">
        <w:rPr>
          <w:rFonts w:ascii="Times New Roman" w:hAnsi="Times New Roman" w:cs="Times New Roman"/>
          <w:color w:val="000000" w:themeColor="text1"/>
          <w:sz w:val="28"/>
          <w:szCs w:val="28"/>
        </w:rPr>
        <w:t>;</w:t>
      </w:r>
    </w:p>
    <w:p w:rsidR="001C31B3" w:rsidRPr="00D868DB" w:rsidRDefault="00D6340C" w:rsidP="00D868DB">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1.3.4. Порядок</w:t>
      </w:r>
      <w:r w:rsidR="001C31B3" w:rsidRPr="00D868DB">
        <w:rPr>
          <w:rFonts w:ascii="Times New Roman" w:hAnsi="Times New Roman" w:cs="Times New Roman"/>
          <w:color w:val="000000" w:themeColor="text1"/>
          <w:sz w:val="28"/>
          <w:szCs w:val="28"/>
        </w:rPr>
        <w:t xml:space="preserve"> допуска</w:t>
      </w:r>
      <w:r w:rsidR="008E3362">
        <w:rPr>
          <w:rFonts w:ascii="Times New Roman" w:hAnsi="Times New Roman" w:cs="Times New Roman"/>
          <w:color w:val="000000" w:themeColor="text1"/>
          <w:sz w:val="28"/>
          <w:szCs w:val="28"/>
        </w:rPr>
        <w:t xml:space="preserve"> студентов к промежуточной аттестации</w:t>
      </w:r>
      <w:r w:rsidR="001C31B3" w:rsidRPr="00D868DB">
        <w:rPr>
          <w:rFonts w:ascii="Times New Roman" w:hAnsi="Times New Roman" w:cs="Times New Roman"/>
          <w:color w:val="000000" w:themeColor="text1"/>
          <w:sz w:val="28"/>
          <w:szCs w:val="28"/>
        </w:rPr>
        <w:t>;</w:t>
      </w:r>
    </w:p>
    <w:p w:rsidR="001C31B3" w:rsidRPr="00D868DB" w:rsidRDefault="00D6340C" w:rsidP="00D868DB">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1.3.5</w:t>
      </w:r>
      <w:r w:rsidR="00F6662E">
        <w:rPr>
          <w:rFonts w:ascii="Times New Roman" w:hAnsi="Times New Roman" w:cs="Times New Roman"/>
          <w:color w:val="000000" w:themeColor="text1"/>
          <w:sz w:val="28"/>
          <w:szCs w:val="28"/>
        </w:rPr>
        <w:t xml:space="preserve">. Порядок </w:t>
      </w:r>
      <w:r w:rsidR="009C349A">
        <w:rPr>
          <w:rFonts w:ascii="Times New Roman" w:hAnsi="Times New Roman" w:cs="Times New Roman"/>
          <w:color w:val="000000" w:themeColor="text1"/>
          <w:sz w:val="28"/>
          <w:szCs w:val="28"/>
        </w:rPr>
        <w:t>проведения промежуточной</w:t>
      </w:r>
      <w:r w:rsidR="008E3362">
        <w:rPr>
          <w:rFonts w:ascii="Times New Roman" w:hAnsi="Times New Roman" w:cs="Times New Roman"/>
          <w:color w:val="000000" w:themeColor="text1"/>
          <w:sz w:val="28"/>
          <w:szCs w:val="28"/>
        </w:rPr>
        <w:t xml:space="preserve"> аттестации</w:t>
      </w:r>
      <w:r w:rsidR="001C31B3" w:rsidRPr="00D868DB">
        <w:rPr>
          <w:rFonts w:ascii="Times New Roman" w:hAnsi="Times New Roman" w:cs="Times New Roman"/>
          <w:color w:val="000000" w:themeColor="text1"/>
          <w:sz w:val="28"/>
          <w:szCs w:val="28"/>
        </w:rPr>
        <w:t>;</w:t>
      </w:r>
    </w:p>
    <w:p w:rsidR="001C31B3" w:rsidRDefault="00D6340C" w:rsidP="00D868DB">
      <w:pPr>
        <w:pStyle w:val="a3"/>
        <w:tabs>
          <w:tab w:val="left" w:pos="851"/>
        </w:tabs>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1.3.6.</w:t>
      </w:r>
      <w:r w:rsidR="008E3362">
        <w:rPr>
          <w:rFonts w:ascii="Times New Roman" w:hAnsi="Times New Roman" w:cs="Times New Roman"/>
          <w:color w:val="000000" w:themeColor="text1"/>
          <w:sz w:val="28"/>
          <w:szCs w:val="28"/>
        </w:rPr>
        <w:t>Подготовка и проведение зачета, дифференцированного зачета контрольной работы по отдельным дисциплинам</w:t>
      </w:r>
      <w:r w:rsidR="001C31B3" w:rsidRPr="00D868DB">
        <w:rPr>
          <w:rFonts w:ascii="Times New Roman" w:hAnsi="Times New Roman" w:cs="Times New Roman"/>
          <w:color w:val="000000" w:themeColor="text1"/>
          <w:sz w:val="28"/>
          <w:szCs w:val="28"/>
        </w:rPr>
        <w:t>.</w:t>
      </w:r>
    </w:p>
    <w:p w:rsidR="008E3362" w:rsidRDefault="008E3362" w:rsidP="00D868DB">
      <w:pPr>
        <w:pStyle w:val="a3"/>
        <w:tabs>
          <w:tab w:val="left" w:pos="851"/>
        </w:tabs>
        <w:spacing w:line="276"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1.3.7.</w:t>
      </w:r>
      <w:r w:rsidRPr="008E336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Подготовка и проведение экзамена по дисциплинам или комплексный экзамен по двум или нескольким дисциплинам, МДК и ПМ.</w:t>
      </w:r>
    </w:p>
    <w:p w:rsidR="00882443" w:rsidRPr="00D868DB" w:rsidRDefault="00882443" w:rsidP="00D868DB">
      <w:pPr>
        <w:pStyle w:val="a3"/>
        <w:tabs>
          <w:tab w:val="left" w:pos="851"/>
        </w:tabs>
        <w:spacing w:line="276"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1.3.8. Документы.</w:t>
      </w:r>
    </w:p>
    <w:p w:rsidR="00D6340C" w:rsidRDefault="00641764" w:rsidP="00641764">
      <w:pPr>
        <w:pStyle w:val="a3"/>
        <w:tabs>
          <w:tab w:val="left" w:pos="851"/>
          <w:tab w:val="left" w:pos="1134"/>
        </w:tabs>
        <w:spacing w:line="276"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1.4. </w:t>
      </w:r>
      <w:r w:rsidR="001C31B3" w:rsidRPr="00D868DB">
        <w:rPr>
          <w:rFonts w:ascii="Times New Roman" w:hAnsi="Times New Roman" w:cs="Times New Roman"/>
          <w:color w:val="000000" w:themeColor="text1"/>
          <w:sz w:val="28"/>
          <w:szCs w:val="28"/>
        </w:rPr>
        <w:t>Текущий контроль знаний студентов является ежемесячной</w:t>
      </w:r>
      <w:r w:rsidR="001C31B3" w:rsidRPr="00D868DB">
        <w:rPr>
          <w:rFonts w:ascii="Times New Roman" w:hAnsi="Times New Roman" w:cs="Times New Roman"/>
          <w:color w:val="000000" w:themeColor="text1"/>
          <w:sz w:val="28"/>
          <w:szCs w:val="28"/>
        </w:rPr>
        <w:br/>
        <w:t xml:space="preserve">аттестацией по </w:t>
      </w:r>
      <w:r w:rsidR="00FD0285">
        <w:rPr>
          <w:rFonts w:ascii="Times New Roman" w:hAnsi="Times New Roman" w:cs="Times New Roman"/>
          <w:color w:val="000000" w:themeColor="text1"/>
          <w:sz w:val="28"/>
          <w:szCs w:val="28"/>
        </w:rPr>
        <w:t xml:space="preserve">отдельным </w:t>
      </w:r>
      <w:r w:rsidR="001C31B3" w:rsidRPr="00D868DB">
        <w:rPr>
          <w:rFonts w:ascii="Times New Roman" w:hAnsi="Times New Roman" w:cs="Times New Roman"/>
          <w:color w:val="000000" w:themeColor="text1"/>
          <w:sz w:val="28"/>
          <w:szCs w:val="28"/>
        </w:rPr>
        <w:t>дисциплинам</w:t>
      </w:r>
      <w:r w:rsidR="00FD0285">
        <w:rPr>
          <w:rFonts w:ascii="Times New Roman" w:hAnsi="Times New Roman" w:cs="Times New Roman"/>
          <w:color w:val="000000" w:themeColor="text1"/>
          <w:sz w:val="28"/>
          <w:szCs w:val="28"/>
        </w:rPr>
        <w:t>, междисциплинарным курсам (МДК) в период теоретического обучения и практической подготовки.</w:t>
      </w:r>
      <w:r w:rsidR="008E3362">
        <w:rPr>
          <w:rFonts w:ascii="Times New Roman" w:hAnsi="Times New Roman" w:cs="Times New Roman"/>
          <w:color w:val="000000" w:themeColor="text1"/>
          <w:sz w:val="28"/>
          <w:szCs w:val="28"/>
        </w:rPr>
        <w:t xml:space="preserve"> </w:t>
      </w:r>
    </w:p>
    <w:p w:rsidR="00645251" w:rsidRPr="00D909B0" w:rsidRDefault="00645251" w:rsidP="00641764">
      <w:pPr>
        <w:pStyle w:val="a3"/>
        <w:tabs>
          <w:tab w:val="left" w:pos="851"/>
          <w:tab w:val="left" w:pos="1134"/>
        </w:tabs>
        <w:spacing w:line="276" w:lineRule="auto"/>
        <w:ind w:firstLine="709"/>
        <w:jc w:val="both"/>
        <w:rPr>
          <w:rFonts w:ascii="Times New Roman" w:hAnsi="Times New Roman" w:cs="Times New Roman"/>
          <w:sz w:val="28"/>
          <w:szCs w:val="28"/>
        </w:rPr>
      </w:pPr>
      <w:r w:rsidRPr="00D909B0">
        <w:rPr>
          <w:rFonts w:ascii="Times New Roman" w:hAnsi="Times New Roman" w:cs="Times New Roman"/>
          <w:sz w:val="28"/>
          <w:szCs w:val="28"/>
        </w:rPr>
        <w:t>1.5</w:t>
      </w:r>
      <w:r w:rsidR="00E15769" w:rsidRPr="00D909B0">
        <w:rPr>
          <w:rFonts w:ascii="Times New Roman" w:hAnsi="Times New Roman" w:cs="Times New Roman"/>
          <w:sz w:val="28"/>
          <w:szCs w:val="28"/>
        </w:rPr>
        <w:t>.</w:t>
      </w:r>
      <w:r w:rsidRPr="00D909B0">
        <w:rPr>
          <w:rFonts w:ascii="Times New Roman" w:hAnsi="Times New Roman" w:cs="Times New Roman"/>
          <w:sz w:val="28"/>
          <w:szCs w:val="28"/>
        </w:rPr>
        <w:t xml:space="preserve"> Формы и порядок </w:t>
      </w:r>
      <w:r w:rsidR="002A1258" w:rsidRPr="00D909B0">
        <w:rPr>
          <w:rFonts w:ascii="Times New Roman" w:hAnsi="Times New Roman" w:cs="Times New Roman"/>
          <w:sz w:val="28"/>
          <w:szCs w:val="28"/>
        </w:rPr>
        <w:t>текущего контроля</w:t>
      </w:r>
      <w:r w:rsidR="006B21DD" w:rsidRPr="00D909B0">
        <w:rPr>
          <w:rFonts w:ascii="Times New Roman" w:hAnsi="Times New Roman" w:cs="Times New Roman"/>
          <w:sz w:val="28"/>
          <w:szCs w:val="28"/>
        </w:rPr>
        <w:t xml:space="preserve"> успеваемости</w:t>
      </w:r>
      <w:r w:rsidR="002A1258" w:rsidRPr="00D909B0">
        <w:rPr>
          <w:rFonts w:ascii="Times New Roman" w:hAnsi="Times New Roman" w:cs="Times New Roman"/>
          <w:sz w:val="28"/>
          <w:szCs w:val="28"/>
        </w:rPr>
        <w:t xml:space="preserve"> и </w:t>
      </w:r>
      <w:r w:rsidRPr="00D909B0">
        <w:rPr>
          <w:rFonts w:ascii="Times New Roman" w:hAnsi="Times New Roman" w:cs="Times New Roman"/>
          <w:sz w:val="28"/>
          <w:szCs w:val="28"/>
        </w:rPr>
        <w:t>пром</w:t>
      </w:r>
      <w:r w:rsidR="002A1258" w:rsidRPr="00D909B0">
        <w:rPr>
          <w:rFonts w:ascii="Times New Roman" w:hAnsi="Times New Roman" w:cs="Times New Roman"/>
          <w:sz w:val="28"/>
          <w:szCs w:val="28"/>
        </w:rPr>
        <w:t xml:space="preserve">ежуточной аттестации выбираются Центром </w:t>
      </w:r>
      <w:r w:rsidRPr="00D909B0">
        <w:rPr>
          <w:rFonts w:ascii="Times New Roman" w:hAnsi="Times New Roman" w:cs="Times New Roman"/>
          <w:sz w:val="28"/>
          <w:szCs w:val="28"/>
        </w:rPr>
        <w:t>самостоятельно, периодичность промеж</w:t>
      </w:r>
      <w:r w:rsidR="002A1258" w:rsidRPr="00D909B0">
        <w:rPr>
          <w:rFonts w:ascii="Times New Roman" w:hAnsi="Times New Roman" w:cs="Times New Roman"/>
          <w:sz w:val="28"/>
          <w:szCs w:val="28"/>
        </w:rPr>
        <w:t xml:space="preserve">уточной аттестации определяется </w:t>
      </w:r>
      <w:r w:rsidRPr="00D909B0">
        <w:rPr>
          <w:rFonts w:ascii="Times New Roman" w:hAnsi="Times New Roman" w:cs="Times New Roman"/>
          <w:sz w:val="28"/>
          <w:szCs w:val="28"/>
        </w:rPr>
        <w:t>учебным планом и графиком учебного процесса.</w:t>
      </w:r>
    </w:p>
    <w:p w:rsidR="00D6340C" w:rsidRPr="00D868DB" w:rsidRDefault="001A0CEF" w:rsidP="003F5DA5">
      <w:pPr>
        <w:pStyle w:val="a3"/>
        <w:tabs>
          <w:tab w:val="left" w:pos="851"/>
        </w:tabs>
        <w:spacing w:line="276"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24421E">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.Промежуточная аттестация является основной формой контроля учебной работы и оценивает результаты учебной деятельности обучающихся за семестр.</w:t>
      </w:r>
      <w:r w:rsidR="00E61089">
        <w:rPr>
          <w:rFonts w:ascii="Times New Roman" w:hAnsi="Times New Roman" w:cs="Times New Roman"/>
          <w:color w:val="000000" w:themeColor="text1"/>
          <w:sz w:val="28"/>
          <w:szCs w:val="28"/>
        </w:rPr>
        <w:t xml:space="preserve"> При организации </w:t>
      </w:r>
      <w:r w:rsidR="00186600">
        <w:rPr>
          <w:rFonts w:ascii="Times New Roman" w:hAnsi="Times New Roman" w:cs="Times New Roman"/>
          <w:color w:val="000000" w:themeColor="text1"/>
          <w:sz w:val="28"/>
          <w:szCs w:val="28"/>
        </w:rPr>
        <w:t>и проведении промежуточной аттестации по общеобразовательным дисциплинам могут использоваться различные образовательные технологии,</w:t>
      </w:r>
      <w:r w:rsidR="00996635">
        <w:rPr>
          <w:rFonts w:ascii="Times New Roman" w:hAnsi="Times New Roman" w:cs="Times New Roman"/>
          <w:color w:val="000000" w:themeColor="text1"/>
          <w:sz w:val="28"/>
          <w:szCs w:val="28"/>
        </w:rPr>
        <w:t xml:space="preserve"> </w:t>
      </w:r>
      <w:r w:rsidR="00186600">
        <w:rPr>
          <w:rFonts w:ascii="Times New Roman" w:hAnsi="Times New Roman" w:cs="Times New Roman"/>
          <w:color w:val="000000" w:themeColor="text1"/>
          <w:sz w:val="28"/>
          <w:szCs w:val="28"/>
        </w:rPr>
        <w:t>в том числе</w:t>
      </w:r>
      <w:r w:rsidR="00996635">
        <w:rPr>
          <w:rFonts w:ascii="Times New Roman" w:hAnsi="Times New Roman" w:cs="Times New Roman"/>
          <w:color w:val="000000" w:themeColor="text1"/>
          <w:sz w:val="28"/>
          <w:szCs w:val="28"/>
        </w:rPr>
        <w:t xml:space="preserve"> дистанционные образовательные технологии,</w:t>
      </w:r>
      <w:r w:rsidR="00186600">
        <w:rPr>
          <w:rFonts w:ascii="Times New Roman" w:hAnsi="Times New Roman" w:cs="Times New Roman"/>
          <w:color w:val="000000" w:themeColor="text1"/>
          <w:sz w:val="28"/>
          <w:szCs w:val="28"/>
        </w:rPr>
        <w:t xml:space="preserve"> </w:t>
      </w:r>
      <w:r w:rsidR="00996635">
        <w:rPr>
          <w:rFonts w:ascii="Times New Roman" w:hAnsi="Times New Roman" w:cs="Times New Roman"/>
          <w:color w:val="000000" w:themeColor="text1"/>
          <w:sz w:val="28"/>
          <w:szCs w:val="28"/>
        </w:rPr>
        <w:t>электронное обучение.</w:t>
      </w:r>
    </w:p>
    <w:p w:rsidR="004854B6" w:rsidRPr="00D868DB" w:rsidRDefault="00D6340C" w:rsidP="00C6304C">
      <w:pPr>
        <w:pStyle w:val="a3"/>
        <w:spacing w:line="276" w:lineRule="auto"/>
        <w:ind w:firstLine="709"/>
        <w:rPr>
          <w:rFonts w:ascii="Times New Roman" w:hAnsi="Times New Roman" w:cs="Times New Roman"/>
          <w:b/>
          <w:color w:val="000000" w:themeColor="text1"/>
          <w:sz w:val="28"/>
          <w:szCs w:val="28"/>
        </w:rPr>
      </w:pPr>
      <w:r w:rsidRPr="00D868DB">
        <w:rPr>
          <w:rFonts w:ascii="Times New Roman" w:hAnsi="Times New Roman" w:cs="Times New Roman"/>
          <w:b/>
          <w:color w:val="000000" w:themeColor="text1"/>
          <w:sz w:val="28"/>
          <w:szCs w:val="28"/>
          <w:lang w:val="en-US"/>
        </w:rPr>
        <w:t>II</w:t>
      </w:r>
      <w:r w:rsidRPr="00D868DB">
        <w:rPr>
          <w:rFonts w:ascii="Times New Roman" w:hAnsi="Times New Roman" w:cs="Times New Roman"/>
          <w:b/>
          <w:color w:val="000000" w:themeColor="text1"/>
          <w:sz w:val="28"/>
          <w:szCs w:val="28"/>
        </w:rPr>
        <w:t xml:space="preserve">. </w:t>
      </w:r>
      <w:bookmarkStart w:id="1" w:name="bookmark0"/>
      <w:r w:rsidRPr="00D868DB">
        <w:rPr>
          <w:rFonts w:ascii="Times New Roman" w:hAnsi="Times New Roman" w:cs="Times New Roman"/>
          <w:b/>
          <w:color w:val="000000" w:themeColor="text1"/>
          <w:sz w:val="28"/>
          <w:szCs w:val="28"/>
        </w:rPr>
        <w:t xml:space="preserve">Текущий контроль </w:t>
      </w:r>
      <w:bookmarkEnd w:id="1"/>
    </w:p>
    <w:p w:rsidR="00D6340C" w:rsidRPr="00D868DB" w:rsidRDefault="004854B6" w:rsidP="00D868DB">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 xml:space="preserve">2.1. </w:t>
      </w:r>
      <w:r w:rsidR="00D6340C" w:rsidRPr="00D868DB">
        <w:rPr>
          <w:rFonts w:ascii="Times New Roman" w:hAnsi="Times New Roman" w:cs="Times New Roman"/>
          <w:color w:val="000000" w:themeColor="text1"/>
          <w:sz w:val="28"/>
          <w:szCs w:val="28"/>
        </w:rPr>
        <w:t>Целью текущего контроля успеваемости является оценка качества</w:t>
      </w:r>
      <w:r w:rsidR="00D6340C" w:rsidRPr="00D868DB">
        <w:rPr>
          <w:rFonts w:ascii="Times New Roman" w:hAnsi="Times New Roman" w:cs="Times New Roman"/>
          <w:color w:val="000000" w:themeColor="text1"/>
          <w:sz w:val="28"/>
          <w:szCs w:val="28"/>
        </w:rPr>
        <w:br/>
        <w:t>освоения студентами образовательных программ в течение всего периода</w:t>
      </w:r>
      <w:r w:rsidR="00D6340C" w:rsidRPr="00D868DB">
        <w:rPr>
          <w:rFonts w:ascii="Times New Roman" w:hAnsi="Times New Roman" w:cs="Times New Roman"/>
          <w:color w:val="000000" w:themeColor="text1"/>
          <w:sz w:val="28"/>
          <w:szCs w:val="28"/>
        </w:rPr>
        <w:br/>
        <w:t>обучения. К главной задаче текущего контроля относится повышение</w:t>
      </w:r>
      <w:r w:rsidR="00D6340C" w:rsidRPr="00D868DB">
        <w:rPr>
          <w:rFonts w:ascii="Times New Roman" w:hAnsi="Times New Roman" w:cs="Times New Roman"/>
          <w:color w:val="000000" w:themeColor="text1"/>
          <w:sz w:val="28"/>
          <w:szCs w:val="28"/>
        </w:rPr>
        <w:br/>
        <w:t xml:space="preserve">мотивации студентов к регулярной учебной </w:t>
      </w:r>
      <w:r w:rsidRPr="00D868DB">
        <w:rPr>
          <w:rFonts w:ascii="Times New Roman" w:hAnsi="Times New Roman" w:cs="Times New Roman"/>
          <w:color w:val="000000" w:themeColor="text1"/>
          <w:sz w:val="28"/>
          <w:szCs w:val="28"/>
        </w:rPr>
        <w:t xml:space="preserve">работе, самостоятельной работе, </w:t>
      </w:r>
      <w:r w:rsidR="00D6340C" w:rsidRPr="00D868DB">
        <w:rPr>
          <w:rFonts w:ascii="Times New Roman" w:hAnsi="Times New Roman" w:cs="Times New Roman"/>
          <w:color w:val="000000" w:themeColor="text1"/>
          <w:sz w:val="28"/>
          <w:szCs w:val="28"/>
        </w:rPr>
        <w:t>углублению знаний, дифференциации итоговой оценки знаний.</w:t>
      </w:r>
    </w:p>
    <w:p w:rsidR="00D6340C" w:rsidRDefault="004854B6" w:rsidP="00D868DB">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 xml:space="preserve">2.2. </w:t>
      </w:r>
      <w:r w:rsidR="00D6340C" w:rsidRPr="00D868DB">
        <w:rPr>
          <w:rFonts w:ascii="Times New Roman" w:hAnsi="Times New Roman" w:cs="Times New Roman"/>
          <w:color w:val="000000" w:themeColor="text1"/>
          <w:sz w:val="28"/>
          <w:szCs w:val="28"/>
        </w:rPr>
        <w:t>Текущий контроль успеваемости осуществляется ежемесячно и, как</w:t>
      </w:r>
      <w:r w:rsidR="00D6340C" w:rsidRPr="00D868DB">
        <w:rPr>
          <w:rFonts w:ascii="Times New Roman" w:hAnsi="Times New Roman" w:cs="Times New Roman"/>
          <w:color w:val="000000" w:themeColor="text1"/>
          <w:sz w:val="28"/>
          <w:szCs w:val="28"/>
        </w:rPr>
        <w:br/>
        <w:t>правило, по итогам практических и/или семи</w:t>
      </w:r>
      <w:r w:rsidRPr="00D868DB">
        <w:rPr>
          <w:rFonts w:ascii="Times New Roman" w:hAnsi="Times New Roman" w:cs="Times New Roman"/>
          <w:color w:val="000000" w:themeColor="text1"/>
          <w:sz w:val="28"/>
          <w:szCs w:val="28"/>
        </w:rPr>
        <w:t xml:space="preserve">нарских занятий. При отсутствии </w:t>
      </w:r>
      <w:r w:rsidR="00D6340C" w:rsidRPr="00D868DB">
        <w:rPr>
          <w:rFonts w:ascii="Times New Roman" w:hAnsi="Times New Roman" w:cs="Times New Roman"/>
          <w:color w:val="000000" w:themeColor="text1"/>
          <w:sz w:val="28"/>
          <w:szCs w:val="28"/>
        </w:rPr>
        <w:t>в учебном плане практических и/или се</w:t>
      </w:r>
      <w:r w:rsidRPr="00D868DB">
        <w:rPr>
          <w:rFonts w:ascii="Times New Roman" w:hAnsi="Times New Roman" w:cs="Times New Roman"/>
          <w:color w:val="000000" w:themeColor="text1"/>
          <w:sz w:val="28"/>
          <w:szCs w:val="28"/>
        </w:rPr>
        <w:t xml:space="preserve">минарских занятий по дисциплине </w:t>
      </w:r>
      <w:r w:rsidR="00D6340C" w:rsidRPr="00D868DB">
        <w:rPr>
          <w:rFonts w:ascii="Times New Roman" w:hAnsi="Times New Roman" w:cs="Times New Roman"/>
          <w:color w:val="000000" w:themeColor="text1"/>
          <w:sz w:val="28"/>
          <w:szCs w:val="28"/>
        </w:rPr>
        <w:t>текущий контроль осуществляется по текущим оценкам.</w:t>
      </w:r>
    </w:p>
    <w:p w:rsidR="00A225D9" w:rsidRDefault="00A225D9" w:rsidP="00D868DB">
      <w:pPr>
        <w:pStyle w:val="a3"/>
        <w:spacing w:line="276"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Формы проверки при проведении текущего контроля:</w:t>
      </w:r>
    </w:p>
    <w:p w:rsidR="00A225D9" w:rsidRDefault="00A225D9" w:rsidP="00A225D9">
      <w:pPr>
        <w:pStyle w:val="a3"/>
        <w:numPr>
          <w:ilvl w:val="0"/>
          <w:numId w:val="6"/>
        </w:num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Письменный или устный традиционный опрос по методике входного контроля знаний и умений, полученных на предшествующем этапе обучения с выставлением оценки;</w:t>
      </w:r>
    </w:p>
    <w:p w:rsidR="00A225D9" w:rsidRDefault="00A225D9" w:rsidP="00A225D9">
      <w:pPr>
        <w:pStyle w:val="a3"/>
        <w:numPr>
          <w:ilvl w:val="0"/>
          <w:numId w:val="6"/>
        </w:num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Традиционный опрос по методике входного контроля усвоения пройденного материала или по методике рубежного контроля усвоения раздела учебной дисциплины;</w:t>
      </w:r>
    </w:p>
    <w:p w:rsidR="00A225D9" w:rsidRDefault="00A225D9" w:rsidP="00A225D9">
      <w:pPr>
        <w:pStyle w:val="a3"/>
        <w:numPr>
          <w:ilvl w:val="0"/>
          <w:numId w:val="6"/>
        </w:num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Тестовый контроль по методикам входного или выходного контроля различных уровней сложности;</w:t>
      </w:r>
    </w:p>
    <w:p w:rsidR="00A225D9" w:rsidRDefault="00A225D9" w:rsidP="00A225D9">
      <w:pPr>
        <w:pStyle w:val="a3"/>
        <w:numPr>
          <w:ilvl w:val="0"/>
          <w:numId w:val="6"/>
        </w:num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 овладения практическими навыками;</w:t>
      </w:r>
    </w:p>
    <w:p w:rsidR="00A225D9" w:rsidRDefault="00A225D9" w:rsidP="00A225D9">
      <w:pPr>
        <w:pStyle w:val="a3"/>
        <w:numPr>
          <w:ilvl w:val="0"/>
          <w:numId w:val="6"/>
        </w:num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 владения профессиональным мышлением и алгоритмами поведения с помощью ситуационных, проблемных и прочих методик;</w:t>
      </w:r>
    </w:p>
    <w:p w:rsidR="00A225D9" w:rsidRPr="00D868DB" w:rsidRDefault="00A225D9" w:rsidP="00A225D9">
      <w:pPr>
        <w:pStyle w:val="a3"/>
        <w:numPr>
          <w:ilvl w:val="0"/>
          <w:numId w:val="6"/>
        </w:num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 освоения компетенций-общих, профессиональных.</w:t>
      </w:r>
    </w:p>
    <w:p w:rsidR="00D6340C" w:rsidRPr="00D868DB" w:rsidRDefault="004854B6" w:rsidP="00D868DB">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 xml:space="preserve">2.3. </w:t>
      </w:r>
      <w:r w:rsidR="00D6340C" w:rsidRPr="00D868DB">
        <w:rPr>
          <w:rFonts w:ascii="Times New Roman" w:hAnsi="Times New Roman" w:cs="Times New Roman"/>
          <w:color w:val="000000" w:themeColor="text1"/>
          <w:sz w:val="28"/>
          <w:szCs w:val="28"/>
        </w:rPr>
        <w:t>Преподаватель, осуществляющий текущий контроль, на первом</w:t>
      </w:r>
      <w:r w:rsidR="00D6340C" w:rsidRPr="00D868DB">
        <w:rPr>
          <w:rFonts w:ascii="Times New Roman" w:hAnsi="Times New Roman" w:cs="Times New Roman"/>
          <w:color w:val="000000" w:themeColor="text1"/>
          <w:sz w:val="28"/>
          <w:szCs w:val="28"/>
        </w:rPr>
        <w:br/>
        <w:t>занятии доводит до сведения студентов треб</w:t>
      </w:r>
      <w:r w:rsidRPr="00D868DB">
        <w:rPr>
          <w:rFonts w:ascii="Times New Roman" w:hAnsi="Times New Roman" w:cs="Times New Roman"/>
          <w:color w:val="000000" w:themeColor="text1"/>
          <w:sz w:val="28"/>
          <w:szCs w:val="28"/>
        </w:rPr>
        <w:t xml:space="preserve">ования и критерии оценки знаний </w:t>
      </w:r>
      <w:r w:rsidR="00D6340C" w:rsidRPr="00D868DB">
        <w:rPr>
          <w:rFonts w:ascii="Times New Roman" w:hAnsi="Times New Roman" w:cs="Times New Roman"/>
          <w:color w:val="000000" w:themeColor="text1"/>
          <w:sz w:val="28"/>
          <w:szCs w:val="28"/>
        </w:rPr>
        <w:t>по дисциплине. В целях предупрежде</w:t>
      </w:r>
      <w:r w:rsidRPr="00D868DB">
        <w:rPr>
          <w:rFonts w:ascii="Times New Roman" w:hAnsi="Times New Roman" w:cs="Times New Roman"/>
          <w:color w:val="000000" w:themeColor="text1"/>
          <w:sz w:val="28"/>
          <w:szCs w:val="28"/>
        </w:rPr>
        <w:t xml:space="preserve">ния возникновения академической </w:t>
      </w:r>
      <w:r w:rsidR="00D6340C" w:rsidRPr="00D868DB">
        <w:rPr>
          <w:rFonts w:ascii="Times New Roman" w:hAnsi="Times New Roman" w:cs="Times New Roman"/>
          <w:color w:val="000000" w:themeColor="text1"/>
          <w:sz w:val="28"/>
          <w:szCs w:val="28"/>
        </w:rPr>
        <w:t>задолженности (либо своевременной ее лик</w:t>
      </w:r>
      <w:r w:rsidRPr="00D868DB">
        <w:rPr>
          <w:rFonts w:ascii="Times New Roman" w:hAnsi="Times New Roman" w:cs="Times New Roman"/>
          <w:color w:val="000000" w:themeColor="text1"/>
          <w:sz w:val="28"/>
          <w:szCs w:val="28"/>
        </w:rPr>
        <w:t xml:space="preserve">видации) преподаватель проводит </w:t>
      </w:r>
      <w:r w:rsidR="00D6340C" w:rsidRPr="00D868DB">
        <w:rPr>
          <w:rFonts w:ascii="Times New Roman" w:hAnsi="Times New Roman" w:cs="Times New Roman"/>
          <w:color w:val="000000" w:themeColor="text1"/>
          <w:sz w:val="28"/>
          <w:szCs w:val="28"/>
        </w:rPr>
        <w:t>регулярные консультации и иные нео</w:t>
      </w:r>
      <w:r w:rsidRPr="00D868DB">
        <w:rPr>
          <w:rFonts w:ascii="Times New Roman" w:hAnsi="Times New Roman" w:cs="Times New Roman"/>
          <w:color w:val="000000" w:themeColor="text1"/>
          <w:sz w:val="28"/>
          <w:szCs w:val="28"/>
        </w:rPr>
        <w:t xml:space="preserve">бходимые мероприятия в пределах </w:t>
      </w:r>
      <w:r w:rsidR="00D6340C" w:rsidRPr="00D868DB">
        <w:rPr>
          <w:rFonts w:ascii="Times New Roman" w:hAnsi="Times New Roman" w:cs="Times New Roman"/>
          <w:color w:val="000000" w:themeColor="text1"/>
          <w:sz w:val="28"/>
          <w:szCs w:val="28"/>
        </w:rPr>
        <w:t>учебных часов, предусмотренных рабочим учебным планом.</w:t>
      </w:r>
    </w:p>
    <w:p w:rsidR="00D6340C" w:rsidRPr="00D868DB" w:rsidRDefault="004854B6" w:rsidP="00D868DB">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 xml:space="preserve">2.4. </w:t>
      </w:r>
      <w:r w:rsidR="00D6340C" w:rsidRPr="00D868DB">
        <w:rPr>
          <w:rFonts w:ascii="Times New Roman" w:hAnsi="Times New Roman" w:cs="Times New Roman"/>
          <w:color w:val="000000" w:themeColor="text1"/>
          <w:sz w:val="28"/>
          <w:szCs w:val="28"/>
        </w:rPr>
        <w:t>Каждая форма текущего контроля оценивается в баллах («отлично»</w:t>
      </w:r>
      <w:r w:rsidRPr="00D868DB">
        <w:rPr>
          <w:rFonts w:ascii="Times New Roman" w:hAnsi="Times New Roman" w:cs="Times New Roman"/>
          <w:color w:val="000000" w:themeColor="text1"/>
          <w:sz w:val="28"/>
          <w:szCs w:val="28"/>
        </w:rPr>
        <w:t xml:space="preserve"> - </w:t>
      </w:r>
      <w:r w:rsidR="00D6340C" w:rsidRPr="00D868DB">
        <w:rPr>
          <w:rFonts w:ascii="Times New Roman" w:hAnsi="Times New Roman" w:cs="Times New Roman"/>
          <w:color w:val="000000" w:themeColor="text1"/>
          <w:sz w:val="28"/>
          <w:szCs w:val="28"/>
        </w:rPr>
        <w:t>«5»,</w:t>
      </w:r>
      <w:r w:rsidRPr="00D868DB">
        <w:rPr>
          <w:rFonts w:ascii="Times New Roman" w:hAnsi="Times New Roman" w:cs="Times New Roman"/>
          <w:color w:val="000000" w:themeColor="text1"/>
          <w:sz w:val="28"/>
          <w:szCs w:val="28"/>
        </w:rPr>
        <w:t xml:space="preserve"> </w:t>
      </w:r>
      <w:r w:rsidR="00D6340C" w:rsidRPr="00D868DB">
        <w:rPr>
          <w:rFonts w:ascii="Times New Roman" w:hAnsi="Times New Roman" w:cs="Times New Roman"/>
          <w:color w:val="000000" w:themeColor="text1"/>
          <w:sz w:val="28"/>
          <w:szCs w:val="28"/>
        </w:rPr>
        <w:t>«хорошо»</w:t>
      </w:r>
      <w:r w:rsidRPr="00D868DB">
        <w:rPr>
          <w:rFonts w:ascii="Times New Roman" w:hAnsi="Times New Roman" w:cs="Times New Roman"/>
          <w:color w:val="000000" w:themeColor="text1"/>
          <w:sz w:val="28"/>
          <w:szCs w:val="28"/>
        </w:rPr>
        <w:t xml:space="preserve"> -</w:t>
      </w:r>
      <w:r w:rsidR="00D6340C" w:rsidRPr="00D868DB">
        <w:rPr>
          <w:rFonts w:ascii="Times New Roman" w:hAnsi="Times New Roman" w:cs="Times New Roman"/>
          <w:color w:val="000000" w:themeColor="text1"/>
          <w:sz w:val="28"/>
          <w:szCs w:val="28"/>
        </w:rPr>
        <w:t xml:space="preserve"> «4</w:t>
      </w:r>
      <w:r w:rsidR="009F16B0" w:rsidRPr="00D868DB">
        <w:rPr>
          <w:rFonts w:ascii="Times New Roman" w:hAnsi="Times New Roman" w:cs="Times New Roman"/>
          <w:color w:val="000000" w:themeColor="text1"/>
          <w:sz w:val="28"/>
          <w:szCs w:val="28"/>
        </w:rPr>
        <w:t>», «</w:t>
      </w:r>
      <w:r w:rsidR="00D6340C" w:rsidRPr="00D868DB">
        <w:rPr>
          <w:rFonts w:ascii="Times New Roman" w:hAnsi="Times New Roman" w:cs="Times New Roman"/>
          <w:color w:val="000000" w:themeColor="text1"/>
          <w:sz w:val="28"/>
          <w:szCs w:val="28"/>
        </w:rPr>
        <w:t>удовлетворительно»</w:t>
      </w:r>
      <w:r w:rsidRPr="00D868DB">
        <w:rPr>
          <w:rFonts w:ascii="Times New Roman" w:hAnsi="Times New Roman" w:cs="Times New Roman"/>
          <w:color w:val="000000" w:themeColor="text1"/>
          <w:sz w:val="28"/>
          <w:szCs w:val="28"/>
        </w:rPr>
        <w:t xml:space="preserve"> - «3», «неудовлетворительно» - «2». Р</w:t>
      </w:r>
      <w:r w:rsidR="00D6340C" w:rsidRPr="00D868DB">
        <w:rPr>
          <w:rFonts w:ascii="Times New Roman" w:hAnsi="Times New Roman" w:cs="Times New Roman"/>
          <w:color w:val="000000" w:themeColor="text1"/>
          <w:sz w:val="28"/>
          <w:szCs w:val="28"/>
        </w:rPr>
        <w:t>езультаты текущего контроля должны быть отражены в учебном журнале</w:t>
      </w:r>
      <w:r w:rsidR="00D6340C" w:rsidRPr="00D868DB">
        <w:rPr>
          <w:rFonts w:ascii="Times New Roman" w:hAnsi="Times New Roman" w:cs="Times New Roman"/>
          <w:color w:val="000000" w:themeColor="text1"/>
          <w:sz w:val="28"/>
          <w:szCs w:val="28"/>
        </w:rPr>
        <w:br/>
        <w:t>и сводной ведомости по учебной группе очного отделения. Результаты</w:t>
      </w:r>
      <w:r w:rsidR="00D6340C" w:rsidRPr="00D868DB">
        <w:rPr>
          <w:rFonts w:ascii="Times New Roman" w:hAnsi="Times New Roman" w:cs="Times New Roman"/>
          <w:color w:val="000000" w:themeColor="text1"/>
          <w:sz w:val="28"/>
          <w:szCs w:val="28"/>
        </w:rPr>
        <w:br/>
        <w:t>текущего контроля являются основанием для прохождения студентом</w:t>
      </w:r>
      <w:r w:rsidR="00D6340C" w:rsidRPr="00D868DB">
        <w:rPr>
          <w:rFonts w:ascii="Times New Roman" w:hAnsi="Times New Roman" w:cs="Times New Roman"/>
          <w:color w:val="000000" w:themeColor="text1"/>
          <w:sz w:val="28"/>
          <w:szCs w:val="28"/>
        </w:rPr>
        <w:br/>
        <w:t>промежуточной аттестации.</w:t>
      </w:r>
    </w:p>
    <w:p w:rsidR="00D6340C" w:rsidRPr="00D868DB" w:rsidRDefault="004854B6" w:rsidP="00D868DB">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2.5.</w:t>
      </w:r>
      <w:r w:rsidR="00205526">
        <w:rPr>
          <w:rFonts w:ascii="Times New Roman" w:hAnsi="Times New Roman" w:cs="Times New Roman"/>
          <w:color w:val="000000" w:themeColor="text1"/>
          <w:sz w:val="28"/>
          <w:szCs w:val="28"/>
        </w:rPr>
        <w:t>Итоговая оценка по результатам текущего контроля успеваемости обучающихся выставляется в журнал учебной группы. что является допуском к промежуточной аттестации</w:t>
      </w:r>
      <w:r w:rsidR="00D6340C" w:rsidRPr="00D868DB">
        <w:rPr>
          <w:rFonts w:ascii="Times New Roman" w:hAnsi="Times New Roman" w:cs="Times New Roman"/>
          <w:color w:val="000000" w:themeColor="text1"/>
          <w:sz w:val="28"/>
          <w:szCs w:val="28"/>
        </w:rPr>
        <w:t>.</w:t>
      </w:r>
    </w:p>
    <w:p w:rsidR="00D6340C" w:rsidRDefault="004854B6" w:rsidP="00D868DB">
      <w:pPr>
        <w:pStyle w:val="a3"/>
        <w:spacing w:line="276" w:lineRule="auto"/>
        <w:ind w:firstLine="709"/>
        <w:jc w:val="both"/>
        <w:rPr>
          <w:rFonts w:ascii="Times New Roman" w:hAnsi="Times New Roman" w:cs="Times New Roman"/>
          <w:sz w:val="28"/>
          <w:szCs w:val="28"/>
        </w:rPr>
      </w:pPr>
      <w:r w:rsidRPr="00D868DB">
        <w:rPr>
          <w:rFonts w:ascii="Times New Roman" w:hAnsi="Times New Roman" w:cs="Times New Roman"/>
          <w:color w:val="000000" w:themeColor="text1"/>
          <w:sz w:val="28"/>
          <w:szCs w:val="28"/>
        </w:rPr>
        <w:t xml:space="preserve">2.6. </w:t>
      </w:r>
      <w:r w:rsidR="00D6340C" w:rsidRPr="00D868DB">
        <w:rPr>
          <w:rFonts w:ascii="Times New Roman" w:hAnsi="Times New Roman" w:cs="Times New Roman"/>
          <w:color w:val="000000" w:themeColor="text1"/>
          <w:sz w:val="28"/>
          <w:szCs w:val="28"/>
        </w:rPr>
        <w:t>Студенты, пропустившие без уважительной причины</w:t>
      </w:r>
      <w:r w:rsidR="00205526">
        <w:rPr>
          <w:rFonts w:ascii="Times New Roman" w:hAnsi="Times New Roman" w:cs="Times New Roman"/>
          <w:color w:val="000000" w:themeColor="text1"/>
          <w:sz w:val="28"/>
          <w:szCs w:val="28"/>
        </w:rPr>
        <w:t xml:space="preserve"> занятия</w:t>
      </w:r>
      <w:r w:rsidR="00D6340C" w:rsidRPr="00D868DB">
        <w:rPr>
          <w:rFonts w:ascii="Times New Roman" w:hAnsi="Times New Roman" w:cs="Times New Roman"/>
          <w:color w:val="000000" w:themeColor="text1"/>
          <w:sz w:val="28"/>
          <w:szCs w:val="28"/>
        </w:rPr>
        <w:t>, должны</w:t>
      </w:r>
      <w:r w:rsidRPr="00D868DB">
        <w:rPr>
          <w:rFonts w:ascii="Times New Roman" w:hAnsi="Times New Roman" w:cs="Times New Roman"/>
          <w:color w:val="000000" w:themeColor="text1"/>
          <w:sz w:val="28"/>
          <w:szCs w:val="28"/>
        </w:rPr>
        <w:t xml:space="preserve"> их отработать до начала </w:t>
      </w:r>
      <w:proofErr w:type="spellStart"/>
      <w:r w:rsidRPr="00205526">
        <w:rPr>
          <w:rFonts w:ascii="Times New Roman" w:hAnsi="Times New Roman" w:cs="Times New Roman"/>
          <w:sz w:val="28"/>
          <w:szCs w:val="28"/>
        </w:rPr>
        <w:t>зачетно</w:t>
      </w:r>
      <w:proofErr w:type="spellEnd"/>
      <w:r w:rsidRPr="00205526">
        <w:rPr>
          <w:rFonts w:ascii="Times New Roman" w:hAnsi="Times New Roman" w:cs="Times New Roman"/>
          <w:sz w:val="28"/>
          <w:szCs w:val="28"/>
        </w:rPr>
        <w:t>-</w:t>
      </w:r>
      <w:r w:rsidR="00D6340C" w:rsidRPr="00205526">
        <w:rPr>
          <w:rFonts w:ascii="Times New Roman" w:hAnsi="Times New Roman" w:cs="Times New Roman"/>
          <w:sz w:val="28"/>
          <w:szCs w:val="28"/>
        </w:rPr>
        <w:t>экзаменационной сессии</w:t>
      </w:r>
      <w:r w:rsidR="00D6340C" w:rsidRPr="00F91F09">
        <w:rPr>
          <w:rFonts w:ascii="Times New Roman" w:hAnsi="Times New Roman" w:cs="Times New Roman"/>
          <w:color w:val="FF0000"/>
          <w:sz w:val="28"/>
          <w:szCs w:val="28"/>
        </w:rPr>
        <w:t>.</w:t>
      </w:r>
      <w:r w:rsidR="00205526">
        <w:rPr>
          <w:rFonts w:ascii="Times New Roman" w:hAnsi="Times New Roman" w:cs="Times New Roman"/>
          <w:color w:val="FF0000"/>
          <w:sz w:val="28"/>
          <w:szCs w:val="28"/>
        </w:rPr>
        <w:t xml:space="preserve"> </w:t>
      </w:r>
      <w:r w:rsidR="00205526" w:rsidRPr="00205526">
        <w:rPr>
          <w:rFonts w:ascii="Times New Roman" w:hAnsi="Times New Roman" w:cs="Times New Roman"/>
          <w:sz w:val="28"/>
          <w:szCs w:val="28"/>
        </w:rPr>
        <w:t>Занятия отрабатываются преподавателю, который вел данную дисциплину, МДК, в случае его отсутствия (по причине болезни, командировки, увольнения и т.д.) другому преподавателю данной дисциплины, МДК согласно графика отработок.</w:t>
      </w:r>
    </w:p>
    <w:p w:rsidR="00E83FA6" w:rsidRDefault="00E83FA6" w:rsidP="00D868DB">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2.7. Обучающийся, получивший по итогам текущего контроля неудовлетворительную оценку, обязан ее исправить в установленный преподавателем срок.</w:t>
      </w:r>
    </w:p>
    <w:p w:rsidR="003F5DA5" w:rsidRPr="00C6304C" w:rsidRDefault="00B25618" w:rsidP="00C6304C">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2.8. Контроль результатов текущей успеваемости осуществляет ежемесячно:</w:t>
      </w:r>
      <w:r w:rsidR="004E5538">
        <w:rPr>
          <w:rFonts w:ascii="Times New Roman" w:hAnsi="Times New Roman" w:cs="Times New Roman"/>
          <w:sz w:val="28"/>
          <w:szCs w:val="28"/>
        </w:rPr>
        <w:t xml:space="preserve"> </w:t>
      </w:r>
      <w:r>
        <w:rPr>
          <w:rFonts w:ascii="Times New Roman" w:hAnsi="Times New Roman" w:cs="Times New Roman"/>
          <w:sz w:val="28"/>
          <w:szCs w:val="28"/>
        </w:rPr>
        <w:t>заведующая учебной частью, а также заместитель д</w:t>
      </w:r>
      <w:r w:rsidR="007454C4">
        <w:rPr>
          <w:rFonts w:ascii="Times New Roman" w:hAnsi="Times New Roman" w:cs="Times New Roman"/>
          <w:sz w:val="28"/>
          <w:szCs w:val="28"/>
        </w:rPr>
        <w:t>иректора по учебно-воспитательной</w:t>
      </w:r>
      <w:r>
        <w:rPr>
          <w:rFonts w:ascii="Times New Roman" w:hAnsi="Times New Roman" w:cs="Times New Roman"/>
          <w:sz w:val="28"/>
          <w:szCs w:val="28"/>
        </w:rPr>
        <w:t xml:space="preserve"> работе.</w:t>
      </w:r>
    </w:p>
    <w:p w:rsidR="004854B6" w:rsidRPr="00D868DB" w:rsidRDefault="004854B6" w:rsidP="00C6304C">
      <w:pPr>
        <w:pStyle w:val="a3"/>
        <w:spacing w:line="276" w:lineRule="auto"/>
        <w:ind w:firstLine="709"/>
        <w:rPr>
          <w:rFonts w:ascii="Times New Roman" w:hAnsi="Times New Roman" w:cs="Times New Roman"/>
          <w:b/>
          <w:color w:val="000000" w:themeColor="text1"/>
          <w:sz w:val="28"/>
          <w:szCs w:val="28"/>
        </w:rPr>
      </w:pPr>
      <w:r w:rsidRPr="00D868DB">
        <w:rPr>
          <w:rFonts w:ascii="Times New Roman" w:hAnsi="Times New Roman" w:cs="Times New Roman"/>
          <w:b/>
          <w:color w:val="000000" w:themeColor="text1"/>
          <w:sz w:val="28"/>
          <w:szCs w:val="28"/>
          <w:lang w:val="en-US"/>
        </w:rPr>
        <w:t>III</w:t>
      </w:r>
      <w:r w:rsidRPr="00D868DB">
        <w:rPr>
          <w:rFonts w:ascii="Times New Roman" w:hAnsi="Times New Roman" w:cs="Times New Roman"/>
          <w:b/>
          <w:color w:val="000000" w:themeColor="text1"/>
          <w:sz w:val="28"/>
          <w:szCs w:val="28"/>
        </w:rPr>
        <w:t>. Административный контроль</w:t>
      </w:r>
    </w:p>
    <w:p w:rsidR="004854B6" w:rsidRPr="00D868DB" w:rsidRDefault="004854B6" w:rsidP="00D868DB">
      <w:pPr>
        <w:pStyle w:val="a3"/>
        <w:spacing w:line="276" w:lineRule="auto"/>
        <w:ind w:firstLine="709"/>
        <w:contextualSpacing/>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3.1. Контроль успеваемости может осуществляться по инициативе</w:t>
      </w:r>
      <w:r w:rsidRPr="00D868DB">
        <w:rPr>
          <w:rFonts w:ascii="Times New Roman" w:hAnsi="Times New Roman" w:cs="Times New Roman"/>
          <w:color w:val="000000" w:themeColor="text1"/>
          <w:sz w:val="28"/>
          <w:szCs w:val="28"/>
        </w:rPr>
        <w:br/>
        <w:t>Центра сверх предусмотренных графиком учебных занятий.</w:t>
      </w:r>
      <w:r w:rsidRPr="00D868DB">
        <w:rPr>
          <w:rFonts w:ascii="Times New Roman" w:hAnsi="Times New Roman" w:cs="Times New Roman"/>
          <w:color w:val="000000" w:themeColor="text1"/>
          <w:sz w:val="28"/>
          <w:szCs w:val="28"/>
        </w:rPr>
        <w:br/>
        <w:t xml:space="preserve">Проведение контроля успеваемости со стороны </w:t>
      </w:r>
      <w:r w:rsidR="0086798A" w:rsidRPr="00D868DB">
        <w:rPr>
          <w:rFonts w:ascii="Times New Roman" w:hAnsi="Times New Roman" w:cs="Times New Roman"/>
          <w:color w:val="000000" w:themeColor="text1"/>
          <w:sz w:val="28"/>
          <w:szCs w:val="28"/>
        </w:rPr>
        <w:t>Центра</w:t>
      </w:r>
      <w:r w:rsidRPr="00D868DB">
        <w:rPr>
          <w:rFonts w:ascii="Times New Roman" w:hAnsi="Times New Roman" w:cs="Times New Roman"/>
          <w:color w:val="000000" w:themeColor="text1"/>
          <w:sz w:val="28"/>
          <w:szCs w:val="28"/>
        </w:rPr>
        <w:t xml:space="preserve"> не отменяет</w:t>
      </w:r>
      <w:r w:rsidRPr="00D868DB">
        <w:rPr>
          <w:rFonts w:ascii="Times New Roman" w:hAnsi="Times New Roman" w:cs="Times New Roman"/>
          <w:color w:val="000000" w:themeColor="text1"/>
          <w:sz w:val="28"/>
          <w:szCs w:val="28"/>
        </w:rPr>
        <w:br/>
      </w:r>
      <w:r w:rsidRPr="00D868DB">
        <w:rPr>
          <w:rFonts w:ascii="Times New Roman" w:hAnsi="Times New Roman" w:cs="Times New Roman"/>
          <w:color w:val="000000" w:themeColor="text1"/>
          <w:sz w:val="28"/>
          <w:szCs w:val="28"/>
        </w:rPr>
        <w:lastRenderedPageBreak/>
        <w:t>текущего контроля успеваемости, осуществ</w:t>
      </w:r>
      <w:r w:rsidR="0086798A" w:rsidRPr="00D868DB">
        <w:rPr>
          <w:rFonts w:ascii="Times New Roman" w:hAnsi="Times New Roman" w:cs="Times New Roman"/>
          <w:color w:val="000000" w:themeColor="text1"/>
          <w:sz w:val="28"/>
          <w:szCs w:val="28"/>
        </w:rPr>
        <w:t xml:space="preserve">ляемого преподавателем в рамках </w:t>
      </w:r>
      <w:r w:rsidRPr="00D868DB">
        <w:rPr>
          <w:rFonts w:ascii="Times New Roman" w:hAnsi="Times New Roman" w:cs="Times New Roman"/>
          <w:color w:val="000000" w:themeColor="text1"/>
          <w:sz w:val="28"/>
          <w:szCs w:val="28"/>
        </w:rPr>
        <w:t>учебного графика.</w:t>
      </w:r>
    </w:p>
    <w:p w:rsidR="0086798A" w:rsidRPr="00D868DB" w:rsidRDefault="0086798A" w:rsidP="00D868DB">
      <w:pPr>
        <w:pStyle w:val="a3"/>
        <w:spacing w:line="276" w:lineRule="auto"/>
        <w:ind w:firstLine="709"/>
        <w:contextualSpacing/>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 xml:space="preserve">3.2. </w:t>
      </w:r>
      <w:r w:rsidR="004854B6" w:rsidRPr="00D868DB">
        <w:rPr>
          <w:rFonts w:ascii="Times New Roman" w:hAnsi="Times New Roman" w:cs="Times New Roman"/>
          <w:color w:val="000000" w:themeColor="text1"/>
          <w:sz w:val="28"/>
          <w:szCs w:val="28"/>
        </w:rPr>
        <w:t xml:space="preserve">Формами контроля успеваемости со стороны </w:t>
      </w:r>
      <w:r w:rsidRPr="00D868DB">
        <w:rPr>
          <w:rFonts w:ascii="Times New Roman" w:hAnsi="Times New Roman" w:cs="Times New Roman"/>
          <w:color w:val="000000" w:themeColor="text1"/>
          <w:sz w:val="28"/>
          <w:szCs w:val="28"/>
        </w:rPr>
        <w:t>Центра</w:t>
      </w:r>
      <w:r w:rsidR="004854B6" w:rsidRPr="00D868DB">
        <w:rPr>
          <w:rFonts w:ascii="Times New Roman" w:hAnsi="Times New Roman" w:cs="Times New Roman"/>
          <w:color w:val="000000" w:themeColor="text1"/>
          <w:sz w:val="28"/>
          <w:szCs w:val="28"/>
        </w:rPr>
        <w:t xml:space="preserve"> явл</w:t>
      </w:r>
      <w:r w:rsidRPr="00D868DB">
        <w:rPr>
          <w:rFonts w:ascii="Times New Roman" w:hAnsi="Times New Roman" w:cs="Times New Roman"/>
          <w:color w:val="000000" w:themeColor="text1"/>
          <w:sz w:val="28"/>
          <w:szCs w:val="28"/>
        </w:rPr>
        <w:t>яются</w:t>
      </w:r>
      <w:r w:rsidRPr="00D868DB">
        <w:rPr>
          <w:rFonts w:ascii="Times New Roman" w:hAnsi="Times New Roman" w:cs="Times New Roman"/>
          <w:color w:val="000000" w:themeColor="text1"/>
          <w:sz w:val="28"/>
          <w:szCs w:val="28"/>
        </w:rPr>
        <w:br/>
        <w:t>тестирование, проведение</w:t>
      </w:r>
      <w:r w:rsidR="004854B6" w:rsidRPr="00D868DB">
        <w:rPr>
          <w:rFonts w:ascii="Times New Roman" w:hAnsi="Times New Roman" w:cs="Times New Roman"/>
          <w:color w:val="000000" w:themeColor="text1"/>
          <w:sz w:val="28"/>
          <w:szCs w:val="28"/>
        </w:rPr>
        <w:t xml:space="preserve"> контрольных работ, а также контроль</w:t>
      </w:r>
      <w:r w:rsidR="004854B6" w:rsidRPr="00D868DB">
        <w:rPr>
          <w:rFonts w:ascii="Times New Roman" w:hAnsi="Times New Roman" w:cs="Times New Roman"/>
          <w:color w:val="000000" w:themeColor="text1"/>
          <w:sz w:val="28"/>
          <w:szCs w:val="28"/>
        </w:rPr>
        <w:br/>
        <w:t>остаточных знаний, проводимый в период экспертной оценки деятельности</w:t>
      </w:r>
      <w:r w:rsidRPr="00D868DB">
        <w:rPr>
          <w:rFonts w:ascii="Times New Roman" w:hAnsi="Times New Roman" w:cs="Times New Roman"/>
          <w:color w:val="000000" w:themeColor="text1"/>
          <w:sz w:val="28"/>
          <w:szCs w:val="28"/>
        </w:rPr>
        <w:t xml:space="preserve"> Центра</w:t>
      </w:r>
      <w:r w:rsidRPr="00D868DB">
        <w:rPr>
          <w:color w:val="000000" w:themeColor="text1"/>
          <w:sz w:val="28"/>
          <w:szCs w:val="28"/>
        </w:rPr>
        <w:t>.</w:t>
      </w:r>
      <w:r w:rsidRPr="00D868DB">
        <w:rPr>
          <w:rFonts w:ascii="Times New Roman" w:hAnsi="Times New Roman" w:cs="Times New Roman"/>
          <w:color w:val="000000" w:themeColor="text1"/>
          <w:sz w:val="28"/>
          <w:szCs w:val="28"/>
        </w:rPr>
        <w:t xml:space="preserve"> В зависимости от целей и задач контроль со стороны</w:t>
      </w:r>
      <w:r w:rsidRPr="00D868DB">
        <w:rPr>
          <w:rFonts w:ascii="Times New Roman" w:hAnsi="Times New Roman" w:cs="Times New Roman"/>
          <w:color w:val="000000" w:themeColor="text1"/>
          <w:sz w:val="28"/>
          <w:szCs w:val="28"/>
        </w:rPr>
        <w:br/>
        <w:t>Центра может осуществляться в иных формах, не противоречащих</w:t>
      </w:r>
      <w:r w:rsidRPr="00D868DB">
        <w:rPr>
          <w:rFonts w:ascii="Times New Roman" w:hAnsi="Times New Roman" w:cs="Times New Roman"/>
          <w:color w:val="000000" w:themeColor="text1"/>
          <w:sz w:val="28"/>
          <w:szCs w:val="28"/>
        </w:rPr>
        <w:br/>
        <w:t>действующему законодательству.</w:t>
      </w:r>
    </w:p>
    <w:p w:rsidR="0086798A" w:rsidRPr="00D868DB" w:rsidRDefault="0086798A" w:rsidP="003F5DA5">
      <w:pPr>
        <w:pStyle w:val="a3"/>
        <w:spacing w:line="276" w:lineRule="auto"/>
        <w:ind w:firstLine="709"/>
        <w:contextualSpacing/>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3.</w:t>
      </w:r>
      <w:r w:rsidR="00D909B0">
        <w:rPr>
          <w:rFonts w:ascii="Times New Roman" w:hAnsi="Times New Roman" w:cs="Times New Roman"/>
          <w:color w:val="000000" w:themeColor="text1"/>
          <w:sz w:val="28"/>
          <w:szCs w:val="28"/>
        </w:rPr>
        <w:t>3</w:t>
      </w:r>
      <w:r w:rsidRPr="00D868DB">
        <w:rPr>
          <w:rFonts w:ascii="Times New Roman" w:hAnsi="Times New Roman" w:cs="Times New Roman"/>
          <w:color w:val="000000" w:themeColor="text1"/>
          <w:sz w:val="28"/>
          <w:szCs w:val="28"/>
        </w:rPr>
        <w:t xml:space="preserve">. Проведение контроля со стороны Центра </w:t>
      </w:r>
      <w:r w:rsidR="00D909B0">
        <w:rPr>
          <w:rFonts w:ascii="Times New Roman" w:hAnsi="Times New Roman" w:cs="Times New Roman"/>
          <w:color w:val="000000" w:themeColor="text1"/>
          <w:sz w:val="28"/>
          <w:szCs w:val="28"/>
        </w:rPr>
        <w:t>утверждается приказом</w:t>
      </w:r>
      <w:r w:rsidRPr="00D868DB">
        <w:rPr>
          <w:rFonts w:ascii="Times New Roman" w:hAnsi="Times New Roman" w:cs="Times New Roman"/>
          <w:color w:val="000000" w:themeColor="text1"/>
          <w:sz w:val="28"/>
          <w:szCs w:val="28"/>
        </w:rPr>
        <w:t xml:space="preserve"> директора Центра при согласовании с з</w:t>
      </w:r>
      <w:r w:rsidR="0000386A">
        <w:rPr>
          <w:rFonts w:ascii="Times New Roman" w:hAnsi="Times New Roman" w:cs="Times New Roman"/>
          <w:color w:val="000000" w:themeColor="text1"/>
          <w:sz w:val="28"/>
          <w:szCs w:val="28"/>
        </w:rPr>
        <w:t>аместителем</w:t>
      </w:r>
      <w:r w:rsidR="0000386A">
        <w:rPr>
          <w:rFonts w:ascii="Times New Roman" w:hAnsi="Times New Roman" w:cs="Times New Roman"/>
          <w:color w:val="000000" w:themeColor="text1"/>
          <w:sz w:val="28"/>
          <w:szCs w:val="28"/>
        </w:rPr>
        <w:br/>
        <w:t>директора по учебно-воспитательной</w:t>
      </w:r>
      <w:r w:rsidRPr="00D868DB">
        <w:rPr>
          <w:rFonts w:ascii="Times New Roman" w:hAnsi="Times New Roman" w:cs="Times New Roman"/>
          <w:color w:val="000000" w:themeColor="text1"/>
          <w:sz w:val="28"/>
          <w:szCs w:val="28"/>
        </w:rPr>
        <w:t xml:space="preserve"> работе с указанием сроков и форм его проведения.</w:t>
      </w:r>
    </w:p>
    <w:p w:rsidR="0086798A" w:rsidRPr="00D868DB" w:rsidRDefault="0086798A" w:rsidP="00C6304C">
      <w:pPr>
        <w:pStyle w:val="a3"/>
        <w:spacing w:line="276" w:lineRule="auto"/>
        <w:ind w:firstLine="709"/>
        <w:contextualSpacing/>
        <w:rPr>
          <w:rFonts w:ascii="Times New Roman" w:hAnsi="Times New Roman" w:cs="Times New Roman"/>
          <w:b/>
          <w:color w:val="000000" w:themeColor="text1"/>
          <w:sz w:val="28"/>
          <w:szCs w:val="28"/>
        </w:rPr>
      </w:pPr>
      <w:r w:rsidRPr="00D868DB">
        <w:rPr>
          <w:rFonts w:ascii="Times New Roman" w:hAnsi="Times New Roman" w:cs="Times New Roman"/>
          <w:b/>
          <w:color w:val="000000" w:themeColor="text1"/>
          <w:sz w:val="28"/>
          <w:szCs w:val="28"/>
          <w:lang w:val="en-US"/>
        </w:rPr>
        <w:t>IV</w:t>
      </w:r>
      <w:r w:rsidRPr="00D868DB">
        <w:rPr>
          <w:rFonts w:ascii="Times New Roman" w:hAnsi="Times New Roman" w:cs="Times New Roman"/>
          <w:b/>
          <w:color w:val="000000" w:themeColor="text1"/>
          <w:sz w:val="28"/>
          <w:szCs w:val="28"/>
        </w:rPr>
        <w:t>. Планирование промежуточной аттестации</w:t>
      </w:r>
    </w:p>
    <w:p w:rsidR="00C62EC7" w:rsidRDefault="0086798A" w:rsidP="00D868DB">
      <w:pPr>
        <w:pStyle w:val="a3"/>
        <w:spacing w:line="276" w:lineRule="auto"/>
        <w:ind w:firstLine="709"/>
        <w:jc w:val="both"/>
        <w:rPr>
          <w:rFonts w:ascii="Times New Roman" w:hAnsi="Times New Roman" w:cs="Times New Roman"/>
          <w:sz w:val="28"/>
          <w:szCs w:val="28"/>
        </w:rPr>
      </w:pPr>
      <w:r w:rsidRPr="00D868DB">
        <w:rPr>
          <w:rFonts w:ascii="Times New Roman" w:hAnsi="Times New Roman" w:cs="Times New Roman"/>
          <w:color w:val="000000" w:themeColor="text1"/>
          <w:sz w:val="28"/>
          <w:szCs w:val="28"/>
        </w:rPr>
        <w:t xml:space="preserve">4.1. </w:t>
      </w:r>
      <w:r w:rsidR="001C21AE" w:rsidRPr="001C21AE">
        <w:rPr>
          <w:rFonts w:ascii="Times New Roman" w:hAnsi="Times New Roman" w:cs="Times New Roman"/>
          <w:sz w:val="28"/>
          <w:szCs w:val="28"/>
        </w:rPr>
        <w:t xml:space="preserve">Учебные дисциплины и профессиональные модули (его составляющие), в </w:t>
      </w:r>
      <w:proofErr w:type="spellStart"/>
      <w:r w:rsidR="001C21AE" w:rsidRPr="001C21AE">
        <w:rPr>
          <w:rFonts w:ascii="Times New Roman" w:hAnsi="Times New Roman" w:cs="Times New Roman"/>
          <w:sz w:val="28"/>
          <w:szCs w:val="28"/>
        </w:rPr>
        <w:t>т.ч</w:t>
      </w:r>
      <w:proofErr w:type="spellEnd"/>
      <w:r w:rsidR="001C21AE" w:rsidRPr="001C21AE">
        <w:rPr>
          <w:rFonts w:ascii="Times New Roman" w:hAnsi="Times New Roman" w:cs="Times New Roman"/>
          <w:sz w:val="28"/>
          <w:szCs w:val="28"/>
        </w:rPr>
        <w:t xml:space="preserve">. введенные за счет часов вариативной части ОПОП, являются обязательными для аттестации, их освоение должно завершаться одной из возможных форм промежуточной аттестации, определяемых </w:t>
      </w:r>
      <w:r w:rsidR="00C62EC7">
        <w:rPr>
          <w:rFonts w:ascii="Times New Roman" w:hAnsi="Times New Roman" w:cs="Times New Roman"/>
          <w:sz w:val="28"/>
          <w:szCs w:val="28"/>
        </w:rPr>
        <w:t xml:space="preserve">Центром </w:t>
      </w:r>
      <w:r w:rsidR="001C21AE" w:rsidRPr="001C21AE">
        <w:rPr>
          <w:rFonts w:ascii="Times New Roman" w:hAnsi="Times New Roman" w:cs="Times New Roman"/>
          <w:sz w:val="28"/>
          <w:szCs w:val="28"/>
        </w:rPr>
        <w:t xml:space="preserve">самостоятельно. </w:t>
      </w:r>
      <w:r w:rsidR="0049496D">
        <w:rPr>
          <w:rFonts w:ascii="Times New Roman" w:hAnsi="Times New Roman" w:cs="Times New Roman"/>
          <w:sz w:val="28"/>
          <w:szCs w:val="28"/>
        </w:rPr>
        <w:t xml:space="preserve">На промежуточную </w:t>
      </w:r>
      <w:r w:rsidR="00E4482C">
        <w:rPr>
          <w:rFonts w:ascii="Times New Roman" w:hAnsi="Times New Roman" w:cs="Times New Roman"/>
          <w:sz w:val="28"/>
          <w:szCs w:val="28"/>
        </w:rPr>
        <w:t>аттестацию в</w:t>
      </w:r>
      <w:r w:rsidR="0049496D">
        <w:rPr>
          <w:rFonts w:ascii="Times New Roman" w:hAnsi="Times New Roman" w:cs="Times New Roman"/>
          <w:sz w:val="28"/>
          <w:szCs w:val="28"/>
        </w:rPr>
        <w:t xml:space="preserve"> форме экзаменов, в том числе экзаменов (квалификационных) отводится суммарно 72 часа (2 недели в учебном году), в последний год обучения 36 часов (1 неделя),</w:t>
      </w:r>
      <w:r w:rsidR="00E4482C">
        <w:rPr>
          <w:rFonts w:ascii="Times New Roman" w:hAnsi="Times New Roman" w:cs="Times New Roman"/>
          <w:sz w:val="28"/>
          <w:szCs w:val="28"/>
        </w:rPr>
        <w:t xml:space="preserve"> </w:t>
      </w:r>
      <w:r w:rsidR="0049496D">
        <w:rPr>
          <w:rFonts w:ascii="Times New Roman" w:hAnsi="Times New Roman" w:cs="Times New Roman"/>
          <w:sz w:val="28"/>
          <w:szCs w:val="28"/>
        </w:rPr>
        <w:t>если иное не предусмотрено ФГОС СПО.</w:t>
      </w:r>
    </w:p>
    <w:p w:rsidR="001C21AE" w:rsidRDefault="00C62EC7" w:rsidP="00E4482C">
      <w:pPr>
        <w:pStyle w:val="a3"/>
        <w:spacing w:line="276"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4</w:t>
      </w:r>
      <w:r w:rsidR="001C21AE" w:rsidRPr="001C21AE">
        <w:rPr>
          <w:rFonts w:ascii="Times New Roman" w:hAnsi="Times New Roman" w:cs="Times New Roman"/>
          <w:sz w:val="28"/>
          <w:szCs w:val="28"/>
        </w:rPr>
        <w:t xml:space="preserve">.2. Если учебная дисциплина, междисциплинарный курс, профессиональный модуль осваиваются в течение нескольких семестров, то по усмотрению </w:t>
      </w:r>
      <w:r w:rsidR="00F91F09">
        <w:rPr>
          <w:rFonts w:ascii="Times New Roman" w:hAnsi="Times New Roman" w:cs="Times New Roman"/>
          <w:sz w:val="28"/>
          <w:szCs w:val="28"/>
        </w:rPr>
        <w:t xml:space="preserve">Центра </w:t>
      </w:r>
      <w:r w:rsidR="001C21AE" w:rsidRPr="001C21AE">
        <w:rPr>
          <w:rFonts w:ascii="Times New Roman" w:hAnsi="Times New Roman" w:cs="Times New Roman"/>
          <w:sz w:val="28"/>
          <w:szCs w:val="28"/>
        </w:rPr>
        <w:t>возможно планирование дополнительной промежуточной</w:t>
      </w:r>
      <w:r w:rsidR="00344BA5">
        <w:rPr>
          <w:rFonts w:ascii="Times New Roman" w:hAnsi="Times New Roman" w:cs="Times New Roman"/>
          <w:color w:val="000000" w:themeColor="text1"/>
          <w:sz w:val="28"/>
          <w:szCs w:val="28"/>
        </w:rPr>
        <w:t xml:space="preserve"> аттестации. </w:t>
      </w:r>
    </w:p>
    <w:p w:rsidR="0086798A" w:rsidRPr="00D868DB" w:rsidRDefault="00C62EC7" w:rsidP="00D868DB">
      <w:pPr>
        <w:pStyle w:val="a3"/>
        <w:spacing w:line="276"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4.3. </w:t>
      </w:r>
      <w:r w:rsidR="0086798A" w:rsidRPr="00D868DB">
        <w:rPr>
          <w:rFonts w:ascii="Times New Roman" w:hAnsi="Times New Roman" w:cs="Times New Roman"/>
          <w:color w:val="000000" w:themeColor="text1"/>
          <w:sz w:val="28"/>
          <w:szCs w:val="28"/>
        </w:rPr>
        <w:t>Количество экзаменов в процессе промежуточной аттестации студентов не должно превышать 8 экзаменов в учебном году, а количество зачетов - 10. В указанное количество не входят экзамены и зачеты по физической культуре.</w:t>
      </w:r>
    </w:p>
    <w:p w:rsidR="001529CF" w:rsidRDefault="0086798A" w:rsidP="00565248">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Промежуточная аттестация является основной формой контроля работы студентов, оценивает результаты учебной деятельности студента за семестр и проводится два раза в учебный год по окончанию очередного семестра.</w:t>
      </w:r>
    </w:p>
    <w:p w:rsidR="0086798A" w:rsidRPr="00D868DB" w:rsidRDefault="0086798A" w:rsidP="00D868DB">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4.</w:t>
      </w:r>
      <w:r w:rsidR="00C62EC7">
        <w:rPr>
          <w:rFonts w:ascii="Times New Roman" w:hAnsi="Times New Roman" w:cs="Times New Roman"/>
          <w:color w:val="000000" w:themeColor="text1"/>
          <w:sz w:val="28"/>
          <w:szCs w:val="28"/>
        </w:rPr>
        <w:t>4</w:t>
      </w:r>
      <w:r w:rsidRPr="00D868DB">
        <w:rPr>
          <w:rFonts w:ascii="Times New Roman" w:hAnsi="Times New Roman" w:cs="Times New Roman"/>
          <w:color w:val="000000" w:themeColor="text1"/>
          <w:sz w:val="28"/>
          <w:szCs w:val="28"/>
        </w:rPr>
        <w:t xml:space="preserve">. </w:t>
      </w:r>
      <w:r w:rsidR="00C350CD">
        <w:rPr>
          <w:rFonts w:ascii="Times New Roman" w:hAnsi="Times New Roman" w:cs="Times New Roman"/>
          <w:color w:val="000000" w:themeColor="text1"/>
          <w:sz w:val="28"/>
          <w:szCs w:val="28"/>
        </w:rPr>
        <w:t>Фо</w:t>
      </w:r>
      <w:r w:rsidR="001529CF">
        <w:rPr>
          <w:rFonts w:ascii="Times New Roman" w:hAnsi="Times New Roman" w:cs="Times New Roman"/>
          <w:color w:val="000000" w:themeColor="text1"/>
          <w:sz w:val="28"/>
          <w:szCs w:val="28"/>
        </w:rPr>
        <w:t xml:space="preserve">рмами промежуточной аттестации </w:t>
      </w:r>
      <w:r w:rsidR="00C350CD">
        <w:rPr>
          <w:rFonts w:ascii="Times New Roman" w:hAnsi="Times New Roman" w:cs="Times New Roman"/>
          <w:color w:val="000000" w:themeColor="text1"/>
          <w:sz w:val="28"/>
          <w:szCs w:val="28"/>
        </w:rPr>
        <w:t>являются</w:t>
      </w:r>
      <w:r w:rsidRPr="00D868DB">
        <w:rPr>
          <w:rFonts w:ascii="Times New Roman" w:hAnsi="Times New Roman" w:cs="Times New Roman"/>
          <w:color w:val="000000" w:themeColor="text1"/>
          <w:sz w:val="28"/>
          <w:szCs w:val="28"/>
        </w:rPr>
        <w:t>:</w:t>
      </w:r>
    </w:p>
    <w:p w:rsidR="0086798A" w:rsidRPr="00D868DB" w:rsidRDefault="0086798A" w:rsidP="00D868DB">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4.</w:t>
      </w:r>
      <w:r w:rsidR="00C62EC7">
        <w:rPr>
          <w:rFonts w:ascii="Times New Roman" w:hAnsi="Times New Roman" w:cs="Times New Roman"/>
          <w:color w:val="000000" w:themeColor="text1"/>
          <w:sz w:val="28"/>
          <w:szCs w:val="28"/>
        </w:rPr>
        <w:t>4</w:t>
      </w:r>
      <w:r w:rsidRPr="00D868DB">
        <w:rPr>
          <w:rFonts w:ascii="Times New Roman" w:hAnsi="Times New Roman" w:cs="Times New Roman"/>
          <w:color w:val="000000" w:themeColor="text1"/>
          <w:sz w:val="28"/>
          <w:szCs w:val="28"/>
        </w:rPr>
        <w:t>.1. Экзамен по отдельной дисциплине, экзамен по разделу</w:t>
      </w:r>
      <w:r w:rsidRPr="00D868DB">
        <w:rPr>
          <w:rFonts w:ascii="Times New Roman" w:hAnsi="Times New Roman" w:cs="Times New Roman"/>
          <w:color w:val="000000" w:themeColor="text1"/>
          <w:sz w:val="28"/>
          <w:szCs w:val="28"/>
        </w:rPr>
        <w:br/>
        <w:t>(разделам) дисциплины;</w:t>
      </w:r>
    </w:p>
    <w:p w:rsidR="0086798A" w:rsidRPr="00D868DB" w:rsidRDefault="0086798A" w:rsidP="00D868DB">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4.</w:t>
      </w:r>
      <w:r w:rsidR="00C62EC7">
        <w:rPr>
          <w:rFonts w:ascii="Times New Roman" w:hAnsi="Times New Roman" w:cs="Times New Roman"/>
          <w:color w:val="000000" w:themeColor="text1"/>
          <w:sz w:val="28"/>
          <w:szCs w:val="28"/>
        </w:rPr>
        <w:t>4</w:t>
      </w:r>
      <w:r w:rsidRPr="00D868DB">
        <w:rPr>
          <w:rFonts w:ascii="Times New Roman" w:hAnsi="Times New Roman" w:cs="Times New Roman"/>
          <w:color w:val="000000" w:themeColor="text1"/>
          <w:sz w:val="28"/>
          <w:szCs w:val="28"/>
        </w:rPr>
        <w:t>.2. Комплексный экзамен по двум или нескольким дисциплинам;</w:t>
      </w:r>
    </w:p>
    <w:p w:rsidR="0086798A" w:rsidRPr="00D868DB" w:rsidRDefault="0086798A" w:rsidP="00D868DB">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4.</w:t>
      </w:r>
      <w:r w:rsidR="00C62EC7">
        <w:rPr>
          <w:rFonts w:ascii="Times New Roman" w:hAnsi="Times New Roman" w:cs="Times New Roman"/>
          <w:color w:val="000000" w:themeColor="text1"/>
          <w:sz w:val="28"/>
          <w:szCs w:val="28"/>
        </w:rPr>
        <w:t>4</w:t>
      </w:r>
      <w:r w:rsidRPr="00D868DB">
        <w:rPr>
          <w:rFonts w:ascii="Times New Roman" w:hAnsi="Times New Roman" w:cs="Times New Roman"/>
          <w:color w:val="000000" w:themeColor="text1"/>
          <w:sz w:val="28"/>
          <w:szCs w:val="28"/>
        </w:rPr>
        <w:t xml:space="preserve">.3. Зачет и </w:t>
      </w:r>
      <w:r w:rsidR="00D868DB">
        <w:rPr>
          <w:rFonts w:ascii="Times New Roman" w:hAnsi="Times New Roman" w:cs="Times New Roman"/>
          <w:color w:val="000000" w:themeColor="text1"/>
          <w:sz w:val="28"/>
          <w:szCs w:val="28"/>
        </w:rPr>
        <w:t>дифференцированн</w:t>
      </w:r>
      <w:r w:rsidR="00320925" w:rsidRPr="00D868DB">
        <w:rPr>
          <w:rFonts w:ascii="Times New Roman" w:hAnsi="Times New Roman" w:cs="Times New Roman"/>
          <w:color w:val="000000" w:themeColor="text1"/>
          <w:sz w:val="28"/>
          <w:szCs w:val="28"/>
        </w:rPr>
        <w:t>ый</w:t>
      </w:r>
      <w:r w:rsidRPr="00D868DB">
        <w:rPr>
          <w:rFonts w:ascii="Times New Roman" w:hAnsi="Times New Roman" w:cs="Times New Roman"/>
          <w:color w:val="000000" w:themeColor="text1"/>
          <w:sz w:val="28"/>
          <w:szCs w:val="28"/>
        </w:rPr>
        <w:t xml:space="preserve"> зачет </w:t>
      </w:r>
      <w:r w:rsidR="00320925" w:rsidRPr="00D868DB">
        <w:rPr>
          <w:rFonts w:ascii="Times New Roman" w:hAnsi="Times New Roman" w:cs="Times New Roman"/>
          <w:color w:val="000000" w:themeColor="text1"/>
          <w:sz w:val="28"/>
          <w:szCs w:val="28"/>
        </w:rPr>
        <w:t>по отдельной дисциплине</w:t>
      </w:r>
      <w:r w:rsidRPr="00D868DB">
        <w:rPr>
          <w:rFonts w:ascii="Times New Roman" w:hAnsi="Times New Roman" w:cs="Times New Roman"/>
          <w:color w:val="000000" w:themeColor="text1"/>
          <w:sz w:val="28"/>
          <w:szCs w:val="28"/>
        </w:rPr>
        <w:t>;</w:t>
      </w:r>
    </w:p>
    <w:p w:rsidR="0086798A" w:rsidRDefault="00320925" w:rsidP="00D868DB">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4.</w:t>
      </w:r>
      <w:r w:rsidR="00C62EC7">
        <w:rPr>
          <w:rFonts w:ascii="Times New Roman" w:hAnsi="Times New Roman" w:cs="Times New Roman"/>
          <w:color w:val="000000" w:themeColor="text1"/>
          <w:sz w:val="28"/>
          <w:szCs w:val="28"/>
        </w:rPr>
        <w:t>4.</w:t>
      </w:r>
      <w:r w:rsidRPr="00D868DB">
        <w:rPr>
          <w:rFonts w:ascii="Times New Roman" w:hAnsi="Times New Roman" w:cs="Times New Roman"/>
          <w:color w:val="000000" w:themeColor="text1"/>
          <w:sz w:val="28"/>
          <w:szCs w:val="28"/>
        </w:rPr>
        <w:t>4. Итоговая</w:t>
      </w:r>
      <w:r w:rsidR="0086798A" w:rsidRPr="00D868DB">
        <w:rPr>
          <w:rFonts w:ascii="Times New Roman" w:hAnsi="Times New Roman" w:cs="Times New Roman"/>
          <w:color w:val="000000" w:themeColor="text1"/>
          <w:sz w:val="28"/>
          <w:szCs w:val="28"/>
        </w:rPr>
        <w:t xml:space="preserve"> контрольн</w:t>
      </w:r>
      <w:r w:rsidRPr="00D868DB">
        <w:rPr>
          <w:rFonts w:ascii="Times New Roman" w:hAnsi="Times New Roman" w:cs="Times New Roman"/>
          <w:color w:val="000000" w:themeColor="text1"/>
          <w:sz w:val="28"/>
          <w:szCs w:val="28"/>
        </w:rPr>
        <w:t>ая</w:t>
      </w:r>
      <w:r w:rsidR="0086798A" w:rsidRPr="00D868DB">
        <w:rPr>
          <w:rFonts w:ascii="Times New Roman" w:hAnsi="Times New Roman" w:cs="Times New Roman"/>
          <w:color w:val="000000" w:themeColor="text1"/>
          <w:sz w:val="28"/>
          <w:szCs w:val="28"/>
        </w:rPr>
        <w:t xml:space="preserve"> работ по отдельной дисциплине;</w:t>
      </w:r>
    </w:p>
    <w:p w:rsidR="00C350CD" w:rsidRDefault="00C350CD" w:rsidP="00D868DB">
      <w:pPr>
        <w:pStyle w:val="a3"/>
        <w:spacing w:line="276"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4.4.5. Тестирование</w:t>
      </w:r>
    </w:p>
    <w:p w:rsidR="000308C6" w:rsidRPr="00D868DB" w:rsidRDefault="000308C6" w:rsidP="00D868DB">
      <w:pPr>
        <w:pStyle w:val="a3"/>
        <w:spacing w:line="276"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4.</w:t>
      </w:r>
      <w:r w:rsidR="00C62EC7">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w:t>
      </w:r>
      <w:r w:rsidR="00C350CD">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 Курсовая работа,</w:t>
      </w:r>
      <w:r w:rsidR="00BE273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проект</w:t>
      </w:r>
    </w:p>
    <w:p w:rsidR="0086798A" w:rsidRPr="00D868DB" w:rsidRDefault="00320925" w:rsidP="00D868DB">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4.</w:t>
      </w:r>
      <w:r w:rsidR="00D909B0">
        <w:rPr>
          <w:rFonts w:ascii="Times New Roman" w:hAnsi="Times New Roman" w:cs="Times New Roman"/>
          <w:color w:val="000000" w:themeColor="text1"/>
          <w:sz w:val="28"/>
          <w:szCs w:val="28"/>
        </w:rPr>
        <w:t>5</w:t>
      </w:r>
      <w:r w:rsidRPr="00D868DB">
        <w:rPr>
          <w:rFonts w:ascii="Times New Roman" w:hAnsi="Times New Roman" w:cs="Times New Roman"/>
          <w:color w:val="000000" w:themeColor="text1"/>
          <w:sz w:val="28"/>
          <w:szCs w:val="28"/>
        </w:rPr>
        <w:t>. При выборе</w:t>
      </w:r>
      <w:r w:rsidRPr="00D868DB">
        <w:rPr>
          <w:rFonts w:ascii="Times New Roman" w:hAnsi="Times New Roman" w:cs="Times New Roman"/>
          <w:color w:val="000000" w:themeColor="text1"/>
          <w:sz w:val="28"/>
          <w:szCs w:val="28"/>
        </w:rPr>
        <w:tab/>
        <w:t xml:space="preserve">дисциплин </w:t>
      </w:r>
      <w:r w:rsidR="0086798A" w:rsidRPr="00D868DB">
        <w:rPr>
          <w:rFonts w:ascii="Times New Roman" w:hAnsi="Times New Roman" w:cs="Times New Roman"/>
          <w:color w:val="000000" w:themeColor="text1"/>
          <w:sz w:val="28"/>
          <w:szCs w:val="28"/>
        </w:rPr>
        <w:tab/>
        <w:t>для экзамена необходимо</w:t>
      </w:r>
      <w:r w:rsidRPr="00D868DB">
        <w:rPr>
          <w:rFonts w:ascii="Times New Roman" w:hAnsi="Times New Roman" w:cs="Times New Roman"/>
          <w:color w:val="000000" w:themeColor="text1"/>
          <w:sz w:val="28"/>
          <w:szCs w:val="28"/>
        </w:rPr>
        <w:t xml:space="preserve"> </w:t>
      </w:r>
      <w:r w:rsidR="0086798A" w:rsidRPr="00D868DB">
        <w:rPr>
          <w:rFonts w:ascii="Times New Roman" w:hAnsi="Times New Roman" w:cs="Times New Roman"/>
          <w:color w:val="000000" w:themeColor="text1"/>
          <w:sz w:val="28"/>
          <w:szCs w:val="28"/>
        </w:rPr>
        <w:t>руководствоваться следующим:</w:t>
      </w:r>
    </w:p>
    <w:p w:rsidR="0086798A" w:rsidRPr="00D868DB" w:rsidRDefault="00320925" w:rsidP="00D868DB">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4.</w:t>
      </w:r>
      <w:r w:rsidR="00D909B0">
        <w:rPr>
          <w:rFonts w:ascii="Times New Roman" w:hAnsi="Times New Roman" w:cs="Times New Roman"/>
          <w:color w:val="000000" w:themeColor="text1"/>
          <w:sz w:val="28"/>
          <w:szCs w:val="28"/>
        </w:rPr>
        <w:t>5</w:t>
      </w:r>
      <w:r w:rsidRPr="00D868DB">
        <w:rPr>
          <w:rFonts w:ascii="Times New Roman" w:hAnsi="Times New Roman" w:cs="Times New Roman"/>
          <w:color w:val="000000" w:themeColor="text1"/>
          <w:sz w:val="28"/>
          <w:szCs w:val="28"/>
        </w:rPr>
        <w:t xml:space="preserve">.1. Значимостью дисциплины </w:t>
      </w:r>
      <w:r w:rsidR="0086798A" w:rsidRPr="00D868DB">
        <w:rPr>
          <w:rFonts w:ascii="Times New Roman" w:hAnsi="Times New Roman" w:cs="Times New Roman"/>
          <w:color w:val="000000" w:themeColor="text1"/>
          <w:sz w:val="28"/>
          <w:szCs w:val="28"/>
        </w:rPr>
        <w:t>в подготовке специалиста;</w:t>
      </w:r>
    </w:p>
    <w:p w:rsidR="0086798A" w:rsidRPr="00D868DB" w:rsidRDefault="00320925" w:rsidP="00D868DB">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4.</w:t>
      </w:r>
      <w:r w:rsidR="00D909B0">
        <w:rPr>
          <w:rFonts w:ascii="Times New Roman" w:hAnsi="Times New Roman" w:cs="Times New Roman"/>
          <w:color w:val="000000" w:themeColor="text1"/>
          <w:sz w:val="28"/>
          <w:szCs w:val="28"/>
        </w:rPr>
        <w:t>5</w:t>
      </w:r>
      <w:r w:rsidRPr="00D868DB">
        <w:rPr>
          <w:rFonts w:ascii="Times New Roman" w:hAnsi="Times New Roman" w:cs="Times New Roman"/>
          <w:color w:val="000000" w:themeColor="text1"/>
          <w:sz w:val="28"/>
          <w:szCs w:val="28"/>
        </w:rPr>
        <w:t>.2. Завершенностью</w:t>
      </w:r>
      <w:r w:rsidR="0086798A" w:rsidRPr="00D868DB">
        <w:rPr>
          <w:rFonts w:ascii="Times New Roman" w:hAnsi="Times New Roman" w:cs="Times New Roman"/>
          <w:color w:val="000000" w:themeColor="text1"/>
          <w:sz w:val="28"/>
          <w:szCs w:val="28"/>
        </w:rPr>
        <w:t xml:space="preserve"> изучения </w:t>
      </w:r>
      <w:r w:rsidRPr="00D868DB">
        <w:rPr>
          <w:rFonts w:ascii="Times New Roman" w:hAnsi="Times New Roman" w:cs="Times New Roman"/>
          <w:color w:val="000000" w:themeColor="text1"/>
          <w:sz w:val="28"/>
          <w:szCs w:val="28"/>
        </w:rPr>
        <w:t>учебной дисциплины</w:t>
      </w:r>
      <w:r w:rsidR="0086798A" w:rsidRPr="00D868DB">
        <w:rPr>
          <w:rFonts w:ascii="Times New Roman" w:hAnsi="Times New Roman" w:cs="Times New Roman"/>
          <w:color w:val="000000" w:themeColor="text1"/>
          <w:sz w:val="28"/>
          <w:szCs w:val="28"/>
        </w:rPr>
        <w:t>;</w:t>
      </w:r>
    </w:p>
    <w:p w:rsidR="0086798A" w:rsidRPr="00D868DB" w:rsidRDefault="00320925" w:rsidP="00D868DB">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4.</w:t>
      </w:r>
      <w:r w:rsidR="00D909B0">
        <w:rPr>
          <w:rFonts w:ascii="Times New Roman" w:hAnsi="Times New Roman" w:cs="Times New Roman"/>
          <w:color w:val="000000" w:themeColor="text1"/>
          <w:sz w:val="28"/>
          <w:szCs w:val="28"/>
        </w:rPr>
        <w:t>5</w:t>
      </w:r>
      <w:r w:rsidRPr="00D868DB">
        <w:rPr>
          <w:rFonts w:ascii="Times New Roman" w:hAnsi="Times New Roman" w:cs="Times New Roman"/>
          <w:color w:val="000000" w:themeColor="text1"/>
          <w:sz w:val="28"/>
          <w:szCs w:val="28"/>
        </w:rPr>
        <w:t>.3. Завершенностью значимого раздела в дисциплине.</w:t>
      </w:r>
    </w:p>
    <w:p w:rsidR="0086798A" w:rsidRPr="00D868DB" w:rsidRDefault="00320925" w:rsidP="00D868DB">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4.</w:t>
      </w:r>
      <w:r w:rsidR="00D909B0">
        <w:rPr>
          <w:rFonts w:ascii="Times New Roman" w:hAnsi="Times New Roman" w:cs="Times New Roman"/>
          <w:color w:val="000000" w:themeColor="text1"/>
          <w:sz w:val="28"/>
          <w:szCs w:val="28"/>
        </w:rPr>
        <w:t>6</w:t>
      </w:r>
      <w:r w:rsidRPr="00D868DB">
        <w:rPr>
          <w:rFonts w:ascii="Times New Roman" w:hAnsi="Times New Roman" w:cs="Times New Roman"/>
          <w:color w:val="000000" w:themeColor="text1"/>
          <w:sz w:val="28"/>
          <w:szCs w:val="28"/>
        </w:rPr>
        <w:t xml:space="preserve">. </w:t>
      </w:r>
      <w:r w:rsidR="0086798A" w:rsidRPr="00D868DB">
        <w:rPr>
          <w:rFonts w:ascii="Times New Roman" w:hAnsi="Times New Roman" w:cs="Times New Roman"/>
          <w:color w:val="000000" w:themeColor="text1"/>
          <w:sz w:val="28"/>
          <w:szCs w:val="28"/>
        </w:rPr>
        <w:t>Итоговая контрольная работа по дисциплине, реализуемая в конце</w:t>
      </w:r>
      <w:r w:rsidR="0086798A" w:rsidRPr="00D868DB">
        <w:rPr>
          <w:rFonts w:ascii="Times New Roman" w:hAnsi="Times New Roman" w:cs="Times New Roman"/>
          <w:color w:val="000000" w:themeColor="text1"/>
          <w:sz w:val="28"/>
          <w:szCs w:val="28"/>
        </w:rPr>
        <w:br/>
        <w:t xml:space="preserve">семестра, предусматривается </w:t>
      </w:r>
      <w:r w:rsidRPr="00D868DB">
        <w:rPr>
          <w:rFonts w:ascii="Times New Roman" w:hAnsi="Times New Roman" w:cs="Times New Roman"/>
          <w:color w:val="000000" w:themeColor="text1"/>
          <w:sz w:val="28"/>
          <w:szCs w:val="28"/>
        </w:rPr>
        <w:t>Центром</w:t>
      </w:r>
      <w:r w:rsidR="0086798A" w:rsidRPr="00D868DB">
        <w:rPr>
          <w:rFonts w:ascii="Times New Roman" w:hAnsi="Times New Roman" w:cs="Times New Roman"/>
          <w:color w:val="000000" w:themeColor="text1"/>
          <w:sz w:val="28"/>
          <w:szCs w:val="28"/>
        </w:rPr>
        <w:t xml:space="preserve"> по тем дисциплинам, которые в</w:t>
      </w:r>
      <w:r w:rsidR="0086798A" w:rsidRPr="00D868DB">
        <w:rPr>
          <w:rFonts w:ascii="Times New Roman" w:hAnsi="Times New Roman" w:cs="Times New Roman"/>
          <w:color w:val="000000" w:themeColor="text1"/>
          <w:sz w:val="28"/>
          <w:szCs w:val="28"/>
        </w:rPr>
        <w:br/>
        <w:t>основном предполагают решение практических задач.</w:t>
      </w:r>
    </w:p>
    <w:p w:rsidR="00320925" w:rsidRPr="00D868DB" w:rsidRDefault="00320925" w:rsidP="002F1AC5">
      <w:pPr>
        <w:pStyle w:val="a3"/>
        <w:spacing w:line="276" w:lineRule="auto"/>
        <w:ind w:firstLine="709"/>
        <w:jc w:val="both"/>
        <w:rPr>
          <w:rFonts w:ascii="Times New Roman" w:hAnsi="Times New Roman" w:cs="Times New Roman"/>
          <w:color w:val="000000" w:themeColor="text1"/>
          <w:sz w:val="28"/>
          <w:szCs w:val="28"/>
        </w:rPr>
      </w:pPr>
      <w:r w:rsidRPr="00D868DB">
        <w:rPr>
          <w:rFonts w:ascii="Times New Roman" w:hAnsi="Times New Roman" w:cs="Times New Roman"/>
          <w:color w:val="000000" w:themeColor="text1"/>
          <w:sz w:val="28"/>
          <w:szCs w:val="28"/>
        </w:rPr>
        <w:t>4.</w:t>
      </w:r>
      <w:r w:rsidR="00D909B0">
        <w:rPr>
          <w:rFonts w:ascii="Times New Roman" w:hAnsi="Times New Roman" w:cs="Times New Roman"/>
          <w:color w:val="000000" w:themeColor="text1"/>
          <w:sz w:val="28"/>
          <w:szCs w:val="28"/>
        </w:rPr>
        <w:t>7</w:t>
      </w:r>
      <w:r w:rsidRPr="00D868DB">
        <w:rPr>
          <w:rFonts w:ascii="Times New Roman" w:hAnsi="Times New Roman" w:cs="Times New Roman"/>
          <w:color w:val="000000" w:themeColor="text1"/>
          <w:sz w:val="28"/>
          <w:szCs w:val="28"/>
        </w:rPr>
        <w:t xml:space="preserve">. </w:t>
      </w:r>
      <w:r w:rsidR="002F1AC5">
        <w:rPr>
          <w:rFonts w:ascii="Times New Roman" w:hAnsi="Times New Roman" w:cs="Times New Roman"/>
          <w:color w:val="000000" w:themeColor="text1"/>
          <w:sz w:val="28"/>
          <w:szCs w:val="28"/>
        </w:rPr>
        <w:t>Информация о формах промежуточной аттестации на учебный год</w:t>
      </w:r>
      <w:r w:rsidR="00D909B0">
        <w:rPr>
          <w:rFonts w:ascii="Times New Roman" w:hAnsi="Times New Roman" w:cs="Times New Roman"/>
          <w:color w:val="000000" w:themeColor="text1"/>
          <w:sz w:val="28"/>
          <w:szCs w:val="28"/>
        </w:rPr>
        <w:t xml:space="preserve"> утверждается приказом директора</w:t>
      </w:r>
      <w:r w:rsidR="002F1AC5">
        <w:rPr>
          <w:rFonts w:ascii="Times New Roman" w:hAnsi="Times New Roman" w:cs="Times New Roman"/>
          <w:color w:val="000000" w:themeColor="text1"/>
          <w:sz w:val="28"/>
          <w:szCs w:val="28"/>
        </w:rPr>
        <w:t xml:space="preserve">, для каждой учебной группы доводится до сведения обучающихся в начале каждого семестра на информационных стендах обучающихся. </w:t>
      </w:r>
      <w:r w:rsidRPr="00D868DB">
        <w:rPr>
          <w:rFonts w:ascii="Times New Roman" w:hAnsi="Times New Roman" w:cs="Times New Roman"/>
          <w:color w:val="000000" w:themeColor="text1"/>
          <w:sz w:val="28"/>
          <w:szCs w:val="28"/>
        </w:rPr>
        <w:t xml:space="preserve">Расписание </w:t>
      </w:r>
      <w:proofErr w:type="spellStart"/>
      <w:r w:rsidR="00F91F09">
        <w:rPr>
          <w:rFonts w:ascii="Times New Roman" w:hAnsi="Times New Roman" w:cs="Times New Roman"/>
          <w:color w:val="000000" w:themeColor="text1"/>
          <w:sz w:val="28"/>
          <w:szCs w:val="28"/>
        </w:rPr>
        <w:t>зачетно</w:t>
      </w:r>
      <w:proofErr w:type="spellEnd"/>
      <w:r w:rsidR="00F91F09">
        <w:rPr>
          <w:rFonts w:ascii="Times New Roman" w:hAnsi="Times New Roman" w:cs="Times New Roman"/>
          <w:color w:val="000000" w:themeColor="text1"/>
          <w:sz w:val="28"/>
          <w:szCs w:val="28"/>
        </w:rPr>
        <w:t>-</w:t>
      </w:r>
      <w:r w:rsidRPr="00D868DB">
        <w:rPr>
          <w:rFonts w:ascii="Times New Roman" w:hAnsi="Times New Roman" w:cs="Times New Roman"/>
          <w:color w:val="000000" w:themeColor="text1"/>
          <w:sz w:val="28"/>
          <w:szCs w:val="28"/>
        </w:rPr>
        <w:t>экзаменационн</w:t>
      </w:r>
      <w:r w:rsidR="00152B23">
        <w:rPr>
          <w:rFonts w:ascii="Times New Roman" w:hAnsi="Times New Roman" w:cs="Times New Roman"/>
          <w:color w:val="000000" w:themeColor="text1"/>
          <w:sz w:val="28"/>
          <w:szCs w:val="28"/>
        </w:rPr>
        <w:t xml:space="preserve">ой сессии доводится до сведения </w:t>
      </w:r>
      <w:r w:rsidRPr="00D868DB">
        <w:rPr>
          <w:rFonts w:ascii="Times New Roman" w:hAnsi="Times New Roman" w:cs="Times New Roman"/>
          <w:color w:val="000000" w:themeColor="text1"/>
          <w:sz w:val="28"/>
          <w:szCs w:val="28"/>
        </w:rPr>
        <w:t xml:space="preserve">студентов и преподавателей не позднее, чем за две недели до начала сессии. </w:t>
      </w:r>
    </w:p>
    <w:p w:rsidR="00320925" w:rsidRPr="00D868DB" w:rsidRDefault="00D364A2" w:rsidP="00D868DB">
      <w:pPr>
        <w:pStyle w:val="a3"/>
        <w:spacing w:line="276"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084FA0">
        <w:rPr>
          <w:rFonts w:ascii="Times New Roman" w:hAnsi="Times New Roman" w:cs="Times New Roman"/>
          <w:color w:val="000000" w:themeColor="text1"/>
          <w:sz w:val="28"/>
          <w:szCs w:val="28"/>
        </w:rPr>
        <w:t>8</w:t>
      </w:r>
      <w:r w:rsidR="00320925" w:rsidRPr="00D868DB">
        <w:rPr>
          <w:rFonts w:ascii="Times New Roman" w:hAnsi="Times New Roman" w:cs="Times New Roman"/>
          <w:color w:val="000000" w:themeColor="text1"/>
          <w:sz w:val="28"/>
          <w:szCs w:val="28"/>
        </w:rPr>
        <w:t>. При составлении расписания экзаменов соблюдаются следующие требования:</w:t>
      </w:r>
    </w:p>
    <w:p w:rsidR="00320925" w:rsidRPr="00D868DB" w:rsidRDefault="00D364A2" w:rsidP="00D868DB">
      <w:pPr>
        <w:pStyle w:val="a3"/>
        <w:spacing w:line="276"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084FA0">
        <w:rPr>
          <w:rFonts w:ascii="Times New Roman" w:hAnsi="Times New Roman" w:cs="Times New Roman"/>
          <w:color w:val="000000" w:themeColor="text1"/>
          <w:sz w:val="28"/>
          <w:szCs w:val="28"/>
        </w:rPr>
        <w:t>8</w:t>
      </w:r>
      <w:r w:rsidR="00320925" w:rsidRPr="00D868DB">
        <w:rPr>
          <w:rFonts w:ascii="Times New Roman" w:hAnsi="Times New Roman" w:cs="Times New Roman"/>
          <w:color w:val="000000" w:themeColor="text1"/>
          <w:sz w:val="28"/>
          <w:szCs w:val="28"/>
        </w:rPr>
        <w:t>.1. В течение дня в учебной группе разрешается проводить один экзамен;</w:t>
      </w:r>
    </w:p>
    <w:p w:rsidR="00320925" w:rsidRPr="00D868DB" w:rsidRDefault="00D364A2" w:rsidP="00D868DB">
      <w:pPr>
        <w:pStyle w:val="a3"/>
        <w:spacing w:line="276"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084FA0">
        <w:rPr>
          <w:rFonts w:ascii="Times New Roman" w:hAnsi="Times New Roman" w:cs="Times New Roman"/>
          <w:color w:val="000000" w:themeColor="text1"/>
          <w:sz w:val="28"/>
          <w:szCs w:val="28"/>
        </w:rPr>
        <w:t>8</w:t>
      </w:r>
      <w:r w:rsidR="00320925" w:rsidRPr="00D868DB">
        <w:rPr>
          <w:rFonts w:ascii="Times New Roman" w:hAnsi="Times New Roman" w:cs="Times New Roman"/>
          <w:color w:val="000000" w:themeColor="text1"/>
          <w:sz w:val="28"/>
          <w:szCs w:val="28"/>
        </w:rPr>
        <w:t>.2. Длительность перерыва между экза</w:t>
      </w:r>
      <w:r>
        <w:rPr>
          <w:rFonts w:ascii="Times New Roman" w:hAnsi="Times New Roman" w:cs="Times New Roman"/>
          <w:color w:val="000000" w:themeColor="text1"/>
          <w:sz w:val="28"/>
          <w:szCs w:val="28"/>
        </w:rPr>
        <w:t xml:space="preserve">менами устанавливается с учетом </w:t>
      </w:r>
      <w:r w:rsidR="00320925" w:rsidRPr="00D868DB">
        <w:rPr>
          <w:rFonts w:ascii="Times New Roman" w:hAnsi="Times New Roman" w:cs="Times New Roman"/>
          <w:color w:val="000000" w:themeColor="text1"/>
          <w:sz w:val="28"/>
          <w:szCs w:val="28"/>
        </w:rPr>
        <w:t>объема предмета, но не менее двух дней, первый экзамен может быть</w:t>
      </w:r>
      <w:r w:rsidR="00320925" w:rsidRPr="00D868DB">
        <w:rPr>
          <w:rFonts w:ascii="Times New Roman" w:hAnsi="Times New Roman" w:cs="Times New Roman"/>
          <w:color w:val="000000" w:themeColor="text1"/>
          <w:sz w:val="28"/>
          <w:szCs w:val="28"/>
        </w:rPr>
        <w:br/>
        <w:t>проведен в первый день экзаменационной сессии;</w:t>
      </w:r>
    </w:p>
    <w:p w:rsidR="00565248" w:rsidRPr="00C6304C" w:rsidRDefault="00D364A2" w:rsidP="00C6304C">
      <w:pPr>
        <w:pStyle w:val="a3"/>
        <w:spacing w:line="276"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084FA0">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w:t>
      </w:r>
      <w:r w:rsidR="00320925" w:rsidRPr="00D868DB">
        <w:rPr>
          <w:rFonts w:ascii="Times New Roman" w:hAnsi="Times New Roman" w:cs="Times New Roman"/>
          <w:color w:val="000000" w:themeColor="text1"/>
          <w:sz w:val="28"/>
          <w:szCs w:val="28"/>
        </w:rPr>
        <w:t>3. По окончании каждого семестра по всем изучаемым</w:t>
      </w:r>
      <w:r w:rsidR="00320925" w:rsidRPr="00D868DB">
        <w:rPr>
          <w:rFonts w:ascii="Times New Roman" w:hAnsi="Times New Roman" w:cs="Times New Roman"/>
          <w:color w:val="000000" w:themeColor="text1"/>
          <w:sz w:val="28"/>
          <w:szCs w:val="28"/>
        </w:rPr>
        <w:br/>
        <w:t>дисциплинам, преподавателями выставляются итоговые оценки</w:t>
      </w:r>
      <w:r w:rsidR="00320925" w:rsidRPr="00D868DB">
        <w:rPr>
          <w:rFonts w:ascii="Times New Roman" w:hAnsi="Times New Roman" w:cs="Times New Roman"/>
          <w:color w:val="000000" w:themeColor="text1"/>
          <w:sz w:val="28"/>
          <w:szCs w:val="28"/>
        </w:rPr>
        <w:br/>
        <w:t>успеваемости студентов на основании оценок текущего учета знаний</w:t>
      </w:r>
      <w:r w:rsidR="00320925" w:rsidRPr="00D868DB">
        <w:rPr>
          <w:rFonts w:ascii="Times New Roman" w:hAnsi="Times New Roman" w:cs="Times New Roman"/>
          <w:color w:val="000000" w:themeColor="text1"/>
          <w:sz w:val="28"/>
          <w:szCs w:val="28"/>
        </w:rPr>
        <w:br/>
        <w:t>независимо от того, выносятся эти дисциплины на экзамен или нет. При</w:t>
      </w:r>
      <w:r w:rsidR="00320925" w:rsidRPr="00D868DB">
        <w:rPr>
          <w:rFonts w:ascii="Times New Roman" w:hAnsi="Times New Roman" w:cs="Times New Roman"/>
          <w:color w:val="000000" w:themeColor="text1"/>
          <w:sz w:val="28"/>
          <w:szCs w:val="28"/>
        </w:rPr>
        <w:br/>
        <w:t>пропуске занятий по неуважительной причине свыше 10% от объема часов</w:t>
      </w:r>
      <w:r w:rsidR="00320925" w:rsidRPr="00D868DB">
        <w:rPr>
          <w:rFonts w:ascii="Times New Roman" w:hAnsi="Times New Roman" w:cs="Times New Roman"/>
          <w:color w:val="000000" w:themeColor="text1"/>
          <w:sz w:val="28"/>
          <w:szCs w:val="28"/>
        </w:rPr>
        <w:br/>
        <w:t>по данной учебной дисциплине проставляется неудовлетворительная</w:t>
      </w:r>
      <w:r w:rsidR="00320925" w:rsidRPr="00D868DB">
        <w:rPr>
          <w:rFonts w:ascii="Times New Roman" w:hAnsi="Times New Roman" w:cs="Times New Roman"/>
          <w:color w:val="000000" w:themeColor="text1"/>
          <w:sz w:val="28"/>
          <w:szCs w:val="28"/>
        </w:rPr>
        <w:br/>
        <w:t>оценка. Экзаменационная оценка рассматривается как окончательная.</w:t>
      </w:r>
      <w:r w:rsidR="00320925" w:rsidRPr="00D868DB">
        <w:rPr>
          <w:rFonts w:ascii="Times New Roman" w:hAnsi="Times New Roman" w:cs="Times New Roman"/>
          <w:color w:val="000000" w:themeColor="text1"/>
          <w:sz w:val="28"/>
          <w:szCs w:val="28"/>
        </w:rPr>
        <w:br/>
        <w:t xml:space="preserve">Итоговые оценки за семестр </w:t>
      </w:r>
      <w:r w:rsidR="00D01CFA" w:rsidRPr="00D868DB">
        <w:rPr>
          <w:rFonts w:ascii="Times New Roman" w:hAnsi="Times New Roman" w:cs="Times New Roman"/>
          <w:color w:val="000000" w:themeColor="text1"/>
          <w:sz w:val="28"/>
          <w:szCs w:val="28"/>
        </w:rPr>
        <w:t>по дисциплинам,</w:t>
      </w:r>
      <w:r w:rsidR="00320925" w:rsidRPr="00D868DB">
        <w:rPr>
          <w:rFonts w:ascii="Times New Roman" w:hAnsi="Times New Roman" w:cs="Times New Roman"/>
          <w:color w:val="000000" w:themeColor="text1"/>
          <w:sz w:val="28"/>
          <w:szCs w:val="28"/>
        </w:rPr>
        <w:t xml:space="preserve"> не выносимым на</w:t>
      </w:r>
      <w:r w:rsidR="00320925" w:rsidRPr="00D868DB">
        <w:rPr>
          <w:rFonts w:ascii="Times New Roman" w:hAnsi="Times New Roman" w:cs="Times New Roman"/>
          <w:color w:val="000000" w:themeColor="text1"/>
          <w:sz w:val="28"/>
          <w:szCs w:val="28"/>
        </w:rPr>
        <w:br/>
        <w:t>экзамены, при переводе студентов на следующий курс, учитываются</w:t>
      </w:r>
      <w:r w:rsidR="00320925" w:rsidRPr="00D868DB">
        <w:rPr>
          <w:rFonts w:ascii="Times New Roman" w:hAnsi="Times New Roman" w:cs="Times New Roman"/>
          <w:color w:val="000000" w:themeColor="text1"/>
          <w:sz w:val="28"/>
          <w:szCs w:val="28"/>
        </w:rPr>
        <w:br/>
        <w:t>наравне с экзаменационными оценками.</w:t>
      </w:r>
    </w:p>
    <w:p w:rsidR="00921F53" w:rsidRDefault="00921F53" w:rsidP="00921F53">
      <w:pPr>
        <w:pStyle w:val="a3"/>
        <w:spacing w:line="276" w:lineRule="auto"/>
        <w:ind w:firstLine="709"/>
        <w:jc w:val="center"/>
        <w:rPr>
          <w:rFonts w:ascii="Times New Roman" w:hAnsi="Times New Roman" w:cs="Times New Roman"/>
          <w:b/>
          <w:sz w:val="28"/>
          <w:szCs w:val="28"/>
        </w:rPr>
      </w:pPr>
      <w:r w:rsidRPr="00921F53">
        <w:rPr>
          <w:rFonts w:ascii="Times New Roman" w:hAnsi="Times New Roman" w:cs="Times New Roman"/>
          <w:b/>
          <w:sz w:val="28"/>
          <w:szCs w:val="28"/>
          <w:lang w:val="en-US"/>
        </w:rPr>
        <w:t>V</w:t>
      </w:r>
      <w:r w:rsidRPr="00921F53">
        <w:rPr>
          <w:rFonts w:ascii="Times New Roman" w:hAnsi="Times New Roman" w:cs="Times New Roman"/>
          <w:b/>
          <w:sz w:val="28"/>
          <w:szCs w:val="28"/>
        </w:rPr>
        <w:t>.Порядок допуска студентов к промежуточной аттестации</w:t>
      </w:r>
    </w:p>
    <w:p w:rsidR="00921F53" w:rsidRPr="00921F53" w:rsidRDefault="00921F53" w:rsidP="00921F53">
      <w:pPr>
        <w:pStyle w:val="a3"/>
        <w:spacing w:line="276" w:lineRule="auto"/>
        <w:ind w:firstLine="709"/>
        <w:jc w:val="both"/>
        <w:rPr>
          <w:rFonts w:ascii="Times New Roman" w:hAnsi="Times New Roman" w:cs="Times New Roman"/>
          <w:sz w:val="28"/>
          <w:szCs w:val="28"/>
        </w:rPr>
      </w:pPr>
      <w:r w:rsidRPr="00921F53">
        <w:rPr>
          <w:rFonts w:ascii="Times New Roman" w:hAnsi="Times New Roman" w:cs="Times New Roman"/>
          <w:sz w:val="28"/>
          <w:szCs w:val="28"/>
        </w:rPr>
        <w:t>5.1. Обучающиеся допускаются к промежуточной аттестации (сдаче экзаменов и зачетов) по соответствующим МДК при условии выполнения учебного плана в полном объеме. Студенты, пропустившие занятия, обязаны отработать пропущенные занятия до проведения любой формы промежуточной аттестации.</w:t>
      </w:r>
    </w:p>
    <w:p w:rsidR="008C69BC" w:rsidRDefault="008C69BC" w:rsidP="00CA5C8F">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5.</w:t>
      </w:r>
      <w:r w:rsidR="00475779">
        <w:rPr>
          <w:rFonts w:ascii="Times New Roman" w:hAnsi="Times New Roman" w:cs="Times New Roman"/>
          <w:sz w:val="28"/>
          <w:szCs w:val="28"/>
        </w:rPr>
        <w:t>2</w:t>
      </w:r>
      <w:r>
        <w:rPr>
          <w:rFonts w:ascii="Times New Roman" w:hAnsi="Times New Roman" w:cs="Times New Roman"/>
          <w:sz w:val="28"/>
          <w:szCs w:val="28"/>
        </w:rPr>
        <w:t>. К комплексному экзамену по двум или нескольким МДК, экзамену по отдельной дисциплине допускаются обучающиеся, полностью выполнившие все виды учебной работы. Допуском к экзамену является штамп в зачетной книжке «К экзаменационной сессии допущен», проставляемый заведующей учебной частью</w:t>
      </w:r>
    </w:p>
    <w:p w:rsidR="00DC36D5" w:rsidRPr="00287BDF" w:rsidRDefault="008C69BC" w:rsidP="00CA5C8F">
      <w:pPr>
        <w:pStyle w:val="a3"/>
        <w:spacing w:line="276" w:lineRule="auto"/>
        <w:ind w:firstLine="709"/>
        <w:jc w:val="both"/>
        <w:rPr>
          <w:rFonts w:ascii="Times New Roman" w:hAnsi="Times New Roman" w:cs="Times New Roman"/>
          <w:sz w:val="28"/>
          <w:szCs w:val="28"/>
        </w:rPr>
      </w:pPr>
      <w:r w:rsidRPr="00287BDF">
        <w:rPr>
          <w:rFonts w:ascii="Times New Roman" w:hAnsi="Times New Roman" w:cs="Times New Roman"/>
          <w:sz w:val="28"/>
          <w:szCs w:val="28"/>
        </w:rPr>
        <w:t>5</w:t>
      </w:r>
      <w:r w:rsidR="00475779" w:rsidRPr="00287BDF">
        <w:rPr>
          <w:rFonts w:ascii="Times New Roman" w:hAnsi="Times New Roman" w:cs="Times New Roman"/>
          <w:sz w:val="28"/>
          <w:szCs w:val="28"/>
        </w:rPr>
        <w:t>.3</w:t>
      </w:r>
      <w:r w:rsidRPr="00287BDF">
        <w:rPr>
          <w:rFonts w:ascii="Times New Roman" w:hAnsi="Times New Roman" w:cs="Times New Roman"/>
          <w:sz w:val="28"/>
          <w:szCs w:val="28"/>
        </w:rPr>
        <w:t xml:space="preserve">. </w:t>
      </w:r>
      <w:r w:rsidR="00DC36D5" w:rsidRPr="00287BDF">
        <w:rPr>
          <w:rFonts w:ascii="Times New Roman" w:hAnsi="Times New Roman" w:cs="Times New Roman"/>
          <w:sz w:val="28"/>
          <w:szCs w:val="28"/>
        </w:rPr>
        <w:t>В целях недопущения распространения короновирусной инфекции (</w:t>
      </w:r>
      <w:r w:rsidR="00DC36D5" w:rsidRPr="00287BDF">
        <w:rPr>
          <w:rFonts w:ascii="Times New Roman" w:hAnsi="Times New Roman" w:cs="Times New Roman"/>
          <w:sz w:val="28"/>
          <w:szCs w:val="28"/>
          <w:lang w:val="en-US"/>
        </w:rPr>
        <w:t>COVID</w:t>
      </w:r>
      <w:r w:rsidR="00DC36D5" w:rsidRPr="00287BDF">
        <w:rPr>
          <w:rFonts w:ascii="Times New Roman" w:hAnsi="Times New Roman" w:cs="Times New Roman"/>
          <w:sz w:val="28"/>
          <w:szCs w:val="28"/>
        </w:rPr>
        <w:t xml:space="preserve">-19) допуск студентов к промежуточной аттестации осуществляется при </w:t>
      </w:r>
      <w:r w:rsidR="005C5ACF" w:rsidRPr="00287BDF">
        <w:rPr>
          <w:rFonts w:ascii="Times New Roman" w:hAnsi="Times New Roman" w:cs="Times New Roman"/>
          <w:sz w:val="28"/>
          <w:szCs w:val="28"/>
        </w:rPr>
        <w:t>предъявлении сертификата</w:t>
      </w:r>
      <w:r w:rsidR="00DC36D5" w:rsidRPr="00287BDF">
        <w:rPr>
          <w:rFonts w:ascii="Times New Roman" w:hAnsi="Times New Roman" w:cs="Times New Roman"/>
          <w:sz w:val="28"/>
          <w:szCs w:val="28"/>
        </w:rPr>
        <w:t xml:space="preserve"> (</w:t>
      </w:r>
      <w:r w:rsidR="00DC36D5" w:rsidRPr="00287BDF">
        <w:rPr>
          <w:rFonts w:ascii="Times New Roman" w:hAnsi="Times New Roman" w:cs="Times New Roman"/>
          <w:sz w:val="28"/>
          <w:szCs w:val="28"/>
          <w:lang w:val="en-US"/>
        </w:rPr>
        <w:t>QR</w:t>
      </w:r>
      <w:r w:rsidR="00DC36D5" w:rsidRPr="00287BDF">
        <w:rPr>
          <w:rFonts w:ascii="Times New Roman" w:hAnsi="Times New Roman" w:cs="Times New Roman"/>
          <w:sz w:val="28"/>
          <w:szCs w:val="28"/>
        </w:rPr>
        <w:t>-кода) о вакцинации, справки (</w:t>
      </w:r>
      <w:r w:rsidR="00DC36D5" w:rsidRPr="00287BDF">
        <w:rPr>
          <w:rFonts w:ascii="Times New Roman" w:hAnsi="Times New Roman" w:cs="Times New Roman"/>
          <w:sz w:val="28"/>
          <w:szCs w:val="28"/>
          <w:lang w:val="en-US"/>
        </w:rPr>
        <w:t>QR</w:t>
      </w:r>
      <w:r w:rsidR="00DC36D5" w:rsidRPr="00287BDF">
        <w:rPr>
          <w:rFonts w:ascii="Times New Roman" w:hAnsi="Times New Roman" w:cs="Times New Roman"/>
          <w:sz w:val="28"/>
          <w:szCs w:val="28"/>
        </w:rPr>
        <w:t>-кода) об отсутствии заболевания, справки (</w:t>
      </w:r>
      <w:r w:rsidR="00DC36D5" w:rsidRPr="00287BDF">
        <w:rPr>
          <w:rFonts w:ascii="Times New Roman" w:hAnsi="Times New Roman" w:cs="Times New Roman"/>
          <w:sz w:val="28"/>
          <w:szCs w:val="28"/>
          <w:lang w:val="en-US"/>
        </w:rPr>
        <w:t>QR</w:t>
      </w:r>
      <w:r w:rsidR="00DC36D5" w:rsidRPr="00287BDF">
        <w:rPr>
          <w:rFonts w:ascii="Times New Roman" w:hAnsi="Times New Roman" w:cs="Times New Roman"/>
          <w:sz w:val="28"/>
          <w:szCs w:val="28"/>
        </w:rPr>
        <w:t>-кода) о перенесении заболевания, при предоставлении ПЦР-теста об отсутствии заболевания (</w:t>
      </w:r>
      <w:r w:rsidR="00DC36D5" w:rsidRPr="00287BDF">
        <w:rPr>
          <w:rFonts w:ascii="Times New Roman" w:hAnsi="Times New Roman" w:cs="Times New Roman"/>
          <w:sz w:val="28"/>
          <w:szCs w:val="28"/>
          <w:lang w:val="en-US"/>
        </w:rPr>
        <w:t>COVID</w:t>
      </w:r>
      <w:r w:rsidR="00DC36D5" w:rsidRPr="00287BDF">
        <w:rPr>
          <w:rFonts w:ascii="Times New Roman" w:hAnsi="Times New Roman" w:cs="Times New Roman"/>
          <w:sz w:val="28"/>
          <w:szCs w:val="28"/>
        </w:rPr>
        <w:t>-19).</w:t>
      </w:r>
    </w:p>
    <w:p w:rsidR="008C69BC" w:rsidRDefault="00DC36D5" w:rsidP="00CA5C8F">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5.4.</w:t>
      </w:r>
      <w:r w:rsidR="008C69BC">
        <w:rPr>
          <w:rFonts w:ascii="Times New Roman" w:hAnsi="Times New Roman" w:cs="Times New Roman"/>
          <w:sz w:val="28"/>
          <w:szCs w:val="28"/>
        </w:rPr>
        <w:t>Допуск обучающихся к промежуточной аттестации оформляется приказом директора.</w:t>
      </w:r>
    </w:p>
    <w:p w:rsidR="008C69BC" w:rsidRDefault="008C69BC" w:rsidP="00CA5C8F">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475779">
        <w:rPr>
          <w:rFonts w:ascii="Times New Roman" w:hAnsi="Times New Roman" w:cs="Times New Roman"/>
          <w:sz w:val="28"/>
          <w:szCs w:val="28"/>
        </w:rPr>
        <w:t>4</w:t>
      </w:r>
      <w:r>
        <w:rPr>
          <w:rFonts w:ascii="Times New Roman" w:hAnsi="Times New Roman" w:cs="Times New Roman"/>
          <w:sz w:val="28"/>
          <w:szCs w:val="28"/>
        </w:rPr>
        <w:t>. Обучающиеся, имеющие академическую неуспеваемость по итогам семестра до трех дисциплин включительно, не входящих в перечень экзаменов, допускаются к промежуточной аттестации условно.</w:t>
      </w:r>
    </w:p>
    <w:p w:rsidR="008F123D" w:rsidRPr="008F123D" w:rsidRDefault="00661B42" w:rsidP="00661B4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5.</w:t>
      </w:r>
      <w:r w:rsidR="00475779">
        <w:rPr>
          <w:rFonts w:ascii="Times New Roman" w:hAnsi="Times New Roman" w:cs="Times New Roman"/>
          <w:color w:val="000000" w:themeColor="text1"/>
          <w:sz w:val="28"/>
          <w:szCs w:val="28"/>
        </w:rPr>
        <w:t>5</w:t>
      </w:r>
      <w:r w:rsidR="00D364A2">
        <w:rPr>
          <w:rFonts w:ascii="Times New Roman" w:hAnsi="Times New Roman" w:cs="Times New Roman"/>
          <w:color w:val="000000" w:themeColor="text1"/>
          <w:sz w:val="28"/>
          <w:szCs w:val="28"/>
        </w:rPr>
        <w:t>.</w:t>
      </w:r>
      <w:r w:rsidR="00EF16BB">
        <w:rPr>
          <w:rFonts w:ascii="Times New Roman" w:hAnsi="Times New Roman" w:cs="Times New Roman"/>
          <w:color w:val="000000" w:themeColor="text1"/>
          <w:sz w:val="28"/>
          <w:szCs w:val="28"/>
        </w:rPr>
        <w:t xml:space="preserve"> Обучающиеся,</w:t>
      </w:r>
      <w:r w:rsidR="008F123D">
        <w:rPr>
          <w:rFonts w:ascii="Times New Roman" w:hAnsi="Times New Roman" w:cs="Times New Roman"/>
          <w:color w:val="000000" w:themeColor="text1"/>
          <w:sz w:val="28"/>
          <w:szCs w:val="28"/>
        </w:rPr>
        <w:t xml:space="preserve"> </w:t>
      </w:r>
      <w:r w:rsidR="00EF16BB">
        <w:rPr>
          <w:rFonts w:ascii="Times New Roman" w:hAnsi="Times New Roman" w:cs="Times New Roman"/>
          <w:color w:val="000000" w:themeColor="text1"/>
          <w:sz w:val="28"/>
          <w:szCs w:val="28"/>
        </w:rPr>
        <w:t>имеющие академическую задолженность,</w:t>
      </w:r>
      <w:r w:rsidR="008F123D">
        <w:rPr>
          <w:rFonts w:ascii="Times New Roman" w:hAnsi="Times New Roman" w:cs="Times New Roman"/>
          <w:color w:val="000000" w:themeColor="text1"/>
          <w:sz w:val="28"/>
          <w:szCs w:val="28"/>
        </w:rPr>
        <w:t xml:space="preserve"> </w:t>
      </w:r>
      <w:r w:rsidR="00EF16BB">
        <w:rPr>
          <w:rFonts w:ascii="Times New Roman" w:hAnsi="Times New Roman" w:cs="Times New Roman"/>
          <w:color w:val="000000" w:themeColor="text1"/>
          <w:sz w:val="28"/>
          <w:szCs w:val="28"/>
        </w:rPr>
        <w:t xml:space="preserve">вправе </w:t>
      </w:r>
    </w:p>
    <w:p w:rsidR="008F123D" w:rsidRDefault="008F123D" w:rsidP="008F123D">
      <w:pPr>
        <w:pStyle w:val="a3"/>
        <w:spacing w:line="276" w:lineRule="auto"/>
        <w:jc w:val="both"/>
        <w:rPr>
          <w:rFonts w:ascii="Times New Roman" w:hAnsi="Times New Roman" w:cs="Times New Roman"/>
          <w:sz w:val="28"/>
          <w:szCs w:val="28"/>
        </w:rPr>
      </w:pPr>
      <w:r w:rsidRPr="008F123D">
        <w:rPr>
          <w:rFonts w:ascii="Times New Roman" w:hAnsi="Times New Roman" w:cs="Times New Roman"/>
          <w:sz w:val="28"/>
          <w:szCs w:val="28"/>
        </w:rPr>
        <w:t xml:space="preserve">пройти промежуточную аттестацию по соответствующим учебному предмету, курсу, дисциплине (модулю) не более двух раз в сроки, определяемые </w:t>
      </w:r>
      <w:r>
        <w:rPr>
          <w:rFonts w:ascii="Times New Roman" w:hAnsi="Times New Roman" w:cs="Times New Roman"/>
          <w:sz w:val="28"/>
          <w:szCs w:val="28"/>
        </w:rPr>
        <w:t>Центром</w:t>
      </w:r>
      <w:r w:rsidRPr="008F123D">
        <w:rPr>
          <w:rFonts w:ascii="Times New Roman" w:hAnsi="Times New Roman" w:cs="Times New Roman"/>
          <w:sz w:val="28"/>
          <w:szCs w:val="28"/>
        </w:rPr>
        <w:t xml:space="preserve">,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w:t>
      </w:r>
    </w:p>
    <w:p w:rsidR="00CA5C8F" w:rsidRDefault="00661B42" w:rsidP="008F123D">
      <w:pPr>
        <w:pStyle w:val="a3"/>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475779">
        <w:rPr>
          <w:rFonts w:ascii="Times New Roman" w:hAnsi="Times New Roman" w:cs="Times New Roman"/>
          <w:sz w:val="28"/>
          <w:szCs w:val="28"/>
        </w:rPr>
        <w:t>6</w:t>
      </w:r>
      <w:r w:rsidR="00D364A2">
        <w:rPr>
          <w:rFonts w:ascii="Times New Roman" w:hAnsi="Times New Roman" w:cs="Times New Roman"/>
          <w:sz w:val="28"/>
          <w:szCs w:val="28"/>
        </w:rPr>
        <w:t>.</w:t>
      </w:r>
      <w:r w:rsidR="008F123D" w:rsidRPr="008F123D">
        <w:rPr>
          <w:rFonts w:ascii="Times New Roman" w:hAnsi="Times New Roman" w:cs="Times New Roman"/>
          <w:sz w:val="28"/>
          <w:szCs w:val="28"/>
        </w:rPr>
        <w:t xml:space="preserve"> Студентам, заболевшим в период аттестации и выздоровевшим до ее окончания, решением руководства </w:t>
      </w:r>
      <w:r w:rsidR="002B322D">
        <w:rPr>
          <w:rFonts w:ascii="Times New Roman" w:hAnsi="Times New Roman" w:cs="Times New Roman"/>
          <w:sz w:val="28"/>
          <w:szCs w:val="28"/>
        </w:rPr>
        <w:t>Центра</w:t>
      </w:r>
      <w:r w:rsidR="008F123D" w:rsidRPr="008F123D">
        <w:rPr>
          <w:rFonts w:ascii="Times New Roman" w:hAnsi="Times New Roman" w:cs="Times New Roman"/>
          <w:sz w:val="28"/>
          <w:szCs w:val="28"/>
        </w:rPr>
        <w:t xml:space="preserve"> разрешается сдавать оставшиеся учебные дисциплины (МДК) со своей группой, а пропущенные учебные дисциплины (МДК) в другие сроки. Сроки промежуточной аттестации студенту могут быть изменены приказом директора </w:t>
      </w:r>
      <w:r>
        <w:rPr>
          <w:rFonts w:ascii="Times New Roman" w:hAnsi="Times New Roman" w:cs="Times New Roman"/>
          <w:sz w:val="28"/>
          <w:szCs w:val="28"/>
        </w:rPr>
        <w:t>Центра</w:t>
      </w:r>
      <w:r w:rsidR="008F123D" w:rsidRPr="008F123D">
        <w:rPr>
          <w:rFonts w:ascii="Times New Roman" w:hAnsi="Times New Roman" w:cs="Times New Roman"/>
          <w:sz w:val="28"/>
          <w:szCs w:val="28"/>
        </w:rPr>
        <w:t xml:space="preserve"> при наличии уважительных причин: а) болезнь, подтвержденная справкой лечебного учреждения; б) иные непредвиденные и установленные обстоятельства, не позволившие студенту прибыть на экзамен. В случае если причиной академической задолженности студента являлась болезнь или другая уважительная причина (семейные обстоятельства, стихийные бедствия), документально подтвержденные соответствующим учреждением (органом, организацией), студент получает право посещения занятий следующего учебного семестра до ликвидации </w:t>
      </w:r>
      <w:r w:rsidR="00994D40" w:rsidRPr="008F123D">
        <w:rPr>
          <w:rFonts w:ascii="Times New Roman" w:hAnsi="Times New Roman" w:cs="Times New Roman"/>
          <w:sz w:val="28"/>
          <w:szCs w:val="28"/>
        </w:rPr>
        <w:t>академической задолженности</w:t>
      </w:r>
      <w:r w:rsidR="008F123D" w:rsidRPr="008F123D">
        <w:rPr>
          <w:rFonts w:ascii="Times New Roman" w:hAnsi="Times New Roman" w:cs="Times New Roman"/>
          <w:sz w:val="28"/>
          <w:szCs w:val="28"/>
        </w:rPr>
        <w:t xml:space="preserve"> в установленные настоящим разделом сроки (не более 1 месяца). </w:t>
      </w:r>
    </w:p>
    <w:p w:rsidR="008F123D" w:rsidRDefault="00CA5C8F" w:rsidP="008F123D">
      <w:pPr>
        <w:pStyle w:val="a3"/>
        <w:spacing w:line="276"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Обучающиеся обязаны ликвидировать академическую задолженность.</w:t>
      </w:r>
    </w:p>
    <w:p w:rsidR="00DB0E3A" w:rsidRDefault="00DB0E3A" w:rsidP="008F123D">
      <w:pPr>
        <w:pStyle w:val="a3"/>
        <w:spacing w:line="276" w:lineRule="auto"/>
        <w:ind w:firstLine="708"/>
        <w:jc w:val="both"/>
        <w:rPr>
          <w:rFonts w:ascii="Times New Roman" w:hAnsi="Times New Roman" w:cs="Times New Roman"/>
          <w:sz w:val="28"/>
          <w:szCs w:val="28"/>
        </w:rPr>
      </w:pPr>
      <w:r>
        <w:rPr>
          <w:rFonts w:ascii="Times New Roman" w:hAnsi="Times New Roman" w:cs="Times New Roman"/>
          <w:color w:val="000000" w:themeColor="text1"/>
          <w:sz w:val="28"/>
          <w:szCs w:val="28"/>
        </w:rPr>
        <w:t>5.</w:t>
      </w:r>
      <w:r w:rsidR="00475779">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 xml:space="preserve">. В случае несогласия с полученной оценкой обучающийся Центра имеет право в трехдневный срок с момента сдачи экзамена (зачета) обратиться </w:t>
      </w:r>
      <w:r>
        <w:rPr>
          <w:rFonts w:ascii="Times New Roman" w:hAnsi="Times New Roman" w:cs="Times New Roman"/>
          <w:color w:val="000000" w:themeColor="text1"/>
          <w:sz w:val="28"/>
          <w:szCs w:val="28"/>
        </w:rPr>
        <w:lastRenderedPageBreak/>
        <w:t>с просьбой о проведении комиссионной аттестации на любом этапе промежуточной аттестации. Решение о проведении комиссионной аттестации и о составе комиссии принимается заместителем директора по учебно-воспитательной работе.</w:t>
      </w:r>
    </w:p>
    <w:p w:rsidR="007000AB" w:rsidRPr="008F123D" w:rsidRDefault="00DD2F2C" w:rsidP="003F5DA5">
      <w:pPr>
        <w:pStyle w:val="a3"/>
        <w:spacing w:line="276"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t>5.</w:t>
      </w:r>
      <w:r w:rsidR="00475779">
        <w:rPr>
          <w:rFonts w:ascii="Times New Roman" w:hAnsi="Times New Roman" w:cs="Times New Roman"/>
          <w:sz w:val="28"/>
          <w:szCs w:val="28"/>
        </w:rPr>
        <w:t>8</w:t>
      </w:r>
      <w:r w:rsidR="00D364A2">
        <w:rPr>
          <w:rFonts w:ascii="Times New Roman" w:hAnsi="Times New Roman" w:cs="Times New Roman"/>
          <w:sz w:val="28"/>
          <w:szCs w:val="28"/>
        </w:rPr>
        <w:t>.</w:t>
      </w:r>
      <w:r w:rsidR="008F123D" w:rsidRPr="008F123D">
        <w:rPr>
          <w:rFonts w:ascii="Times New Roman" w:hAnsi="Times New Roman" w:cs="Times New Roman"/>
          <w:sz w:val="28"/>
          <w:szCs w:val="28"/>
        </w:rPr>
        <w:t xml:space="preserve"> Студенты, не ликвидировавшие академическую задолженность, отчисляются из </w:t>
      </w:r>
      <w:r w:rsidR="00DB0E3A">
        <w:rPr>
          <w:rFonts w:ascii="Times New Roman" w:hAnsi="Times New Roman" w:cs="Times New Roman"/>
          <w:sz w:val="28"/>
          <w:szCs w:val="28"/>
        </w:rPr>
        <w:t>Центра</w:t>
      </w:r>
      <w:r w:rsidR="008F123D" w:rsidRPr="008F123D">
        <w:rPr>
          <w:rFonts w:ascii="Times New Roman" w:hAnsi="Times New Roman" w:cs="Times New Roman"/>
          <w:sz w:val="28"/>
          <w:szCs w:val="28"/>
        </w:rPr>
        <w:t xml:space="preserve"> в соответствии с настоящим Положением.</w:t>
      </w:r>
    </w:p>
    <w:p w:rsidR="00C62EC7" w:rsidRPr="0004309F" w:rsidRDefault="00D24C73" w:rsidP="003F5DA5">
      <w:pPr>
        <w:pStyle w:val="a3"/>
        <w:spacing w:line="276" w:lineRule="auto"/>
        <w:ind w:firstLine="709"/>
        <w:rPr>
          <w:rFonts w:ascii="Times New Roman" w:hAnsi="Times New Roman" w:cs="Times New Roman"/>
          <w:b/>
          <w:sz w:val="28"/>
          <w:szCs w:val="28"/>
        </w:rPr>
      </w:pPr>
      <w:r w:rsidRPr="0004309F">
        <w:rPr>
          <w:rFonts w:ascii="Times New Roman" w:hAnsi="Times New Roman" w:cs="Times New Roman"/>
          <w:b/>
          <w:sz w:val="28"/>
          <w:szCs w:val="28"/>
          <w:lang w:val="en-US"/>
        </w:rPr>
        <w:t>V</w:t>
      </w:r>
      <w:r w:rsidR="00994D40">
        <w:rPr>
          <w:rFonts w:ascii="Times New Roman" w:hAnsi="Times New Roman" w:cs="Times New Roman"/>
          <w:b/>
          <w:sz w:val="28"/>
          <w:szCs w:val="28"/>
          <w:lang w:val="en-US"/>
        </w:rPr>
        <w:t>I</w:t>
      </w:r>
      <w:r w:rsidRPr="0004309F">
        <w:rPr>
          <w:rFonts w:ascii="Times New Roman" w:hAnsi="Times New Roman" w:cs="Times New Roman"/>
          <w:b/>
          <w:sz w:val="28"/>
          <w:szCs w:val="28"/>
        </w:rPr>
        <w:t>.</w:t>
      </w:r>
      <w:r w:rsidR="005D5CB5">
        <w:rPr>
          <w:rFonts w:ascii="Times New Roman" w:hAnsi="Times New Roman" w:cs="Times New Roman"/>
          <w:b/>
          <w:sz w:val="28"/>
          <w:szCs w:val="28"/>
        </w:rPr>
        <w:t xml:space="preserve"> Порядок </w:t>
      </w:r>
      <w:r w:rsidR="005D5CB5" w:rsidRPr="0004309F">
        <w:rPr>
          <w:rFonts w:ascii="Times New Roman" w:hAnsi="Times New Roman" w:cs="Times New Roman"/>
          <w:b/>
          <w:sz w:val="28"/>
          <w:szCs w:val="28"/>
        </w:rPr>
        <w:t>проведения</w:t>
      </w:r>
      <w:r w:rsidR="00C62EC7" w:rsidRPr="0004309F">
        <w:rPr>
          <w:rFonts w:ascii="Times New Roman" w:hAnsi="Times New Roman" w:cs="Times New Roman"/>
          <w:b/>
          <w:sz w:val="28"/>
          <w:szCs w:val="28"/>
        </w:rPr>
        <w:t xml:space="preserve"> промежуточной аттестации</w:t>
      </w:r>
      <w:r w:rsidR="00084FA0">
        <w:rPr>
          <w:rFonts w:ascii="Times New Roman" w:hAnsi="Times New Roman" w:cs="Times New Roman"/>
          <w:b/>
          <w:sz w:val="28"/>
          <w:szCs w:val="28"/>
        </w:rPr>
        <w:t xml:space="preserve"> по общеобразовательным дисциплинам</w:t>
      </w:r>
      <w:r w:rsidR="00994D40">
        <w:rPr>
          <w:rFonts w:ascii="Times New Roman" w:hAnsi="Times New Roman" w:cs="Times New Roman"/>
          <w:b/>
          <w:sz w:val="28"/>
          <w:szCs w:val="28"/>
        </w:rPr>
        <w:t>.</w:t>
      </w:r>
    </w:p>
    <w:p w:rsidR="0004309F" w:rsidRPr="00401A54" w:rsidRDefault="004B590F" w:rsidP="0004309F">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C62EC7" w:rsidRPr="00C62EC7">
        <w:rPr>
          <w:rFonts w:ascii="Times New Roman" w:hAnsi="Times New Roman" w:cs="Times New Roman"/>
          <w:sz w:val="28"/>
          <w:szCs w:val="28"/>
        </w:rPr>
        <w:t xml:space="preserve">.1. </w:t>
      </w:r>
      <w:r w:rsidR="0004309F" w:rsidRPr="00401A54">
        <w:rPr>
          <w:rFonts w:ascii="Times New Roman" w:hAnsi="Times New Roman" w:cs="Times New Roman"/>
          <w:sz w:val="28"/>
          <w:szCs w:val="28"/>
        </w:rPr>
        <w:t xml:space="preserve">Промежуточная аттестация в Центре проводится по общеобразовательным предметам </w:t>
      </w:r>
      <w:r w:rsidR="00DE4349" w:rsidRPr="00401A54">
        <w:rPr>
          <w:rFonts w:ascii="Times New Roman" w:hAnsi="Times New Roman" w:cs="Times New Roman"/>
          <w:sz w:val="28"/>
          <w:szCs w:val="28"/>
        </w:rPr>
        <w:t>и профильн</w:t>
      </w:r>
      <w:r w:rsidR="00084FA0" w:rsidRPr="00401A54">
        <w:rPr>
          <w:rFonts w:ascii="Times New Roman" w:hAnsi="Times New Roman" w:cs="Times New Roman"/>
          <w:sz w:val="28"/>
          <w:szCs w:val="28"/>
        </w:rPr>
        <w:t>ым</w:t>
      </w:r>
      <w:r w:rsidR="0004309F" w:rsidRPr="00401A54">
        <w:rPr>
          <w:rFonts w:ascii="Times New Roman" w:hAnsi="Times New Roman" w:cs="Times New Roman"/>
          <w:sz w:val="28"/>
          <w:szCs w:val="28"/>
        </w:rPr>
        <w:t xml:space="preserve"> дисциплин</w:t>
      </w:r>
      <w:r w:rsidR="00084FA0" w:rsidRPr="00401A54">
        <w:rPr>
          <w:rFonts w:ascii="Times New Roman" w:hAnsi="Times New Roman" w:cs="Times New Roman"/>
          <w:sz w:val="28"/>
          <w:szCs w:val="28"/>
        </w:rPr>
        <w:t>ам</w:t>
      </w:r>
      <w:r w:rsidR="0004309F" w:rsidRPr="00401A54">
        <w:rPr>
          <w:rFonts w:ascii="Times New Roman" w:hAnsi="Times New Roman" w:cs="Times New Roman"/>
          <w:sz w:val="28"/>
          <w:szCs w:val="28"/>
        </w:rPr>
        <w:t xml:space="preserve"> по итогам каждого семестра в ф</w:t>
      </w:r>
      <w:r w:rsidR="00084FA0" w:rsidRPr="00401A54">
        <w:rPr>
          <w:rFonts w:ascii="Times New Roman" w:hAnsi="Times New Roman" w:cs="Times New Roman"/>
          <w:sz w:val="28"/>
          <w:szCs w:val="28"/>
        </w:rPr>
        <w:t>орме дифференцированного зачета. П</w:t>
      </w:r>
      <w:r w:rsidR="0004309F" w:rsidRPr="00401A54">
        <w:rPr>
          <w:rFonts w:ascii="Times New Roman" w:hAnsi="Times New Roman" w:cs="Times New Roman"/>
          <w:sz w:val="28"/>
          <w:szCs w:val="28"/>
        </w:rPr>
        <w:t xml:space="preserve">о окончании </w:t>
      </w:r>
      <w:r w:rsidR="00084FA0" w:rsidRPr="00401A54">
        <w:rPr>
          <w:rFonts w:ascii="Times New Roman" w:hAnsi="Times New Roman" w:cs="Times New Roman"/>
          <w:sz w:val="28"/>
          <w:szCs w:val="28"/>
        </w:rPr>
        <w:t>изучения дисциплины</w:t>
      </w:r>
      <w:r w:rsidR="0004309F" w:rsidRPr="00401A54">
        <w:rPr>
          <w:rFonts w:ascii="Times New Roman" w:hAnsi="Times New Roman" w:cs="Times New Roman"/>
          <w:sz w:val="28"/>
          <w:szCs w:val="28"/>
        </w:rPr>
        <w:t xml:space="preserve"> </w:t>
      </w:r>
      <w:r w:rsidR="00565248" w:rsidRPr="00401A54">
        <w:rPr>
          <w:rFonts w:ascii="Times New Roman" w:hAnsi="Times New Roman" w:cs="Times New Roman"/>
          <w:sz w:val="28"/>
          <w:szCs w:val="28"/>
        </w:rPr>
        <w:t>проводятся экзамены</w:t>
      </w:r>
      <w:r w:rsidR="009308D1" w:rsidRPr="00401A54">
        <w:rPr>
          <w:rFonts w:ascii="Times New Roman" w:hAnsi="Times New Roman" w:cs="Times New Roman"/>
          <w:sz w:val="28"/>
          <w:szCs w:val="28"/>
        </w:rPr>
        <w:t xml:space="preserve"> или дифференцированный зачет</w:t>
      </w:r>
      <w:r w:rsidR="00084FA0" w:rsidRPr="00401A54">
        <w:rPr>
          <w:rFonts w:ascii="Times New Roman" w:hAnsi="Times New Roman" w:cs="Times New Roman"/>
          <w:sz w:val="28"/>
          <w:szCs w:val="28"/>
        </w:rPr>
        <w:t>.</w:t>
      </w:r>
      <w:r w:rsidR="005B669F" w:rsidRPr="00401A54">
        <w:rPr>
          <w:rFonts w:ascii="Times New Roman" w:hAnsi="Times New Roman" w:cs="Times New Roman"/>
          <w:sz w:val="28"/>
          <w:szCs w:val="28"/>
        </w:rPr>
        <w:t xml:space="preserve"> По завершении</w:t>
      </w:r>
      <w:r w:rsidR="0004309F" w:rsidRPr="00401A54">
        <w:rPr>
          <w:rFonts w:ascii="Times New Roman" w:hAnsi="Times New Roman" w:cs="Times New Roman"/>
          <w:sz w:val="28"/>
          <w:szCs w:val="28"/>
        </w:rPr>
        <w:t xml:space="preserve"> освоения студентами всех остальных дисциплин общеобразовательного цикла проводятся дифференцированные зачеты. </w:t>
      </w:r>
    </w:p>
    <w:p w:rsidR="00C62EC7" w:rsidRDefault="004B590F" w:rsidP="00D868DB">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C62EC7" w:rsidRPr="00C62EC7">
        <w:rPr>
          <w:rFonts w:ascii="Times New Roman" w:hAnsi="Times New Roman" w:cs="Times New Roman"/>
          <w:sz w:val="28"/>
          <w:szCs w:val="28"/>
        </w:rPr>
        <w:t>.</w:t>
      </w:r>
      <w:r w:rsidR="00084FA0">
        <w:rPr>
          <w:rFonts w:ascii="Times New Roman" w:hAnsi="Times New Roman" w:cs="Times New Roman"/>
          <w:sz w:val="28"/>
          <w:szCs w:val="28"/>
        </w:rPr>
        <w:t>2</w:t>
      </w:r>
      <w:r w:rsidR="00C62EC7" w:rsidRPr="00C62EC7">
        <w:rPr>
          <w:rFonts w:ascii="Times New Roman" w:hAnsi="Times New Roman" w:cs="Times New Roman"/>
          <w:sz w:val="28"/>
          <w:szCs w:val="28"/>
        </w:rPr>
        <w:t xml:space="preserve">. Дифференцированные зачёты и экзамены по всем учебным дисциплинам общеобразовательного цикла (за исключением иностранных языков) проводятся на русском языке. </w:t>
      </w:r>
    </w:p>
    <w:p w:rsidR="00C62EC7" w:rsidRPr="002B5059" w:rsidRDefault="004B590F" w:rsidP="00D868DB">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084FA0">
        <w:rPr>
          <w:rFonts w:ascii="Times New Roman" w:hAnsi="Times New Roman" w:cs="Times New Roman"/>
          <w:sz w:val="28"/>
          <w:szCs w:val="28"/>
        </w:rPr>
        <w:t>3</w:t>
      </w:r>
      <w:r w:rsidR="00C62EC7" w:rsidRPr="00C62EC7">
        <w:rPr>
          <w:rFonts w:ascii="Times New Roman" w:hAnsi="Times New Roman" w:cs="Times New Roman"/>
          <w:sz w:val="28"/>
          <w:szCs w:val="28"/>
        </w:rPr>
        <w:t xml:space="preserve">. </w:t>
      </w:r>
      <w:r w:rsidR="00C62EC7" w:rsidRPr="002B5059">
        <w:rPr>
          <w:rFonts w:ascii="Times New Roman" w:hAnsi="Times New Roman" w:cs="Times New Roman"/>
          <w:sz w:val="28"/>
          <w:szCs w:val="28"/>
        </w:rPr>
        <w:t xml:space="preserve">Дифференцированные зачёты с учетом специфики учебной дисциплины могут проводиться в форме письменной контрольной работы, изложения, изложения с творческим заданием, набора контрольных заданий, тестирования, опроса обучающихся в устной форме, а также с привлечением компьютерных технологий, как подведение итогов рейтинговой формы контроля и в других формах. Конкретные формы проведения дифференцированных зачётов определяются преподавателем, рассматриваются на заседаниях </w:t>
      </w:r>
      <w:r w:rsidR="00FD6E8E" w:rsidRPr="002B5059">
        <w:rPr>
          <w:rFonts w:ascii="Times New Roman" w:hAnsi="Times New Roman" w:cs="Times New Roman"/>
          <w:sz w:val="28"/>
          <w:szCs w:val="28"/>
        </w:rPr>
        <w:t>методических комиссий</w:t>
      </w:r>
      <w:r w:rsidR="00C62EC7" w:rsidRPr="002B5059">
        <w:rPr>
          <w:rFonts w:ascii="Times New Roman" w:hAnsi="Times New Roman" w:cs="Times New Roman"/>
          <w:sz w:val="28"/>
          <w:szCs w:val="28"/>
        </w:rPr>
        <w:t xml:space="preserve"> фиксируются в рабочей программе соот</w:t>
      </w:r>
      <w:r w:rsidR="00FD6E8E" w:rsidRPr="002B5059">
        <w:rPr>
          <w:rFonts w:ascii="Times New Roman" w:hAnsi="Times New Roman" w:cs="Times New Roman"/>
          <w:sz w:val="28"/>
          <w:szCs w:val="28"/>
        </w:rPr>
        <w:t xml:space="preserve">ветствующей учебной дисциплины. </w:t>
      </w:r>
      <w:r w:rsidR="002B5059">
        <w:rPr>
          <w:rFonts w:ascii="Times New Roman" w:hAnsi="Times New Roman" w:cs="Times New Roman"/>
          <w:sz w:val="28"/>
          <w:szCs w:val="28"/>
        </w:rPr>
        <w:t xml:space="preserve">На усмотрение Центра </w:t>
      </w:r>
      <w:r w:rsidR="00084FA0" w:rsidRPr="002B5059">
        <w:rPr>
          <w:rFonts w:ascii="Times New Roman" w:hAnsi="Times New Roman" w:cs="Times New Roman"/>
          <w:sz w:val="28"/>
          <w:szCs w:val="28"/>
        </w:rPr>
        <w:t>с учетом текущей успеваемости о</w:t>
      </w:r>
      <w:r w:rsidR="00FD6E8E" w:rsidRPr="002B5059">
        <w:rPr>
          <w:rFonts w:ascii="Times New Roman" w:hAnsi="Times New Roman" w:cs="Times New Roman"/>
          <w:sz w:val="28"/>
          <w:szCs w:val="28"/>
        </w:rPr>
        <w:t>ценки за полугодие могут считаться автоматически результатом промежуточной аттестации.</w:t>
      </w:r>
    </w:p>
    <w:p w:rsidR="00C62EC7" w:rsidRDefault="004B590F" w:rsidP="002B5059">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C62EC7" w:rsidRPr="00C62EC7">
        <w:rPr>
          <w:rFonts w:ascii="Times New Roman" w:hAnsi="Times New Roman" w:cs="Times New Roman"/>
          <w:sz w:val="28"/>
          <w:szCs w:val="28"/>
        </w:rPr>
        <w:t>.</w:t>
      </w:r>
      <w:r w:rsidR="00084FA0">
        <w:rPr>
          <w:rFonts w:ascii="Times New Roman" w:hAnsi="Times New Roman" w:cs="Times New Roman"/>
          <w:sz w:val="28"/>
          <w:szCs w:val="28"/>
        </w:rPr>
        <w:t>4</w:t>
      </w:r>
      <w:r w:rsidR="00C62EC7" w:rsidRPr="00C62EC7">
        <w:rPr>
          <w:rFonts w:ascii="Times New Roman" w:hAnsi="Times New Roman" w:cs="Times New Roman"/>
          <w:sz w:val="28"/>
          <w:szCs w:val="28"/>
        </w:rPr>
        <w:t>. Экзамены по результатам освоения программы среднего общего образов</w:t>
      </w:r>
      <w:r w:rsidR="00DE4349">
        <w:rPr>
          <w:rFonts w:ascii="Times New Roman" w:hAnsi="Times New Roman" w:cs="Times New Roman"/>
          <w:sz w:val="28"/>
          <w:szCs w:val="28"/>
        </w:rPr>
        <w:t>ания организуются и проводятся Центром</w:t>
      </w:r>
      <w:r w:rsidR="00C62EC7" w:rsidRPr="00C62EC7">
        <w:rPr>
          <w:rFonts w:ascii="Times New Roman" w:hAnsi="Times New Roman" w:cs="Times New Roman"/>
          <w:sz w:val="28"/>
          <w:szCs w:val="28"/>
        </w:rPr>
        <w:t xml:space="preserve"> самостоятельно. </w:t>
      </w:r>
      <w:r w:rsidR="00084FA0" w:rsidRPr="00C62EC7">
        <w:rPr>
          <w:rFonts w:ascii="Times New Roman" w:hAnsi="Times New Roman" w:cs="Times New Roman"/>
          <w:sz w:val="28"/>
          <w:szCs w:val="28"/>
        </w:rPr>
        <w:t>Экзамены по русскому языку и математике</w:t>
      </w:r>
      <w:r w:rsidR="00084FA0">
        <w:rPr>
          <w:rFonts w:ascii="Times New Roman" w:hAnsi="Times New Roman" w:cs="Times New Roman"/>
          <w:sz w:val="28"/>
          <w:szCs w:val="28"/>
        </w:rPr>
        <w:t xml:space="preserve"> по окончанию курса</w:t>
      </w:r>
      <w:r w:rsidR="00084FA0" w:rsidRPr="00C62EC7">
        <w:rPr>
          <w:rFonts w:ascii="Times New Roman" w:hAnsi="Times New Roman" w:cs="Times New Roman"/>
          <w:sz w:val="28"/>
          <w:szCs w:val="28"/>
        </w:rPr>
        <w:t xml:space="preserve"> проводятся в письменной форме, по профильной дисциплине – в устной либо письменной форме (по усмотрению</w:t>
      </w:r>
      <w:r w:rsidR="00084FA0">
        <w:rPr>
          <w:rFonts w:ascii="Times New Roman" w:hAnsi="Times New Roman" w:cs="Times New Roman"/>
          <w:sz w:val="28"/>
          <w:szCs w:val="28"/>
        </w:rPr>
        <w:t xml:space="preserve"> Центра)</w:t>
      </w:r>
      <w:r w:rsidR="00084FA0" w:rsidRPr="00C62EC7">
        <w:rPr>
          <w:rFonts w:ascii="Times New Roman" w:hAnsi="Times New Roman" w:cs="Times New Roman"/>
          <w:sz w:val="28"/>
          <w:szCs w:val="28"/>
        </w:rPr>
        <w:t xml:space="preserve">. </w:t>
      </w:r>
    </w:p>
    <w:p w:rsidR="00C62EC7" w:rsidRDefault="004B590F" w:rsidP="00D868DB">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C62EC7" w:rsidRPr="00C62EC7">
        <w:rPr>
          <w:rFonts w:ascii="Times New Roman" w:hAnsi="Times New Roman" w:cs="Times New Roman"/>
          <w:sz w:val="28"/>
          <w:szCs w:val="28"/>
        </w:rPr>
        <w:t>.</w:t>
      </w:r>
      <w:r w:rsidR="00B23365">
        <w:rPr>
          <w:rFonts w:ascii="Times New Roman" w:hAnsi="Times New Roman" w:cs="Times New Roman"/>
          <w:sz w:val="28"/>
          <w:szCs w:val="28"/>
        </w:rPr>
        <w:t>5</w:t>
      </w:r>
      <w:r w:rsidR="00C62EC7" w:rsidRPr="00C62EC7">
        <w:rPr>
          <w:rFonts w:ascii="Times New Roman" w:hAnsi="Times New Roman" w:cs="Times New Roman"/>
          <w:sz w:val="28"/>
          <w:szCs w:val="28"/>
        </w:rPr>
        <w:t xml:space="preserve">. Для организации и проведения экзаменов по итогам освоения программы среднего общего образования в </w:t>
      </w:r>
      <w:r w:rsidR="00CB3FB9">
        <w:rPr>
          <w:rFonts w:ascii="Times New Roman" w:hAnsi="Times New Roman" w:cs="Times New Roman"/>
          <w:sz w:val="28"/>
          <w:szCs w:val="28"/>
        </w:rPr>
        <w:t>Центре</w:t>
      </w:r>
      <w:r w:rsidR="00C62EC7" w:rsidRPr="00C62EC7">
        <w:rPr>
          <w:rFonts w:ascii="Times New Roman" w:hAnsi="Times New Roman" w:cs="Times New Roman"/>
          <w:sz w:val="28"/>
          <w:szCs w:val="28"/>
        </w:rPr>
        <w:t xml:space="preserve"> ежегодно создаются экзаменационные и конфликтные комиссии, утвержденные приказом директора, не позднее, чем за две недели до начала аттестации. Экзаменационные комиссии осуществляют подготовку экзаменационных материалов, организацию и проведение экзаменов</w:t>
      </w:r>
      <w:r w:rsidR="00614DED">
        <w:rPr>
          <w:rFonts w:ascii="Times New Roman" w:hAnsi="Times New Roman" w:cs="Times New Roman"/>
          <w:sz w:val="28"/>
          <w:szCs w:val="28"/>
        </w:rPr>
        <w:t>,</w:t>
      </w:r>
      <w:r w:rsidR="00C62EC7" w:rsidRPr="00C62EC7">
        <w:rPr>
          <w:rFonts w:ascii="Times New Roman" w:hAnsi="Times New Roman" w:cs="Times New Roman"/>
          <w:sz w:val="28"/>
          <w:szCs w:val="28"/>
        </w:rPr>
        <w:t xml:space="preserve"> и проверку письменных </w:t>
      </w:r>
      <w:r w:rsidR="00C62EC7" w:rsidRPr="00C62EC7">
        <w:rPr>
          <w:rFonts w:ascii="Times New Roman" w:hAnsi="Times New Roman" w:cs="Times New Roman"/>
          <w:sz w:val="28"/>
          <w:szCs w:val="28"/>
        </w:rPr>
        <w:lastRenderedPageBreak/>
        <w:t xml:space="preserve">экзаменационных работ, оценивание и утверждение результатов всех экзаменов. Конфликтные комиссии обеспечивают объективность оценивания экзаменационных работ и разрешение спорных вопросов, возникающих при проведении экзаменов. </w:t>
      </w:r>
    </w:p>
    <w:p w:rsidR="00C62EC7" w:rsidRDefault="004B590F" w:rsidP="00D868DB">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24C73">
        <w:rPr>
          <w:rFonts w:ascii="Times New Roman" w:hAnsi="Times New Roman" w:cs="Times New Roman"/>
          <w:sz w:val="28"/>
          <w:szCs w:val="28"/>
        </w:rPr>
        <w:t>.6</w:t>
      </w:r>
      <w:r w:rsidR="00C62EC7" w:rsidRPr="00C62EC7">
        <w:rPr>
          <w:rFonts w:ascii="Times New Roman" w:hAnsi="Times New Roman" w:cs="Times New Roman"/>
          <w:sz w:val="28"/>
          <w:szCs w:val="28"/>
        </w:rPr>
        <w:t xml:space="preserve">. Конкретные сроки проведения экзаменов по результатам освоения программы </w:t>
      </w:r>
      <w:r w:rsidR="00723095">
        <w:rPr>
          <w:rFonts w:ascii="Times New Roman" w:hAnsi="Times New Roman" w:cs="Times New Roman"/>
          <w:sz w:val="28"/>
          <w:szCs w:val="28"/>
        </w:rPr>
        <w:t xml:space="preserve">общеобразовательного цикла </w:t>
      </w:r>
      <w:r w:rsidR="00C62EC7" w:rsidRPr="00C62EC7">
        <w:rPr>
          <w:rFonts w:ascii="Times New Roman" w:hAnsi="Times New Roman" w:cs="Times New Roman"/>
          <w:sz w:val="28"/>
          <w:szCs w:val="28"/>
        </w:rPr>
        <w:t xml:space="preserve">устанавливаются </w:t>
      </w:r>
      <w:r w:rsidR="00723095">
        <w:rPr>
          <w:rFonts w:ascii="Times New Roman" w:hAnsi="Times New Roman" w:cs="Times New Roman"/>
          <w:sz w:val="28"/>
          <w:szCs w:val="28"/>
        </w:rPr>
        <w:t>Центром</w:t>
      </w:r>
      <w:r w:rsidR="00C62EC7" w:rsidRPr="00C62EC7">
        <w:rPr>
          <w:rFonts w:ascii="Times New Roman" w:hAnsi="Times New Roman" w:cs="Times New Roman"/>
          <w:sz w:val="28"/>
          <w:szCs w:val="28"/>
        </w:rPr>
        <w:t xml:space="preserve"> в соответствии с учебным планом профессии/специальности. Результаты письменных экзаменов (полученные оценки) сообщаются студентам не позднее, чем через два дня после сдачи экзаменов. </w:t>
      </w:r>
    </w:p>
    <w:p w:rsidR="00C62EC7" w:rsidRDefault="004B590F" w:rsidP="00D868DB">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24C73">
        <w:rPr>
          <w:rFonts w:ascii="Times New Roman" w:hAnsi="Times New Roman" w:cs="Times New Roman"/>
          <w:sz w:val="28"/>
          <w:szCs w:val="28"/>
        </w:rPr>
        <w:t>.7</w:t>
      </w:r>
      <w:r w:rsidR="00C62EC7" w:rsidRPr="00C62EC7">
        <w:rPr>
          <w:rFonts w:ascii="Times New Roman" w:hAnsi="Times New Roman" w:cs="Times New Roman"/>
          <w:sz w:val="28"/>
          <w:szCs w:val="28"/>
        </w:rPr>
        <w:t xml:space="preserve">. Для студентов </w:t>
      </w:r>
      <w:r w:rsidR="0080489A">
        <w:rPr>
          <w:rFonts w:ascii="Times New Roman" w:hAnsi="Times New Roman" w:cs="Times New Roman"/>
          <w:sz w:val="28"/>
          <w:szCs w:val="28"/>
        </w:rPr>
        <w:t>Центра</w:t>
      </w:r>
      <w:r w:rsidR="00C62EC7" w:rsidRPr="00C62EC7">
        <w:rPr>
          <w:rFonts w:ascii="Times New Roman" w:hAnsi="Times New Roman" w:cs="Times New Roman"/>
          <w:sz w:val="28"/>
          <w:szCs w:val="28"/>
        </w:rPr>
        <w:t>, пропустивших экзамены по дисциплинам общеобразовательного цикла по уважительным причинам, предусматриваются дополнительные сроки их проведения.</w:t>
      </w:r>
    </w:p>
    <w:p w:rsidR="00C62EC7" w:rsidRDefault="004B590F" w:rsidP="00D868DB">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24C73">
        <w:rPr>
          <w:rFonts w:ascii="Times New Roman" w:hAnsi="Times New Roman" w:cs="Times New Roman"/>
          <w:sz w:val="28"/>
          <w:szCs w:val="28"/>
        </w:rPr>
        <w:t>.8.</w:t>
      </w:r>
      <w:r w:rsidR="00C62EC7" w:rsidRPr="00C62EC7">
        <w:rPr>
          <w:rFonts w:ascii="Times New Roman" w:hAnsi="Times New Roman" w:cs="Times New Roman"/>
          <w:sz w:val="28"/>
          <w:szCs w:val="28"/>
        </w:rPr>
        <w:t xml:space="preserve"> Для студентов </w:t>
      </w:r>
      <w:r w:rsidR="00CB3FB9">
        <w:rPr>
          <w:rFonts w:ascii="Times New Roman" w:hAnsi="Times New Roman" w:cs="Times New Roman"/>
          <w:sz w:val="28"/>
          <w:szCs w:val="28"/>
        </w:rPr>
        <w:t>Центра</w:t>
      </w:r>
      <w:r w:rsidR="00C62EC7" w:rsidRPr="00C62EC7">
        <w:rPr>
          <w:rFonts w:ascii="Times New Roman" w:hAnsi="Times New Roman" w:cs="Times New Roman"/>
          <w:sz w:val="28"/>
          <w:szCs w:val="28"/>
        </w:rPr>
        <w:t>, получивших неудовлетворительную оценку на экзамене по одной (двум) из дисциплин общеобразовательного цикла и допущенных повторно к экзаменам, также предусматриваются дополнительные сроки проведения экзамено</w:t>
      </w:r>
      <w:r w:rsidR="00723095">
        <w:rPr>
          <w:rFonts w:ascii="Times New Roman" w:hAnsi="Times New Roman" w:cs="Times New Roman"/>
          <w:sz w:val="28"/>
          <w:szCs w:val="28"/>
        </w:rPr>
        <w:t>в по соответствующей дисциплине.</w:t>
      </w:r>
    </w:p>
    <w:p w:rsidR="00C62EC7" w:rsidRDefault="004B590F" w:rsidP="00D868DB">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24C73">
        <w:rPr>
          <w:rFonts w:ascii="Times New Roman" w:hAnsi="Times New Roman" w:cs="Times New Roman"/>
          <w:sz w:val="28"/>
          <w:szCs w:val="28"/>
        </w:rPr>
        <w:t>.</w:t>
      </w:r>
      <w:r w:rsidR="00723095">
        <w:rPr>
          <w:rFonts w:ascii="Times New Roman" w:hAnsi="Times New Roman" w:cs="Times New Roman"/>
          <w:sz w:val="28"/>
          <w:szCs w:val="28"/>
        </w:rPr>
        <w:t>9</w:t>
      </w:r>
      <w:r w:rsidR="00C62EC7" w:rsidRPr="00C62EC7">
        <w:rPr>
          <w:rFonts w:ascii="Times New Roman" w:hAnsi="Times New Roman" w:cs="Times New Roman"/>
          <w:sz w:val="28"/>
          <w:szCs w:val="28"/>
        </w:rPr>
        <w:t>. При проведении экзаменов должна быть предусмотрена возможность подачи студентами апелляции в конфликтную комиссию</w:t>
      </w:r>
      <w:r w:rsidR="00723095">
        <w:rPr>
          <w:rFonts w:ascii="Times New Roman" w:hAnsi="Times New Roman" w:cs="Times New Roman"/>
          <w:sz w:val="28"/>
          <w:szCs w:val="28"/>
        </w:rPr>
        <w:t>.</w:t>
      </w:r>
      <w:r w:rsidR="00C62EC7" w:rsidRPr="00C62EC7">
        <w:rPr>
          <w:rFonts w:ascii="Times New Roman" w:hAnsi="Times New Roman" w:cs="Times New Roman"/>
          <w:sz w:val="28"/>
          <w:szCs w:val="28"/>
        </w:rPr>
        <w:t xml:space="preserve"> Студенты </w:t>
      </w:r>
      <w:r w:rsidR="0080489A">
        <w:rPr>
          <w:rFonts w:ascii="Times New Roman" w:hAnsi="Times New Roman" w:cs="Times New Roman"/>
          <w:sz w:val="28"/>
          <w:szCs w:val="28"/>
        </w:rPr>
        <w:t xml:space="preserve">Центра </w:t>
      </w:r>
      <w:r w:rsidR="00C62EC7" w:rsidRPr="00C62EC7">
        <w:rPr>
          <w:rFonts w:ascii="Times New Roman" w:hAnsi="Times New Roman" w:cs="Times New Roman"/>
          <w:sz w:val="28"/>
          <w:szCs w:val="28"/>
        </w:rPr>
        <w:t>вправе подать апелляцию, как по процедуре экзаменов, так и о несогласии с полученными оценками. При рассмотрении апелляции проверка изложенных в ней фактов не может проводиться лицами, принимавшими участие в организации и проведении экзамена по соответствующей общеобразовательной дисциплине, либо ранее проверявшими письменную экзаменационную работу студента, подавшего апелляцию. Решение апелляционной комиссии сообщается студенту через день</w:t>
      </w:r>
      <w:r w:rsidR="00256C0B">
        <w:rPr>
          <w:rFonts w:ascii="Times New Roman" w:hAnsi="Times New Roman" w:cs="Times New Roman"/>
          <w:sz w:val="28"/>
          <w:szCs w:val="28"/>
        </w:rPr>
        <w:t xml:space="preserve"> в письменной форме</w:t>
      </w:r>
      <w:r w:rsidR="00C62EC7" w:rsidRPr="00C62EC7">
        <w:rPr>
          <w:rFonts w:ascii="Times New Roman" w:hAnsi="Times New Roman" w:cs="Times New Roman"/>
          <w:sz w:val="28"/>
          <w:szCs w:val="28"/>
        </w:rPr>
        <w:t xml:space="preserve"> после подачи апелляции.</w:t>
      </w:r>
    </w:p>
    <w:p w:rsidR="00C62EC7" w:rsidRDefault="004B590F" w:rsidP="00D868DB">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24C73">
        <w:rPr>
          <w:rFonts w:ascii="Times New Roman" w:hAnsi="Times New Roman" w:cs="Times New Roman"/>
          <w:sz w:val="28"/>
          <w:szCs w:val="28"/>
        </w:rPr>
        <w:t>.</w:t>
      </w:r>
      <w:r w:rsidR="00614DED">
        <w:rPr>
          <w:rFonts w:ascii="Times New Roman" w:hAnsi="Times New Roman" w:cs="Times New Roman"/>
          <w:sz w:val="28"/>
          <w:szCs w:val="28"/>
        </w:rPr>
        <w:t>10</w:t>
      </w:r>
      <w:r w:rsidR="00D24C73">
        <w:rPr>
          <w:rFonts w:ascii="Times New Roman" w:hAnsi="Times New Roman" w:cs="Times New Roman"/>
          <w:sz w:val="28"/>
          <w:szCs w:val="28"/>
        </w:rPr>
        <w:t>.</w:t>
      </w:r>
      <w:r w:rsidR="00C62EC7" w:rsidRPr="00C62EC7">
        <w:rPr>
          <w:rFonts w:ascii="Times New Roman" w:hAnsi="Times New Roman" w:cs="Times New Roman"/>
          <w:sz w:val="28"/>
          <w:szCs w:val="28"/>
        </w:rPr>
        <w:t xml:space="preserve"> Содержание экзаменационных работ для проведения экзаменов должно отвечать требованиям к уровню подготовки студентов, предусмотренных государственным образовательным стандартом среднего общего образования по соответствующей учебной дисциплине. </w:t>
      </w:r>
    </w:p>
    <w:p w:rsidR="00167274" w:rsidRDefault="004B590F" w:rsidP="0011047C">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24C73">
        <w:rPr>
          <w:rFonts w:ascii="Times New Roman" w:hAnsi="Times New Roman" w:cs="Times New Roman"/>
          <w:sz w:val="28"/>
          <w:szCs w:val="28"/>
        </w:rPr>
        <w:t>.</w:t>
      </w:r>
      <w:r w:rsidR="0080489A">
        <w:rPr>
          <w:rFonts w:ascii="Times New Roman" w:hAnsi="Times New Roman" w:cs="Times New Roman"/>
          <w:sz w:val="28"/>
          <w:szCs w:val="28"/>
        </w:rPr>
        <w:t>1</w:t>
      </w:r>
      <w:r w:rsidR="00256C0B">
        <w:rPr>
          <w:rFonts w:ascii="Times New Roman" w:hAnsi="Times New Roman" w:cs="Times New Roman"/>
          <w:sz w:val="28"/>
          <w:szCs w:val="28"/>
        </w:rPr>
        <w:t>1</w:t>
      </w:r>
      <w:r w:rsidR="00D24C73">
        <w:rPr>
          <w:rFonts w:ascii="Times New Roman" w:hAnsi="Times New Roman" w:cs="Times New Roman"/>
          <w:sz w:val="28"/>
          <w:szCs w:val="28"/>
        </w:rPr>
        <w:t>.</w:t>
      </w:r>
      <w:r w:rsidR="00C62EC7" w:rsidRPr="00C62EC7">
        <w:rPr>
          <w:rFonts w:ascii="Times New Roman" w:hAnsi="Times New Roman" w:cs="Times New Roman"/>
          <w:sz w:val="28"/>
          <w:szCs w:val="28"/>
        </w:rPr>
        <w:t xml:space="preserve"> Содержание экзаменационных работ для проведения письменных экзаменов и критерии оценивания результатов их выполнения разрабатываются рабочими группами преподавателей, рассматрив</w:t>
      </w:r>
      <w:r w:rsidR="00ED4A38">
        <w:rPr>
          <w:rFonts w:ascii="Times New Roman" w:hAnsi="Times New Roman" w:cs="Times New Roman"/>
          <w:sz w:val="28"/>
          <w:szCs w:val="28"/>
        </w:rPr>
        <w:t>аются на заседании методических</w:t>
      </w:r>
      <w:r w:rsidR="00C62EC7" w:rsidRPr="00C62EC7">
        <w:rPr>
          <w:rFonts w:ascii="Times New Roman" w:hAnsi="Times New Roman" w:cs="Times New Roman"/>
          <w:sz w:val="28"/>
          <w:szCs w:val="28"/>
        </w:rPr>
        <w:t xml:space="preserve"> </w:t>
      </w:r>
      <w:r w:rsidR="00ED4A38">
        <w:rPr>
          <w:rFonts w:ascii="Times New Roman" w:hAnsi="Times New Roman" w:cs="Times New Roman"/>
          <w:sz w:val="28"/>
          <w:szCs w:val="28"/>
        </w:rPr>
        <w:t>комиссий</w:t>
      </w:r>
      <w:r w:rsidR="00C62EC7" w:rsidRPr="00C62EC7">
        <w:rPr>
          <w:rFonts w:ascii="Times New Roman" w:hAnsi="Times New Roman" w:cs="Times New Roman"/>
          <w:sz w:val="28"/>
          <w:szCs w:val="28"/>
        </w:rPr>
        <w:t>, утверждаются заместителем директора по У</w:t>
      </w:r>
      <w:r w:rsidR="00ED4A38">
        <w:rPr>
          <w:rFonts w:ascii="Times New Roman" w:hAnsi="Times New Roman" w:cs="Times New Roman"/>
          <w:sz w:val="28"/>
          <w:szCs w:val="28"/>
        </w:rPr>
        <w:t>В</w:t>
      </w:r>
      <w:r w:rsidR="00C62EC7" w:rsidRPr="00C62EC7">
        <w:rPr>
          <w:rFonts w:ascii="Times New Roman" w:hAnsi="Times New Roman" w:cs="Times New Roman"/>
          <w:sz w:val="28"/>
          <w:szCs w:val="28"/>
        </w:rPr>
        <w:t xml:space="preserve">Р. </w:t>
      </w:r>
    </w:p>
    <w:p w:rsidR="0080489A" w:rsidRDefault="004B590F" w:rsidP="00D868DB">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167274">
        <w:rPr>
          <w:rFonts w:ascii="Times New Roman" w:hAnsi="Times New Roman" w:cs="Times New Roman"/>
          <w:sz w:val="28"/>
          <w:szCs w:val="28"/>
        </w:rPr>
        <w:t>.</w:t>
      </w:r>
      <w:r w:rsidR="00565248">
        <w:rPr>
          <w:rFonts w:ascii="Times New Roman" w:hAnsi="Times New Roman" w:cs="Times New Roman"/>
          <w:sz w:val="28"/>
          <w:szCs w:val="28"/>
        </w:rPr>
        <w:t>12</w:t>
      </w:r>
      <w:r w:rsidR="00C62EC7" w:rsidRPr="00C62EC7">
        <w:rPr>
          <w:rFonts w:ascii="Times New Roman" w:hAnsi="Times New Roman" w:cs="Times New Roman"/>
          <w:sz w:val="28"/>
          <w:szCs w:val="28"/>
        </w:rPr>
        <w:t xml:space="preserve">. При подведении результатов экзаменов используется пятибалльная система оценки. </w:t>
      </w:r>
    </w:p>
    <w:p w:rsidR="00A450DC" w:rsidRPr="00C62EC7" w:rsidRDefault="00FB4E93" w:rsidP="0080489A">
      <w:pPr>
        <w:pStyle w:val="a3"/>
        <w:spacing w:line="276"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lastRenderedPageBreak/>
        <w:t>6.</w:t>
      </w:r>
      <w:r w:rsidR="00565248">
        <w:rPr>
          <w:rFonts w:ascii="Times New Roman" w:hAnsi="Times New Roman" w:cs="Times New Roman"/>
          <w:sz w:val="28"/>
          <w:szCs w:val="28"/>
        </w:rPr>
        <w:t>13</w:t>
      </w:r>
      <w:r>
        <w:rPr>
          <w:rFonts w:ascii="Times New Roman" w:hAnsi="Times New Roman" w:cs="Times New Roman"/>
          <w:sz w:val="28"/>
          <w:szCs w:val="28"/>
        </w:rPr>
        <w:t>.Студенты,</w:t>
      </w:r>
      <w:r w:rsidR="0040246E">
        <w:rPr>
          <w:rFonts w:ascii="Times New Roman" w:hAnsi="Times New Roman" w:cs="Times New Roman"/>
          <w:sz w:val="28"/>
          <w:szCs w:val="28"/>
        </w:rPr>
        <w:t xml:space="preserve"> </w:t>
      </w:r>
      <w:r>
        <w:rPr>
          <w:rFonts w:ascii="Times New Roman" w:hAnsi="Times New Roman" w:cs="Times New Roman"/>
          <w:sz w:val="28"/>
          <w:szCs w:val="28"/>
        </w:rPr>
        <w:t>обучающиеся только на «отлично» при прилежном поведении, принимающие активное участие в общественной жизни Центра и во внеаудиторной работе, могут освобождаться от экзамена (зачета) по предмету</w:t>
      </w:r>
      <w:r w:rsidR="0011047C">
        <w:rPr>
          <w:rFonts w:ascii="Times New Roman" w:hAnsi="Times New Roman" w:cs="Times New Roman"/>
          <w:sz w:val="28"/>
          <w:szCs w:val="28"/>
        </w:rPr>
        <w:t>.</w:t>
      </w:r>
      <w:r>
        <w:rPr>
          <w:rFonts w:ascii="Times New Roman" w:hAnsi="Times New Roman" w:cs="Times New Roman"/>
          <w:sz w:val="28"/>
          <w:szCs w:val="28"/>
        </w:rPr>
        <w:t xml:space="preserve"> </w:t>
      </w:r>
    </w:p>
    <w:p w:rsidR="00B77DE3" w:rsidRPr="00C62EC7" w:rsidRDefault="00320925" w:rsidP="003F5DA5">
      <w:pPr>
        <w:pStyle w:val="a3"/>
        <w:spacing w:line="276" w:lineRule="auto"/>
        <w:ind w:firstLine="709"/>
        <w:rPr>
          <w:rFonts w:ascii="Times New Roman" w:hAnsi="Times New Roman" w:cs="Times New Roman"/>
          <w:b/>
          <w:color w:val="000000" w:themeColor="text1"/>
          <w:sz w:val="28"/>
          <w:szCs w:val="28"/>
        </w:rPr>
      </w:pPr>
      <w:bookmarkStart w:id="2" w:name="bookmark4"/>
      <w:r w:rsidRPr="00C62EC7">
        <w:rPr>
          <w:rFonts w:ascii="Times New Roman" w:hAnsi="Times New Roman" w:cs="Times New Roman"/>
          <w:b/>
          <w:color w:val="000000" w:themeColor="text1"/>
          <w:sz w:val="28"/>
          <w:szCs w:val="28"/>
          <w:lang w:val="en-US"/>
        </w:rPr>
        <w:t>V</w:t>
      </w:r>
      <w:r w:rsidR="0080489A">
        <w:rPr>
          <w:rFonts w:ascii="Times New Roman" w:hAnsi="Times New Roman" w:cs="Times New Roman"/>
          <w:b/>
          <w:color w:val="000000" w:themeColor="text1"/>
          <w:sz w:val="28"/>
          <w:szCs w:val="28"/>
          <w:lang w:val="en-US"/>
        </w:rPr>
        <w:t>I</w:t>
      </w:r>
      <w:r w:rsidR="002A08A2">
        <w:rPr>
          <w:rFonts w:ascii="Times New Roman" w:hAnsi="Times New Roman" w:cs="Times New Roman"/>
          <w:b/>
          <w:color w:val="000000" w:themeColor="text1"/>
          <w:sz w:val="28"/>
          <w:szCs w:val="28"/>
          <w:lang w:val="en-US"/>
        </w:rPr>
        <w:t>I</w:t>
      </w:r>
      <w:r w:rsidRPr="00C62EC7">
        <w:rPr>
          <w:rFonts w:ascii="Times New Roman" w:hAnsi="Times New Roman" w:cs="Times New Roman"/>
          <w:b/>
          <w:color w:val="000000" w:themeColor="text1"/>
          <w:sz w:val="28"/>
          <w:szCs w:val="28"/>
        </w:rPr>
        <w:t>. Подготовка и проведение зачет</w:t>
      </w:r>
      <w:r w:rsidR="003F5DA5">
        <w:rPr>
          <w:rFonts w:ascii="Times New Roman" w:hAnsi="Times New Roman" w:cs="Times New Roman"/>
          <w:b/>
          <w:color w:val="000000" w:themeColor="text1"/>
          <w:sz w:val="28"/>
          <w:szCs w:val="28"/>
        </w:rPr>
        <w:t>а</w:t>
      </w:r>
      <w:r w:rsidR="00DB1864">
        <w:rPr>
          <w:rFonts w:ascii="Times New Roman" w:hAnsi="Times New Roman" w:cs="Times New Roman"/>
          <w:b/>
          <w:color w:val="000000" w:themeColor="text1"/>
          <w:sz w:val="28"/>
          <w:szCs w:val="28"/>
        </w:rPr>
        <w:t xml:space="preserve">, дифференцированного зачета и </w:t>
      </w:r>
      <w:r w:rsidRPr="00C62EC7">
        <w:rPr>
          <w:rFonts w:ascii="Times New Roman" w:hAnsi="Times New Roman" w:cs="Times New Roman"/>
          <w:b/>
          <w:color w:val="000000" w:themeColor="text1"/>
          <w:sz w:val="28"/>
          <w:szCs w:val="28"/>
        </w:rPr>
        <w:t>контрольной работы по отдельной дисциплине</w:t>
      </w:r>
      <w:bookmarkEnd w:id="2"/>
      <w:r w:rsidR="00964861">
        <w:rPr>
          <w:rFonts w:ascii="Times New Roman" w:hAnsi="Times New Roman" w:cs="Times New Roman"/>
          <w:b/>
          <w:color w:val="000000" w:themeColor="text1"/>
          <w:sz w:val="28"/>
          <w:szCs w:val="28"/>
        </w:rPr>
        <w:t xml:space="preserve"> профессионального цикла</w:t>
      </w:r>
    </w:p>
    <w:p w:rsidR="00320925" w:rsidRPr="00D868DB" w:rsidRDefault="002A08A2" w:rsidP="00D868DB">
      <w:pPr>
        <w:pStyle w:val="a3"/>
        <w:spacing w:line="276" w:lineRule="auto"/>
        <w:ind w:firstLine="709"/>
        <w:jc w:val="both"/>
        <w:rPr>
          <w:rFonts w:ascii="Times New Roman" w:hAnsi="Times New Roman" w:cs="Times New Roman"/>
          <w:color w:val="000000" w:themeColor="text1"/>
          <w:sz w:val="28"/>
          <w:szCs w:val="28"/>
        </w:rPr>
      </w:pPr>
      <w:r w:rsidRPr="002A08A2">
        <w:rPr>
          <w:rFonts w:ascii="Times New Roman" w:hAnsi="Times New Roman" w:cs="Times New Roman"/>
          <w:color w:val="000000" w:themeColor="text1"/>
          <w:sz w:val="28"/>
          <w:szCs w:val="28"/>
        </w:rPr>
        <w:t>7</w:t>
      </w:r>
      <w:r w:rsidR="00320925" w:rsidRPr="00C62EC7">
        <w:rPr>
          <w:rFonts w:ascii="Times New Roman" w:hAnsi="Times New Roman" w:cs="Times New Roman"/>
          <w:color w:val="000000" w:themeColor="text1"/>
          <w:sz w:val="28"/>
          <w:szCs w:val="28"/>
        </w:rPr>
        <w:t xml:space="preserve">.1. Условия, процедура подготовки и проведения </w:t>
      </w:r>
      <w:r w:rsidR="00D868DB" w:rsidRPr="00C62EC7">
        <w:rPr>
          <w:rFonts w:ascii="Times New Roman" w:hAnsi="Times New Roman" w:cs="Times New Roman"/>
          <w:color w:val="000000" w:themeColor="text1"/>
          <w:sz w:val="28"/>
          <w:szCs w:val="28"/>
        </w:rPr>
        <w:t>зачета, дифференцированного</w:t>
      </w:r>
      <w:r w:rsidR="00320925" w:rsidRPr="00C62EC7">
        <w:rPr>
          <w:rFonts w:ascii="Times New Roman" w:hAnsi="Times New Roman" w:cs="Times New Roman"/>
          <w:color w:val="000000" w:themeColor="text1"/>
          <w:sz w:val="28"/>
          <w:szCs w:val="28"/>
        </w:rPr>
        <w:t xml:space="preserve"> зачета и итоговой </w:t>
      </w:r>
      <w:r w:rsidR="00D868DB" w:rsidRPr="00C62EC7">
        <w:rPr>
          <w:rFonts w:ascii="Times New Roman" w:hAnsi="Times New Roman" w:cs="Times New Roman"/>
          <w:color w:val="000000" w:themeColor="text1"/>
          <w:sz w:val="28"/>
          <w:szCs w:val="28"/>
        </w:rPr>
        <w:t xml:space="preserve">контрольной работы по отдельной </w:t>
      </w:r>
      <w:r w:rsidR="00964861">
        <w:rPr>
          <w:rFonts w:ascii="Times New Roman" w:hAnsi="Times New Roman" w:cs="Times New Roman"/>
          <w:color w:val="000000" w:themeColor="text1"/>
          <w:sz w:val="28"/>
          <w:szCs w:val="28"/>
        </w:rPr>
        <w:t xml:space="preserve">дисциплине </w:t>
      </w:r>
      <w:r w:rsidR="00D868DB" w:rsidRPr="00C62EC7">
        <w:rPr>
          <w:rFonts w:ascii="Times New Roman" w:hAnsi="Times New Roman" w:cs="Times New Roman"/>
          <w:color w:val="000000" w:themeColor="text1"/>
          <w:sz w:val="28"/>
          <w:szCs w:val="28"/>
        </w:rPr>
        <w:t xml:space="preserve">самостоятельно </w:t>
      </w:r>
      <w:r w:rsidR="00320925" w:rsidRPr="00C62EC7">
        <w:rPr>
          <w:rFonts w:ascii="Times New Roman" w:hAnsi="Times New Roman" w:cs="Times New Roman"/>
          <w:color w:val="000000" w:themeColor="text1"/>
          <w:sz w:val="28"/>
          <w:szCs w:val="28"/>
        </w:rPr>
        <w:t xml:space="preserve">разрабатываются </w:t>
      </w:r>
      <w:r w:rsidR="00B77DE3" w:rsidRPr="00C62EC7">
        <w:rPr>
          <w:rFonts w:ascii="Times New Roman" w:hAnsi="Times New Roman" w:cs="Times New Roman"/>
          <w:color w:val="000000" w:themeColor="text1"/>
          <w:sz w:val="28"/>
          <w:szCs w:val="28"/>
        </w:rPr>
        <w:t>Центром</w:t>
      </w:r>
      <w:r w:rsidR="00320925" w:rsidRPr="00C62EC7">
        <w:rPr>
          <w:rFonts w:ascii="Times New Roman" w:hAnsi="Times New Roman" w:cs="Times New Roman"/>
          <w:color w:val="000000" w:themeColor="text1"/>
          <w:sz w:val="28"/>
          <w:szCs w:val="28"/>
        </w:rPr>
        <w:t xml:space="preserve">. Зачет, дифференцированный зачет </w:t>
      </w:r>
      <w:r w:rsidR="00D868DB" w:rsidRPr="00C62EC7">
        <w:rPr>
          <w:rFonts w:ascii="Times New Roman" w:hAnsi="Times New Roman" w:cs="Times New Roman"/>
          <w:color w:val="000000" w:themeColor="text1"/>
          <w:sz w:val="28"/>
          <w:szCs w:val="28"/>
        </w:rPr>
        <w:t xml:space="preserve">и итоговая контрольная </w:t>
      </w:r>
      <w:r w:rsidR="00D868DB">
        <w:rPr>
          <w:rFonts w:ascii="Times New Roman" w:hAnsi="Times New Roman" w:cs="Times New Roman"/>
          <w:color w:val="000000" w:themeColor="text1"/>
          <w:sz w:val="28"/>
          <w:szCs w:val="28"/>
        </w:rPr>
        <w:t xml:space="preserve">работа </w:t>
      </w:r>
      <w:r w:rsidR="00320925" w:rsidRPr="00D868DB">
        <w:rPr>
          <w:rFonts w:ascii="Times New Roman" w:hAnsi="Times New Roman" w:cs="Times New Roman"/>
          <w:color w:val="000000" w:themeColor="text1"/>
          <w:sz w:val="28"/>
          <w:szCs w:val="28"/>
        </w:rPr>
        <w:t>проводятся за счет объема времени, от</w:t>
      </w:r>
      <w:r w:rsidR="00D868DB">
        <w:rPr>
          <w:rFonts w:ascii="Times New Roman" w:hAnsi="Times New Roman" w:cs="Times New Roman"/>
          <w:color w:val="000000" w:themeColor="text1"/>
          <w:sz w:val="28"/>
          <w:szCs w:val="28"/>
        </w:rPr>
        <w:t xml:space="preserve">водимого на </w:t>
      </w:r>
      <w:r w:rsidR="00B77DE3" w:rsidRPr="00D868DB">
        <w:rPr>
          <w:rFonts w:ascii="Times New Roman" w:hAnsi="Times New Roman" w:cs="Times New Roman"/>
          <w:color w:val="000000" w:themeColor="text1"/>
          <w:sz w:val="28"/>
          <w:szCs w:val="28"/>
        </w:rPr>
        <w:t>изучение дисциплины</w:t>
      </w:r>
      <w:r w:rsidR="00320925" w:rsidRPr="00D868DB">
        <w:rPr>
          <w:rFonts w:ascii="Times New Roman" w:hAnsi="Times New Roman" w:cs="Times New Roman"/>
          <w:color w:val="000000" w:themeColor="text1"/>
          <w:sz w:val="28"/>
          <w:szCs w:val="28"/>
        </w:rPr>
        <w:t xml:space="preserve">. Зачёты, дифференцированные зачеты </w:t>
      </w:r>
      <w:r w:rsidR="00D868DB">
        <w:rPr>
          <w:rFonts w:ascii="Times New Roman" w:hAnsi="Times New Roman" w:cs="Times New Roman"/>
          <w:color w:val="000000" w:themeColor="text1"/>
          <w:sz w:val="28"/>
          <w:szCs w:val="28"/>
        </w:rPr>
        <w:t xml:space="preserve">и </w:t>
      </w:r>
      <w:r w:rsidR="00320925" w:rsidRPr="00D868DB">
        <w:rPr>
          <w:rFonts w:ascii="Times New Roman" w:hAnsi="Times New Roman" w:cs="Times New Roman"/>
          <w:color w:val="000000" w:themeColor="text1"/>
          <w:sz w:val="28"/>
          <w:szCs w:val="28"/>
        </w:rPr>
        <w:t>контрольные работы по учебным курсам (ди</w:t>
      </w:r>
      <w:r w:rsidR="00D868DB">
        <w:rPr>
          <w:rFonts w:ascii="Times New Roman" w:hAnsi="Times New Roman" w:cs="Times New Roman"/>
          <w:color w:val="000000" w:themeColor="text1"/>
          <w:sz w:val="28"/>
          <w:szCs w:val="28"/>
        </w:rPr>
        <w:t xml:space="preserve">сциплинам) проводятся до начала </w:t>
      </w:r>
      <w:r w:rsidR="00320925" w:rsidRPr="00D868DB">
        <w:rPr>
          <w:rFonts w:ascii="Times New Roman" w:hAnsi="Times New Roman" w:cs="Times New Roman"/>
          <w:color w:val="000000" w:themeColor="text1"/>
          <w:sz w:val="28"/>
          <w:szCs w:val="28"/>
        </w:rPr>
        <w:t>экзаменационной сессии.</w:t>
      </w:r>
    </w:p>
    <w:p w:rsidR="00B77DE3" w:rsidRPr="00D868DB" w:rsidRDefault="002A08A2" w:rsidP="003F5DA5">
      <w:pPr>
        <w:pStyle w:val="a3"/>
        <w:spacing w:line="276" w:lineRule="auto"/>
        <w:ind w:firstLine="709"/>
        <w:jc w:val="both"/>
        <w:rPr>
          <w:rFonts w:ascii="Times New Roman" w:hAnsi="Times New Roman" w:cs="Times New Roman"/>
          <w:color w:val="000000" w:themeColor="text1"/>
          <w:sz w:val="28"/>
          <w:szCs w:val="28"/>
        </w:rPr>
      </w:pPr>
      <w:r w:rsidRPr="00734116">
        <w:rPr>
          <w:rFonts w:ascii="Times New Roman" w:hAnsi="Times New Roman" w:cs="Times New Roman"/>
          <w:color w:val="000000" w:themeColor="text1"/>
          <w:sz w:val="28"/>
          <w:szCs w:val="28"/>
        </w:rPr>
        <w:t>7</w:t>
      </w:r>
      <w:r w:rsidR="00B77DE3" w:rsidRPr="00D868DB">
        <w:rPr>
          <w:rFonts w:ascii="Times New Roman" w:hAnsi="Times New Roman" w:cs="Times New Roman"/>
          <w:color w:val="000000" w:themeColor="text1"/>
          <w:sz w:val="28"/>
          <w:szCs w:val="28"/>
        </w:rPr>
        <w:t xml:space="preserve">.2. </w:t>
      </w:r>
      <w:r w:rsidR="00320925" w:rsidRPr="00D868DB">
        <w:rPr>
          <w:rFonts w:ascii="Times New Roman" w:hAnsi="Times New Roman" w:cs="Times New Roman"/>
          <w:color w:val="000000" w:themeColor="text1"/>
          <w:sz w:val="28"/>
          <w:szCs w:val="28"/>
        </w:rPr>
        <w:t>При проведении зачета уровень подготовки студента фиксируется в</w:t>
      </w:r>
      <w:r w:rsidR="00320925" w:rsidRPr="00D868DB">
        <w:rPr>
          <w:rFonts w:ascii="Times New Roman" w:hAnsi="Times New Roman" w:cs="Times New Roman"/>
          <w:color w:val="000000" w:themeColor="text1"/>
          <w:sz w:val="28"/>
          <w:szCs w:val="28"/>
        </w:rPr>
        <w:br/>
        <w:t>зачетной книжке словом «зачет». При проведении дифференцированного зачета</w:t>
      </w:r>
      <w:r w:rsidR="00320925" w:rsidRPr="00D868DB">
        <w:rPr>
          <w:rFonts w:ascii="Times New Roman" w:hAnsi="Times New Roman" w:cs="Times New Roman"/>
          <w:color w:val="000000" w:themeColor="text1"/>
          <w:sz w:val="28"/>
          <w:szCs w:val="28"/>
        </w:rPr>
        <w:br/>
        <w:t>и контрольной работы уровень подготовки студента оценивается в баллах</w:t>
      </w:r>
      <w:r w:rsidR="00B77DE3" w:rsidRPr="00D868DB">
        <w:rPr>
          <w:rFonts w:ascii="Times New Roman" w:hAnsi="Times New Roman" w:cs="Times New Roman"/>
          <w:color w:val="000000" w:themeColor="text1"/>
          <w:sz w:val="28"/>
          <w:szCs w:val="28"/>
        </w:rPr>
        <w:t>: «5»</w:t>
      </w:r>
      <w:r w:rsidR="00B77DE3" w:rsidRPr="00D868DB">
        <w:rPr>
          <w:rFonts w:ascii="Times New Roman" w:hAnsi="Times New Roman" w:cs="Times New Roman"/>
          <w:color w:val="000000" w:themeColor="text1"/>
          <w:sz w:val="28"/>
          <w:szCs w:val="28"/>
        </w:rPr>
        <w:br/>
        <w:t xml:space="preserve">(отлично), «4» (хорошо), «3» </w:t>
      </w:r>
      <w:r w:rsidR="00320925" w:rsidRPr="00D868DB">
        <w:rPr>
          <w:rFonts w:ascii="Times New Roman" w:hAnsi="Times New Roman" w:cs="Times New Roman"/>
          <w:color w:val="000000" w:themeColor="text1"/>
          <w:sz w:val="28"/>
          <w:szCs w:val="28"/>
        </w:rPr>
        <w:t>(удовлетворительно), «2» (неудовлетворительно).</w:t>
      </w:r>
    </w:p>
    <w:p w:rsidR="00320925" w:rsidRPr="00D868DB" w:rsidRDefault="00B77DE3" w:rsidP="003F5DA5">
      <w:pPr>
        <w:pStyle w:val="a3"/>
        <w:spacing w:line="276" w:lineRule="auto"/>
        <w:ind w:firstLine="709"/>
        <w:rPr>
          <w:rFonts w:ascii="Times New Roman" w:hAnsi="Times New Roman" w:cs="Times New Roman"/>
          <w:b/>
          <w:color w:val="000000" w:themeColor="text1"/>
          <w:sz w:val="28"/>
          <w:szCs w:val="28"/>
        </w:rPr>
      </w:pPr>
      <w:bookmarkStart w:id="3" w:name="bookmark5"/>
      <w:r w:rsidRPr="00D868DB">
        <w:rPr>
          <w:rFonts w:ascii="Times New Roman" w:hAnsi="Times New Roman" w:cs="Times New Roman"/>
          <w:b/>
          <w:color w:val="000000" w:themeColor="text1"/>
          <w:sz w:val="28"/>
          <w:szCs w:val="28"/>
          <w:lang w:val="en-US"/>
        </w:rPr>
        <w:t>VI</w:t>
      </w:r>
      <w:r w:rsidR="0080489A">
        <w:rPr>
          <w:rFonts w:ascii="Times New Roman" w:hAnsi="Times New Roman" w:cs="Times New Roman"/>
          <w:b/>
          <w:color w:val="000000" w:themeColor="text1"/>
          <w:sz w:val="28"/>
          <w:szCs w:val="28"/>
          <w:lang w:val="en-US"/>
        </w:rPr>
        <w:t>I</w:t>
      </w:r>
      <w:r w:rsidR="00734116">
        <w:rPr>
          <w:rFonts w:ascii="Times New Roman" w:hAnsi="Times New Roman" w:cs="Times New Roman"/>
          <w:b/>
          <w:color w:val="000000" w:themeColor="text1"/>
          <w:sz w:val="28"/>
          <w:szCs w:val="28"/>
          <w:lang w:val="en-US"/>
        </w:rPr>
        <w:t>I</w:t>
      </w:r>
      <w:r w:rsidRPr="00D868DB">
        <w:rPr>
          <w:rFonts w:ascii="Times New Roman" w:hAnsi="Times New Roman" w:cs="Times New Roman"/>
          <w:b/>
          <w:color w:val="000000" w:themeColor="text1"/>
          <w:sz w:val="28"/>
          <w:szCs w:val="28"/>
        </w:rPr>
        <w:t xml:space="preserve">. </w:t>
      </w:r>
      <w:r w:rsidR="00320925" w:rsidRPr="00D868DB">
        <w:rPr>
          <w:rFonts w:ascii="Times New Roman" w:hAnsi="Times New Roman" w:cs="Times New Roman"/>
          <w:b/>
          <w:color w:val="000000" w:themeColor="text1"/>
          <w:sz w:val="28"/>
          <w:szCs w:val="28"/>
        </w:rPr>
        <w:t>Подготовка и проведение экзамена по дисциплине или комплексному</w:t>
      </w:r>
      <w:bookmarkStart w:id="4" w:name="bookmark6"/>
      <w:bookmarkEnd w:id="3"/>
      <w:r w:rsidRPr="00D868DB">
        <w:rPr>
          <w:rFonts w:ascii="Times New Roman" w:hAnsi="Times New Roman" w:cs="Times New Roman"/>
          <w:b/>
          <w:color w:val="000000" w:themeColor="text1"/>
          <w:sz w:val="28"/>
          <w:szCs w:val="28"/>
        </w:rPr>
        <w:t xml:space="preserve"> </w:t>
      </w:r>
      <w:r w:rsidR="00320925" w:rsidRPr="00D868DB">
        <w:rPr>
          <w:rFonts w:ascii="Times New Roman" w:hAnsi="Times New Roman" w:cs="Times New Roman"/>
          <w:b/>
          <w:color w:val="000000" w:themeColor="text1"/>
          <w:sz w:val="28"/>
          <w:szCs w:val="28"/>
        </w:rPr>
        <w:t>экзамену по двум или нескольким дисциплинам</w:t>
      </w:r>
      <w:bookmarkEnd w:id="4"/>
      <w:r w:rsidR="003F5DA5">
        <w:rPr>
          <w:rFonts w:ascii="Times New Roman" w:hAnsi="Times New Roman" w:cs="Times New Roman"/>
          <w:b/>
          <w:color w:val="000000" w:themeColor="text1"/>
          <w:sz w:val="28"/>
          <w:szCs w:val="28"/>
        </w:rPr>
        <w:t xml:space="preserve">, МДК и </w:t>
      </w:r>
      <w:r w:rsidR="00F84E3C">
        <w:rPr>
          <w:rFonts w:ascii="Times New Roman" w:hAnsi="Times New Roman" w:cs="Times New Roman"/>
          <w:b/>
          <w:color w:val="000000" w:themeColor="text1"/>
          <w:sz w:val="28"/>
          <w:szCs w:val="28"/>
        </w:rPr>
        <w:t>ПМ</w:t>
      </w:r>
    </w:p>
    <w:p w:rsidR="00320925" w:rsidRPr="00D868DB" w:rsidRDefault="00734116" w:rsidP="00D868DB">
      <w:pPr>
        <w:pStyle w:val="a3"/>
        <w:spacing w:line="276"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964861">
        <w:rPr>
          <w:rFonts w:ascii="Times New Roman" w:hAnsi="Times New Roman" w:cs="Times New Roman"/>
          <w:color w:val="000000" w:themeColor="text1"/>
          <w:sz w:val="28"/>
          <w:szCs w:val="28"/>
        </w:rPr>
        <w:t>.1</w:t>
      </w:r>
      <w:r w:rsidR="00B77DE3" w:rsidRPr="00D868DB">
        <w:rPr>
          <w:rFonts w:ascii="Times New Roman" w:hAnsi="Times New Roman" w:cs="Times New Roman"/>
          <w:color w:val="000000" w:themeColor="text1"/>
          <w:sz w:val="28"/>
          <w:szCs w:val="28"/>
        </w:rPr>
        <w:t xml:space="preserve">. </w:t>
      </w:r>
      <w:r w:rsidR="00320925" w:rsidRPr="00D868DB">
        <w:rPr>
          <w:rFonts w:ascii="Times New Roman" w:hAnsi="Times New Roman" w:cs="Times New Roman"/>
          <w:color w:val="000000" w:themeColor="text1"/>
          <w:sz w:val="28"/>
          <w:szCs w:val="28"/>
        </w:rPr>
        <w:t xml:space="preserve">Экзамены проводятся в период экзаменационных </w:t>
      </w:r>
      <w:r w:rsidR="00D868DB" w:rsidRPr="00D868DB">
        <w:rPr>
          <w:rFonts w:ascii="Times New Roman" w:hAnsi="Times New Roman" w:cs="Times New Roman"/>
          <w:color w:val="000000" w:themeColor="text1"/>
          <w:sz w:val="28"/>
          <w:szCs w:val="28"/>
        </w:rPr>
        <w:t>сессий, установленных</w:t>
      </w:r>
      <w:r w:rsidR="000F662C">
        <w:rPr>
          <w:rFonts w:ascii="Times New Roman" w:hAnsi="Times New Roman" w:cs="Times New Roman"/>
          <w:color w:val="000000" w:themeColor="text1"/>
          <w:sz w:val="28"/>
          <w:szCs w:val="28"/>
        </w:rPr>
        <w:t xml:space="preserve"> графиком учебного процесса </w:t>
      </w:r>
      <w:r w:rsidR="000F662C" w:rsidRPr="00D868DB">
        <w:rPr>
          <w:rFonts w:ascii="Times New Roman" w:hAnsi="Times New Roman" w:cs="Times New Roman"/>
          <w:color w:val="000000" w:themeColor="text1"/>
          <w:sz w:val="28"/>
          <w:szCs w:val="28"/>
        </w:rPr>
        <w:t>учебного</w:t>
      </w:r>
      <w:r w:rsidR="00320925" w:rsidRPr="00D868DB">
        <w:rPr>
          <w:rFonts w:ascii="Times New Roman" w:hAnsi="Times New Roman" w:cs="Times New Roman"/>
          <w:color w:val="000000" w:themeColor="text1"/>
          <w:sz w:val="28"/>
          <w:szCs w:val="28"/>
        </w:rPr>
        <w:t xml:space="preserve"> плана. На</w:t>
      </w:r>
      <w:r w:rsidR="00320925" w:rsidRPr="00D868DB">
        <w:rPr>
          <w:rFonts w:ascii="Times New Roman" w:hAnsi="Times New Roman" w:cs="Times New Roman"/>
          <w:color w:val="000000" w:themeColor="text1"/>
          <w:sz w:val="28"/>
          <w:szCs w:val="28"/>
        </w:rPr>
        <w:br/>
        <w:t>каждую экзаменационную сессию составляется утверждаемое директором</w:t>
      </w:r>
      <w:r w:rsidR="00320925" w:rsidRPr="00D868DB">
        <w:rPr>
          <w:rFonts w:ascii="Times New Roman" w:hAnsi="Times New Roman" w:cs="Times New Roman"/>
          <w:color w:val="000000" w:themeColor="text1"/>
          <w:sz w:val="28"/>
          <w:szCs w:val="28"/>
        </w:rPr>
        <w:br/>
      </w:r>
      <w:r w:rsidR="00B77DE3" w:rsidRPr="00D868DB">
        <w:rPr>
          <w:rFonts w:ascii="Times New Roman" w:hAnsi="Times New Roman" w:cs="Times New Roman"/>
          <w:color w:val="000000" w:themeColor="text1"/>
          <w:sz w:val="28"/>
          <w:szCs w:val="28"/>
        </w:rPr>
        <w:t>Центра</w:t>
      </w:r>
      <w:r w:rsidR="00320925" w:rsidRPr="00D868DB">
        <w:rPr>
          <w:rFonts w:ascii="Times New Roman" w:hAnsi="Times New Roman" w:cs="Times New Roman"/>
          <w:color w:val="000000" w:themeColor="text1"/>
          <w:sz w:val="28"/>
          <w:szCs w:val="28"/>
        </w:rPr>
        <w:t xml:space="preserve"> расписание экзаменов, которое доводится до сведения студентов и</w:t>
      </w:r>
      <w:r w:rsidR="00320925" w:rsidRPr="00D868DB">
        <w:rPr>
          <w:rFonts w:ascii="Times New Roman" w:hAnsi="Times New Roman" w:cs="Times New Roman"/>
          <w:color w:val="000000" w:themeColor="text1"/>
          <w:sz w:val="28"/>
          <w:szCs w:val="28"/>
        </w:rPr>
        <w:br/>
        <w:t>преподавателей не позднее, чем за две недели до начала сессии. Все экзамены и</w:t>
      </w:r>
      <w:r w:rsidR="00320925" w:rsidRPr="00D868DB">
        <w:rPr>
          <w:rFonts w:ascii="Times New Roman" w:hAnsi="Times New Roman" w:cs="Times New Roman"/>
          <w:color w:val="000000" w:themeColor="text1"/>
          <w:sz w:val="28"/>
          <w:szCs w:val="28"/>
        </w:rPr>
        <w:br/>
        <w:t>консультации проводятся строго по расписанию, что контролируется</w:t>
      </w:r>
      <w:r w:rsidR="00320925" w:rsidRPr="00D868DB">
        <w:rPr>
          <w:rFonts w:ascii="Times New Roman" w:hAnsi="Times New Roman" w:cs="Times New Roman"/>
          <w:color w:val="000000" w:themeColor="text1"/>
          <w:sz w:val="28"/>
          <w:szCs w:val="28"/>
        </w:rPr>
        <w:br/>
        <w:t>заместителем директора</w:t>
      </w:r>
      <w:r w:rsidR="00FF5ABA">
        <w:rPr>
          <w:rFonts w:ascii="Times New Roman" w:hAnsi="Times New Roman" w:cs="Times New Roman"/>
          <w:color w:val="000000" w:themeColor="text1"/>
          <w:sz w:val="28"/>
          <w:szCs w:val="28"/>
        </w:rPr>
        <w:t xml:space="preserve"> по УВР</w:t>
      </w:r>
      <w:r w:rsidR="00320925" w:rsidRPr="00D868DB">
        <w:rPr>
          <w:rFonts w:ascii="Times New Roman" w:hAnsi="Times New Roman" w:cs="Times New Roman"/>
          <w:color w:val="000000" w:themeColor="text1"/>
          <w:sz w:val="28"/>
          <w:szCs w:val="28"/>
        </w:rPr>
        <w:t>.</w:t>
      </w:r>
    </w:p>
    <w:p w:rsidR="00B77DE3" w:rsidRPr="00D868DB" w:rsidRDefault="00734116" w:rsidP="00D868DB">
      <w:pPr>
        <w:pStyle w:val="a3"/>
        <w:spacing w:line="276"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B77DE3" w:rsidRPr="00D868DB">
        <w:rPr>
          <w:rFonts w:ascii="Times New Roman" w:hAnsi="Times New Roman" w:cs="Times New Roman"/>
          <w:color w:val="000000" w:themeColor="text1"/>
          <w:sz w:val="28"/>
          <w:szCs w:val="28"/>
        </w:rPr>
        <w:t>.</w:t>
      </w:r>
      <w:r w:rsidR="00964861">
        <w:rPr>
          <w:rFonts w:ascii="Times New Roman" w:hAnsi="Times New Roman" w:cs="Times New Roman"/>
          <w:color w:val="000000" w:themeColor="text1"/>
          <w:sz w:val="28"/>
          <w:szCs w:val="28"/>
        </w:rPr>
        <w:t>2</w:t>
      </w:r>
      <w:r w:rsidR="00B77DE3" w:rsidRPr="00D868DB">
        <w:rPr>
          <w:rFonts w:ascii="Times New Roman" w:hAnsi="Times New Roman" w:cs="Times New Roman"/>
          <w:color w:val="000000" w:themeColor="text1"/>
          <w:sz w:val="28"/>
          <w:szCs w:val="28"/>
        </w:rPr>
        <w:t>. При составлении расписания экзаменов, комплексных экзаменов</w:t>
      </w:r>
      <w:r w:rsidR="00B77DE3" w:rsidRPr="00D868DB">
        <w:rPr>
          <w:rFonts w:ascii="Times New Roman" w:hAnsi="Times New Roman" w:cs="Times New Roman"/>
          <w:color w:val="000000" w:themeColor="text1"/>
          <w:sz w:val="28"/>
          <w:szCs w:val="28"/>
        </w:rPr>
        <w:br/>
        <w:t>учитывается, что для одной группы в один день планируется только один</w:t>
      </w:r>
      <w:r w:rsidR="00B77DE3" w:rsidRPr="00D868DB">
        <w:rPr>
          <w:rFonts w:ascii="Times New Roman" w:hAnsi="Times New Roman" w:cs="Times New Roman"/>
          <w:color w:val="000000" w:themeColor="text1"/>
          <w:sz w:val="28"/>
          <w:szCs w:val="28"/>
        </w:rPr>
        <w:br/>
        <w:t>экзамен, комплексный экзамен. Интервал между экзаменами, комплексными</w:t>
      </w:r>
      <w:r w:rsidR="00B77DE3" w:rsidRPr="00D868DB">
        <w:rPr>
          <w:rFonts w:ascii="Times New Roman" w:hAnsi="Times New Roman" w:cs="Times New Roman"/>
          <w:color w:val="000000" w:themeColor="text1"/>
          <w:sz w:val="28"/>
          <w:szCs w:val="28"/>
        </w:rPr>
        <w:br/>
        <w:t xml:space="preserve">экзаменами должен быть не менее </w:t>
      </w:r>
      <w:r w:rsidR="00964861">
        <w:rPr>
          <w:rFonts w:ascii="Times New Roman" w:hAnsi="Times New Roman" w:cs="Times New Roman"/>
          <w:color w:val="000000" w:themeColor="text1"/>
          <w:sz w:val="28"/>
          <w:szCs w:val="28"/>
        </w:rPr>
        <w:t>трех</w:t>
      </w:r>
      <w:r w:rsidR="00B77DE3" w:rsidRPr="00D868DB">
        <w:rPr>
          <w:rFonts w:ascii="Times New Roman" w:hAnsi="Times New Roman" w:cs="Times New Roman"/>
          <w:color w:val="000000" w:themeColor="text1"/>
          <w:sz w:val="28"/>
          <w:szCs w:val="28"/>
        </w:rPr>
        <w:t xml:space="preserve"> календарных дней. Первый </w:t>
      </w:r>
      <w:r w:rsidR="00D868DB" w:rsidRPr="00D868DB">
        <w:rPr>
          <w:rFonts w:ascii="Times New Roman" w:hAnsi="Times New Roman" w:cs="Times New Roman"/>
          <w:color w:val="000000" w:themeColor="text1"/>
          <w:sz w:val="28"/>
          <w:szCs w:val="28"/>
        </w:rPr>
        <w:t>экзамен, комплексный</w:t>
      </w:r>
      <w:r w:rsidR="00B77DE3" w:rsidRPr="00D868DB">
        <w:rPr>
          <w:rFonts w:ascii="Times New Roman" w:hAnsi="Times New Roman" w:cs="Times New Roman"/>
          <w:color w:val="000000" w:themeColor="text1"/>
          <w:sz w:val="28"/>
          <w:szCs w:val="28"/>
        </w:rPr>
        <w:t xml:space="preserve"> экзамен может быть проведен в первый день экзаменационной</w:t>
      </w:r>
      <w:r w:rsidR="00B77DE3" w:rsidRPr="00D868DB">
        <w:rPr>
          <w:rFonts w:ascii="Times New Roman" w:hAnsi="Times New Roman" w:cs="Times New Roman"/>
          <w:color w:val="000000" w:themeColor="text1"/>
          <w:sz w:val="28"/>
          <w:szCs w:val="28"/>
        </w:rPr>
        <w:br/>
        <w:t>сессии.</w:t>
      </w:r>
    </w:p>
    <w:p w:rsidR="00B77DE3" w:rsidRPr="00D868DB" w:rsidRDefault="00734116" w:rsidP="00D868DB">
      <w:pPr>
        <w:pStyle w:val="a3"/>
        <w:spacing w:line="276"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B77DE3" w:rsidRPr="00D868DB">
        <w:rPr>
          <w:rFonts w:ascii="Times New Roman" w:hAnsi="Times New Roman" w:cs="Times New Roman"/>
          <w:color w:val="000000" w:themeColor="text1"/>
          <w:sz w:val="28"/>
          <w:szCs w:val="28"/>
        </w:rPr>
        <w:t>.</w:t>
      </w:r>
      <w:r w:rsidR="00964861">
        <w:rPr>
          <w:rFonts w:ascii="Times New Roman" w:hAnsi="Times New Roman" w:cs="Times New Roman"/>
          <w:color w:val="000000" w:themeColor="text1"/>
          <w:sz w:val="28"/>
          <w:szCs w:val="28"/>
        </w:rPr>
        <w:t>3</w:t>
      </w:r>
      <w:r w:rsidR="00B77DE3" w:rsidRPr="00D868DB">
        <w:rPr>
          <w:rFonts w:ascii="Times New Roman" w:hAnsi="Times New Roman" w:cs="Times New Roman"/>
          <w:color w:val="000000" w:themeColor="text1"/>
          <w:sz w:val="28"/>
          <w:szCs w:val="28"/>
        </w:rPr>
        <w:t>. Экзаменационные материалы составляются на основе рабочей</w:t>
      </w:r>
      <w:r w:rsidR="00B77DE3" w:rsidRPr="00D868DB">
        <w:rPr>
          <w:rFonts w:ascii="Times New Roman" w:hAnsi="Times New Roman" w:cs="Times New Roman"/>
          <w:color w:val="000000" w:themeColor="text1"/>
          <w:sz w:val="28"/>
          <w:szCs w:val="28"/>
        </w:rPr>
        <w:br/>
        <w:t>программы учебной дисциплины (дисциплин), и охватывают ее (их)</w:t>
      </w:r>
      <w:r w:rsidR="00B77DE3" w:rsidRPr="00D868DB">
        <w:rPr>
          <w:rFonts w:ascii="Times New Roman" w:hAnsi="Times New Roman" w:cs="Times New Roman"/>
          <w:color w:val="000000" w:themeColor="text1"/>
          <w:sz w:val="28"/>
          <w:szCs w:val="28"/>
        </w:rPr>
        <w:br/>
      </w:r>
      <w:r w:rsidR="00B77DE3" w:rsidRPr="00D868DB">
        <w:rPr>
          <w:rFonts w:ascii="Times New Roman" w:hAnsi="Times New Roman" w:cs="Times New Roman"/>
          <w:color w:val="000000" w:themeColor="text1"/>
          <w:sz w:val="28"/>
          <w:szCs w:val="28"/>
        </w:rPr>
        <w:lastRenderedPageBreak/>
        <w:t>наиболее актуальные разделы и темы. Экзаменационные материалы должны</w:t>
      </w:r>
      <w:r w:rsidR="00B77DE3" w:rsidRPr="00D868DB">
        <w:rPr>
          <w:rFonts w:ascii="Times New Roman" w:hAnsi="Times New Roman" w:cs="Times New Roman"/>
          <w:color w:val="000000" w:themeColor="text1"/>
          <w:sz w:val="28"/>
          <w:szCs w:val="28"/>
        </w:rPr>
        <w:br/>
        <w:t>целостно отражать объем проверяемых теоретических знаний.</w:t>
      </w:r>
    </w:p>
    <w:p w:rsidR="00964861" w:rsidRDefault="00734116" w:rsidP="00D868DB">
      <w:pPr>
        <w:pStyle w:val="1"/>
        <w:shd w:val="clear" w:color="auto" w:fill="auto"/>
        <w:tabs>
          <w:tab w:val="left" w:pos="810"/>
        </w:tabs>
        <w:spacing w:before="0" w:line="276" w:lineRule="auto"/>
        <w:ind w:right="60" w:firstLine="709"/>
        <w:rPr>
          <w:color w:val="000000" w:themeColor="text1"/>
          <w:sz w:val="28"/>
          <w:szCs w:val="28"/>
        </w:rPr>
      </w:pPr>
      <w:r>
        <w:rPr>
          <w:color w:val="000000" w:themeColor="text1"/>
          <w:sz w:val="28"/>
          <w:szCs w:val="28"/>
        </w:rPr>
        <w:t>8</w:t>
      </w:r>
      <w:r w:rsidR="00C45375" w:rsidRPr="00D868DB">
        <w:rPr>
          <w:color w:val="000000" w:themeColor="text1"/>
          <w:sz w:val="28"/>
          <w:szCs w:val="28"/>
        </w:rPr>
        <w:t>.</w:t>
      </w:r>
      <w:r w:rsidR="00964861">
        <w:rPr>
          <w:color w:val="000000" w:themeColor="text1"/>
          <w:sz w:val="28"/>
          <w:szCs w:val="28"/>
        </w:rPr>
        <w:t>4</w:t>
      </w:r>
      <w:r w:rsidR="00C45375" w:rsidRPr="00D868DB">
        <w:rPr>
          <w:color w:val="000000" w:themeColor="text1"/>
          <w:sz w:val="28"/>
          <w:szCs w:val="28"/>
        </w:rPr>
        <w:t xml:space="preserve">. </w:t>
      </w:r>
      <w:r w:rsidR="00B77DE3" w:rsidRPr="00D868DB">
        <w:rPr>
          <w:color w:val="000000" w:themeColor="text1"/>
          <w:sz w:val="28"/>
          <w:szCs w:val="28"/>
        </w:rPr>
        <w:t>Перечень вопросов и практическ</w:t>
      </w:r>
      <w:r w:rsidR="00CE445C" w:rsidRPr="00D868DB">
        <w:rPr>
          <w:color w:val="000000" w:themeColor="text1"/>
          <w:sz w:val="28"/>
          <w:szCs w:val="28"/>
        </w:rPr>
        <w:t xml:space="preserve">их задач по разделам, темам для </w:t>
      </w:r>
      <w:r w:rsidR="00B77DE3" w:rsidRPr="00D868DB">
        <w:rPr>
          <w:color w:val="000000" w:themeColor="text1"/>
          <w:sz w:val="28"/>
          <w:szCs w:val="28"/>
        </w:rPr>
        <w:t>проведения устных экзаменов, комплексных экзаменов и задания для</w:t>
      </w:r>
      <w:r w:rsidR="00B77DE3" w:rsidRPr="00D868DB">
        <w:rPr>
          <w:color w:val="000000" w:themeColor="text1"/>
          <w:sz w:val="28"/>
          <w:szCs w:val="28"/>
        </w:rPr>
        <w:br/>
        <w:t>тестирования или письменных экзаменационных работ разрабатываются</w:t>
      </w:r>
      <w:r w:rsidR="00B77DE3" w:rsidRPr="00D868DB">
        <w:rPr>
          <w:color w:val="000000" w:themeColor="text1"/>
          <w:sz w:val="28"/>
          <w:szCs w:val="28"/>
        </w:rPr>
        <w:br/>
        <w:t>преподавателем дисциплины (дисциплин), обсуждается на заседаниях</w:t>
      </w:r>
      <w:r w:rsidR="00B77DE3" w:rsidRPr="00D868DB">
        <w:rPr>
          <w:color w:val="000000" w:themeColor="text1"/>
          <w:sz w:val="28"/>
          <w:szCs w:val="28"/>
        </w:rPr>
        <w:br/>
      </w:r>
      <w:r w:rsidR="00B76A49" w:rsidRPr="00D868DB">
        <w:rPr>
          <w:color w:val="000000" w:themeColor="text1"/>
          <w:sz w:val="28"/>
          <w:szCs w:val="28"/>
        </w:rPr>
        <w:t>методических комиссий</w:t>
      </w:r>
      <w:r w:rsidR="00B77DE3" w:rsidRPr="00D868DB">
        <w:rPr>
          <w:color w:val="000000" w:themeColor="text1"/>
          <w:sz w:val="28"/>
          <w:szCs w:val="28"/>
        </w:rPr>
        <w:t xml:space="preserve"> и утверждается заместителем директора по учебно</w:t>
      </w:r>
      <w:r w:rsidR="0099623D" w:rsidRPr="00D868DB">
        <w:rPr>
          <w:color w:val="000000" w:themeColor="text1"/>
          <w:sz w:val="28"/>
          <w:szCs w:val="28"/>
        </w:rPr>
        <w:t>-</w:t>
      </w:r>
      <w:r w:rsidR="009A24D9">
        <w:rPr>
          <w:color w:val="000000" w:themeColor="text1"/>
          <w:sz w:val="28"/>
          <w:szCs w:val="28"/>
        </w:rPr>
        <w:t>воспитательной</w:t>
      </w:r>
      <w:r w:rsidR="00B77DE3" w:rsidRPr="00D868DB">
        <w:rPr>
          <w:color w:val="000000" w:themeColor="text1"/>
          <w:sz w:val="28"/>
          <w:szCs w:val="28"/>
        </w:rPr>
        <w:t xml:space="preserve"> работе</w:t>
      </w:r>
      <w:r w:rsidR="00C45375" w:rsidRPr="00D868DB">
        <w:rPr>
          <w:color w:val="000000" w:themeColor="text1"/>
          <w:sz w:val="28"/>
          <w:szCs w:val="28"/>
        </w:rPr>
        <w:t xml:space="preserve"> </w:t>
      </w:r>
      <w:r w:rsidR="00B77DE3" w:rsidRPr="00D868DB">
        <w:rPr>
          <w:color w:val="000000" w:themeColor="text1"/>
          <w:sz w:val="28"/>
          <w:szCs w:val="28"/>
        </w:rPr>
        <w:t xml:space="preserve">не позднее, чем за месяц до начала сессии. </w:t>
      </w:r>
    </w:p>
    <w:p w:rsidR="00C45375" w:rsidRPr="00D868DB" w:rsidRDefault="00734116" w:rsidP="00D868DB">
      <w:pPr>
        <w:pStyle w:val="1"/>
        <w:shd w:val="clear" w:color="auto" w:fill="auto"/>
        <w:tabs>
          <w:tab w:val="left" w:pos="810"/>
        </w:tabs>
        <w:spacing w:before="0" w:line="276" w:lineRule="auto"/>
        <w:ind w:right="60" w:firstLine="709"/>
        <w:rPr>
          <w:color w:val="000000" w:themeColor="text1"/>
          <w:sz w:val="28"/>
          <w:szCs w:val="28"/>
        </w:rPr>
      </w:pPr>
      <w:r>
        <w:rPr>
          <w:color w:val="000000" w:themeColor="text1"/>
          <w:sz w:val="28"/>
          <w:szCs w:val="28"/>
        </w:rPr>
        <w:t>8</w:t>
      </w:r>
      <w:r w:rsidR="00C45375" w:rsidRPr="00D868DB">
        <w:rPr>
          <w:color w:val="000000" w:themeColor="text1"/>
          <w:sz w:val="28"/>
          <w:szCs w:val="28"/>
        </w:rPr>
        <w:t>.</w:t>
      </w:r>
      <w:r w:rsidR="001C015E">
        <w:rPr>
          <w:color w:val="000000" w:themeColor="text1"/>
          <w:sz w:val="28"/>
          <w:szCs w:val="28"/>
        </w:rPr>
        <w:t>5.</w:t>
      </w:r>
      <w:r w:rsidR="00964861">
        <w:rPr>
          <w:color w:val="000000" w:themeColor="text1"/>
          <w:sz w:val="28"/>
          <w:szCs w:val="28"/>
        </w:rPr>
        <w:t xml:space="preserve"> Форма проведения экзамена </w:t>
      </w:r>
      <w:r w:rsidR="00C45375" w:rsidRPr="00D868DB">
        <w:rPr>
          <w:color w:val="000000" w:themeColor="text1"/>
          <w:sz w:val="28"/>
          <w:szCs w:val="28"/>
        </w:rPr>
        <w:t>по</w:t>
      </w:r>
      <w:r w:rsidR="00C45375" w:rsidRPr="00D868DB">
        <w:rPr>
          <w:color w:val="000000" w:themeColor="text1"/>
          <w:sz w:val="28"/>
          <w:szCs w:val="28"/>
        </w:rPr>
        <w:br/>
        <w:t xml:space="preserve">дисциплине (устная, письменная, смешанная или </w:t>
      </w:r>
      <w:r w:rsidR="00964861">
        <w:rPr>
          <w:color w:val="000000" w:themeColor="text1"/>
          <w:sz w:val="28"/>
          <w:szCs w:val="28"/>
        </w:rPr>
        <w:t>с использованием образовательных информационно-коммуникационных технологий, дистанционного обучения</w:t>
      </w:r>
      <w:r w:rsidR="00F65E59">
        <w:rPr>
          <w:color w:val="000000" w:themeColor="text1"/>
          <w:sz w:val="28"/>
          <w:szCs w:val="28"/>
        </w:rPr>
        <w:t>) устанавливае</w:t>
      </w:r>
      <w:r w:rsidR="00F65E59" w:rsidRPr="00D868DB">
        <w:rPr>
          <w:color w:val="000000" w:themeColor="text1"/>
          <w:sz w:val="28"/>
          <w:szCs w:val="28"/>
        </w:rPr>
        <w:t>тся</w:t>
      </w:r>
      <w:r w:rsidR="00F65E59">
        <w:rPr>
          <w:color w:val="000000" w:themeColor="text1"/>
          <w:sz w:val="28"/>
          <w:szCs w:val="28"/>
        </w:rPr>
        <w:t xml:space="preserve"> Центром</w:t>
      </w:r>
      <w:r w:rsidR="00C45375" w:rsidRPr="00D868DB">
        <w:rPr>
          <w:color w:val="000000" w:themeColor="text1"/>
          <w:sz w:val="28"/>
          <w:szCs w:val="28"/>
        </w:rPr>
        <w:t xml:space="preserve"> </w:t>
      </w:r>
      <w:r w:rsidR="00F65E59">
        <w:rPr>
          <w:color w:val="000000" w:themeColor="text1"/>
          <w:sz w:val="28"/>
          <w:szCs w:val="28"/>
        </w:rPr>
        <w:t>самостоятельно</w:t>
      </w:r>
      <w:r w:rsidR="00C45375" w:rsidRPr="00D868DB">
        <w:rPr>
          <w:color w:val="000000" w:themeColor="text1"/>
          <w:sz w:val="28"/>
          <w:szCs w:val="28"/>
        </w:rPr>
        <w:t xml:space="preserve">. </w:t>
      </w:r>
    </w:p>
    <w:p w:rsidR="002D5E2E" w:rsidRPr="00D868DB" w:rsidRDefault="001C015E" w:rsidP="00D868DB">
      <w:pPr>
        <w:pStyle w:val="1"/>
        <w:shd w:val="clear" w:color="auto" w:fill="auto"/>
        <w:spacing w:before="0" w:line="276" w:lineRule="auto"/>
        <w:ind w:right="20" w:firstLine="709"/>
        <w:rPr>
          <w:color w:val="000000" w:themeColor="text1"/>
          <w:sz w:val="28"/>
          <w:szCs w:val="28"/>
        </w:rPr>
      </w:pPr>
      <w:r>
        <w:rPr>
          <w:color w:val="000000" w:themeColor="text1"/>
          <w:sz w:val="28"/>
          <w:szCs w:val="28"/>
        </w:rPr>
        <w:t>8.6.</w:t>
      </w:r>
      <w:r w:rsidR="002D5E2E" w:rsidRPr="00D868DB">
        <w:rPr>
          <w:color w:val="000000" w:themeColor="text1"/>
          <w:sz w:val="28"/>
          <w:szCs w:val="28"/>
        </w:rPr>
        <w:t xml:space="preserve"> экзаменационной сессии, предложения по переводу на</w:t>
      </w:r>
      <w:r w:rsidR="002D5E2E" w:rsidRPr="00D868DB">
        <w:rPr>
          <w:color w:val="000000" w:themeColor="text1"/>
          <w:sz w:val="28"/>
          <w:szCs w:val="28"/>
        </w:rPr>
        <w:br/>
        <w:t xml:space="preserve">следующий курс, выносятся на обсуждение педагогического совета. </w:t>
      </w:r>
    </w:p>
    <w:p w:rsidR="002D5E2E" w:rsidRPr="00D868DB" w:rsidRDefault="00734116" w:rsidP="00D868DB">
      <w:pPr>
        <w:pStyle w:val="1"/>
        <w:shd w:val="clear" w:color="auto" w:fill="auto"/>
        <w:spacing w:before="0" w:line="276" w:lineRule="auto"/>
        <w:ind w:right="20" w:firstLine="709"/>
        <w:rPr>
          <w:color w:val="000000" w:themeColor="text1"/>
          <w:sz w:val="28"/>
          <w:szCs w:val="28"/>
        </w:rPr>
      </w:pPr>
      <w:r>
        <w:rPr>
          <w:color w:val="000000" w:themeColor="text1"/>
          <w:sz w:val="28"/>
          <w:szCs w:val="28"/>
        </w:rPr>
        <w:t>8</w:t>
      </w:r>
      <w:r w:rsidR="002D5E2E" w:rsidRPr="00D868DB">
        <w:rPr>
          <w:color w:val="000000" w:themeColor="text1"/>
          <w:sz w:val="28"/>
          <w:szCs w:val="28"/>
        </w:rPr>
        <w:t>.</w:t>
      </w:r>
      <w:r w:rsidR="001C015E">
        <w:rPr>
          <w:color w:val="000000" w:themeColor="text1"/>
          <w:sz w:val="28"/>
          <w:szCs w:val="28"/>
        </w:rPr>
        <w:t>7</w:t>
      </w:r>
      <w:r w:rsidR="002D5E2E" w:rsidRPr="00D868DB">
        <w:rPr>
          <w:color w:val="000000" w:themeColor="text1"/>
          <w:sz w:val="28"/>
          <w:szCs w:val="28"/>
        </w:rPr>
        <w:t xml:space="preserve">. Студенты, по предоставлению стипендиальной комиссии, которое оформляется на основании сводных ведомостей успеваемости </w:t>
      </w:r>
      <w:r w:rsidR="00CB3694">
        <w:rPr>
          <w:color w:val="000000" w:themeColor="text1"/>
          <w:sz w:val="28"/>
          <w:szCs w:val="28"/>
        </w:rPr>
        <w:t xml:space="preserve">по результатам промежуточной </w:t>
      </w:r>
      <w:r w:rsidR="009A24D9">
        <w:rPr>
          <w:color w:val="000000" w:themeColor="text1"/>
          <w:sz w:val="28"/>
          <w:szCs w:val="28"/>
        </w:rPr>
        <w:t>аттестации</w:t>
      </w:r>
      <w:r w:rsidR="002D5E2E" w:rsidRPr="00D868DB">
        <w:rPr>
          <w:color w:val="000000" w:themeColor="text1"/>
          <w:sz w:val="28"/>
          <w:szCs w:val="28"/>
        </w:rPr>
        <w:t>, обучающиеся на «хорошо» и «отлично» приказом директора назначаются на государственную академическую стипендию.</w:t>
      </w:r>
    </w:p>
    <w:p w:rsidR="00CE445C" w:rsidRPr="00D868DB" w:rsidRDefault="00CE445C" w:rsidP="00D868DB">
      <w:pPr>
        <w:pStyle w:val="1"/>
        <w:shd w:val="clear" w:color="auto" w:fill="auto"/>
        <w:tabs>
          <w:tab w:val="left" w:pos="1040"/>
        </w:tabs>
        <w:spacing w:before="0" w:line="276" w:lineRule="auto"/>
        <w:ind w:firstLine="709"/>
        <w:rPr>
          <w:color w:val="000000" w:themeColor="text1"/>
          <w:sz w:val="28"/>
          <w:szCs w:val="28"/>
        </w:rPr>
      </w:pPr>
    </w:p>
    <w:p w:rsidR="00320925" w:rsidRPr="00D868DB" w:rsidRDefault="00320925" w:rsidP="00D868DB">
      <w:pPr>
        <w:pStyle w:val="a3"/>
        <w:spacing w:line="276" w:lineRule="auto"/>
        <w:ind w:firstLine="709"/>
        <w:jc w:val="both"/>
        <w:rPr>
          <w:rFonts w:ascii="Times New Roman" w:hAnsi="Times New Roman" w:cs="Times New Roman"/>
          <w:color w:val="000000" w:themeColor="text1"/>
          <w:sz w:val="28"/>
          <w:szCs w:val="28"/>
        </w:rPr>
      </w:pPr>
    </w:p>
    <w:sectPr w:rsidR="00320925" w:rsidRPr="00D868DB" w:rsidSect="003F5DA5">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44D22"/>
    <w:multiLevelType w:val="multilevel"/>
    <w:tmpl w:val="9F80A12E"/>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BC682C"/>
    <w:multiLevelType w:val="multilevel"/>
    <w:tmpl w:val="B73E3604"/>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15:restartNumberingAfterBreak="0">
    <w:nsid w:val="1A600F3B"/>
    <w:multiLevelType w:val="multilevel"/>
    <w:tmpl w:val="F404083A"/>
    <w:lvl w:ilvl="0">
      <w:start w:val="23"/>
      <w:numFmt w:val="decimal"/>
      <w:lvlText w:val="6.%1."/>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57040A"/>
    <w:multiLevelType w:val="hybridMultilevel"/>
    <w:tmpl w:val="6C2C61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BCB56CD"/>
    <w:multiLevelType w:val="multilevel"/>
    <w:tmpl w:val="5C8A7C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D5D7EE1"/>
    <w:multiLevelType w:val="hybridMultilevel"/>
    <w:tmpl w:val="86FCF46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3E347D4"/>
    <w:multiLevelType w:val="hybridMultilevel"/>
    <w:tmpl w:val="C674CD0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6FCF389D"/>
    <w:multiLevelType w:val="multilevel"/>
    <w:tmpl w:val="539E2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719532E"/>
    <w:multiLevelType w:val="multilevel"/>
    <w:tmpl w:val="C3F8963E"/>
    <w:lvl w:ilvl="0">
      <w:start w:val="1"/>
      <w:numFmt w:val="decimal"/>
      <w:lvlText w:val="%1."/>
      <w:lvlJc w:val="left"/>
      <w:rPr>
        <w:rFonts w:ascii="Times New Roman" w:eastAsia="Times New Roman" w:hAnsi="Times New Roman" w:cs="Times New Roman"/>
        <w:b/>
        <w:bCs/>
        <w:i w:val="0"/>
        <w:iCs w:val="0"/>
        <w:smallCaps w:val="0"/>
        <w:strike w:val="0"/>
        <w:color w:val="000000"/>
        <w:spacing w:val="10"/>
        <w:w w:val="100"/>
        <w:position w:val="0"/>
        <w:sz w:val="24"/>
        <w:szCs w:val="24"/>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4"/>
  </w:num>
  <w:num w:numId="3">
    <w:abstractNumId w:val="0"/>
  </w:num>
  <w:num w:numId="4">
    <w:abstractNumId w:val="7"/>
  </w:num>
  <w:num w:numId="5">
    <w:abstractNumId w:val="2"/>
  </w:num>
  <w:num w:numId="6">
    <w:abstractNumId w:val="6"/>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1B3"/>
    <w:rsid w:val="00002C7D"/>
    <w:rsid w:val="0000386A"/>
    <w:rsid w:val="00021ACF"/>
    <w:rsid w:val="000308C6"/>
    <w:rsid w:val="00031853"/>
    <w:rsid w:val="0004309F"/>
    <w:rsid w:val="0006256D"/>
    <w:rsid w:val="00071173"/>
    <w:rsid w:val="00084FA0"/>
    <w:rsid w:val="0009025A"/>
    <w:rsid w:val="000F662C"/>
    <w:rsid w:val="001065A2"/>
    <w:rsid w:val="0011047C"/>
    <w:rsid w:val="00130133"/>
    <w:rsid w:val="00131100"/>
    <w:rsid w:val="001529CF"/>
    <w:rsid w:val="00152B23"/>
    <w:rsid w:val="00167274"/>
    <w:rsid w:val="00175A91"/>
    <w:rsid w:val="00186600"/>
    <w:rsid w:val="001A0CEF"/>
    <w:rsid w:val="001C015E"/>
    <w:rsid w:val="001C21AE"/>
    <w:rsid w:val="001C2B46"/>
    <w:rsid w:val="001C31B3"/>
    <w:rsid w:val="001C5D04"/>
    <w:rsid w:val="00205526"/>
    <w:rsid w:val="0024421E"/>
    <w:rsid w:val="00256C0B"/>
    <w:rsid w:val="00272F2A"/>
    <w:rsid w:val="00287BDF"/>
    <w:rsid w:val="00297C90"/>
    <w:rsid w:val="002A08A2"/>
    <w:rsid w:val="002A1258"/>
    <w:rsid w:val="002B322D"/>
    <w:rsid w:val="002B5059"/>
    <w:rsid w:val="002C6D5C"/>
    <w:rsid w:val="002D5E2E"/>
    <w:rsid w:val="002F1AC5"/>
    <w:rsid w:val="002F53FA"/>
    <w:rsid w:val="00320925"/>
    <w:rsid w:val="003426B9"/>
    <w:rsid w:val="00344BA5"/>
    <w:rsid w:val="003577D2"/>
    <w:rsid w:val="003C63F9"/>
    <w:rsid w:val="003E245C"/>
    <w:rsid w:val="003F5DA5"/>
    <w:rsid w:val="00401A54"/>
    <w:rsid w:val="0040246E"/>
    <w:rsid w:val="00413F67"/>
    <w:rsid w:val="00415333"/>
    <w:rsid w:val="004340A5"/>
    <w:rsid w:val="00443210"/>
    <w:rsid w:val="00462151"/>
    <w:rsid w:val="00475779"/>
    <w:rsid w:val="004854B6"/>
    <w:rsid w:val="0049496D"/>
    <w:rsid w:val="004B590F"/>
    <w:rsid w:val="004C44D5"/>
    <w:rsid w:val="004E5538"/>
    <w:rsid w:val="004F286E"/>
    <w:rsid w:val="00503850"/>
    <w:rsid w:val="00536CC2"/>
    <w:rsid w:val="00550F78"/>
    <w:rsid w:val="00565248"/>
    <w:rsid w:val="00586F5D"/>
    <w:rsid w:val="005B0AC6"/>
    <w:rsid w:val="005B199F"/>
    <w:rsid w:val="005B669F"/>
    <w:rsid w:val="005B75EF"/>
    <w:rsid w:val="005C5ACF"/>
    <w:rsid w:val="005D5CB5"/>
    <w:rsid w:val="006049F3"/>
    <w:rsid w:val="00614DED"/>
    <w:rsid w:val="00617EB8"/>
    <w:rsid w:val="00624944"/>
    <w:rsid w:val="00641764"/>
    <w:rsid w:val="00645251"/>
    <w:rsid w:val="00654B9D"/>
    <w:rsid w:val="00661B42"/>
    <w:rsid w:val="00690286"/>
    <w:rsid w:val="00690EFB"/>
    <w:rsid w:val="006A1063"/>
    <w:rsid w:val="006A7940"/>
    <w:rsid w:val="006B21DD"/>
    <w:rsid w:val="006C4ADD"/>
    <w:rsid w:val="006D3E7B"/>
    <w:rsid w:val="006E4DC8"/>
    <w:rsid w:val="007000AB"/>
    <w:rsid w:val="00723095"/>
    <w:rsid w:val="00734116"/>
    <w:rsid w:val="00735616"/>
    <w:rsid w:val="007454C4"/>
    <w:rsid w:val="00757BD6"/>
    <w:rsid w:val="00782E11"/>
    <w:rsid w:val="00784E74"/>
    <w:rsid w:val="0080489A"/>
    <w:rsid w:val="00833385"/>
    <w:rsid w:val="0086798A"/>
    <w:rsid w:val="00882443"/>
    <w:rsid w:val="008C69BC"/>
    <w:rsid w:val="008E3362"/>
    <w:rsid w:val="008F123D"/>
    <w:rsid w:val="008F13CC"/>
    <w:rsid w:val="00921F53"/>
    <w:rsid w:val="009308D1"/>
    <w:rsid w:val="00964861"/>
    <w:rsid w:val="00985DA5"/>
    <w:rsid w:val="00994D40"/>
    <w:rsid w:val="0099623D"/>
    <w:rsid w:val="00996635"/>
    <w:rsid w:val="009A2088"/>
    <w:rsid w:val="009A24D9"/>
    <w:rsid w:val="009A60F3"/>
    <w:rsid w:val="009A7D46"/>
    <w:rsid w:val="009C349A"/>
    <w:rsid w:val="009D0E41"/>
    <w:rsid w:val="009D385A"/>
    <w:rsid w:val="009E492B"/>
    <w:rsid w:val="009F16B0"/>
    <w:rsid w:val="00A03629"/>
    <w:rsid w:val="00A225D9"/>
    <w:rsid w:val="00A44C0D"/>
    <w:rsid w:val="00A450DC"/>
    <w:rsid w:val="00A4783E"/>
    <w:rsid w:val="00AA3B43"/>
    <w:rsid w:val="00AA6AB4"/>
    <w:rsid w:val="00AB5338"/>
    <w:rsid w:val="00AC7259"/>
    <w:rsid w:val="00AD3422"/>
    <w:rsid w:val="00AE28D9"/>
    <w:rsid w:val="00B1794E"/>
    <w:rsid w:val="00B23365"/>
    <w:rsid w:val="00B25618"/>
    <w:rsid w:val="00B517AF"/>
    <w:rsid w:val="00B75570"/>
    <w:rsid w:val="00B76A49"/>
    <w:rsid w:val="00B77DE3"/>
    <w:rsid w:val="00BD72AC"/>
    <w:rsid w:val="00BE273D"/>
    <w:rsid w:val="00C067A6"/>
    <w:rsid w:val="00C15D88"/>
    <w:rsid w:val="00C350CD"/>
    <w:rsid w:val="00C42AC7"/>
    <w:rsid w:val="00C45375"/>
    <w:rsid w:val="00C45381"/>
    <w:rsid w:val="00C51676"/>
    <w:rsid w:val="00C62EC7"/>
    <w:rsid w:val="00C6304C"/>
    <w:rsid w:val="00C836EE"/>
    <w:rsid w:val="00CA5C8F"/>
    <w:rsid w:val="00CB3694"/>
    <w:rsid w:val="00CB3FB9"/>
    <w:rsid w:val="00CC777C"/>
    <w:rsid w:val="00CD040C"/>
    <w:rsid w:val="00CD136B"/>
    <w:rsid w:val="00CD792D"/>
    <w:rsid w:val="00CE445C"/>
    <w:rsid w:val="00D01CFA"/>
    <w:rsid w:val="00D1310B"/>
    <w:rsid w:val="00D24C73"/>
    <w:rsid w:val="00D364A2"/>
    <w:rsid w:val="00D6340C"/>
    <w:rsid w:val="00D8618C"/>
    <w:rsid w:val="00D868DB"/>
    <w:rsid w:val="00D909B0"/>
    <w:rsid w:val="00D92B20"/>
    <w:rsid w:val="00D943D0"/>
    <w:rsid w:val="00DB0E3A"/>
    <w:rsid w:val="00DB1864"/>
    <w:rsid w:val="00DB2414"/>
    <w:rsid w:val="00DC36D5"/>
    <w:rsid w:val="00DD12C8"/>
    <w:rsid w:val="00DD2F2C"/>
    <w:rsid w:val="00DD3C70"/>
    <w:rsid w:val="00DE4349"/>
    <w:rsid w:val="00DF558F"/>
    <w:rsid w:val="00DF6A1F"/>
    <w:rsid w:val="00DF7F35"/>
    <w:rsid w:val="00E15769"/>
    <w:rsid w:val="00E42BC3"/>
    <w:rsid w:val="00E4482C"/>
    <w:rsid w:val="00E61089"/>
    <w:rsid w:val="00E618EF"/>
    <w:rsid w:val="00E83D09"/>
    <w:rsid w:val="00E83FA6"/>
    <w:rsid w:val="00E9246E"/>
    <w:rsid w:val="00EA243A"/>
    <w:rsid w:val="00ED4A38"/>
    <w:rsid w:val="00EF16BB"/>
    <w:rsid w:val="00EF4AEE"/>
    <w:rsid w:val="00EF62F9"/>
    <w:rsid w:val="00F24F29"/>
    <w:rsid w:val="00F30400"/>
    <w:rsid w:val="00F65E59"/>
    <w:rsid w:val="00F66182"/>
    <w:rsid w:val="00F6662E"/>
    <w:rsid w:val="00F84E3C"/>
    <w:rsid w:val="00F91F09"/>
    <w:rsid w:val="00FB4E93"/>
    <w:rsid w:val="00FC1AAF"/>
    <w:rsid w:val="00FD0285"/>
    <w:rsid w:val="00FD2D34"/>
    <w:rsid w:val="00FD6E8E"/>
    <w:rsid w:val="00FE6452"/>
    <w:rsid w:val="00FF5A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13367"/>
  <w15:chartTrackingRefBased/>
  <w15:docId w15:val="{4C64D09D-C233-4FC6-87E8-EEEC57DE8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31B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C31B3"/>
    <w:pPr>
      <w:spacing w:after="0" w:line="240" w:lineRule="auto"/>
    </w:pPr>
  </w:style>
  <w:style w:type="character" w:customStyle="1" w:styleId="a4">
    <w:name w:val="Основной текст_"/>
    <w:basedOn w:val="a0"/>
    <w:link w:val="1"/>
    <w:rsid w:val="00D6340C"/>
    <w:rPr>
      <w:rFonts w:ascii="Times New Roman" w:eastAsia="Times New Roman" w:hAnsi="Times New Roman" w:cs="Times New Roman"/>
      <w:spacing w:val="8"/>
      <w:shd w:val="clear" w:color="auto" w:fill="FFFFFF"/>
    </w:rPr>
  </w:style>
  <w:style w:type="paragraph" w:customStyle="1" w:styleId="1">
    <w:name w:val="Основной текст1"/>
    <w:basedOn w:val="a"/>
    <w:link w:val="a4"/>
    <w:rsid w:val="00D6340C"/>
    <w:pPr>
      <w:widowControl w:val="0"/>
      <w:shd w:val="clear" w:color="auto" w:fill="FFFFFF"/>
      <w:spacing w:before="300" w:after="0" w:line="322" w:lineRule="exact"/>
      <w:ind w:hanging="380"/>
      <w:jc w:val="both"/>
    </w:pPr>
    <w:rPr>
      <w:rFonts w:ascii="Times New Roman" w:eastAsia="Times New Roman" w:hAnsi="Times New Roman" w:cs="Times New Roman"/>
      <w:spacing w:val="8"/>
    </w:rPr>
  </w:style>
  <w:style w:type="character" w:customStyle="1" w:styleId="2">
    <w:name w:val="Заголовок №2_"/>
    <w:basedOn w:val="a0"/>
    <w:link w:val="20"/>
    <w:rsid w:val="00D6340C"/>
    <w:rPr>
      <w:rFonts w:ascii="Times New Roman" w:eastAsia="Times New Roman" w:hAnsi="Times New Roman" w:cs="Times New Roman"/>
      <w:b/>
      <w:bCs/>
      <w:spacing w:val="10"/>
      <w:shd w:val="clear" w:color="auto" w:fill="FFFFFF"/>
    </w:rPr>
  </w:style>
  <w:style w:type="paragraph" w:customStyle="1" w:styleId="20">
    <w:name w:val="Заголовок №2"/>
    <w:basedOn w:val="a"/>
    <w:link w:val="2"/>
    <w:rsid w:val="00D6340C"/>
    <w:pPr>
      <w:widowControl w:val="0"/>
      <w:shd w:val="clear" w:color="auto" w:fill="FFFFFF"/>
      <w:spacing w:before="300" w:after="420" w:line="0" w:lineRule="atLeast"/>
      <w:jc w:val="both"/>
      <w:outlineLvl w:val="1"/>
    </w:pPr>
    <w:rPr>
      <w:rFonts w:ascii="Times New Roman" w:eastAsia="Times New Roman" w:hAnsi="Times New Roman" w:cs="Times New Roman"/>
      <w:b/>
      <w:bCs/>
      <w:spacing w:val="10"/>
    </w:rPr>
  </w:style>
  <w:style w:type="paragraph" w:styleId="a5">
    <w:name w:val="Balloon Text"/>
    <w:basedOn w:val="a"/>
    <w:link w:val="a6"/>
    <w:uiPriority w:val="99"/>
    <w:semiHidden/>
    <w:unhideWhenUsed/>
    <w:rsid w:val="00D868D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D868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47ABD-29B1-4660-B7CC-6A564ED39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1487</TotalTime>
  <Pages>1</Pages>
  <Words>3072</Words>
  <Characters>17512</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Юрист</dc:creator>
  <cp:keywords/>
  <dc:description/>
  <cp:lastModifiedBy>Плешивых АН</cp:lastModifiedBy>
  <cp:revision>147</cp:revision>
  <cp:lastPrinted>2023-03-22T03:30:00Z</cp:lastPrinted>
  <dcterms:created xsi:type="dcterms:W3CDTF">2017-09-18T04:11:00Z</dcterms:created>
  <dcterms:modified xsi:type="dcterms:W3CDTF">2023-03-22T03:33:00Z</dcterms:modified>
</cp:coreProperties>
</file>