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C4" w:rsidRDefault="007C5661" w:rsidP="001B0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количество мест для приёма по </w:t>
      </w:r>
      <w:r w:rsidR="00A23901">
        <w:rPr>
          <w:b/>
          <w:sz w:val="28"/>
          <w:szCs w:val="28"/>
        </w:rPr>
        <w:t xml:space="preserve">каждой </w:t>
      </w:r>
      <w:bookmarkStart w:id="0" w:name="_GoBack"/>
      <w:bookmarkEnd w:id="0"/>
      <w:r>
        <w:rPr>
          <w:b/>
          <w:sz w:val="28"/>
          <w:szCs w:val="28"/>
        </w:rPr>
        <w:t>профессиям</w:t>
      </w:r>
    </w:p>
    <w:p w:rsidR="000E6A49" w:rsidRPr="001B0C2E" w:rsidRDefault="000E6A49" w:rsidP="001B0C2E">
      <w:pPr>
        <w:jc w:val="center"/>
        <w:rPr>
          <w:sz w:val="28"/>
          <w:szCs w:val="28"/>
        </w:rPr>
      </w:pPr>
    </w:p>
    <w:p w:rsidR="008021C4" w:rsidRDefault="008021C4" w:rsidP="008021C4"/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268"/>
        <w:gridCol w:w="2126"/>
      </w:tblGrid>
      <w:tr w:rsidR="00066796" w:rsidRPr="00066796" w:rsidTr="00066796">
        <w:trPr>
          <w:trHeight w:val="626"/>
        </w:trPr>
        <w:tc>
          <w:tcPr>
            <w:tcW w:w="1101" w:type="dxa"/>
          </w:tcPr>
          <w:p w:rsidR="00066796" w:rsidRPr="00066796" w:rsidRDefault="00066796" w:rsidP="001B0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66796">
              <w:rPr>
                <w:b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685" w:type="dxa"/>
          </w:tcPr>
          <w:p w:rsidR="00066796" w:rsidRPr="00066796" w:rsidRDefault="00066796" w:rsidP="001B0C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66796">
              <w:rPr>
                <w:b/>
                <w:color w:val="000000"/>
                <w:sz w:val="24"/>
                <w:szCs w:val="24"/>
              </w:rPr>
              <w:t>Наименование профессии</w:t>
            </w:r>
          </w:p>
        </w:tc>
        <w:tc>
          <w:tcPr>
            <w:tcW w:w="2268" w:type="dxa"/>
          </w:tcPr>
          <w:p w:rsidR="00066796" w:rsidRPr="00066796" w:rsidRDefault="00066796" w:rsidP="00016DFE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66796">
              <w:rPr>
                <w:rFonts w:eastAsia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26" w:type="dxa"/>
          </w:tcPr>
          <w:p w:rsidR="00066796" w:rsidRDefault="00066796" w:rsidP="001B0C2E">
            <w:pPr>
              <w:jc w:val="center"/>
              <w:rPr>
                <w:b/>
                <w:sz w:val="24"/>
                <w:szCs w:val="24"/>
              </w:rPr>
            </w:pPr>
            <w:r w:rsidRPr="00066796">
              <w:rPr>
                <w:b/>
                <w:sz w:val="24"/>
                <w:szCs w:val="24"/>
              </w:rPr>
              <w:t>Количество мест</w:t>
            </w:r>
            <w:r>
              <w:rPr>
                <w:b/>
                <w:sz w:val="24"/>
                <w:szCs w:val="24"/>
              </w:rPr>
              <w:t xml:space="preserve"> для приёма</w:t>
            </w:r>
          </w:p>
          <w:p w:rsidR="00066796" w:rsidRPr="00066796" w:rsidRDefault="00066796" w:rsidP="001B0C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6796" w:rsidRPr="00066796" w:rsidTr="00066796">
        <w:trPr>
          <w:trHeight w:val="943"/>
        </w:trPr>
        <w:tc>
          <w:tcPr>
            <w:tcW w:w="1101" w:type="dxa"/>
          </w:tcPr>
          <w:p w:rsidR="00066796" w:rsidRPr="00066796" w:rsidRDefault="00066796" w:rsidP="001B0C2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6796">
              <w:rPr>
                <w:color w:val="000000"/>
                <w:sz w:val="24"/>
                <w:szCs w:val="24"/>
              </w:rPr>
              <w:t>08.01.10</w:t>
            </w:r>
          </w:p>
        </w:tc>
        <w:tc>
          <w:tcPr>
            <w:tcW w:w="3685" w:type="dxa"/>
          </w:tcPr>
          <w:p w:rsidR="00066796" w:rsidRPr="00066796" w:rsidRDefault="00066796" w:rsidP="00066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6796">
              <w:rPr>
                <w:color w:val="000000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2268" w:type="dxa"/>
          </w:tcPr>
          <w:p w:rsidR="00066796" w:rsidRPr="00066796" w:rsidRDefault="00066796" w:rsidP="00016DF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6796">
              <w:rPr>
                <w:rFonts w:eastAsia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2126" w:type="dxa"/>
          </w:tcPr>
          <w:p w:rsidR="00066796" w:rsidRPr="00066796" w:rsidRDefault="00066796" w:rsidP="001B0C2E">
            <w:pPr>
              <w:jc w:val="center"/>
              <w:rPr>
                <w:sz w:val="24"/>
                <w:szCs w:val="24"/>
              </w:rPr>
            </w:pPr>
            <w:r w:rsidRPr="00066796">
              <w:rPr>
                <w:rFonts w:eastAsia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066796" w:rsidRPr="00066796" w:rsidTr="00066796">
        <w:trPr>
          <w:trHeight w:val="1280"/>
        </w:trPr>
        <w:tc>
          <w:tcPr>
            <w:tcW w:w="1101" w:type="dxa"/>
          </w:tcPr>
          <w:p w:rsidR="00066796" w:rsidRPr="00066796" w:rsidRDefault="00066796" w:rsidP="00066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6796">
              <w:rPr>
                <w:color w:val="000000"/>
                <w:sz w:val="24"/>
                <w:szCs w:val="24"/>
              </w:rPr>
              <w:t>15.01.05</w:t>
            </w:r>
          </w:p>
        </w:tc>
        <w:tc>
          <w:tcPr>
            <w:tcW w:w="3685" w:type="dxa"/>
          </w:tcPr>
          <w:p w:rsidR="00066796" w:rsidRPr="00066796" w:rsidRDefault="00066796" w:rsidP="00066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6796">
              <w:rPr>
                <w:color w:val="000000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2268" w:type="dxa"/>
          </w:tcPr>
          <w:p w:rsidR="00066796" w:rsidRPr="00066796" w:rsidRDefault="00066796" w:rsidP="00066796">
            <w:pPr>
              <w:jc w:val="center"/>
              <w:rPr>
                <w:sz w:val="24"/>
                <w:szCs w:val="24"/>
              </w:rPr>
            </w:pPr>
            <w:r w:rsidRPr="00066796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</w:tcPr>
          <w:p w:rsidR="00066796" w:rsidRPr="00066796" w:rsidRDefault="00066796" w:rsidP="00066796">
            <w:pPr>
              <w:jc w:val="center"/>
              <w:rPr>
                <w:sz w:val="24"/>
                <w:szCs w:val="24"/>
              </w:rPr>
            </w:pPr>
            <w:r w:rsidRPr="00066796">
              <w:rPr>
                <w:rFonts w:eastAsia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066796" w:rsidRPr="00066796" w:rsidTr="00066796">
        <w:trPr>
          <w:trHeight w:val="689"/>
        </w:trPr>
        <w:tc>
          <w:tcPr>
            <w:tcW w:w="1101" w:type="dxa"/>
          </w:tcPr>
          <w:p w:rsidR="00066796" w:rsidRPr="00066796" w:rsidRDefault="00066796" w:rsidP="00066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6796">
              <w:rPr>
                <w:color w:val="000000"/>
                <w:sz w:val="24"/>
                <w:szCs w:val="24"/>
              </w:rPr>
              <w:t>23.01.09</w:t>
            </w:r>
          </w:p>
        </w:tc>
        <w:tc>
          <w:tcPr>
            <w:tcW w:w="3685" w:type="dxa"/>
          </w:tcPr>
          <w:p w:rsidR="00066796" w:rsidRPr="00066796" w:rsidRDefault="00066796" w:rsidP="00066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6796">
              <w:rPr>
                <w:color w:val="000000"/>
                <w:sz w:val="24"/>
                <w:szCs w:val="24"/>
              </w:rPr>
              <w:t>Машинист локомотива</w:t>
            </w:r>
          </w:p>
        </w:tc>
        <w:tc>
          <w:tcPr>
            <w:tcW w:w="2268" w:type="dxa"/>
          </w:tcPr>
          <w:p w:rsidR="00066796" w:rsidRPr="00066796" w:rsidRDefault="00066796" w:rsidP="00066796">
            <w:pPr>
              <w:jc w:val="center"/>
              <w:rPr>
                <w:sz w:val="24"/>
                <w:szCs w:val="24"/>
              </w:rPr>
            </w:pPr>
            <w:r w:rsidRPr="00066796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</w:tcPr>
          <w:p w:rsidR="00066796" w:rsidRPr="00066796" w:rsidRDefault="00066796" w:rsidP="00066796">
            <w:pPr>
              <w:jc w:val="center"/>
              <w:rPr>
                <w:sz w:val="24"/>
                <w:szCs w:val="24"/>
              </w:rPr>
            </w:pPr>
            <w:r w:rsidRPr="00066796">
              <w:rPr>
                <w:rFonts w:eastAsia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066796" w:rsidRPr="00066796" w:rsidTr="00066796">
        <w:trPr>
          <w:trHeight w:val="875"/>
        </w:trPr>
        <w:tc>
          <w:tcPr>
            <w:tcW w:w="1101" w:type="dxa"/>
          </w:tcPr>
          <w:p w:rsidR="00066796" w:rsidRPr="00066796" w:rsidRDefault="00066796" w:rsidP="00066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6796">
              <w:rPr>
                <w:sz w:val="24"/>
                <w:szCs w:val="24"/>
              </w:rPr>
              <w:t>38.01.02</w:t>
            </w:r>
          </w:p>
        </w:tc>
        <w:tc>
          <w:tcPr>
            <w:tcW w:w="3685" w:type="dxa"/>
          </w:tcPr>
          <w:p w:rsidR="00066796" w:rsidRPr="00066796" w:rsidRDefault="00066796" w:rsidP="00066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6796">
              <w:rPr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2268" w:type="dxa"/>
          </w:tcPr>
          <w:p w:rsidR="00066796" w:rsidRPr="00066796" w:rsidRDefault="00066796" w:rsidP="00066796">
            <w:pPr>
              <w:jc w:val="center"/>
              <w:rPr>
                <w:sz w:val="24"/>
                <w:szCs w:val="24"/>
              </w:rPr>
            </w:pPr>
            <w:r w:rsidRPr="00066796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</w:tcPr>
          <w:p w:rsidR="00066796" w:rsidRPr="00066796" w:rsidRDefault="00066796" w:rsidP="00066796">
            <w:pPr>
              <w:jc w:val="center"/>
              <w:rPr>
                <w:sz w:val="24"/>
                <w:szCs w:val="24"/>
              </w:rPr>
            </w:pPr>
            <w:r w:rsidRPr="00066796">
              <w:rPr>
                <w:rFonts w:eastAsia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066796" w:rsidRPr="00066796" w:rsidTr="00066796">
        <w:trPr>
          <w:trHeight w:val="1413"/>
        </w:trPr>
        <w:tc>
          <w:tcPr>
            <w:tcW w:w="1101" w:type="dxa"/>
          </w:tcPr>
          <w:p w:rsidR="00066796" w:rsidRPr="00066796" w:rsidRDefault="00066796" w:rsidP="00066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6796">
              <w:rPr>
                <w:sz w:val="24"/>
                <w:szCs w:val="24"/>
              </w:rPr>
              <w:t>13.01.10</w:t>
            </w:r>
          </w:p>
        </w:tc>
        <w:tc>
          <w:tcPr>
            <w:tcW w:w="3685" w:type="dxa"/>
          </w:tcPr>
          <w:p w:rsidR="00066796" w:rsidRPr="00066796" w:rsidRDefault="00066796" w:rsidP="00066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6796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268" w:type="dxa"/>
          </w:tcPr>
          <w:p w:rsidR="00066796" w:rsidRPr="00066796" w:rsidRDefault="00066796" w:rsidP="00066796">
            <w:pPr>
              <w:jc w:val="center"/>
              <w:rPr>
                <w:sz w:val="24"/>
                <w:szCs w:val="24"/>
              </w:rPr>
            </w:pPr>
            <w:r w:rsidRPr="00066796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</w:tcPr>
          <w:p w:rsidR="00066796" w:rsidRPr="00066796" w:rsidRDefault="00066796" w:rsidP="00066796">
            <w:pPr>
              <w:jc w:val="center"/>
              <w:rPr>
                <w:sz w:val="24"/>
                <w:szCs w:val="24"/>
              </w:rPr>
            </w:pPr>
            <w:r w:rsidRPr="00066796">
              <w:rPr>
                <w:rFonts w:eastAsia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066796" w:rsidRPr="00066796" w:rsidTr="00066796">
        <w:trPr>
          <w:trHeight w:val="1121"/>
        </w:trPr>
        <w:tc>
          <w:tcPr>
            <w:tcW w:w="1101" w:type="dxa"/>
          </w:tcPr>
          <w:p w:rsidR="00066796" w:rsidRPr="00066796" w:rsidRDefault="00066796" w:rsidP="00066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6796">
              <w:rPr>
                <w:sz w:val="24"/>
                <w:szCs w:val="24"/>
              </w:rPr>
              <w:t>23.01.17</w:t>
            </w:r>
          </w:p>
        </w:tc>
        <w:tc>
          <w:tcPr>
            <w:tcW w:w="3685" w:type="dxa"/>
          </w:tcPr>
          <w:p w:rsidR="00066796" w:rsidRPr="00066796" w:rsidRDefault="00066796" w:rsidP="00066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6796">
              <w:rPr>
                <w:sz w:val="24"/>
                <w:szCs w:val="24"/>
              </w:rPr>
              <w:t>Мастер по ремонту и обслуживанию автомобилей</w:t>
            </w:r>
          </w:p>
        </w:tc>
        <w:tc>
          <w:tcPr>
            <w:tcW w:w="2268" w:type="dxa"/>
          </w:tcPr>
          <w:p w:rsidR="00066796" w:rsidRPr="00066796" w:rsidRDefault="00066796" w:rsidP="00066796">
            <w:pPr>
              <w:jc w:val="center"/>
              <w:rPr>
                <w:sz w:val="24"/>
                <w:szCs w:val="24"/>
              </w:rPr>
            </w:pPr>
            <w:r w:rsidRPr="00066796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</w:tcPr>
          <w:p w:rsidR="00066796" w:rsidRPr="00066796" w:rsidRDefault="00066796" w:rsidP="00066796">
            <w:pPr>
              <w:jc w:val="center"/>
              <w:rPr>
                <w:sz w:val="24"/>
                <w:szCs w:val="24"/>
              </w:rPr>
            </w:pPr>
            <w:r w:rsidRPr="00066796">
              <w:rPr>
                <w:rFonts w:eastAsia="Times New Roman"/>
                <w:sz w:val="24"/>
                <w:szCs w:val="24"/>
                <w:lang w:eastAsia="ru-RU"/>
              </w:rPr>
              <w:t>25 чел.</w:t>
            </w:r>
          </w:p>
        </w:tc>
      </w:tr>
      <w:tr w:rsidR="00066796" w:rsidRPr="00066796" w:rsidTr="00066796">
        <w:trPr>
          <w:trHeight w:val="1088"/>
        </w:trPr>
        <w:tc>
          <w:tcPr>
            <w:tcW w:w="1101" w:type="dxa"/>
          </w:tcPr>
          <w:p w:rsidR="00066796" w:rsidRPr="00066796" w:rsidRDefault="00066796" w:rsidP="00066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6796">
              <w:rPr>
                <w:sz w:val="24"/>
                <w:szCs w:val="24"/>
              </w:rPr>
              <w:t>08.01.25</w:t>
            </w:r>
          </w:p>
        </w:tc>
        <w:tc>
          <w:tcPr>
            <w:tcW w:w="3685" w:type="dxa"/>
          </w:tcPr>
          <w:p w:rsidR="00066796" w:rsidRPr="00066796" w:rsidRDefault="00066796" w:rsidP="0006679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66796">
              <w:rPr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2268" w:type="dxa"/>
          </w:tcPr>
          <w:p w:rsidR="00066796" w:rsidRPr="00066796" w:rsidRDefault="00066796" w:rsidP="00066796">
            <w:pPr>
              <w:jc w:val="center"/>
              <w:rPr>
                <w:sz w:val="24"/>
                <w:szCs w:val="24"/>
              </w:rPr>
            </w:pPr>
            <w:r w:rsidRPr="00066796">
              <w:rPr>
                <w:rFonts w:eastAsia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26" w:type="dxa"/>
          </w:tcPr>
          <w:p w:rsidR="00066796" w:rsidRPr="00066796" w:rsidRDefault="00066796" w:rsidP="00066796">
            <w:pPr>
              <w:jc w:val="center"/>
              <w:rPr>
                <w:sz w:val="24"/>
                <w:szCs w:val="24"/>
              </w:rPr>
            </w:pPr>
            <w:r w:rsidRPr="00066796">
              <w:rPr>
                <w:rFonts w:eastAsia="Times New Roman"/>
                <w:sz w:val="24"/>
                <w:szCs w:val="24"/>
                <w:lang w:eastAsia="ru-RU"/>
              </w:rPr>
              <w:t>25 чел.</w:t>
            </w:r>
          </w:p>
        </w:tc>
      </w:tr>
    </w:tbl>
    <w:p w:rsidR="008021C4" w:rsidRDefault="008021C4" w:rsidP="008021C4"/>
    <w:sectPr w:rsidR="008021C4" w:rsidSect="007C56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1C4"/>
    <w:rsid w:val="00066796"/>
    <w:rsid w:val="000E6A49"/>
    <w:rsid w:val="001B0C2E"/>
    <w:rsid w:val="001E4456"/>
    <w:rsid w:val="002E2073"/>
    <w:rsid w:val="003838B7"/>
    <w:rsid w:val="00620379"/>
    <w:rsid w:val="007C5661"/>
    <w:rsid w:val="008021C4"/>
    <w:rsid w:val="00925D0F"/>
    <w:rsid w:val="00A23901"/>
    <w:rsid w:val="00A6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ADD0"/>
  <w15:docId w15:val="{B1F8115A-46A8-4032-BB21-071F2AB1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1C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66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 Педагог</dc:creator>
  <cp:keywords/>
  <dc:description/>
  <cp:lastModifiedBy>Плешивых АН</cp:lastModifiedBy>
  <cp:revision>12</cp:revision>
  <cp:lastPrinted>2022-03-04T05:23:00Z</cp:lastPrinted>
  <dcterms:created xsi:type="dcterms:W3CDTF">2022-02-25T08:25:00Z</dcterms:created>
  <dcterms:modified xsi:type="dcterms:W3CDTF">2022-03-04T06:48:00Z</dcterms:modified>
</cp:coreProperties>
</file>