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14" w:rsidRPr="00130614" w:rsidRDefault="00130614" w:rsidP="001306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уровню образования, которое необходимо для поступления </w:t>
      </w:r>
    </w:p>
    <w:p w:rsidR="00130614" w:rsidRPr="00130614" w:rsidRDefault="00130614" w:rsidP="001306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0614" w:rsidRPr="00130614" w:rsidRDefault="00130614" w:rsidP="0013061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a3"/>
        <w:tblW w:w="93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0"/>
        <w:gridCol w:w="2691"/>
        <w:gridCol w:w="3717"/>
        <w:gridCol w:w="1807"/>
      </w:tblGrid>
      <w:tr w:rsidR="00130614" w:rsidRPr="00130614" w:rsidTr="008A7420">
        <w:trPr>
          <w:trHeight w:val="663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14" w:rsidRPr="008A7420" w:rsidRDefault="00130614" w:rsidP="0013061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74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  <w:p w:rsidR="00130614" w:rsidRPr="008A7420" w:rsidRDefault="00130614" w:rsidP="0013061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30614" w:rsidRPr="008A7420" w:rsidRDefault="00130614" w:rsidP="008A742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14" w:rsidRPr="008A7420" w:rsidRDefault="00130614" w:rsidP="00130614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74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130614" w:rsidRPr="008A7420" w:rsidRDefault="00130614" w:rsidP="00130614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74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профессии</w:t>
            </w:r>
          </w:p>
          <w:p w:rsidR="00130614" w:rsidRPr="008A7420" w:rsidRDefault="00130614" w:rsidP="008A7420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14" w:rsidRPr="008A7420" w:rsidRDefault="00130614" w:rsidP="008A7420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74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  <w:p w:rsidR="00130614" w:rsidRPr="008A7420" w:rsidRDefault="00130614" w:rsidP="008A7420">
            <w:pPr>
              <w:keepNext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614" w:rsidRPr="008A7420" w:rsidRDefault="00130614" w:rsidP="008A7420">
            <w:pPr>
              <w:tabs>
                <w:tab w:val="left" w:pos="1026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74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</w:tr>
      <w:tr w:rsidR="00130614" w:rsidRPr="00130614" w:rsidTr="008A7420">
        <w:trPr>
          <w:trHeight w:val="379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14" w:rsidRPr="00130614" w:rsidRDefault="00130614" w:rsidP="0013061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14" w:rsidRPr="00130614" w:rsidRDefault="00130614" w:rsidP="0013061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14" w:rsidRPr="00130614" w:rsidRDefault="00130614" w:rsidP="0013061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614" w:rsidRPr="00130614" w:rsidRDefault="00130614" w:rsidP="001306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0614" w:rsidRPr="00130614" w:rsidTr="008A7420">
        <w:trPr>
          <w:trHeight w:val="94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14">
              <w:rPr>
                <w:rFonts w:ascii="Times New Roman" w:hAnsi="Times New Roman"/>
                <w:color w:val="000000"/>
                <w:sz w:val="24"/>
                <w:szCs w:val="24"/>
              </w:rPr>
              <w:t>08.01.10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14">
              <w:rPr>
                <w:rFonts w:ascii="Times New Roman" w:hAnsi="Times New Roman"/>
                <w:color w:val="000000"/>
                <w:sz w:val="24"/>
                <w:szCs w:val="24"/>
              </w:rPr>
              <w:t>Мастер жилищно-коммунального хозяйства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Слесарь-сантехник</w:t>
            </w:r>
          </w:p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0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</w:t>
            </w:r>
          </w:p>
        </w:tc>
      </w:tr>
      <w:tr w:rsidR="00130614" w:rsidRPr="00130614" w:rsidTr="008A7420">
        <w:trPr>
          <w:trHeight w:val="208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14">
              <w:rPr>
                <w:rFonts w:ascii="Times New Roman" w:hAnsi="Times New Roman"/>
                <w:color w:val="000000"/>
                <w:sz w:val="24"/>
                <w:szCs w:val="24"/>
              </w:rPr>
              <w:t>15.01.05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14">
              <w:rPr>
                <w:rFonts w:ascii="Times New Roman" w:hAnsi="Times New Roman"/>
                <w:color w:val="000000"/>
                <w:sz w:val="24"/>
                <w:szCs w:val="24"/>
              </w:rPr>
              <w:t>Сварщик                         (ручной и частично механизированной сварки (наплавки)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Сварщик ру</w:t>
            </w:r>
            <w:bookmarkStart w:id="0" w:name="_GoBack"/>
            <w:bookmarkEnd w:id="0"/>
            <w:r w:rsidRPr="00130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чной дуговой сварки плавящимся покрытым электродом Сварщик частично механизированной сварки плавлением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</w:t>
            </w:r>
            <w:r w:rsidRPr="00130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0614" w:rsidRPr="00130614" w:rsidTr="008A7420">
        <w:trPr>
          <w:trHeight w:val="127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14">
              <w:rPr>
                <w:rFonts w:ascii="Times New Roman" w:hAnsi="Times New Roman"/>
                <w:color w:val="000000"/>
                <w:sz w:val="24"/>
                <w:szCs w:val="24"/>
              </w:rPr>
              <w:t>23.01.09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14">
              <w:rPr>
                <w:rFonts w:ascii="Times New Roman" w:hAnsi="Times New Roman"/>
                <w:color w:val="000000"/>
                <w:sz w:val="24"/>
                <w:szCs w:val="24"/>
              </w:rPr>
              <w:t>Машинист локомотива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машиниста электровоза Слесарь по ремонту подвижного состава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</w:t>
            </w:r>
          </w:p>
        </w:tc>
      </w:tr>
      <w:tr w:rsidR="00130614" w:rsidRPr="00130614" w:rsidTr="008A7420">
        <w:trPr>
          <w:trHeight w:val="183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14">
              <w:rPr>
                <w:rFonts w:ascii="Times New Roman" w:hAnsi="Times New Roman"/>
                <w:sz w:val="24"/>
                <w:szCs w:val="24"/>
              </w:rPr>
              <w:t>38.01.02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14">
              <w:rPr>
                <w:rFonts w:ascii="Times New Roman" w:hAnsi="Times New Roman"/>
                <w:sz w:val="24"/>
                <w:szCs w:val="24"/>
              </w:rPr>
              <w:t>Продавец, контролёр-кассир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Контролер-кассир </w:t>
            </w:r>
          </w:p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Продавец продовольственных товаров Продавец непродовольственных товаров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</w:t>
            </w:r>
          </w:p>
        </w:tc>
      </w:tr>
      <w:tr w:rsidR="00130614" w:rsidRPr="00130614" w:rsidTr="008A7420">
        <w:trPr>
          <w:trHeight w:val="141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14">
              <w:rPr>
                <w:rFonts w:ascii="Times New Roman" w:hAnsi="Times New Roman"/>
                <w:sz w:val="24"/>
                <w:szCs w:val="24"/>
              </w:rPr>
              <w:t>13.01.10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14"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Электромонтер по ремонту и обслуживанию электрооборудования           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</w:t>
            </w:r>
          </w:p>
        </w:tc>
      </w:tr>
      <w:tr w:rsidR="00130614" w:rsidRPr="00130614" w:rsidTr="008A7420">
        <w:trPr>
          <w:trHeight w:val="112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14">
              <w:rPr>
                <w:rFonts w:ascii="Times New Roman" w:hAnsi="Times New Roman"/>
                <w:sz w:val="24"/>
                <w:szCs w:val="24"/>
              </w:rPr>
              <w:t>23.01.17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14">
              <w:rPr>
                <w:rFonts w:ascii="Times New Roman" w:hAnsi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 по ремонту автомобилей</w:t>
            </w:r>
          </w:p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</w:t>
            </w:r>
          </w:p>
        </w:tc>
      </w:tr>
      <w:tr w:rsidR="00130614" w:rsidRPr="00130614" w:rsidTr="008A7420">
        <w:trPr>
          <w:trHeight w:val="126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14">
              <w:rPr>
                <w:rFonts w:ascii="Times New Roman" w:hAnsi="Times New Roman"/>
                <w:sz w:val="24"/>
                <w:szCs w:val="24"/>
              </w:rPr>
              <w:t>08.01.25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14">
              <w:rPr>
                <w:rFonts w:ascii="Times New Roman" w:hAnsi="Times New Roman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Маляр строительный</w:t>
            </w:r>
          </w:p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каркасно-обшивных конструкций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14" w:rsidRPr="00130614" w:rsidRDefault="00130614" w:rsidP="001306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</w:t>
            </w:r>
          </w:p>
        </w:tc>
      </w:tr>
    </w:tbl>
    <w:p w:rsidR="00F53870" w:rsidRDefault="00F53870"/>
    <w:p w:rsidR="00130614" w:rsidRDefault="00130614"/>
    <w:p w:rsidR="00130614" w:rsidRDefault="00130614"/>
    <w:sectPr w:rsidR="0013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7A"/>
    <w:rsid w:val="00130614"/>
    <w:rsid w:val="005C177A"/>
    <w:rsid w:val="008A7420"/>
    <w:rsid w:val="00F5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5974"/>
  <w15:chartTrackingRefBased/>
  <w15:docId w15:val="{C0DCBB56-5A75-4125-89EA-E7126727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6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Плешивых АН</dc:creator>
  <cp:keywords/>
  <dc:description/>
  <cp:lastModifiedBy>Плешивых АН</cp:lastModifiedBy>
  <cp:revision>5</cp:revision>
  <dcterms:created xsi:type="dcterms:W3CDTF">2022-03-04T05:36:00Z</dcterms:created>
  <dcterms:modified xsi:type="dcterms:W3CDTF">2022-03-04T05:55:00Z</dcterms:modified>
</cp:coreProperties>
</file>