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F6" w:rsidRPr="00433EF6" w:rsidRDefault="00433EF6" w:rsidP="00433EF6">
      <w:pPr>
        <w:widowControl w:val="0"/>
        <w:spacing w:after="0" w:line="240" w:lineRule="auto"/>
        <w:ind w:right="540"/>
        <w:jc w:val="center"/>
        <w:rPr>
          <w:rFonts w:ascii="Times New Roman" w:eastAsia="Times New Roman" w:hAnsi="Times New Roman" w:cs="Times New Roman"/>
          <w:b/>
          <w:sz w:val="24"/>
          <w:szCs w:val="24"/>
          <w:lang w:eastAsia="ru-RU"/>
        </w:rPr>
      </w:pPr>
      <w:r w:rsidRPr="00433EF6">
        <w:rPr>
          <w:rFonts w:ascii="Times New Roman" w:eastAsia="Times New Roman" w:hAnsi="Times New Roman" w:cs="Times New Roman"/>
          <w:color w:val="000000"/>
          <w:sz w:val="24"/>
          <w:szCs w:val="24"/>
          <w:lang w:eastAsia="ru-RU"/>
        </w:rPr>
        <w:t>МИНИСТЕРСТВО ОБРАЗОВАНИЯ И НАУКИ АМУРСКОЙ ОБЛАСТИ</w:t>
      </w:r>
    </w:p>
    <w:p w:rsidR="00433EF6" w:rsidRPr="00433EF6" w:rsidRDefault="00433EF6" w:rsidP="00433EF6">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ГОСУДАРСТВЕННОЕ ПРОФЕССИОНАЛЬНОЕ ОБРАЗОВАТЕЛЬНОЕ АВТОНОМНОЕ УЧРЕЖДЕНИЕ АМУРСКОЙ ОБЛАСТИ</w:t>
      </w:r>
    </w:p>
    <w:p w:rsidR="00433EF6" w:rsidRPr="00433EF6" w:rsidRDefault="00433EF6" w:rsidP="00433EF6">
      <w:pPr>
        <w:widowControl w:val="0"/>
        <w:spacing w:after="0" w:line="240" w:lineRule="auto"/>
        <w:ind w:right="540"/>
        <w:jc w:val="center"/>
        <w:rPr>
          <w:rFonts w:ascii="Times New Roman" w:eastAsia="Times New Roman" w:hAnsi="Times New Roman" w:cs="Times New Roman"/>
          <w:b/>
          <w:color w:val="000000"/>
          <w:sz w:val="24"/>
          <w:szCs w:val="24"/>
          <w:lang w:eastAsia="ru-RU"/>
        </w:rPr>
      </w:pPr>
      <w:r w:rsidRPr="00433EF6">
        <w:rPr>
          <w:rFonts w:ascii="Times New Roman" w:eastAsia="Times New Roman" w:hAnsi="Times New Roman" w:cs="Times New Roman"/>
          <w:b/>
          <w:color w:val="000000"/>
          <w:sz w:val="24"/>
          <w:szCs w:val="24"/>
          <w:lang w:eastAsia="ru-RU"/>
        </w:rPr>
        <w:t>«АМУРСКИЙ МНОГОФУНКЦИОНАЛЬНЫЙ ЦЕНТР ПРОФЕССИОНАЛЬНЫХ КВАЛИФИКАЦИЙ»</w:t>
      </w:r>
    </w:p>
    <w:p w:rsidR="00433EF6" w:rsidRPr="00433EF6" w:rsidRDefault="008F7EB0" w:rsidP="00433EF6">
      <w:pPr>
        <w:widowControl w:val="0"/>
        <w:spacing w:after="0" w:line="240" w:lineRule="auto"/>
        <w:ind w:righ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w:t>
      </w:r>
      <w:r w:rsidR="00433EF6" w:rsidRPr="00433EF6">
        <w:rPr>
          <w:rFonts w:ascii="Times New Roman" w:eastAsia="Times New Roman" w:hAnsi="Times New Roman" w:cs="Times New Roman"/>
          <w:b/>
          <w:color w:val="000000"/>
          <w:sz w:val="24"/>
          <w:szCs w:val="24"/>
          <w:lang w:eastAsia="ru-RU"/>
        </w:rPr>
        <w:t>ГПОАУ АМФЦПК)</w:t>
      </w:r>
    </w:p>
    <w:p w:rsidR="00433EF6" w:rsidRPr="00433EF6" w:rsidRDefault="00433EF6" w:rsidP="00433EF6">
      <w:pPr>
        <w:widowControl w:val="0"/>
        <w:spacing w:after="32" w:line="240" w:lineRule="auto"/>
        <w:ind w:left="440"/>
        <w:jc w:val="center"/>
        <w:rPr>
          <w:rFonts w:ascii="Times New Roman" w:eastAsia="Times New Roman" w:hAnsi="Times New Roman" w:cs="Times New Roman"/>
          <w:b/>
          <w:bCs/>
          <w:color w:val="000000"/>
          <w:sz w:val="24"/>
          <w:szCs w:val="24"/>
          <w:lang w:eastAsia="ru-RU"/>
        </w:rPr>
      </w:pPr>
    </w:p>
    <w:p w:rsidR="00433EF6" w:rsidRDefault="00433EF6" w:rsidP="00433EF6">
      <w:pPr>
        <w:widowControl w:val="0"/>
        <w:spacing w:after="32" w:line="270" w:lineRule="exact"/>
        <w:ind w:left="440"/>
        <w:rPr>
          <w:rFonts w:ascii="Courier New" w:eastAsia="Times New Roman" w:hAnsi="Courier New" w:cs="Times New Roman"/>
          <w:b/>
          <w:bCs/>
          <w:color w:val="000000"/>
          <w:sz w:val="27"/>
          <w:szCs w:val="27"/>
          <w:lang w:eastAsia="ru-RU"/>
        </w:rPr>
      </w:pPr>
    </w:p>
    <w:p w:rsidR="00433EF6" w:rsidRPr="00433EF6" w:rsidRDefault="00433EF6" w:rsidP="00433EF6">
      <w:pPr>
        <w:widowControl w:val="0"/>
        <w:spacing w:after="32" w:line="270" w:lineRule="exact"/>
        <w:ind w:left="440"/>
        <w:rPr>
          <w:rFonts w:ascii="Courier New" w:eastAsia="Times New Roman" w:hAnsi="Courier New" w:cs="Times New Roman"/>
          <w:b/>
          <w:bCs/>
          <w:color w:val="000000"/>
          <w:sz w:val="27"/>
          <w:szCs w:val="27"/>
          <w:lang w:eastAsia="ru-RU"/>
        </w:rPr>
      </w:pPr>
    </w:p>
    <w:tbl>
      <w:tblPr>
        <w:tblStyle w:val="11"/>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433"/>
      </w:tblGrid>
      <w:tr w:rsidR="00433EF6" w:rsidRPr="00433EF6" w:rsidTr="008F7EB0">
        <w:tc>
          <w:tcPr>
            <w:tcW w:w="4881" w:type="dxa"/>
          </w:tcPr>
          <w:p w:rsidR="00433EF6" w:rsidRPr="00433EF6" w:rsidRDefault="00433EF6" w:rsidP="00433EF6">
            <w:pPr>
              <w:widowControl w:val="0"/>
              <w:spacing w:after="32" w:line="270" w:lineRule="exact"/>
              <w:rPr>
                <w:rFonts w:ascii="Times New Roman" w:hAnsi="Times New Roman" w:cs="Times New Roman"/>
                <w:b/>
                <w:bCs/>
                <w:color w:val="000000"/>
                <w:sz w:val="27"/>
                <w:szCs w:val="27"/>
              </w:rPr>
            </w:pPr>
            <w:r w:rsidRPr="00433EF6">
              <w:rPr>
                <w:rFonts w:ascii="Times New Roman" w:hAnsi="Times New Roman" w:cs="Times New Roman"/>
                <w:b/>
                <w:bCs/>
                <w:color w:val="000000"/>
                <w:sz w:val="27"/>
                <w:szCs w:val="27"/>
              </w:rPr>
              <w:t>Согласовано</w:t>
            </w:r>
          </w:p>
          <w:p w:rsidR="00433EF6" w:rsidRDefault="00433EF6" w:rsidP="00433EF6">
            <w:pPr>
              <w:jc w:val="both"/>
              <w:rPr>
                <w:rFonts w:ascii="Times New Roman" w:hAnsi="Times New Roman" w:cs="Times New Roman"/>
                <w:sz w:val="28"/>
                <w:szCs w:val="28"/>
              </w:rPr>
            </w:pPr>
            <w:r w:rsidRPr="00433EF6">
              <w:rPr>
                <w:rFonts w:ascii="Times New Roman" w:hAnsi="Times New Roman" w:cs="Times New Roman"/>
                <w:sz w:val="28"/>
                <w:szCs w:val="28"/>
              </w:rPr>
              <w:t>Представитель работодателя</w:t>
            </w:r>
          </w:p>
          <w:p w:rsidR="008F7EB0" w:rsidRDefault="008F7EB0" w:rsidP="00433EF6">
            <w:pPr>
              <w:jc w:val="both"/>
              <w:rPr>
                <w:rFonts w:ascii="Times New Roman" w:hAnsi="Times New Roman" w:cs="Times New Roman"/>
                <w:sz w:val="28"/>
                <w:szCs w:val="28"/>
              </w:rPr>
            </w:pPr>
          </w:p>
          <w:p w:rsidR="008F7EB0" w:rsidRDefault="008F7EB0" w:rsidP="00433EF6">
            <w:pPr>
              <w:jc w:val="both"/>
              <w:rPr>
                <w:rFonts w:ascii="Times New Roman" w:hAnsi="Times New Roman" w:cs="Times New Roman"/>
                <w:sz w:val="28"/>
                <w:szCs w:val="28"/>
              </w:rPr>
            </w:pPr>
          </w:p>
          <w:p w:rsidR="008F7EB0" w:rsidRPr="00433EF6" w:rsidRDefault="008F7EB0" w:rsidP="00433EF6">
            <w:pPr>
              <w:jc w:val="both"/>
              <w:rPr>
                <w:rFonts w:ascii="Times New Roman" w:hAnsi="Times New Roman" w:cs="Times New Roman"/>
                <w:sz w:val="28"/>
                <w:szCs w:val="28"/>
              </w:rPr>
            </w:pPr>
          </w:p>
          <w:p w:rsidR="00433EF6" w:rsidRPr="00433EF6" w:rsidRDefault="00433EF6" w:rsidP="00433EF6">
            <w:pPr>
              <w:widowControl w:val="0"/>
              <w:spacing w:after="32" w:line="270" w:lineRule="exact"/>
              <w:rPr>
                <w:rFonts w:ascii="Times New Roman" w:hAnsi="Times New Roman" w:cs="Times New Roman"/>
                <w:b/>
                <w:bCs/>
                <w:color w:val="000000"/>
                <w:sz w:val="27"/>
                <w:szCs w:val="27"/>
              </w:rPr>
            </w:pPr>
          </w:p>
        </w:tc>
        <w:tc>
          <w:tcPr>
            <w:tcW w:w="4882" w:type="dxa"/>
          </w:tcPr>
          <w:p w:rsidR="00433EF6" w:rsidRPr="00433EF6" w:rsidRDefault="00433EF6" w:rsidP="00BF1F29">
            <w:pPr>
              <w:widowControl w:val="0"/>
              <w:spacing w:after="32" w:line="270" w:lineRule="exact"/>
              <w:jc w:val="right"/>
              <w:rPr>
                <w:rFonts w:ascii="Times New Roman" w:hAnsi="Times New Roman" w:cs="Times New Roman"/>
                <w:b/>
                <w:bCs/>
                <w:color w:val="000000"/>
                <w:sz w:val="27"/>
                <w:szCs w:val="27"/>
              </w:rPr>
            </w:pPr>
            <w:r w:rsidRPr="00433EF6">
              <w:rPr>
                <w:rFonts w:ascii="Times New Roman" w:hAnsi="Times New Roman" w:cs="Times New Roman"/>
                <w:b/>
                <w:bCs/>
                <w:color w:val="000000"/>
                <w:sz w:val="27"/>
                <w:szCs w:val="27"/>
              </w:rPr>
              <w:t xml:space="preserve">                                   Утверждаю</w:t>
            </w:r>
          </w:p>
          <w:p w:rsidR="00433EF6" w:rsidRPr="00433EF6" w:rsidRDefault="00433EF6" w:rsidP="00433EF6">
            <w:pPr>
              <w:widowControl w:val="0"/>
              <w:spacing w:after="32" w:line="270" w:lineRule="exact"/>
              <w:jc w:val="right"/>
              <w:rPr>
                <w:rFonts w:ascii="Times New Roman" w:hAnsi="Times New Roman" w:cs="Times New Roman"/>
                <w:bCs/>
                <w:color w:val="000000"/>
                <w:sz w:val="27"/>
                <w:szCs w:val="27"/>
              </w:rPr>
            </w:pPr>
            <w:r w:rsidRPr="00433EF6">
              <w:rPr>
                <w:rFonts w:ascii="Times New Roman" w:hAnsi="Times New Roman" w:cs="Times New Roman"/>
                <w:bCs/>
                <w:color w:val="000000"/>
                <w:sz w:val="27"/>
                <w:szCs w:val="27"/>
              </w:rPr>
              <w:t xml:space="preserve">директор ГПОАУ АМФЦПК    </w:t>
            </w:r>
          </w:p>
          <w:p w:rsidR="00433EF6" w:rsidRPr="00433EF6" w:rsidRDefault="00433EF6" w:rsidP="00433EF6">
            <w:pPr>
              <w:widowControl w:val="0"/>
              <w:spacing w:after="32" w:line="270" w:lineRule="exact"/>
              <w:jc w:val="right"/>
              <w:rPr>
                <w:rFonts w:ascii="Times New Roman" w:hAnsi="Times New Roman" w:cs="Times New Roman"/>
                <w:bCs/>
                <w:color w:val="000000"/>
                <w:sz w:val="27"/>
                <w:szCs w:val="27"/>
              </w:rPr>
            </w:pPr>
            <w:r w:rsidRPr="00433EF6">
              <w:rPr>
                <w:rFonts w:ascii="Times New Roman" w:hAnsi="Times New Roman" w:cs="Times New Roman"/>
                <w:bCs/>
                <w:color w:val="000000"/>
                <w:sz w:val="27"/>
                <w:szCs w:val="27"/>
              </w:rPr>
              <w:t xml:space="preserve">                         И.О. Кулыгина</w:t>
            </w:r>
          </w:p>
        </w:tc>
      </w:tr>
    </w:tbl>
    <w:p w:rsidR="00433EF6" w:rsidRPr="00433EF6" w:rsidRDefault="00433EF6" w:rsidP="00433EF6">
      <w:pPr>
        <w:widowControl w:val="0"/>
        <w:spacing w:after="32" w:line="270" w:lineRule="exact"/>
        <w:ind w:left="440"/>
        <w:rPr>
          <w:rFonts w:ascii="Courier New" w:eastAsia="Times New Roman" w:hAnsi="Courier New" w:cs="Times New Roman"/>
          <w:b/>
          <w:bCs/>
          <w:color w:val="000000"/>
          <w:sz w:val="27"/>
          <w:szCs w:val="27"/>
          <w:lang w:eastAsia="ru-RU"/>
        </w:rPr>
      </w:pPr>
    </w:p>
    <w:p w:rsidR="00433EF6" w:rsidRPr="00433EF6" w:rsidRDefault="00433EF6" w:rsidP="00AC32D7">
      <w:pPr>
        <w:widowControl w:val="0"/>
        <w:spacing w:after="32" w:line="270" w:lineRule="exact"/>
        <w:ind w:left="440"/>
        <w:jc w:val="center"/>
        <w:rPr>
          <w:rFonts w:ascii="Courier New" w:eastAsia="Times New Roman" w:hAnsi="Courier New" w:cs="Times New Roman"/>
          <w:b/>
          <w:bCs/>
          <w:color w:val="000000"/>
          <w:sz w:val="27"/>
          <w:szCs w:val="27"/>
          <w:lang w:eastAsia="ru-RU"/>
        </w:rPr>
      </w:pPr>
    </w:p>
    <w:p w:rsidR="00AC32D7" w:rsidRPr="00AC32D7" w:rsidRDefault="000B5A39" w:rsidP="00AC32D7">
      <w:pPr>
        <w:widowControl w:val="0"/>
        <w:spacing w:after="32" w:line="270" w:lineRule="exact"/>
        <w:ind w:left="440"/>
        <w:jc w:val="center"/>
        <w:rPr>
          <w:rFonts w:ascii="Times New Roman" w:eastAsia="Times New Roman" w:hAnsi="Times New Roman" w:cs="Times New Roman"/>
          <w:sz w:val="28"/>
          <w:szCs w:val="28"/>
        </w:rPr>
      </w:pPr>
      <w:r w:rsidRPr="00AC32D7">
        <w:rPr>
          <w:rFonts w:ascii="Times New Roman" w:eastAsia="Times New Roman" w:hAnsi="Times New Roman" w:cs="Times New Roman"/>
          <w:sz w:val="28"/>
          <w:szCs w:val="28"/>
        </w:rPr>
        <w:t xml:space="preserve">Образовательная программа </w:t>
      </w:r>
    </w:p>
    <w:p w:rsidR="00AC32D7" w:rsidRDefault="00AC32D7" w:rsidP="00AC32D7">
      <w:pPr>
        <w:widowControl w:val="0"/>
        <w:spacing w:after="32" w:line="270" w:lineRule="exact"/>
        <w:ind w:left="440"/>
        <w:jc w:val="center"/>
        <w:rPr>
          <w:rFonts w:ascii="Times New Roman" w:eastAsia="Times New Roman" w:hAnsi="Times New Roman" w:cs="Times New Roman"/>
          <w:sz w:val="28"/>
          <w:szCs w:val="28"/>
        </w:rPr>
      </w:pPr>
      <w:r w:rsidRPr="00AC32D7">
        <w:rPr>
          <w:rFonts w:ascii="Times New Roman" w:eastAsia="Times New Roman" w:hAnsi="Times New Roman" w:cs="Times New Roman"/>
          <w:sz w:val="28"/>
          <w:szCs w:val="28"/>
        </w:rPr>
        <w:t>подготовки квалифицированных рабочих</w:t>
      </w:r>
      <w:r>
        <w:rPr>
          <w:rFonts w:ascii="Times New Roman" w:eastAsia="Times New Roman" w:hAnsi="Times New Roman" w:cs="Times New Roman"/>
          <w:sz w:val="28"/>
          <w:szCs w:val="28"/>
        </w:rPr>
        <w:t>,</w:t>
      </w:r>
      <w:r w:rsidRPr="00AC32D7">
        <w:rPr>
          <w:rFonts w:ascii="Times New Roman" w:eastAsia="Times New Roman" w:hAnsi="Times New Roman" w:cs="Times New Roman"/>
          <w:sz w:val="28"/>
          <w:szCs w:val="28"/>
        </w:rPr>
        <w:t xml:space="preserve"> служащих </w:t>
      </w:r>
    </w:p>
    <w:p w:rsidR="00433EF6" w:rsidRPr="00AC32D7" w:rsidRDefault="00AC32D7" w:rsidP="00AC32D7">
      <w:pPr>
        <w:widowControl w:val="0"/>
        <w:spacing w:after="32" w:line="270" w:lineRule="exact"/>
        <w:ind w:left="440"/>
        <w:jc w:val="center"/>
        <w:rPr>
          <w:rFonts w:ascii="Times New Roman" w:eastAsia="Times New Roman" w:hAnsi="Times New Roman" w:cs="Times New Roman"/>
          <w:sz w:val="28"/>
          <w:szCs w:val="28"/>
        </w:rPr>
      </w:pPr>
      <w:r w:rsidRPr="00AC32D7">
        <w:rPr>
          <w:rFonts w:ascii="Times New Roman" w:eastAsia="Times New Roman" w:hAnsi="Times New Roman" w:cs="Times New Roman"/>
          <w:sz w:val="28"/>
          <w:szCs w:val="28"/>
        </w:rPr>
        <w:t>по профессии</w:t>
      </w:r>
      <w:r>
        <w:rPr>
          <w:rFonts w:ascii="Times New Roman" w:eastAsia="Times New Roman" w:hAnsi="Times New Roman" w:cs="Times New Roman"/>
          <w:sz w:val="28"/>
          <w:szCs w:val="28"/>
        </w:rPr>
        <w:t xml:space="preserve"> среднего профессионального образования</w:t>
      </w:r>
    </w:p>
    <w:p w:rsidR="00433EF6" w:rsidRPr="00817E7E" w:rsidRDefault="00433EF6" w:rsidP="00AC32D7">
      <w:pPr>
        <w:widowControl w:val="0"/>
        <w:spacing w:after="0" w:line="270" w:lineRule="exact"/>
        <w:jc w:val="center"/>
        <w:rPr>
          <w:rFonts w:ascii="Times New Roman" w:eastAsia="Times New Roman" w:hAnsi="Times New Roman" w:cs="Times New Roman"/>
          <w:b/>
          <w:sz w:val="28"/>
          <w:szCs w:val="28"/>
          <w:lang w:eastAsia="ru-RU"/>
        </w:rPr>
      </w:pPr>
      <w:r w:rsidRPr="00817E7E">
        <w:rPr>
          <w:rFonts w:ascii="Times New Roman" w:eastAsia="Times New Roman" w:hAnsi="Times New Roman" w:cs="Times New Roman"/>
          <w:b/>
          <w:sz w:val="28"/>
          <w:szCs w:val="28"/>
          <w:lang w:eastAsia="ru-RU"/>
        </w:rPr>
        <w:t>08.01.25 Мастер отделочных строительных декоративных работ</w:t>
      </w:r>
    </w:p>
    <w:p w:rsidR="00433EF6" w:rsidRPr="00817E7E" w:rsidRDefault="00433EF6" w:rsidP="00817E7E">
      <w:pPr>
        <w:widowControl w:val="0"/>
        <w:spacing w:after="0" w:line="322" w:lineRule="exact"/>
        <w:ind w:right="20"/>
        <w:jc w:val="both"/>
        <w:rPr>
          <w:rFonts w:ascii="Courier New" w:eastAsia="Times New Roman" w:hAnsi="Courier New" w:cs="Times New Roman"/>
          <w:color w:val="000000"/>
          <w:sz w:val="28"/>
          <w:szCs w:val="28"/>
          <w:lang w:eastAsia="ru-RU"/>
        </w:rPr>
      </w:pPr>
    </w:p>
    <w:p w:rsidR="00AC32D7" w:rsidRDefault="00AC32D7" w:rsidP="00AC32D7">
      <w:pPr>
        <w:widowControl w:val="0"/>
        <w:spacing w:after="0" w:line="240" w:lineRule="auto"/>
        <w:ind w:right="20"/>
        <w:jc w:val="both"/>
        <w:rPr>
          <w:rFonts w:ascii="Times New Roman" w:eastAsia="Times New Roman" w:hAnsi="Times New Roman" w:cs="Times New Roman"/>
          <w:sz w:val="24"/>
          <w:szCs w:val="24"/>
          <w:lang w:eastAsia="ru-RU"/>
        </w:rPr>
      </w:pPr>
    </w:p>
    <w:p w:rsidR="00817E7E" w:rsidRPr="00AC32D7" w:rsidRDefault="00817E7E" w:rsidP="00AC32D7">
      <w:pPr>
        <w:widowControl w:val="0"/>
        <w:spacing w:after="0" w:line="240" w:lineRule="auto"/>
        <w:ind w:right="20"/>
        <w:jc w:val="both"/>
        <w:rPr>
          <w:rFonts w:ascii="Times New Roman" w:eastAsia="Times New Roman" w:hAnsi="Times New Roman" w:cs="Times New Roman"/>
          <w:sz w:val="24"/>
          <w:szCs w:val="24"/>
          <w:lang w:eastAsia="ru-RU"/>
        </w:rPr>
      </w:pPr>
      <w:r w:rsidRPr="00AC32D7">
        <w:rPr>
          <w:rFonts w:ascii="Times New Roman" w:eastAsia="Times New Roman" w:hAnsi="Times New Roman" w:cs="Times New Roman"/>
          <w:sz w:val="24"/>
          <w:szCs w:val="24"/>
          <w:lang w:eastAsia="ru-RU"/>
        </w:rPr>
        <w:t>Квалификация:</w:t>
      </w:r>
    </w:p>
    <w:p w:rsidR="000B5A39" w:rsidRPr="00AC32D7" w:rsidRDefault="00AC32D7" w:rsidP="00AC32D7">
      <w:pPr>
        <w:widowControl w:val="0"/>
        <w:spacing w:after="0" w:line="240" w:lineRule="auto"/>
        <w:ind w:right="20"/>
        <w:jc w:val="both"/>
        <w:rPr>
          <w:rFonts w:ascii="Times New Roman" w:eastAsia="Times New Roman" w:hAnsi="Times New Roman" w:cs="Times New Roman"/>
          <w:sz w:val="24"/>
          <w:szCs w:val="24"/>
          <w:lang w:eastAsia="ru-RU"/>
        </w:rPr>
      </w:pPr>
      <w:r w:rsidRPr="00AC32D7">
        <w:rPr>
          <w:rFonts w:ascii="Times New Roman" w:eastAsia="Times New Roman" w:hAnsi="Times New Roman" w:cs="Times New Roman"/>
          <w:sz w:val="24"/>
          <w:szCs w:val="24"/>
          <w:lang w:eastAsia="ru-RU"/>
        </w:rPr>
        <w:t>м</w:t>
      </w:r>
      <w:r w:rsidR="000B5A39" w:rsidRPr="000B5A39">
        <w:rPr>
          <w:rFonts w:ascii="Times New Roman" w:eastAsia="Times New Roman" w:hAnsi="Times New Roman" w:cs="Times New Roman"/>
          <w:sz w:val="24"/>
          <w:szCs w:val="24"/>
          <w:lang w:eastAsia="ru-RU"/>
        </w:rPr>
        <w:t>онтажник каркасно-обшивных конструкций</w:t>
      </w:r>
      <w:r w:rsidRPr="00AC32D7">
        <w:rPr>
          <w:rFonts w:ascii="Times New Roman" w:eastAsia="Times New Roman" w:hAnsi="Times New Roman" w:cs="Times New Roman"/>
          <w:sz w:val="24"/>
          <w:szCs w:val="24"/>
          <w:lang w:eastAsia="ru-RU"/>
        </w:rPr>
        <w:t xml:space="preserve"> - м</w:t>
      </w:r>
      <w:r w:rsidR="000B5A39" w:rsidRPr="00AC32D7">
        <w:rPr>
          <w:rFonts w:ascii="Times New Roman" w:eastAsia="Times New Roman" w:hAnsi="Times New Roman" w:cs="Times New Roman"/>
          <w:sz w:val="24"/>
          <w:szCs w:val="24"/>
          <w:lang w:eastAsia="ru-RU"/>
        </w:rPr>
        <w:t>аляр строительный</w:t>
      </w:r>
    </w:p>
    <w:p w:rsidR="00AC32D7" w:rsidRPr="00AC32D7" w:rsidRDefault="000B5A39" w:rsidP="00AC32D7">
      <w:pPr>
        <w:widowControl w:val="0"/>
        <w:spacing w:after="0" w:line="240" w:lineRule="auto"/>
        <w:ind w:right="20"/>
        <w:jc w:val="both"/>
        <w:rPr>
          <w:rFonts w:ascii="Times New Roman" w:eastAsia="Times New Roman" w:hAnsi="Times New Roman" w:cs="Times New Roman"/>
          <w:sz w:val="24"/>
          <w:szCs w:val="24"/>
          <w:lang w:eastAsia="ru-RU"/>
        </w:rPr>
      </w:pPr>
      <w:r w:rsidRPr="00AC32D7">
        <w:rPr>
          <w:rFonts w:ascii="Times New Roman" w:eastAsia="Times New Roman" w:hAnsi="Times New Roman" w:cs="Times New Roman"/>
          <w:sz w:val="24"/>
          <w:szCs w:val="24"/>
          <w:lang w:eastAsia="ru-RU"/>
        </w:rPr>
        <w:t xml:space="preserve">Форма обучения: </w:t>
      </w:r>
    </w:p>
    <w:p w:rsidR="000B5A39" w:rsidRPr="00AC32D7" w:rsidRDefault="000B5A39" w:rsidP="00AC32D7">
      <w:pPr>
        <w:widowControl w:val="0"/>
        <w:spacing w:after="0" w:line="240" w:lineRule="auto"/>
        <w:ind w:right="20"/>
        <w:jc w:val="both"/>
        <w:rPr>
          <w:rFonts w:ascii="Times New Roman" w:eastAsia="Times New Roman" w:hAnsi="Times New Roman" w:cs="Times New Roman"/>
          <w:sz w:val="24"/>
          <w:szCs w:val="24"/>
          <w:lang w:eastAsia="ru-RU"/>
        </w:rPr>
      </w:pPr>
      <w:r w:rsidRPr="00AC32D7">
        <w:rPr>
          <w:rFonts w:ascii="Times New Roman" w:eastAsia="Times New Roman" w:hAnsi="Times New Roman" w:cs="Times New Roman"/>
          <w:sz w:val="24"/>
          <w:szCs w:val="24"/>
          <w:lang w:eastAsia="ru-RU"/>
        </w:rPr>
        <w:t>очная</w:t>
      </w:r>
    </w:p>
    <w:p w:rsidR="00AC32D7" w:rsidRPr="00AC32D7" w:rsidRDefault="000B5A39" w:rsidP="00AC32D7">
      <w:pPr>
        <w:widowControl w:val="0"/>
        <w:spacing w:after="0" w:line="240" w:lineRule="auto"/>
        <w:ind w:right="20"/>
        <w:jc w:val="both"/>
        <w:rPr>
          <w:rFonts w:ascii="Times New Roman" w:eastAsia="Times New Roman" w:hAnsi="Times New Roman" w:cs="Times New Roman"/>
          <w:sz w:val="24"/>
          <w:szCs w:val="24"/>
          <w:lang w:eastAsia="ru-RU"/>
        </w:rPr>
      </w:pPr>
      <w:r w:rsidRPr="00AC32D7">
        <w:rPr>
          <w:rFonts w:ascii="Times New Roman" w:eastAsia="Times New Roman" w:hAnsi="Times New Roman" w:cs="Times New Roman"/>
          <w:sz w:val="24"/>
          <w:szCs w:val="24"/>
          <w:lang w:eastAsia="ru-RU"/>
        </w:rPr>
        <w:t xml:space="preserve">Уровень образования, необходимы для приёма на обучения: </w:t>
      </w:r>
    </w:p>
    <w:p w:rsidR="000B5A39" w:rsidRPr="00AC32D7" w:rsidRDefault="000B5A39" w:rsidP="00AC32D7">
      <w:pPr>
        <w:widowControl w:val="0"/>
        <w:spacing w:after="0" w:line="240" w:lineRule="auto"/>
        <w:ind w:right="20"/>
        <w:jc w:val="both"/>
        <w:rPr>
          <w:rFonts w:ascii="Times New Roman" w:eastAsia="Times New Roman" w:hAnsi="Times New Roman" w:cs="Times New Roman"/>
          <w:sz w:val="24"/>
          <w:szCs w:val="24"/>
          <w:lang w:eastAsia="ru-RU"/>
        </w:rPr>
      </w:pPr>
      <w:r w:rsidRPr="00AC32D7">
        <w:rPr>
          <w:rFonts w:ascii="Times New Roman" w:eastAsia="Times New Roman" w:hAnsi="Times New Roman" w:cs="Times New Roman"/>
          <w:sz w:val="24"/>
          <w:szCs w:val="24"/>
          <w:lang w:eastAsia="ru-RU"/>
        </w:rPr>
        <w:t>основное общее</w:t>
      </w:r>
      <w:r w:rsidR="00AC32D7" w:rsidRPr="00AC32D7">
        <w:rPr>
          <w:rFonts w:ascii="Times New Roman" w:eastAsia="Times New Roman" w:hAnsi="Times New Roman" w:cs="Times New Roman"/>
          <w:sz w:val="24"/>
          <w:szCs w:val="24"/>
          <w:lang w:eastAsia="ru-RU"/>
        </w:rPr>
        <w:t xml:space="preserve"> образование</w:t>
      </w:r>
    </w:p>
    <w:p w:rsidR="00AC32D7" w:rsidRPr="00AC32D7" w:rsidRDefault="000B5A39" w:rsidP="00AC32D7">
      <w:pPr>
        <w:widowControl w:val="0"/>
        <w:spacing w:after="0" w:line="240" w:lineRule="auto"/>
        <w:ind w:right="20"/>
        <w:jc w:val="both"/>
        <w:rPr>
          <w:rFonts w:ascii="Times New Roman" w:eastAsia="Times New Roman" w:hAnsi="Times New Roman" w:cs="Times New Roman"/>
          <w:sz w:val="24"/>
          <w:szCs w:val="24"/>
          <w:lang w:eastAsia="ru-RU"/>
        </w:rPr>
      </w:pPr>
      <w:r w:rsidRPr="00AC32D7">
        <w:rPr>
          <w:rFonts w:ascii="Times New Roman" w:eastAsia="Times New Roman" w:hAnsi="Times New Roman" w:cs="Times New Roman"/>
          <w:sz w:val="24"/>
          <w:szCs w:val="24"/>
          <w:lang w:eastAsia="ru-RU"/>
        </w:rPr>
        <w:t>Срок получения образования</w:t>
      </w:r>
      <w:r w:rsidR="00AC32D7" w:rsidRPr="00AC32D7">
        <w:rPr>
          <w:rFonts w:ascii="Times New Roman" w:eastAsia="Times New Roman" w:hAnsi="Times New Roman" w:cs="Times New Roman"/>
          <w:sz w:val="24"/>
          <w:szCs w:val="24"/>
          <w:lang w:eastAsia="ru-RU"/>
        </w:rPr>
        <w:t xml:space="preserve"> по ОП: </w:t>
      </w:r>
    </w:p>
    <w:p w:rsidR="000B5A39" w:rsidRPr="00AC32D7" w:rsidRDefault="00AC32D7" w:rsidP="00AC32D7">
      <w:pPr>
        <w:widowControl w:val="0"/>
        <w:spacing w:after="0" w:line="240" w:lineRule="auto"/>
        <w:ind w:right="20"/>
        <w:jc w:val="both"/>
        <w:rPr>
          <w:rFonts w:ascii="Times New Roman" w:eastAsia="Times New Roman" w:hAnsi="Times New Roman" w:cs="Times New Roman"/>
          <w:sz w:val="24"/>
          <w:szCs w:val="24"/>
          <w:lang w:eastAsia="ru-RU"/>
        </w:rPr>
      </w:pPr>
      <w:r w:rsidRPr="00AC32D7">
        <w:rPr>
          <w:rFonts w:ascii="Times New Roman" w:eastAsia="Times New Roman" w:hAnsi="Times New Roman" w:cs="Times New Roman"/>
          <w:sz w:val="24"/>
          <w:szCs w:val="24"/>
          <w:lang w:eastAsia="ru-RU"/>
        </w:rPr>
        <w:t>2 года 10 месяцев</w:t>
      </w:r>
    </w:p>
    <w:p w:rsidR="00AC32D7" w:rsidRPr="00AC32D7" w:rsidRDefault="000B5A39" w:rsidP="00AC32D7">
      <w:pPr>
        <w:widowControl w:val="0"/>
        <w:spacing w:after="0" w:line="240" w:lineRule="auto"/>
        <w:ind w:right="20"/>
        <w:jc w:val="both"/>
        <w:rPr>
          <w:rFonts w:ascii="Times New Roman" w:eastAsia="Times New Roman" w:hAnsi="Times New Roman" w:cs="Times New Roman"/>
          <w:sz w:val="24"/>
          <w:szCs w:val="24"/>
          <w:lang w:eastAsia="ru-RU"/>
        </w:rPr>
      </w:pPr>
      <w:r w:rsidRPr="00AC32D7">
        <w:rPr>
          <w:rFonts w:ascii="Times New Roman" w:eastAsia="Times New Roman" w:hAnsi="Times New Roman" w:cs="Times New Roman"/>
          <w:sz w:val="24"/>
          <w:szCs w:val="24"/>
          <w:lang w:eastAsia="ru-RU"/>
        </w:rPr>
        <w:t xml:space="preserve">Профиль получаемого профессионального образования: </w:t>
      </w:r>
    </w:p>
    <w:p w:rsidR="000B5A39" w:rsidRPr="00AC32D7" w:rsidRDefault="000B5A39" w:rsidP="00AC32D7">
      <w:pPr>
        <w:widowControl w:val="0"/>
        <w:spacing w:after="0" w:line="240" w:lineRule="auto"/>
        <w:ind w:right="20"/>
        <w:jc w:val="both"/>
        <w:rPr>
          <w:rFonts w:ascii="Times New Roman" w:eastAsia="Times New Roman" w:hAnsi="Times New Roman" w:cs="Times New Roman"/>
          <w:sz w:val="28"/>
          <w:szCs w:val="28"/>
          <w:lang w:eastAsia="ru-RU"/>
        </w:rPr>
      </w:pPr>
      <w:r w:rsidRPr="00AC32D7">
        <w:rPr>
          <w:rFonts w:ascii="Times New Roman" w:eastAsia="Times New Roman" w:hAnsi="Times New Roman" w:cs="Times New Roman"/>
          <w:sz w:val="24"/>
          <w:szCs w:val="24"/>
          <w:lang w:eastAsia="ru-RU"/>
        </w:rPr>
        <w:t>технологический</w:t>
      </w:r>
    </w:p>
    <w:p w:rsidR="000B5A39" w:rsidRPr="000B5A39" w:rsidRDefault="000B5A39" w:rsidP="000B5A39">
      <w:pPr>
        <w:widowControl w:val="0"/>
        <w:spacing w:after="0" w:line="240" w:lineRule="auto"/>
        <w:rPr>
          <w:rFonts w:ascii="Times New Roman" w:eastAsia="Times New Roman" w:hAnsi="Times New Roman" w:cs="Times New Roman"/>
          <w:sz w:val="24"/>
          <w:szCs w:val="24"/>
        </w:rPr>
      </w:pPr>
    </w:p>
    <w:p w:rsidR="00817E7E" w:rsidRDefault="00817E7E" w:rsidP="00433EF6">
      <w:pPr>
        <w:widowControl w:val="0"/>
        <w:spacing w:after="0" w:line="322" w:lineRule="exact"/>
        <w:ind w:left="4560" w:right="20"/>
        <w:rPr>
          <w:rFonts w:ascii="Times New Roman" w:eastAsia="Times New Roman" w:hAnsi="Times New Roman" w:cs="Times New Roman"/>
          <w:sz w:val="27"/>
          <w:szCs w:val="27"/>
          <w:lang w:eastAsia="ru-RU"/>
        </w:rPr>
      </w:pPr>
    </w:p>
    <w:p w:rsidR="00AC32D7" w:rsidRPr="003A3A60" w:rsidRDefault="00AC32D7" w:rsidP="003A3A60">
      <w:pPr>
        <w:widowControl w:val="0"/>
        <w:spacing w:after="3641" w:line="322" w:lineRule="exact"/>
        <w:ind w:right="20"/>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7"/>
          <w:szCs w:val="27"/>
          <w:lang w:eastAsia="ru-RU"/>
        </w:rPr>
        <w:t>Год начала подготовки: 2022</w:t>
      </w:r>
    </w:p>
    <w:p w:rsidR="002E5672" w:rsidRDefault="002E5672" w:rsidP="002E5672">
      <w:pPr>
        <w:widowControl w:val="0"/>
        <w:spacing w:after="0" w:line="240" w:lineRule="auto"/>
        <w:ind w:firstLine="709"/>
        <w:jc w:val="both"/>
        <w:rPr>
          <w:rFonts w:ascii="Times New Roman" w:hAnsi="Times New Roman"/>
          <w:bCs/>
        </w:rPr>
      </w:pPr>
      <w:r w:rsidRPr="002E5672">
        <w:rPr>
          <w:rFonts w:ascii="Times New Roman" w:hAnsi="Times New Roman" w:cs="Times New Roman"/>
          <w:sz w:val="24"/>
          <w:szCs w:val="24"/>
        </w:rPr>
        <w:lastRenderedPageBreak/>
        <w:t>Образовательная программа подготовки квалифицированных рабочих, служащих по профессии среднего профессионального образования</w:t>
      </w:r>
      <w:r>
        <w:rPr>
          <w:rFonts w:ascii="Times New Roman" w:hAnsi="Times New Roman" w:cs="Times New Roman"/>
          <w:sz w:val="24"/>
          <w:szCs w:val="24"/>
        </w:rPr>
        <w:t xml:space="preserve"> </w:t>
      </w:r>
      <w:r w:rsidR="00A50FBA" w:rsidRPr="002D29EE">
        <w:rPr>
          <w:rFonts w:ascii="Times New Roman" w:hAnsi="Times New Roman" w:cs="Times New Roman"/>
          <w:sz w:val="24"/>
          <w:szCs w:val="24"/>
        </w:rPr>
        <w:t>08.01.25 Мастер отделочных строительных и декоративных работ разработана на основе федерального государственного образовательного стандарта среднего профессионального образования по профессии 08.01.25 Мастер отделочных ст</w:t>
      </w:r>
      <w:r w:rsidR="00900BB7">
        <w:rPr>
          <w:rFonts w:ascii="Times New Roman" w:hAnsi="Times New Roman" w:cs="Times New Roman"/>
          <w:sz w:val="24"/>
          <w:szCs w:val="24"/>
        </w:rPr>
        <w:t xml:space="preserve">роительных и декоративных работ, утвержденного приказом  </w:t>
      </w:r>
      <w:r w:rsidR="00235502">
        <w:rPr>
          <w:rFonts w:ascii="Times New Roman" w:hAnsi="Times New Roman" w:cs="Times New Roman"/>
          <w:sz w:val="24"/>
          <w:szCs w:val="24"/>
        </w:rPr>
        <w:t xml:space="preserve"> </w:t>
      </w:r>
      <w:r w:rsidR="00900BB7">
        <w:rPr>
          <w:rFonts w:ascii="Times New Roman" w:hAnsi="Times New Roman" w:cs="Times New Roman"/>
          <w:sz w:val="24"/>
          <w:szCs w:val="24"/>
        </w:rPr>
        <w:t xml:space="preserve">Министерства образования и науки РФ </w:t>
      </w:r>
      <w:r>
        <w:rPr>
          <w:rFonts w:ascii="Times New Roman" w:hAnsi="Times New Roman"/>
          <w:bCs/>
        </w:rPr>
        <w:t xml:space="preserve">от </w:t>
      </w:r>
      <w:r w:rsidRPr="002B492C">
        <w:rPr>
          <w:rFonts w:ascii="Times New Roman" w:hAnsi="Times New Roman"/>
          <w:bCs/>
        </w:rPr>
        <w:t>9 декабря 2016 г. № 1545</w:t>
      </w:r>
      <w:r w:rsidR="005C2D35" w:rsidRPr="005C2D35">
        <w:rPr>
          <w:rFonts w:ascii="Times New Roman" w:eastAsia="Times New Roman" w:hAnsi="Times New Roman" w:cs="Times New Roman"/>
          <w:bCs/>
          <w:sz w:val="24"/>
          <w:szCs w:val="24"/>
        </w:rPr>
        <w:t xml:space="preserve"> </w:t>
      </w:r>
      <w:r w:rsidR="005C2D35" w:rsidRPr="003A3A60">
        <w:rPr>
          <w:rFonts w:ascii="Times New Roman" w:eastAsia="Times New Roman" w:hAnsi="Times New Roman" w:cs="Times New Roman"/>
          <w:bCs/>
          <w:sz w:val="24"/>
          <w:szCs w:val="24"/>
        </w:rPr>
        <w:t>и с учётом примерной основной образовательной программы</w:t>
      </w:r>
    </w:p>
    <w:p w:rsidR="002E5672" w:rsidRPr="002D29EE" w:rsidRDefault="002E5672" w:rsidP="002E5672">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2E5672" w:rsidRDefault="00A50FBA" w:rsidP="002E567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shd w:val="clear" w:color="auto" w:fill="FFFFFF"/>
          <w:lang w:eastAsia="ru-RU"/>
        </w:rPr>
        <w:t>Организация-разработчик:</w:t>
      </w:r>
      <w:r w:rsidRPr="002D29EE">
        <w:rPr>
          <w:rFonts w:ascii="Times New Roman" w:eastAsia="Times New Roman" w:hAnsi="Times New Roman" w:cs="Times New Roman"/>
          <w:color w:val="000000"/>
          <w:sz w:val="24"/>
          <w:szCs w:val="24"/>
          <w:shd w:val="clear" w:color="auto" w:fill="FFFFFF"/>
          <w:lang w:eastAsia="ru-RU"/>
        </w:rPr>
        <w:t xml:space="preserve"> </w:t>
      </w:r>
      <w:r w:rsidRPr="002D29EE">
        <w:rPr>
          <w:rFonts w:ascii="Times New Roman" w:eastAsia="Times New Roman" w:hAnsi="Times New Roman" w:cs="Times New Roman"/>
          <w:color w:val="000000"/>
          <w:sz w:val="24"/>
          <w:szCs w:val="24"/>
          <w:lang w:eastAsia="ru-RU"/>
        </w:rPr>
        <w:t>государственное профессиональное образовательное автономное учреждение Амурской области «Амурский многофункциональный центр профессиональных квалификаций»</w:t>
      </w:r>
      <w:r w:rsidR="002E5672">
        <w:rPr>
          <w:rFonts w:ascii="Times New Roman" w:eastAsia="Times New Roman" w:hAnsi="Times New Roman" w:cs="Times New Roman"/>
          <w:color w:val="000000"/>
          <w:sz w:val="24"/>
          <w:szCs w:val="24"/>
          <w:lang w:eastAsia="ru-RU"/>
        </w:rPr>
        <w:t>.</w:t>
      </w:r>
    </w:p>
    <w:p w:rsidR="00A50FBA" w:rsidRPr="002E5672" w:rsidRDefault="00A50FBA" w:rsidP="002E5672">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shd w:val="clear" w:color="auto" w:fill="FFFFFF"/>
          <w:lang w:eastAsia="ru-RU"/>
        </w:rPr>
        <w:t>Разработчики:</w:t>
      </w:r>
    </w:p>
    <w:p w:rsidR="00A50FBA" w:rsidRPr="002D29EE" w:rsidRDefault="00A50FBA" w:rsidP="002E5672">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2D29EE">
        <w:rPr>
          <w:rFonts w:ascii="Times New Roman" w:eastAsia="Times New Roman" w:hAnsi="Times New Roman" w:cs="Times New Roman"/>
          <w:color w:val="000000"/>
          <w:sz w:val="24"/>
          <w:szCs w:val="24"/>
          <w:shd w:val="clear" w:color="auto" w:fill="FFFFFF"/>
          <w:lang w:eastAsia="ru-RU"/>
        </w:rPr>
        <w:t>Понамарчук Любовь Васильевна, руководитель</w:t>
      </w:r>
      <w:r w:rsidR="002E5672">
        <w:rPr>
          <w:rFonts w:ascii="Times New Roman" w:eastAsia="Times New Roman" w:hAnsi="Times New Roman" w:cs="Times New Roman"/>
          <w:color w:val="000000"/>
          <w:sz w:val="24"/>
          <w:szCs w:val="24"/>
          <w:shd w:val="clear" w:color="auto" w:fill="FFFFFF"/>
          <w:lang w:eastAsia="ru-RU"/>
        </w:rPr>
        <w:t xml:space="preserve"> методической комиссии мастеров </w:t>
      </w:r>
      <w:r w:rsidRPr="002D29EE">
        <w:rPr>
          <w:rFonts w:ascii="Times New Roman" w:eastAsia="Times New Roman" w:hAnsi="Times New Roman" w:cs="Times New Roman"/>
          <w:color w:val="000000"/>
          <w:sz w:val="24"/>
          <w:szCs w:val="24"/>
          <w:shd w:val="clear" w:color="auto" w:fill="FFFFFF"/>
          <w:lang w:eastAsia="ru-RU"/>
        </w:rPr>
        <w:t>производственного обучения и преподавателей профессионального цикла</w:t>
      </w:r>
    </w:p>
    <w:p w:rsidR="00A50FBA" w:rsidRPr="002D29EE" w:rsidRDefault="00A50FBA" w:rsidP="002E5672">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2D29EE">
        <w:rPr>
          <w:rFonts w:ascii="Times New Roman" w:eastAsia="Times New Roman" w:hAnsi="Times New Roman" w:cs="Times New Roman"/>
          <w:color w:val="000000"/>
          <w:sz w:val="24"/>
          <w:szCs w:val="24"/>
          <w:shd w:val="clear" w:color="auto" w:fill="FFFFFF"/>
          <w:lang w:eastAsia="ru-RU"/>
        </w:rPr>
        <w:t>Епифанцева Альбина Викторовна, мастер производственного обучения</w:t>
      </w:r>
    </w:p>
    <w:p w:rsidR="008F0BEC" w:rsidRPr="002D29EE" w:rsidRDefault="00A50FBA" w:rsidP="002E5672">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2D29EE">
        <w:rPr>
          <w:rFonts w:ascii="Times New Roman" w:eastAsia="Times New Roman" w:hAnsi="Times New Roman" w:cs="Times New Roman"/>
          <w:color w:val="000000"/>
          <w:sz w:val="24"/>
          <w:szCs w:val="24"/>
          <w:shd w:val="clear" w:color="auto" w:fill="FFFFFF"/>
          <w:lang w:eastAsia="ru-RU"/>
        </w:rPr>
        <w:t xml:space="preserve">Мотылева Виктория Сергеевна, </w:t>
      </w:r>
      <w:r w:rsidR="002E5672" w:rsidRPr="002D29EE">
        <w:rPr>
          <w:rFonts w:ascii="Times New Roman" w:eastAsia="Times New Roman" w:hAnsi="Times New Roman" w:cs="Times New Roman"/>
          <w:color w:val="000000"/>
          <w:sz w:val="24"/>
          <w:szCs w:val="24"/>
          <w:shd w:val="clear" w:color="auto" w:fill="FFFFFF"/>
          <w:lang w:eastAsia="ru-RU"/>
        </w:rPr>
        <w:t>мастер производственного обучения</w:t>
      </w: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Default="008F0BEC"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2E5672" w:rsidRDefault="002E5672"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2E5672" w:rsidRPr="002D29EE" w:rsidRDefault="002E5672" w:rsidP="00A50FBA">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p>
    <w:p w:rsidR="008F0BEC" w:rsidRPr="002D29EE" w:rsidRDefault="008F0BEC" w:rsidP="008F0BEC">
      <w:pPr>
        <w:keepNext/>
        <w:keepLines/>
        <w:spacing w:before="480" w:after="0" w:line="276" w:lineRule="auto"/>
        <w:jc w:val="center"/>
        <w:rPr>
          <w:rFonts w:ascii="Times New Roman" w:eastAsia="Times New Roman" w:hAnsi="Times New Roman" w:cs="Times New Roman"/>
          <w:b/>
          <w:bCs/>
          <w:sz w:val="24"/>
          <w:szCs w:val="24"/>
        </w:rPr>
      </w:pPr>
      <w:r w:rsidRPr="002D29EE">
        <w:rPr>
          <w:rFonts w:ascii="Times New Roman" w:eastAsia="Times New Roman" w:hAnsi="Times New Roman" w:cs="Times New Roman"/>
          <w:b/>
          <w:bCs/>
          <w:sz w:val="24"/>
          <w:szCs w:val="24"/>
        </w:rPr>
        <w:lastRenderedPageBreak/>
        <w:t>СОДЕРЖАНИЕ</w:t>
      </w:r>
    </w:p>
    <w:p w:rsidR="008F0BEC" w:rsidRPr="002D29EE" w:rsidRDefault="003A3A60" w:rsidP="008F0BEC">
      <w:pPr>
        <w:keepNext/>
        <w:keepLines/>
        <w:tabs>
          <w:tab w:val="right" w:leader="dot" w:pos="9355"/>
        </w:tabs>
        <w:spacing w:before="480"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1. Общие положения</w:t>
      </w:r>
    </w:p>
    <w:p w:rsidR="008F0BEC" w:rsidRPr="002D29EE" w:rsidRDefault="008F0BEC" w:rsidP="008F0BEC">
      <w:pPr>
        <w:tabs>
          <w:tab w:val="left" w:leader="dot" w:pos="9214"/>
        </w:tabs>
        <w:spacing w:after="0" w:line="240" w:lineRule="auto"/>
        <w:jc w:val="both"/>
        <w:rPr>
          <w:rFonts w:ascii="Times New Roman" w:eastAsia="Times New Roman" w:hAnsi="Times New Roman" w:cs="Times New Roman"/>
          <w:b/>
          <w:bCs/>
          <w:sz w:val="24"/>
          <w:szCs w:val="24"/>
        </w:rPr>
      </w:pPr>
      <w:r w:rsidRPr="002D29EE">
        <w:rPr>
          <w:rFonts w:ascii="Times New Roman" w:eastAsia="Times New Roman" w:hAnsi="Times New Roman" w:cs="Times New Roman"/>
          <w:b/>
          <w:sz w:val="24"/>
          <w:szCs w:val="24"/>
        </w:rPr>
        <w:t>Раздел 2. Общая характери</w:t>
      </w:r>
      <w:r w:rsidR="003A3A60">
        <w:rPr>
          <w:rFonts w:ascii="Times New Roman" w:eastAsia="Times New Roman" w:hAnsi="Times New Roman" w:cs="Times New Roman"/>
          <w:b/>
          <w:sz w:val="24"/>
          <w:szCs w:val="24"/>
        </w:rPr>
        <w:t>стика образовательной программы</w:t>
      </w:r>
    </w:p>
    <w:p w:rsidR="008F0BEC" w:rsidRPr="002D29EE" w:rsidRDefault="008F0BEC" w:rsidP="008F0BEC">
      <w:pPr>
        <w:tabs>
          <w:tab w:val="right" w:leader="dot" w:pos="9355"/>
        </w:tabs>
        <w:spacing w:after="0" w:line="240" w:lineRule="auto"/>
        <w:jc w:val="both"/>
        <w:rPr>
          <w:rFonts w:ascii="Times New Roman" w:eastAsia="Times New Roman" w:hAnsi="Times New Roman" w:cs="Times New Roman"/>
          <w:b/>
          <w:bCs/>
          <w:sz w:val="24"/>
          <w:szCs w:val="24"/>
        </w:rPr>
      </w:pPr>
      <w:r w:rsidRPr="002D29EE">
        <w:rPr>
          <w:rFonts w:ascii="Times New Roman" w:eastAsia="Times New Roman" w:hAnsi="Times New Roman" w:cs="Times New Roman"/>
          <w:b/>
          <w:sz w:val="24"/>
          <w:szCs w:val="24"/>
        </w:rPr>
        <w:t>Раздел 3. Характеристика професси</w:t>
      </w:r>
      <w:r w:rsidR="003A3A60">
        <w:rPr>
          <w:rFonts w:ascii="Times New Roman" w:eastAsia="Times New Roman" w:hAnsi="Times New Roman" w:cs="Times New Roman"/>
          <w:b/>
          <w:sz w:val="24"/>
          <w:szCs w:val="24"/>
        </w:rPr>
        <w:t>ональной деятельности выпускника</w:t>
      </w:r>
    </w:p>
    <w:p w:rsidR="008F0BEC" w:rsidRPr="002D29EE" w:rsidRDefault="008F0BEC" w:rsidP="008F0BEC">
      <w:pPr>
        <w:tabs>
          <w:tab w:val="right" w:leader="dot" w:pos="9355"/>
        </w:tabs>
        <w:spacing w:after="0" w:line="240" w:lineRule="auto"/>
        <w:jc w:val="both"/>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Раздел 4. Планируемые результаты ос</w:t>
      </w:r>
      <w:r w:rsidR="003A3A60">
        <w:rPr>
          <w:rFonts w:ascii="Times New Roman" w:eastAsia="Times New Roman" w:hAnsi="Times New Roman" w:cs="Times New Roman"/>
          <w:b/>
          <w:sz w:val="24"/>
          <w:szCs w:val="24"/>
        </w:rPr>
        <w:t>воения образовательной программы</w:t>
      </w:r>
    </w:p>
    <w:p w:rsidR="008F0BEC" w:rsidRPr="002D29EE" w:rsidRDefault="001E695E" w:rsidP="008F0BEC">
      <w:pPr>
        <w:tabs>
          <w:tab w:val="right" w:leader="do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Общие компетенции</w:t>
      </w:r>
    </w:p>
    <w:p w:rsidR="008F0BEC" w:rsidRPr="002D29EE" w:rsidRDefault="008F0BEC" w:rsidP="008F0BEC">
      <w:pPr>
        <w:tabs>
          <w:tab w:val="right" w:leader="dot" w:pos="9355"/>
        </w:tabs>
        <w:spacing w:after="0" w:line="240" w:lineRule="auto"/>
        <w:jc w:val="both"/>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4.2.</w:t>
      </w:r>
      <w:r w:rsidR="001E695E">
        <w:rPr>
          <w:rFonts w:ascii="Times New Roman" w:eastAsia="Times New Roman" w:hAnsi="Times New Roman" w:cs="Times New Roman"/>
          <w:sz w:val="24"/>
          <w:szCs w:val="24"/>
        </w:rPr>
        <w:t xml:space="preserve"> Профессиональные компетенции</w:t>
      </w:r>
    </w:p>
    <w:p w:rsidR="008F0BEC" w:rsidRPr="002D29EE" w:rsidRDefault="004C55DF" w:rsidP="008F0BEC">
      <w:pPr>
        <w:tabs>
          <w:tab w:val="right" w:leader="dot" w:pos="9355"/>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Раздел 5.</w:t>
      </w:r>
      <w:r w:rsidR="003A3A60">
        <w:rPr>
          <w:rFonts w:ascii="Times New Roman" w:eastAsia="Times New Roman" w:hAnsi="Times New Roman" w:cs="Times New Roman"/>
          <w:b/>
          <w:sz w:val="24"/>
          <w:szCs w:val="24"/>
        </w:rPr>
        <w:t xml:space="preserve"> С</w:t>
      </w:r>
      <w:r w:rsidR="008F0BEC" w:rsidRPr="002D29EE">
        <w:rPr>
          <w:rFonts w:ascii="Times New Roman" w:eastAsia="Times New Roman" w:hAnsi="Times New Roman" w:cs="Times New Roman"/>
          <w:b/>
          <w:sz w:val="24"/>
          <w:szCs w:val="24"/>
        </w:rPr>
        <w:t>труктура образовательной программы</w:t>
      </w:r>
    </w:p>
    <w:p w:rsidR="008F0BEC" w:rsidRDefault="001E695E" w:rsidP="008F0BEC">
      <w:pPr>
        <w:tabs>
          <w:tab w:val="right" w:leader="do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Учебный план </w:t>
      </w:r>
    </w:p>
    <w:p w:rsidR="001E695E" w:rsidRDefault="001E695E" w:rsidP="008F0BEC">
      <w:pPr>
        <w:tabs>
          <w:tab w:val="right" w:leader="do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Календарный учебный график</w:t>
      </w:r>
    </w:p>
    <w:p w:rsidR="001E695E" w:rsidRPr="002D29EE" w:rsidRDefault="001E695E" w:rsidP="008F0BEC">
      <w:pPr>
        <w:tabs>
          <w:tab w:val="right" w:leader="do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Программа воспитания</w:t>
      </w:r>
    </w:p>
    <w:p w:rsidR="008F0BEC" w:rsidRPr="002D29EE" w:rsidRDefault="004C55DF" w:rsidP="008F0BEC">
      <w:pPr>
        <w:tabs>
          <w:tab w:val="right" w:leader="dot" w:pos="935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6.  У</w:t>
      </w:r>
      <w:r w:rsidR="008F0BEC" w:rsidRPr="002D29EE">
        <w:rPr>
          <w:rFonts w:ascii="Times New Roman" w:eastAsia="Times New Roman" w:hAnsi="Times New Roman" w:cs="Times New Roman"/>
          <w:b/>
          <w:sz w:val="24"/>
          <w:szCs w:val="24"/>
        </w:rPr>
        <w:t>словия реализа</w:t>
      </w:r>
      <w:r w:rsidR="001E695E">
        <w:rPr>
          <w:rFonts w:ascii="Times New Roman" w:eastAsia="Times New Roman" w:hAnsi="Times New Roman" w:cs="Times New Roman"/>
          <w:b/>
          <w:sz w:val="24"/>
          <w:szCs w:val="24"/>
        </w:rPr>
        <w:t>ции образовательной программы</w:t>
      </w:r>
    </w:p>
    <w:p w:rsidR="008F0BEC" w:rsidRPr="002D29EE" w:rsidRDefault="008F0BEC" w:rsidP="008F0BEC">
      <w:pPr>
        <w:tabs>
          <w:tab w:val="right" w:leader="dot" w:pos="9355"/>
        </w:tabs>
        <w:spacing w:after="0" w:line="240" w:lineRule="auto"/>
        <w:jc w:val="both"/>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lang w:eastAsia="ru-RU"/>
        </w:rPr>
        <w:t xml:space="preserve">6.1. </w:t>
      </w:r>
      <w:r w:rsidRPr="002D29EE">
        <w:rPr>
          <w:rFonts w:ascii="Times New Roman" w:eastAsia="Times New Roman" w:hAnsi="Times New Roman" w:cs="Times New Roman"/>
          <w:sz w:val="24"/>
          <w:szCs w:val="24"/>
        </w:rPr>
        <w:t>Требования к материально-техническому оснащен</w:t>
      </w:r>
      <w:r w:rsidR="001E695E">
        <w:rPr>
          <w:rFonts w:ascii="Times New Roman" w:eastAsia="Times New Roman" w:hAnsi="Times New Roman" w:cs="Times New Roman"/>
          <w:sz w:val="24"/>
          <w:szCs w:val="24"/>
        </w:rPr>
        <w:t xml:space="preserve">ию образовательной программы </w:t>
      </w:r>
    </w:p>
    <w:p w:rsidR="008F0BEC" w:rsidRPr="002D29EE" w:rsidRDefault="008F0BEC" w:rsidP="008F0BEC">
      <w:pPr>
        <w:tabs>
          <w:tab w:val="right" w:leader="dot" w:pos="9355"/>
        </w:tabs>
        <w:spacing w:after="0" w:line="240" w:lineRule="auto"/>
        <w:jc w:val="both"/>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6.2. Требования к учебно-методическому обеспечен</w:t>
      </w:r>
      <w:r w:rsidR="001E695E">
        <w:rPr>
          <w:rFonts w:ascii="Times New Roman" w:eastAsia="Times New Roman" w:hAnsi="Times New Roman" w:cs="Times New Roman"/>
          <w:sz w:val="24"/>
          <w:szCs w:val="24"/>
        </w:rPr>
        <w:t xml:space="preserve">ию образовательной программы </w:t>
      </w:r>
    </w:p>
    <w:p w:rsidR="008F0BEC" w:rsidRPr="002D29EE" w:rsidRDefault="008F0BEC" w:rsidP="008F0BEC">
      <w:pPr>
        <w:tabs>
          <w:tab w:val="right" w:leader="dot" w:pos="9355"/>
        </w:tabs>
        <w:spacing w:after="0" w:line="276" w:lineRule="auto"/>
        <w:rPr>
          <w:rFonts w:ascii="Times New Roman" w:eastAsia="Times New Roman" w:hAnsi="Times New Roman" w:cs="Times New Roman"/>
          <w:bCs/>
          <w:sz w:val="24"/>
          <w:szCs w:val="24"/>
          <w:lang w:eastAsia="ru-RU"/>
        </w:rPr>
      </w:pPr>
      <w:r w:rsidRPr="002D29EE">
        <w:rPr>
          <w:rFonts w:ascii="Times New Roman" w:eastAsia="Times New Roman" w:hAnsi="Times New Roman" w:cs="Calibri"/>
          <w:sz w:val="24"/>
          <w:szCs w:val="24"/>
          <w:lang w:eastAsia="ru-RU"/>
        </w:rPr>
        <w:t>6.3. Требования к организации воспитания обучающихся</w:t>
      </w:r>
    </w:p>
    <w:p w:rsidR="008F0BEC" w:rsidRPr="002D29EE" w:rsidRDefault="008F0BEC" w:rsidP="008F0BEC">
      <w:pPr>
        <w:tabs>
          <w:tab w:val="left" w:leader="dot" w:pos="8931"/>
        </w:tabs>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6.4.</w:t>
      </w:r>
      <w:r w:rsidR="001E695E">
        <w:rPr>
          <w:rFonts w:ascii="Times New Roman" w:eastAsia="Times New Roman" w:hAnsi="Times New Roman" w:cs="Times New Roman"/>
          <w:sz w:val="24"/>
          <w:szCs w:val="24"/>
          <w:lang w:eastAsia="ru-RU"/>
        </w:rPr>
        <w:t xml:space="preserve"> Требования к кадровым условиям</w:t>
      </w:r>
    </w:p>
    <w:p w:rsidR="008F0BEC" w:rsidRDefault="004C55DF" w:rsidP="008F0BEC">
      <w:pPr>
        <w:tabs>
          <w:tab w:val="left" w:leader="dot" w:pos="907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Р</w:t>
      </w:r>
      <w:r w:rsidR="008F0BEC" w:rsidRPr="002D29EE">
        <w:rPr>
          <w:rFonts w:ascii="Times New Roman" w:eastAsia="Times New Roman" w:hAnsi="Times New Roman" w:cs="Times New Roman"/>
          <w:sz w:val="24"/>
          <w:szCs w:val="24"/>
          <w:lang w:eastAsia="ru-RU"/>
        </w:rPr>
        <w:t>асчеты нормативных затрат оказания государственных услуг по реализа</w:t>
      </w:r>
      <w:r w:rsidR="001E695E">
        <w:rPr>
          <w:rFonts w:ascii="Times New Roman" w:eastAsia="Times New Roman" w:hAnsi="Times New Roman" w:cs="Times New Roman"/>
          <w:sz w:val="24"/>
          <w:szCs w:val="24"/>
          <w:lang w:eastAsia="ru-RU"/>
        </w:rPr>
        <w:t>ции образовательной программы</w:t>
      </w:r>
    </w:p>
    <w:p w:rsidR="008F0BEC" w:rsidRPr="001E695E" w:rsidRDefault="001E695E" w:rsidP="001E695E">
      <w:pPr>
        <w:tabs>
          <w:tab w:val="left" w:leader="dot" w:pos="9072"/>
        </w:tabs>
        <w:spacing w:after="0" w:line="240" w:lineRule="auto"/>
        <w:rPr>
          <w:rFonts w:ascii="Calibri" w:eastAsia="Times New Roman" w:hAnsi="Calibri" w:cs="Times New Roman"/>
          <w:sz w:val="24"/>
          <w:szCs w:val="24"/>
          <w:lang w:eastAsia="ru-RU"/>
        </w:rPr>
      </w:pPr>
      <w:r>
        <w:rPr>
          <w:rFonts w:ascii="Times New Roman" w:eastAsia="Times New Roman" w:hAnsi="Times New Roman" w:cs="Times New Roman"/>
          <w:b/>
          <w:sz w:val="24"/>
          <w:szCs w:val="24"/>
        </w:rPr>
        <w:t>Раздел 6.  Формирование оценочных средств для проведения государственной итоговой аттестации</w:t>
      </w:r>
      <w:bookmarkStart w:id="0" w:name="_Toc472879654"/>
      <w:bookmarkStart w:id="1" w:name="_Toc472930739"/>
    </w:p>
    <w:p w:rsidR="008F0BEC" w:rsidRPr="002D29EE" w:rsidRDefault="008F0BEC" w:rsidP="008F0BEC">
      <w:pPr>
        <w:keepNext/>
        <w:spacing w:before="240" w:after="60" w:line="240" w:lineRule="auto"/>
        <w:outlineLvl w:val="1"/>
        <w:rPr>
          <w:rFonts w:ascii="Times New Roman" w:eastAsia="Times New Roman" w:hAnsi="Times New Roman" w:cs="Times New Roman"/>
          <w:b/>
          <w:bCs/>
          <w:iCs/>
          <w:sz w:val="24"/>
          <w:szCs w:val="24"/>
        </w:rPr>
      </w:pPr>
      <w:r w:rsidRPr="002D29EE">
        <w:rPr>
          <w:rFonts w:ascii="Times New Roman" w:eastAsia="Times New Roman" w:hAnsi="Times New Roman" w:cs="Times New Roman"/>
          <w:b/>
          <w:bCs/>
          <w:iCs/>
          <w:sz w:val="24"/>
          <w:szCs w:val="24"/>
        </w:rPr>
        <w:t>ПРИЛОЖЕНИЯ</w:t>
      </w:r>
      <w:bookmarkEnd w:id="0"/>
      <w:bookmarkEnd w:id="1"/>
    </w:p>
    <w:p w:rsidR="008F0BEC" w:rsidRPr="002D29EE" w:rsidRDefault="00BF1F29" w:rsidP="008F0BEC">
      <w:pPr>
        <w:tabs>
          <w:tab w:val="left" w:leader="dot" w:pos="8931"/>
        </w:tabs>
        <w:spacing w:after="0" w:line="240" w:lineRule="auto"/>
        <w:contextualSpacing/>
        <w:rPr>
          <w:rFonts w:ascii="Times New Roman" w:eastAsia="Times New Roman" w:hAnsi="Times New Roman" w:cs="Times New Roman"/>
          <w:color w:val="FF0000"/>
          <w:sz w:val="24"/>
          <w:szCs w:val="24"/>
          <w:lang w:eastAsia="x-none"/>
        </w:rPr>
      </w:pPr>
      <w:r>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1. </w:t>
      </w:r>
      <w:r w:rsidR="00900BB7">
        <w:rPr>
          <w:rFonts w:ascii="Times New Roman" w:eastAsia="Times New Roman" w:hAnsi="Times New Roman" w:cs="Times New Roman"/>
          <w:sz w:val="24"/>
          <w:szCs w:val="24"/>
          <w:lang w:eastAsia="x-none"/>
        </w:rPr>
        <w:t>П</w:t>
      </w:r>
      <w:r w:rsidR="008F0BEC" w:rsidRPr="002D29EE">
        <w:rPr>
          <w:rFonts w:ascii="Times New Roman" w:eastAsia="Times New Roman" w:hAnsi="Times New Roman" w:cs="Times New Roman"/>
          <w:sz w:val="24"/>
          <w:szCs w:val="24"/>
          <w:lang w:eastAsia="x-none"/>
        </w:rPr>
        <w:t>рог</w:t>
      </w:r>
      <w:r w:rsidR="00900BB7">
        <w:rPr>
          <w:rFonts w:ascii="Times New Roman" w:eastAsia="Times New Roman" w:hAnsi="Times New Roman" w:cs="Times New Roman"/>
          <w:sz w:val="24"/>
          <w:szCs w:val="24"/>
          <w:lang w:eastAsia="x-none"/>
        </w:rPr>
        <w:t xml:space="preserve">рамма профессионального модуля </w:t>
      </w:r>
      <w:r w:rsidR="001E695E">
        <w:rPr>
          <w:rFonts w:ascii="Times New Roman" w:eastAsia="Times New Roman" w:hAnsi="Times New Roman" w:cs="Times New Roman"/>
          <w:sz w:val="24"/>
          <w:szCs w:val="24"/>
          <w:lang w:eastAsia="x-none"/>
        </w:rPr>
        <w:t xml:space="preserve">ПМ.02 </w:t>
      </w:r>
      <w:r w:rsidR="008F0BEC" w:rsidRPr="002D29EE">
        <w:rPr>
          <w:rFonts w:ascii="Times New Roman" w:eastAsia="Times New Roman" w:hAnsi="Times New Roman" w:cs="Times New Roman"/>
          <w:sz w:val="24"/>
          <w:szCs w:val="24"/>
          <w:lang w:eastAsia="x-none"/>
        </w:rPr>
        <w:t>Выполнение монтажа каркас</w:t>
      </w:r>
      <w:r w:rsidR="001E695E">
        <w:rPr>
          <w:rFonts w:ascii="Times New Roman" w:eastAsia="Times New Roman" w:hAnsi="Times New Roman" w:cs="Times New Roman"/>
          <w:sz w:val="24"/>
          <w:szCs w:val="24"/>
          <w:lang w:eastAsia="x-none"/>
        </w:rPr>
        <w:t>но-обшивных конструкций</w:t>
      </w:r>
    </w:p>
    <w:p w:rsidR="008F0BEC" w:rsidRPr="00BF1F29" w:rsidRDefault="00BF1F29" w:rsidP="008F0BEC">
      <w:pPr>
        <w:tabs>
          <w:tab w:val="left" w:leader="dot" w:pos="8931"/>
        </w:tabs>
        <w:spacing w:after="0" w:line="240" w:lineRule="auto"/>
        <w:contextualSpacing/>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2. </w:t>
      </w:r>
      <w:r w:rsidR="00900BB7" w:rsidRPr="00BF1F29">
        <w:rPr>
          <w:rFonts w:ascii="Times New Roman" w:eastAsia="Times New Roman" w:hAnsi="Times New Roman" w:cs="Times New Roman"/>
          <w:sz w:val="24"/>
          <w:szCs w:val="24"/>
          <w:lang w:eastAsia="x-none"/>
        </w:rPr>
        <w:t>П</w:t>
      </w:r>
      <w:r w:rsidR="008F0BEC" w:rsidRPr="00BF1F29">
        <w:rPr>
          <w:rFonts w:ascii="Times New Roman" w:eastAsia="Times New Roman" w:hAnsi="Times New Roman" w:cs="Times New Roman"/>
          <w:sz w:val="24"/>
          <w:szCs w:val="24"/>
          <w:lang w:eastAsia="x-none"/>
        </w:rPr>
        <w:t>рог</w:t>
      </w:r>
      <w:r w:rsidR="001E695E" w:rsidRPr="00BF1F29">
        <w:rPr>
          <w:rFonts w:ascii="Times New Roman" w:eastAsia="Times New Roman" w:hAnsi="Times New Roman" w:cs="Times New Roman"/>
          <w:sz w:val="24"/>
          <w:szCs w:val="24"/>
          <w:lang w:eastAsia="x-none"/>
        </w:rPr>
        <w:t xml:space="preserve">рамма профессионального модуля ПМ.03 </w:t>
      </w:r>
      <w:r w:rsidR="008F0BEC" w:rsidRPr="00BF1F29">
        <w:rPr>
          <w:rFonts w:ascii="Times New Roman" w:eastAsia="Times New Roman" w:hAnsi="Times New Roman" w:cs="Times New Roman"/>
          <w:sz w:val="24"/>
          <w:szCs w:val="24"/>
          <w:lang w:eastAsia="x-none"/>
        </w:rPr>
        <w:t>Выполнение малярных и деко</w:t>
      </w:r>
      <w:r w:rsidR="001E695E" w:rsidRPr="00BF1F29">
        <w:rPr>
          <w:rFonts w:ascii="Times New Roman" w:eastAsia="Times New Roman" w:hAnsi="Times New Roman" w:cs="Times New Roman"/>
          <w:sz w:val="24"/>
          <w:szCs w:val="24"/>
          <w:lang w:eastAsia="x-none"/>
        </w:rPr>
        <w:t>ративно-художественных работ</w:t>
      </w:r>
    </w:p>
    <w:p w:rsidR="008F0BEC" w:rsidRPr="00BF1F29" w:rsidRDefault="00BF1F29" w:rsidP="008F0BEC">
      <w:pPr>
        <w:tabs>
          <w:tab w:val="left" w:leader="dot" w:pos="8931"/>
        </w:tabs>
        <w:spacing w:after="0" w:line="240" w:lineRule="auto"/>
        <w:contextualSpacing/>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3. </w:t>
      </w:r>
      <w:r w:rsidR="00900BB7" w:rsidRPr="00BF1F29">
        <w:rPr>
          <w:rFonts w:ascii="Times New Roman" w:eastAsia="Times New Roman" w:hAnsi="Times New Roman" w:cs="Times New Roman"/>
          <w:sz w:val="24"/>
          <w:szCs w:val="24"/>
          <w:lang w:eastAsia="x-none"/>
        </w:rPr>
        <w:t>Программа общепрофессиональной</w:t>
      </w:r>
      <w:r w:rsidR="001E695E" w:rsidRPr="00BF1F29">
        <w:rPr>
          <w:rFonts w:ascii="Times New Roman" w:eastAsia="Times New Roman" w:hAnsi="Times New Roman" w:cs="Times New Roman"/>
          <w:sz w:val="24"/>
          <w:szCs w:val="24"/>
          <w:lang w:eastAsia="x-none"/>
        </w:rPr>
        <w:t xml:space="preserve"> дисциплины ОП.01 </w:t>
      </w:r>
      <w:r w:rsidR="008F0BEC" w:rsidRPr="00BF1F29">
        <w:rPr>
          <w:rFonts w:ascii="Times New Roman" w:eastAsia="Times New Roman" w:hAnsi="Times New Roman" w:cs="Times New Roman"/>
          <w:sz w:val="24"/>
          <w:szCs w:val="24"/>
          <w:lang w:eastAsia="x-none"/>
        </w:rPr>
        <w:t>Ос</w:t>
      </w:r>
      <w:r w:rsidR="001E695E" w:rsidRPr="00BF1F29">
        <w:rPr>
          <w:rFonts w:ascii="Times New Roman" w:eastAsia="Times New Roman" w:hAnsi="Times New Roman" w:cs="Times New Roman"/>
          <w:sz w:val="24"/>
          <w:szCs w:val="24"/>
          <w:lang w:eastAsia="x-none"/>
        </w:rPr>
        <w:t>новы строительного черчения</w:t>
      </w:r>
    </w:p>
    <w:p w:rsidR="001E695E" w:rsidRPr="00BF1F29" w:rsidRDefault="00BF1F29" w:rsidP="008F0BEC">
      <w:pPr>
        <w:tabs>
          <w:tab w:val="left" w:leader="dot" w:pos="8931"/>
        </w:tabs>
        <w:spacing w:after="0" w:line="240" w:lineRule="auto"/>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4. </w:t>
      </w:r>
      <w:r w:rsidR="00900BB7" w:rsidRPr="00BF1F29">
        <w:rPr>
          <w:rFonts w:ascii="Times New Roman" w:eastAsia="Times New Roman" w:hAnsi="Times New Roman" w:cs="Times New Roman"/>
          <w:sz w:val="24"/>
          <w:szCs w:val="24"/>
          <w:lang w:eastAsia="x-none"/>
        </w:rPr>
        <w:t xml:space="preserve">Программа общепрофессиональной </w:t>
      </w:r>
      <w:r w:rsidR="001E695E" w:rsidRPr="00BF1F29">
        <w:rPr>
          <w:rFonts w:ascii="Times New Roman" w:eastAsia="Times New Roman" w:hAnsi="Times New Roman" w:cs="Times New Roman"/>
          <w:sz w:val="24"/>
          <w:szCs w:val="24"/>
          <w:lang w:eastAsia="x-none"/>
        </w:rPr>
        <w:t xml:space="preserve">дисциплины ОП.02 </w:t>
      </w:r>
      <w:r w:rsidR="008F0BEC" w:rsidRPr="00BF1F29">
        <w:rPr>
          <w:rFonts w:ascii="Times New Roman" w:eastAsia="Times New Roman" w:hAnsi="Times New Roman" w:cs="Times New Roman"/>
          <w:sz w:val="24"/>
          <w:szCs w:val="24"/>
          <w:lang w:eastAsia="x-none"/>
        </w:rPr>
        <w:t>Основы технологии от</w:t>
      </w:r>
      <w:r w:rsidR="001E695E" w:rsidRPr="00BF1F29">
        <w:rPr>
          <w:rFonts w:ascii="Times New Roman" w:eastAsia="Times New Roman" w:hAnsi="Times New Roman" w:cs="Times New Roman"/>
          <w:sz w:val="24"/>
          <w:szCs w:val="24"/>
          <w:lang w:eastAsia="x-none"/>
        </w:rPr>
        <w:t>делочных строительных работ</w:t>
      </w:r>
    </w:p>
    <w:p w:rsidR="008F0BEC" w:rsidRPr="00BF1F29" w:rsidRDefault="00BF1F29" w:rsidP="008F0BEC">
      <w:pPr>
        <w:tabs>
          <w:tab w:val="left" w:leader="dot" w:pos="8931"/>
        </w:tabs>
        <w:spacing w:after="0" w:line="240" w:lineRule="auto"/>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5. </w:t>
      </w:r>
      <w:r w:rsidR="00900BB7" w:rsidRPr="00BF1F29">
        <w:rPr>
          <w:rFonts w:ascii="Times New Roman" w:eastAsia="Times New Roman" w:hAnsi="Times New Roman" w:cs="Times New Roman"/>
          <w:sz w:val="24"/>
          <w:szCs w:val="24"/>
          <w:lang w:eastAsia="x-none"/>
        </w:rPr>
        <w:t>Программа общепрофессиональной</w:t>
      </w:r>
      <w:r w:rsidR="001E695E" w:rsidRPr="00BF1F29">
        <w:rPr>
          <w:rFonts w:ascii="Times New Roman" w:eastAsia="Times New Roman" w:hAnsi="Times New Roman" w:cs="Times New Roman"/>
          <w:sz w:val="24"/>
          <w:szCs w:val="24"/>
          <w:lang w:eastAsia="x-none"/>
        </w:rPr>
        <w:t xml:space="preserve"> дисциплины ОП.03 </w:t>
      </w:r>
      <w:r w:rsidR="008F0BEC" w:rsidRPr="00BF1F29">
        <w:rPr>
          <w:rFonts w:ascii="Times New Roman" w:eastAsia="Times New Roman" w:hAnsi="Times New Roman" w:cs="Times New Roman"/>
          <w:sz w:val="24"/>
          <w:szCs w:val="24"/>
          <w:lang w:eastAsia="x-none"/>
        </w:rPr>
        <w:t>Иностранный язык</w:t>
      </w:r>
      <w:r w:rsidR="001E695E" w:rsidRPr="00BF1F29">
        <w:rPr>
          <w:rFonts w:ascii="Times New Roman" w:eastAsia="Times New Roman" w:hAnsi="Times New Roman" w:cs="Times New Roman"/>
          <w:sz w:val="24"/>
          <w:szCs w:val="24"/>
          <w:lang w:eastAsia="x-none"/>
        </w:rPr>
        <w:t xml:space="preserve"> в </w:t>
      </w:r>
      <w:r w:rsidR="008F0BEC" w:rsidRPr="00BF1F29">
        <w:rPr>
          <w:rFonts w:ascii="Times New Roman" w:eastAsia="Times New Roman" w:hAnsi="Times New Roman" w:cs="Times New Roman"/>
          <w:sz w:val="24"/>
          <w:szCs w:val="24"/>
          <w:lang w:eastAsia="x-none"/>
        </w:rPr>
        <w:t>пр</w:t>
      </w:r>
      <w:r w:rsidR="001E695E" w:rsidRPr="00BF1F29">
        <w:rPr>
          <w:rFonts w:ascii="Times New Roman" w:eastAsia="Times New Roman" w:hAnsi="Times New Roman" w:cs="Times New Roman"/>
          <w:sz w:val="24"/>
          <w:szCs w:val="24"/>
          <w:lang w:eastAsia="x-none"/>
        </w:rPr>
        <w:t>офессиональной деятельности</w:t>
      </w:r>
    </w:p>
    <w:p w:rsidR="008F0BEC" w:rsidRPr="00BF1F29" w:rsidRDefault="00BF1F29" w:rsidP="008F0BEC">
      <w:pPr>
        <w:tabs>
          <w:tab w:val="left" w:leader="dot" w:pos="8931"/>
        </w:tabs>
        <w:spacing w:after="0" w:line="240" w:lineRule="auto"/>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6. </w:t>
      </w:r>
      <w:r w:rsidR="00900BB7" w:rsidRPr="00BF1F29">
        <w:rPr>
          <w:rFonts w:ascii="Times New Roman" w:eastAsia="Times New Roman" w:hAnsi="Times New Roman" w:cs="Times New Roman"/>
          <w:sz w:val="24"/>
          <w:szCs w:val="24"/>
          <w:lang w:eastAsia="x-none"/>
        </w:rPr>
        <w:t xml:space="preserve">Программа общепрофессиональной </w:t>
      </w:r>
      <w:r w:rsidR="001E695E" w:rsidRPr="00BF1F29">
        <w:rPr>
          <w:rFonts w:ascii="Times New Roman" w:eastAsia="Times New Roman" w:hAnsi="Times New Roman" w:cs="Times New Roman"/>
          <w:sz w:val="24"/>
          <w:szCs w:val="24"/>
          <w:lang w:eastAsia="x-none"/>
        </w:rPr>
        <w:t xml:space="preserve">дисциплины ОП.04 </w:t>
      </w:r>
      <w:r w:rsidR="008F0BEC" w:rsidRPr="00BF1F29">
        <w:rPr>
          <w:rFonts w:ascii="Times New Roman" w:eastAsia="Times New Roman" w:hAnsi="Times New Roman" w:cs="Times New Roman"/>
          <w:sz w:val="24"/>
          <w:szCs w:val="24"/>
          <w:lang w:eastAsia="x-none"/>
        </w:rPr>
        <w:t>Без</w:t>
      </w:r>
      <w:r w:rsidR="001E695E" w:rsidRPr="00BF1F29">
        <w:rPr>
          <w:rFonts w:ascii="Times New Roman" w:eastAsia="Times New Roman" w:hAnsi="Times New Roman" w:cs="Times New Roman"/>
          <w:sz w:val="24"/>
          <w:szCs w:val="24"/>
          <w:lang w:eastAsia="x-none"/>
        </w:rPr>
        <w:t>опасность жизнедеятельности</w:t>
      </w:r>
    </w:p>
    <w:p w:rsidR="008F0BEC" w:rsidRPr="00BF1F29" w:rsidRDefault="00BF1F29" w:rsidP="008F0BEC">
      <w:pPr>
        <w:tabs>
          <w:tab w:val="left" w:leader="dot" w:pos="8931"/>
        </w:tabs>
        <w:spacing w:after="0" w:line="240" w:lineRule="auto"/>
        <w:contextualSpacing/>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7. </w:t>
      </w:r>
      <w:r w:rsidR="00797FAE" w:rsidRPr="00BF1F29">
        <w:rPr>
          <w:rFonts w:ascii="Times New Roman" w:eastAsia="Times New Roman" w:hAnsi="Times New Roman" w:cs="Times New Roman"/>
          <w:sz w:val="24"/>
          <w:szCs w:val="24"/>
          <w:lang w:eastAsia="x-none"/>
        </w:rPr>
        <w:t>Программа общепрофессиональной</w:t>
      </w:r>
      <w:r w:rsidR="008F0BEC" w:rsidRPr="00BF1F29">
        <w:rPr>
          <w:rFonts w:ascii="Times New Roman" w:eastAsia="Times New Roman" w:hAnsi="Times New Roman" w:cs="Times New Roman"/>
          <w:sz w:val="24"/>
          <w:szCs w:val="24"/>
          <w:lang w:eastAsia="x-none"/>
        </w:rPr>
        <w:t xml:space="preserve"> дисциплины </w:t>
      </w:r>
      <w:r w:rsidR="001E695E" w:rsidRPr="00BF1F29">
        <w:rPr>
          <w:rFonts w:ascii="Times New Roman" w:eastAsia="Times New Roman" w:hAnsi="Times New Roman" w:cs="Times New Roman"/>
          <w:sz w:val="24"/>
          <w:szCs w:val="24"/>
          <w:lang w:eastAsia="x-none"/>
        </w:rPr>
        <w:t>ОП.05 Физическая культура</w:t>
      </w:r>
    </w:p>
    <w:p w:rsidR="004C55DF" w:rsidRPr="00BF1F29" w:rsidRDefault="00BF1F29" w:rsidP="008F0BEC">
      <w:pPr>
        <w:tabs>
          <w:tab w:val="left" w:leader="dot" w:pos="8931"/>
        </w:tabs>
        <w:spacing w:after="0" w:line="240" w:lineRule="auto"/>
        <w:contextualSpacing/>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8. </w:t>
      </w:r>
      <w:r w:rsidR="004C55DF" w:rsidRPr="00BF1F29">
        <w:rPr>
          <w:rFonts w:ascii="Times New Roman" w:eastAsia="Times New Roman" w:hAnsi="Times New Roman" w:cs="Times New Roman"/>
          <w:sz w:val="24"/>
          <w:szCs w:val="24"/>
          <w:lang w:eastAsia="x-none"/>
        </w:rPr>
        <w:t>Программа общепро</w:t>
      </w:r>
      <w:r w:rsidR="001E695E" w:rsidRPr="00BF1F29">
        <w:rPr>
          <w:rFonts w:ascii="Times New Roman" w:eastAsia="Times New Roman" w:hAnsi="Times New Roman" w:cs="Times New Roman"/>
          <w:sz w:val="24"/>
          <w:szCs w:val="24"/>
          <w:lang w:eastAsia="x-none"/>
        </w:rPr>
        <w:t>фессиональной дисциплины ОП.06 Основы материаловедения</w:t>
      </w:r>
    </w:p>
    <w:p w:rsidR="004C55DF" w:rsidRPr="00BF1F29" w:rsidRDefault="00BF1F29" w:rsidP="004C55DF">
      <w:pPr>
        <w:tabs>
          <w:tab w:val="left" w:leader="dot" w:pos="8931"/>
        </w:tabs>
        <w:spacing w:after="0" w:line="240" w:lineRule="auto"/>
        <w:contextualSpacing/>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9. </w:t>
      </w:r>
      <w:r w:rsidR="004C55DF" w:rsidRPr="00BF1F29">
        <w:rPr>
          <w:rFonts w:ascii="Times New Roman" w:eastAsia="Times New Roman" w:hAnsi="Times New Roman" w:cs="Times New Roman"/>
          <w:sz w:val="24"/>
          <w:szCs w:val="24"/>
          <w:lang w:eastAsia="x-none"/>
        </w:rPr>
        <w:t>Программа общепро</w:t>
      </w:r>
      <w:r w:rsidR="001E695E" w:rsidRPr="00BF1F29">
        <w:rPr>
          <w:rFonts w:ascii="Times New Roman" w:eastAsia="Times New Roman" w:hAnsi="Times New Roman" w:cs="Times New Roman"/>
          <w:sz w:val="24"/>
          <w:szCs w:val="24"/>
          <w:lang w:eastAsia="x-none"/>
        </w:rPr>
        <w:t xml:space="preserve">фессиональной дисциплины ОП.07 </w:t>
      </w:r>
      <w:r w:rsidR="004C55DF" w:rsidRPr="00BF1F29">
        <w:rPr>
          <w:rFonts w:ascii="Times New Roman" w:eastAsia="Times New Roman" w:hAnsi="Times New Roman" w:cs="Times New Roman"/>
          <w:sz w:val="24"/>
          <w:szCs w:val="24"/>
          <w:lang w:eastAsia="x-none"/>
        </w:rPr>
        <w:t xml:space="preserve">Информационные технологии </w:t>
      </w:r>
      <w:r w:rsidR="001E695E" w:rsidRPr="00BF1F29">
        <w:rPr>
          <w:rFonts w:ascii="Times New Roman" w:eastAsia="Times New Roman" w:hAnsi="Times New Roman" w:cs="Times New Roman"/>
          <w:sz w:val="24"/>
          <w:szCs w:val="24"/>
          <w:lang w:eastAsia="x-none"/>
        </w:rPr>
        <w:t>в профессиональной деятельности</w:t>
      </w:r>
    </w:p>
    <w:p w:rsidR="004C55DF" w:rsidRPr="00BF1F29" w:rsidRDefault="00BF1F29" w:rsidP="008F0BEC">
      <w:pPr>
        <w:tabs>
          <w:tab w:val="left" w:leader="dot" w:pos="8931"/>
        </w:tabs>
        <w:spacing w:after="0" w:line="240" w:lineRule="auto"/>
        <w:contextualSpacing/>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10. </w:t>
      </w:r>
      <w:r w:rsidR="004C55DF" w:rsidRPr="00BF1F29">
        <w:rPr>
          <w:rFonts w:ascii="Times New Roman" w:eastAsia="Times New Roman" w:hAnsi="Times New Roman" w:cs="Times New Roman"/>
          <w:sz w:val="24"/>
          <w:szCs w:val="24"/>
          <w:lang w:eastAsia="x-none"/>
        </w:rPr>
        <w:t>Программа общепро</w:t>
      </w:r>
      <w:r w:rsidR="001E695E" w:rsidRPr="00BF1F29">
        <w:rPr>
          <w:rFonts w:ascii="Times New Roman" w:eastAsia="Times New Roman" w:hAnsi="Times New Roman" w:cs="Times New Roman"/>
          <w:sz w:val="24"/>
          <w:szCs w:val="24"/>
          <w:lang w:eastAsia="x-none"/>
        </w:rPr>
        <w:t xml:space="preserve">фессиональной дисциплины ОП.08 </w:t>
      </w:r>
      <w:r w:rsidR="004C55DF" w:rsidRPr="00BF1F29">
        <w:rPr>
          <w:rFonts w:ascii="Times New Roman" w:eastAsia="Times New Roman" w:hAnsi="Times New Roman" w:cs="Times New Roman"/>
          <w:sz w:val="24"/>
          <w:szCs w:val="24"/>
          <w:lang w:eastAsia="x-none"/>
        </w:rPr>
        <w:t>Цвето</w:t>
      </w:r>
      <w:r w:rsidR="001E695E" w:rsidRPr="00BF1F29">
        <w:rPr>
          <w:rFonts w:ascii="Times New Roman" w:eastAsia="Times New Roman" w:hAnsi="Times New Roman" w:cs="Times New Roman"/>
          <w:sz w:val="24"/>
          <w:szCs w:val="24"/>
          <w:lang w:eastAsia="x-none"/>
        </w:rPr>
        <w:t>ведение и колористика</w:t>
      </w:r>
    </w:p>
    <w:p w:rsidR="00900BB7" w:rsidRPr="00BF1F29" w:rsidRDefault="00BF1F29" w:rsidP="008F0BEC">
      <w:pPr>
        <w:tabs>
          <w:tab w:val="left" w:leader="dot" w:pos="426"/>
          <w:tab w:val="left" w:pos="8931"/>
        </w:tabs>
        <w:spacing w:after="0" w:line="240" w:lineRule="auto"/>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11. </w:t>
      </w:r>
      <w:r w:rsidR="001E695E" w:rsidRPr="00BF1F29">
        <w:rPr>
          <w:rFonts w:ascii="Times New Roman" w:eastAsia="Times New Roman" w:hAnsi="Times New Roman" w:cs="Times New Roman"/>
          <w:sz w:val="24"/>
          <w:szCs w:val="24"/>
          <w:lang w:eastAsia="x-none"/>
        </w:rPr>
        <w:t>Учебный план</w:t>
      </w:r>
    </w:p>
    <w:p w:rsidR="00BF1F29" w:rsidRDefault="00BF1F29" w:rsidP="008F0BEC">
      <w:pPr>
        <w:tabs>
          <w:tab w:val="left" w:leader="dot" w:pos="426"/>
          <w:tab w:val="left" w:pos="8931"/>
        </w:tabs>
        <w:spacing w:after="0" w:line="240" w:lineRule="auto"/>
        <w:rPr>
          <w:rFonts w:ascii="Times New Roman" w:eastAsia="Times New Roman" w:hAnsi="Times New Roman" w:cs="Times New Roman"/>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12. </w:t>
      </w:r>
      <w:r w:rsidR="00797FAE" w:rsidRPr="00BF1F29">
        <w:rPr>
          <w:rFonts w:ascii="Times New Roman" w:eastAsia="Times New Roman" w:hAnsi="Times New Roman" w:cs="Times New Roman"/>
          <w:sz w:val="24"/>
          <w:szCs w:val="24"/>
          <w:lang w:eastAsia="x-none"/>
        </w:rPr>
        <w:t>П</w:t>
      </w:r>
      <w:r w:rsidRPr="00BF1F29">
        <w:rPr>
          <w:rFonts w:ascii="Times New Roman" w:eastAsia="Times New Roman" w:hAnsi="Times New Roman" w:cs="Times New Roman"/>
          <w:sz w:val="24"/>
          <w:szCs w:val="24"/>
          <w:lang w:eastAsia="x-none"/>
        </w:rPr>
        <w:t>рограмма воспитания</w:t>
      </w:r>
    </w:p>
    <w:p w:rsidR="008F0BEC" w:rsidRPr="00BF1F29" w:rsidRDefault="00BF1F29" w:rsidP="008F0BEC">
      <w:pPr>
        <w:tabs>
          <w:tab w:val="left" w:leader="dot" w:pos="426"/>
          <w:tab w:val="left" w:pos="8931"/>
        </w:tabs>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13. </w:t>
      </w:r>
      <w:r w:rsidR="00797FAE" w:rsidRPr="00BF1F29">
        <w:rPr>
          <w:rFonts w:ascii="Times New Roman" w:eastAsia="Times New Roman" w:hAnsi="Times New Roman" w:cs="Times New Roman"/>
          <w:sz w:val="24"/>
          <w:szCs w:val="24"/>
          <w:lang w:eastAsia="x-none"/>
        </w:rPr>
        <w:t>К</w:t>
      </w:r>
      <w:r w:rsidR="008F0BEC" w:rsidRPr="00BF1F29">
        <w:rPr>
          <w:rFonts w:ascii="Times New Roman" w:eastAsia="Times New Roman" w:hAnsi="Times New Roman" w:cs="Times New Roman"/>
          <w:sz w:val="24"/>
          <w:szCs w:val="24"/>
          <w:lang w:eastAsia="x-none"/>
        </w:rPr>
        <w:t>алендарный</w:t>
      </w:r>
      <w:r w:rsidRPr="00BF1F29">
        <w:rPr>
          <w:rFonts w:ascii="Times New Roman" w:eastAsia="Times New Roman" w:hAnsi="Times New Roman" w:cs="Times New Roman"/>
          <w:sz w:val="24"/>
          <w:szCs w:val="24"/>
          <w:lang w:eastAsia="x-none"/>
        </w:rPr>
        <w:t xml:space="preserve"> план воспитательной работы </w:t>
      </w:r>
    </w:p>
    <w:p w:rsidR="008F0BEC" w:rsidRPr="002D29EE" w:rsidRDefault="00BF1F29" w:rsidP="008F0BEC">
      <w:pPr>
        <w:tabs>
          <w:tab w:val="left" w:pos="426"/>
          <w:tab w:val="left" w:pos="8931"/>
        </w:tabs>
        <w:spacing w:after="0" w:line="240" w:lineRule="auto"/>
        <w:rPr>
          <w:rFonts w:ascii="Times New Roman" w:eastAsia="Times New Roman" w:hAnsi="Times New Roman" w:cs="Times New Roman"/>
          <w:color w:val="FF0000"/>
          <w:sz w:val="24"/>
          <w:szCs w:val="24"/>
          <w:lang w:eastAsia="x-none"/>
        </w:rPr>
      </w:pPr>
      <w:r w:rsidRPr="00BF1F29">
        <w:rPr>
          <w:rFonts w:ascii="Times New Roman" w:eastAsia="Times New Roman" w:hAnsi="Times New Roman" w:cs="Times New Roman"/>
          <w:sz w:val="24"/>
          <w:szCs w:val="24"/>
          <w:lang w:eastAsia="x-none"/>
        </w:rPr>
        <w:t>-</w:t>
      </w:r>
      <w:r w:rsidR="00A20C26">
        <w:rPr>
          <w:rFonts w:ascii="Times New Roman" w:eastAsia="Times New Roman" w:hAnsi="Times New Roman" w:cs="Times New Roman"/>
          <w:sz w:val="24"/>
          <w:szCs w:val="24"/>
          <w:lang w:eastAsia="x-none"/>
        </w:rPr>
        <w:t xml:space="preserve">Приложение 14. </w:t>
      </w:r>
      <w:r w:rsidR="00797FAE" w:rsidRPr="00BF1F29">
        <w:rPr>
          <w:rFonts w:ascii="Times New Roman" w:eastAsia="Times New Roman" w:hAnsi="Times New Roman" w:cs="Times New Roman"/>
          <w:sz w:val="24"/>
          <w:szCs w:val="24"/>
          <w:lang w:eastAsia="x-none"/>
        </w:rPr>
        <w:t>О</w:t>
      </w:r>
      <w:r w:rsidR="008F0BEC" w:rsidRPr="00BF1F29">
        <w:rPr>
          <w:rFonts w:ascii="Times New Roman" w:eastAsia="Times New Roman" w:hAnsi="Times New Roman" w:cs="Times New Roman"/>
          <w:sz w:val="24"/>
          <w:szCs w:val="24"/>
          <w:lang w:eastAsia="x-none"/>
        </w:rPr>
        <w:t>ценочные средства для государственной итого</w:t>
      </w:r>
      <w:r w:rsidRPr="00BF1F29">
        <w:rPr>
          <w:rFonts w:ascii="Times New Roman" w:eastAsia="Times New Roman" w:hAnsi="Times New Roman" w:cs="Times New Roman"/>
          <w:sz w:val="24"/>
          <w:szCs w:val="24"/>
          <w:lang w:eastAsia="x-none"/>
        </w:rPr>
        <w:t>вой аттестации по профессии</w:t>
      </w:r>
      <w:r>
        <w:rPr>
          <w:rFonts w:ascii="Times New Roman" w:eastAsia="Times New Roman" w:hAnsi="Times New Roman" w:cs="Times New Roman"/>
          <w:color w:val="FF0000"/>
          <w:sz w:val="24"/>
          <w:szCs w:val="24"/>
          <w:lang w:eastAsia="x-none"/>
        </w:rPr>
        <w:tab/>
      </w:r>
    </w:p>
    <w:p w:rsidR="008F0BEC" w:rsidRPr="002D29EE" w:rsidRDefault="008F0BEC" w:rsidP="008F0BEC">
      <w:pPr>
        <w:spacing w:after="0" w:line="240" w:lineRule="auto"/>
        <w:jc w:val="both"/>
        <w:rPr>
          <w:rFonts w:ascii="Times New Roman" w:eastAsia="Times New Roman" w:hAnsi="Times New Roman" w:cs="Times New Roman"/>
          <w:color w:val="FF0000"/>
          <w:sz w:val="24"/>
          <w:szCs w:val="24"/>
        </w:rPr>
      </w:pPr>
    </w:p>
    <w:p w:rsidR="008F0BEC" w:rsidRPr="002D29EE" w:rsidRDefault="008F0BEC" w:rsidP="008F0BEC">
      <w:pPr>
        <w:widowControl w:val="0"/>
        <w:spacing w:after="277" w:line="270" w:lineRule="exact"/>
        <w:rPr>
          <w:rFonts w:ascii="Times New Roman" w:eastAsia="Times New Roman" w:hAnsi="Times New Roman" w:cs="Times New Roman"/>
          <w:color w:val="000000"/>
          <w:sz w:val="24"/>
          <w:szCs w:val="24"/>
          <w:shd w:val="clear" w:color="auto" w:fill="FFFFFF"/>
          <w:lang w:eastAsia="ru-RU"/>
        </w:rPr>
      </w:pPr>
      <w:r w:rsidRPr="002D29EE">
        <w:rPr>
          <w:rFonts w:ascii="Times New Roman" w:eastAsia="Times New Roman" w:hAnsi="Times New Roman" w:cs="Times New Roman"/>
          <w:b/>
          <w:sz w:val="24"/>
          <w:szCs w:val="24"/>
        </w:rPr>
        <w:br w:type="page"/>
      </w:r>
    </w:p>
    <w:p w:rsidR="008F0BEC" w:rsidRPr="002D29EE" w:rsidRDefault="008F0BEC" w:rsidP="008F0BEC">
      <w:pPr>
        <w:spacing w:after="0" w:line="240" w:lineRule="auto"/>
        <w:jc w:val="center"/>
        <w:outlineLvl w:val="0"/>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lastRenderedPageBreak/>
        <w:t>Раздел 1. Общие положения</w:t>
      </w:r>
    </w:p>
    <w:p w:rsidR="008F0BEC" w:rsidRPr="002D29EE" w:rsidRDefault="008F0BEC" w:rsidP="008F0BEC">
      <w:pPr>
        <w:spacing w:after="0" w:line="240" w:lineRule="auto"/>
        <w:outlineLvl w:val="0"/>
        <w:rPr>
          <w:rFonts w:ascii="Times New Roman" w:eastAsia="Times New Roman" w:hAnsi="Times New Roman" w:cs="Times New Roman"/>
          <w:b/>
          <w:sz w:val="24"/>
          <w:szCs w:val="24"/>
        </w:rPr>
      </w:pPr>
    </w:p>
    <w:p w:rsidR="002E5672" w:rsidRPr="003A3A60" w:rsidRDefault="008F0BEC" w:rsidP="003A3A60">
      <w:pPr>
        <w:widowControl w:val="0"/>
        <w:spacing w:after="0" w:line="360" w:lineRule="auto"/>
        <w:ind w:firstLine="709"/>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 xml:space="preserve">1.1. </w:t>
      </w:r>
      <w:r w:rsidR="002E5672" w:rsidRPr="003A3A60">
        <w:rPr>
          <w:rFonts w:ascii="Times New Roman" w:eastAsia="Times New Roman" w:hAnsi="Times New Roman" w:cs="Times New Roman"/>
          <w:bCs/>
          <w:sz w:val="24"/>
          <w:szCs w:val="24"/>
        </w:rPr>
        <w:t>Образовательная программа подготовки квалифицированных рабочих, служащих по профессии среднего профессионального образования 08.01.25 Мастер отделочных строительных и декоративных работ разработана на основе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утвержденного приказом Министерства образования и науки РФ от 9 декабря 2016 г. № 1545 и с учётом примерной основной образовательной программы.</w:t>
      </w:r>
    </w:p>
    <w:p w:rsidR="008F0BEC" w:rsidRPr="002D29EE" w:rsidRDefault="008F0BEC" w:rsidP="003A3A60">
      <w:pPr>
        <w:spacing w:after="0" w:line="360" w:lineRule="auto"/>
        <w:ind w:firstLine="709"/>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О</w:t>
      </w:r>
      <w:r w:rsidR="00BD6584" w:rsidRPr="002D29EE">
        <w:rPr>
          <w:rFonts w:ascii="Times New Roman" w:eastAsia="Times New Roman" w:hAnsi="Times New Roman" w:cs="Times New Roman"/>
          <w:bCs/>
          <w:sz w:val="24"/>
          <w:szCs w:val="24"/>
        </w:rPr>
        <w:t>П</w:t>
      </w:r>
      <w:r w:rsidRPr="002D29EE">
        <w:rPr>
          <w:rFonts w:ascii="Times New Roman" w:eastAsia="Times New Roman" w:hAnsi="Times New Roman" w:cs="Times New Roman"/>
          <w:bCs/>
          <w:sz w:val="24"/>
          <w:szCs w:val="24"/>
        </w:rPr>
        <w:t>ОП СПО определяет рекомендованный объем и содержание среднего профессионального образования по профессии 08.01.25 Мастер отделочных строительных и декоративных работ, планируемые результаты освоения образовательной программы, примерные условия образовательной деятельности.</w:t>
      </w:r>
    </w:p>
    <w:p w:rsidR="008F0BEC" w:rsidRPr="002D29EE" w:rsidRDefault="008F0BEC" w:rsidP="00002E0E">
      <w:pPr>
        <w:spacing w:after="0" w:line="360" w:lineRule="auto"/>
        <w:ind w:firstLine="709"/>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О</w:t>
      </w:r>
      <w:r w:rsidR="00BD6584" w:rsidRPr="002D29EE">
        <w:rPr>
          <w:rFonts w:ascii="Times New Roman" w:eastAsia="Times New Roman" w:hAnsi="Times New Roman" w:cs="Times New Roman"/>
          <w:bCs/>
          <w:sz w:val="24"/>
          <w:szCs w:val="24"/>
        </w:rPr>
        <w:t>П</w:t>
      </w:r>
      <w:r w:rsidRPr="002D29EE">
        <w:rPr>
          <w:rFonts w:ascii="Times New Roman" w:eastAsia="Times New Roman" w:hAnsi="Times New Roman" w:cs="Times New Roman"/>
          <w:bCs/>
          <w:sz w:val="24"/>
          <w:szCs w:val="24"/>
        </w:rPr>
        <w:t xml:space="preserve">ОП разработана для реализации образовательной программы на базе среднего общего образования. </w:t>
      </w:r>
    </w:p>
    <w:p w:rsidR="008F0BEC" w:rsidRPr="002D29EE" w:rsidRDefault="008F0BEC" w:rsidP="00002E0E">
      <w:pPr>
        <w:spacing w:after="0" w:line="360" w:lineRule="auto"/>
        <w:ind w:firstLine="709"/>
        <w:jc w:val="both"/>
        <w:rPr>
          <w:rFonts w:ascii="Times New Roman" w:eastAsia="Times New Roman" w:hAnsi="Times New Roman" w:cs="Times New Roman"/>
          <w:bCs/>
          <w:sz w:val="24"/>
          <w:szCs w:val="24"/>
          <w:lang w:eastAsia="ru-RU"/>
        </w:rPr>
      </w:pPr>
      <w:r w:rsidRPr="002D29EE">
        <w:rPr>
          <w:rFonts w:ascii="Times New Roman" w:eastAsia="Times New Roman" w:hAnsi="Times New Roman" w:cs="Times New Roman"/>
          <w:bCs/>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w:t>
      </w:r>
      <w:r w:rsidR="00BD6584" w:rsidRPr="002D29EE">
        <w:rPr>
          <w:rFonts w:ascii="Times New Roman" w:eastAsia="Times New Roman" w:hAnsi="Times New Roman" w:cs="Times New Roman"/>
          <w:bCs/>
          <w:sz w:val="24"/>
          <w:szCs w:val="24"/>
          <w:lang w:eastAsia="ru-RU"/>
        </w:rPr>
        <w:t>П</w:t>
      </w:r>
      <w:r w:rsidRPr="002D29EE">
        <w:rPr>
          <w:rFonts w:ascii="Times New Roman" w:eastAsia="Times New Roman" w:hAnsi="Times New Roman" w:cs="Times New Roman"/>
          <w:bCs/>
          <w:sz w:val="24"/>
          <w:szCs w:val="24"/>
          <w:lang w:eastAsia="ru-RU"/>
        </w:rPr>
        <w:t>ОП.</w:t>
      </w:r>
    </w:p>
    <w:p w:rsidR="00002E0E" w:rsidRDefault="008F0BEC" w:rsidP="00002E0E">
      <w:pPr>
        <w:spacing w:after="0" w:line="360" w:lineRule="auto"/>
        <w:ind w:firstLine="567"/>
        <w:jc w:val="both"/>
        <w:rPr>
          <w:rFonts w:ascii="Times New Roman" w:eastAsia="Times New Roman" w:hAnsi="Times New Roman" w:cs="Times New Roman"/>
          <w:bCs/>
          <w:sz w:val="24"/>
          <w:szCs w:val="24"/>
          <w:lang w:eastAsia="x-none"/>
        </w:rPr>
      </w:pPr>
      <w:r w:rsidRPr="002D29EE">
        <w:rPr>
          <w:rFonts w:ascii="Times New Roman" w:eastAsia="Times New Roman" w:hAnsi="Times New Roman" w:cs="Times New Roman"/>
          <w:bCs/>
          <w:sz w:val="24"/>
          <w:szCs w:val="24"/>
          <w:lang w:eastAsia="x-none"/>
        </w:rPr>
        <w:t>1.2. Нормативные основания для разработки О</w:t>
      </w:r>
      <w:r w:rsidR="00BD6584" w:rsidRPr="002D29EE">
        <w:rPr>
          <w:rFonts w:ascii="Times New Roman" w:eastAsia="Times New Roman" w:hAnsi="Times New Roman" w:cs="Times New Roman"/>
          <w:bCs/>
          <w:sz w:val="24"/>
          <w:szCs w:val="24"/>
          <w:lang w:eastAsia="x-none"/>
        </w:rPr>
        <w:t>П</w:t>
      </w:r>
      <w:r w:rsidRPr="002D29EE">
        <w:rPr>
          <w:rFonts w:ascii="Times New Roman" w:eastAsia="Times New Roman" w:hAnsi="Times New Roman" w:cs="Times New Roman"/>
          <w:bCs/>
          <w:sz w:val="24"/>
          <w:szCs w:val="24"/>
          <w:lang w:eastAsia="x-none"/>
        </w:rPr>
        <w:t>ОП</w:t>
      </w:r>
      <w:r w:rsidRPr="002D29EE">
        <w:rPr>
          <w:rFonts w:ascii="Times New Roman" w:eastAsia="Times New Roman" w:hAnsi="Times New Roman" w:cs="Times New Roman"/>
          <w:sz w:val="24"/>
          <w:szCs w:val="24"/>
          <w:lang w:eastAsia="x-none"/>
        </w:rPr>
        <w:t>:</w:t>
      </w:r>
    </w:p>
    <w:p w:rsidR="008F0BEC" w:rsidRPr="00002E0E" w:rsidRDefault="008F0BEC" w:rsidP="00002E0E">
      <w:pPr>
        <w:pStyle w:val="ad"/>
        <w:numPr>
          <w:ilvl w:val="0"/>
          <w:numId w:val="12"/>
        </w:numPr>
        <w:spacing w:line="360" w:lineRule="auto"/>
        <w:ind w:left="0"/>
        <w:jc w:val="both"/>
        <w:rPr>
          <w:rFonts w:ascii="Times New Roman" w:hAnsi="Times New Roman" w:cs="Times New Roman"/>
          <w:bCs/>
          <w:lang w:eastAsia="x-none"/>
        </w:rPr>
      </w:pPr>
      <w:r w:rsidRPr="00002E0E">
        <w:rPr>
          <w:rFonts w:ascii="Times New Roman" w:hAnsi="Times New Roman" w:cs="Times New Roman"/>
          <w:bCs/>
          <w:lang w:eastAsia="x-none"/>
        </w:rPr>
        <w:t>Федеральный закон от 29 декабря 2012 г. №273-ФЗ «Об образовании в Российской Федерации»;</w:t>
      </w:r>
    </w:p>
    <w:p w:rsidR="008F0BEC" w:rsidRPr="00002E0E" w:rsidRDefault="008F0BEC" w:rsidP="00002E0E">
      <w:pPr>
        <w:pStyle w:val="ad"/>
        <w:numPr>
          <w:ilvl w:val="0"/>
          <w:numId w:val="12"/>
        </w:numPr>
        <w:suppressAutoHyphens/>
        <w:spacing w:line="360" w:lineRule="auto"/>
        <w:ind w:left="0"/>
        <w:jc w:val="both"/>
        <w:rPr>
          <w:rFonts w:ascii="Times New Roman" w:hAnsi="Times New Roman" w:cs="Times New Roman"/>
          <w:bCs/>
        </w:rPr>
      </w:pPr>
      <w:r w:rsidRPr="00002E0E">
        <w:rPr>
          <w:rFonts w:ascii="Times New Roman" w:hAnsi="Times New Roman" w:cs="Times New Roman"/>
          <w:bCs/>
        </w:rPr>
        <w:t xml:space="preserve">Приказ Минобрнауки России от </w:t>
      </w:r>
      <w:r w:rsidR="00A20C26" w:rsidRPr="00002E0E">
        <w:rPr>
          <w:rFonts w:ascii="Times New Roman" w:hAnsi="Times New Roman" w:cs="Times New Roman"/>
          <w:bCs/>
        </w:rPr>
        <w:t>09 декабря 2016 г. №</w:t>
      </w:r>
      <w:r w:rsidRPr="00002E0E">
        <w:rPr>
          <w:rFonts w:ascii="Times New Roman" w:hAnsi="Times New Roman" w:cs="Times New Roman"/>
          <w:bCs/>
        </w:rPr>
        <w:t>1545 «</w:t>
      </w:r>
      <w:r w:rsidRPr="00002E0E">
        <w:rPr>
          <w:rFonts w:ascii="Times New Roman" w:hAnsi="Times New Roman" w:cs="Times New Roman"/>
          <w:bCs/>
          <w:lang w:val="uk-UA"/>
        </w:rPr>
        <w:t xml:space="preserve">Об </w:t>
      </w:r>
      <w:r w:rsidRPr="00002E0E">
        <w:rPr>
          <w:rFonts w:ascii="Times New Roman" w:hAnsi="Times New Roman" w:cs="Times New Roman"/>
          <w:bCs/>
        </w:rPr>
        <w:t>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w:t>
      </w:r>
    </w:p>
    <w:p w:rsidR="008F0BEC" w:rsidRPr="00002E0E" w:rsidRDefault="008F0BEC" w:rsidP="00002E0E">
      <w:pPr>
        <w:pStyle w:val="ad"/>
        <w:numPr>
          <w:ilvl w:val="0"/>
          <w:numId w:val="12"/>
        </w:numPr>
        <w:spacing w:line="360" w:lineRule="auto"/>
        <w:ind w:left="0"/>
        <w:jc w:val="both"/>
        <w:rPr>
          <w:rFonts w:ascii="Times New Roman" w:hAnsi="Times New Roman" w:cs="Times New Roman"/>
          <w:bCs/>
        </w:rPr>
      </w:pPr>
      <w:r w:rsidRPr="00002E0E">
        <w:rPr>
          <w:rFonts w:ascii="Times New Roman" w:hAnsi="Times New Roman" w:cs="Times New Roman"/>
          <w:bCs/>
        </w:rPr>
        <w:t>Приказ Минобрна</w:t>
      </w:r>
      <w:r w:rsidR="00A20C26" w:rsidRPr="00002E0E">
        <w:rPr>
          <w:rFonts w:ascii="Times New Roman" w:hAnsi="Times New Roman" w:cs="Times New Roman"/>
          <w:bCs/>
        </w:rPr>
        <w:t>уки России от 14 июня 2013 г. №</w:t>
      </w:r>
      <w:r w:rsidRPr="00002E0E">
        <w:rPr>
          <w:rFonts w:ascii="Times New Roman" w:hAnsi="Times New Roman" w:cs="Times New Roman"/>
          <w:bCs/>
        </w:rPr>
        <w:t>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02E0E" w:rsidRPr="00002E0E" w:rsidRDefault="008F0BEC" w:rsidP="00002E0E">
      <w:pPr>
        <w:pStyle w:val="ad"/>
        <w:numPr>
          <w:ilvl w:val="0"/>
          <w:numId w:val="12"/>
        </w:numPr>
        <w:spacing w:line="360" w:lineRule="auto"/>
        <w:ind w:left="0"/>
        <w:jc w:val="both"/>
        <w:rPr>
          <w:rFonts w:ascii="Times New Roman" w:hAnsi="Times New Roman" w:cs="Times New Roman"/>
          <w:bCs/>
        </w:rPr>
      </w:pPr>
      <w:r w:rsidRPr="00002E0E">
        <w:rPr>
          <w:rFonts w:ascii="Times New Roman" w:hAnsi="Times New Roman" w:cs="Times New Roman"/>
          <w:bCs/>
        </w:rPr>
        <w:t>Приказ Минобрнаук</w:t>
      </w:r>
      <w:r w:rsidR="00A20C26" w:rsidRPr="00002E0E">
        <w:rPr>
          <w:rFonts w:ascii="Times New Roman" w:hAnsi="Times New Roman" w:cs="Times New Roman"/>
          <w:bCs/>
        </w:rPr>
        <w:t>и России от 08 ноября 2021 г. №</w:t>
      </w:r>
      <w:r w:rsidRPr="00002E0E">
        <w:rPr>
          <w:rFonts w:ascii="Times New Roman" w:hAnsi="Times New Roman" w:cs="Times New Roman"/>
          <w:bCs/>
        </w:rPr>
        <w:t>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02E0E" w:rsidRDefault="00002E0E" w:rsidP="00002E0E">
      <w:pPr>
        <w:pStyle w:val="ad"/>
        <w:numPr>
          <w:ilvl w:val="0"/>
          <w:numId w:val="12"/>
        </w:numPr>
        <w:spacing w:line="360" w:lineRule="auto"/>
        <w:ind w:left="0"/>
        <w:rPr>
          <w:rFonts w:ascii="Times New Roman" w:hAnsi="Times New Roman" w:cs="Times New Roman"/>
          <w:bCs/>
        </w:rPr>
      </w:pPr>
      <w:r w:rsidRPr="00002E0E">
        <w:rPr>
          <w:rFonts w:ascii="Times New Roman" w:hAnsi="Times New Roman" w:cs="Times New Roman"/>
          <w:bCs/>
        </w:rPr>
        <w:t>Приказ Министерства науки</w:t>
      </w:r>
      <w:r>
        <w:rPr>
          <w:rFonts w:ascii="Times New Roman" w:hAnsi="Times New Roman" w:cs="Times New Roman"/>
          <w:bCs/>
        </w:rPr>
        <w:t xml:space="preserve"> и </w:t>
      </w:r>
      <w:r w:rsidRPr="00002E0E">
        <w:rPr>
          <w:rFonts w:ascii="Times New Roman" w:hAnsi="Times New Roman" w:cs="Times New Roman"/>
          <w:bCs/>
        </w:rPr>
        <w:t>высшего образования РФ</w:t>
      </w:r>
      <w:r>
        <w:rPr>
          <w:rFonts w:ascii="Times New Roman" w:hAnsi="Times New Roman" w:cs="Times New Roman"/>
          <w:bCs/>
        </w:rPr>
        <w:t xml:space="preserve"> и</w:t>
      </w:r>
    </w:p>
    <w:p w:rsidR="00002E0E" w:rsidRPr="00002E0E" w:rsidRDefault="00002E0E" w:rsidP="00002E0E">
      <w:pPr>
        <w:pStyle w:val="ad"/>
        <w:spacing w:line="360" w:lineRule="auto"/>
        <w:ind w:left="0"/>
        <w:rPr>
          <w:rFonts w:ascii="Times New Roman" w:hAnsi="Times New Roman" w:cs="Times New Roman"/>
          <w:bCs/>
        </w:rPr>
      </w:pPr>
      <w:r w:rsidRPr="00002E0E">
        <w:rPr>
          <w:rFonts w:ascii="Times New Roman" w:hAnsi="Times New Roman" w:cs="Times New Roman"/>
          <w:bCs/>
        </w:rPr>
        <w:t>Министерства просвещения РФ от 5 августа 2020 г. N 885/390 «О практической подготовке обучающихся»;</w:t>
      </w:r>
    </w:p>
    <w:p w:rsidR="008F0BEC" w:rsidRPr="00002E0E" w:rsidRDefault="00002E0E" w:rsidP="00002E0E">
      <w:pPr>
        <w:pStyle w:val="ad"/>
        <w:numPr>
          <w:ilvl w:val="0"/>
          <w:numId w:val="12"/>
        </w:numPr>
        <w:spacing w:line="360" w:lineRule="auto"/>
        <w:ind w:left="0"/>
        <w:rPr>
          <w:rFonts w:ascii="Times New Roman" w:hAnsi="Times New Roman" w:cs="Times New Roman"/>
          <w:bCs/>
        </w:rPr>
      </w:pPr>
      <w:hyperlink r:id="rId8" w:anchor="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" w:history="1"/>
      <w:r w:rsidR="008F0BEC" w:rsidRPr="00002E0E">
        <w:rPr>
          <w:rFonts w:ascii="Times New Roman" w:hAnsi="Times New Roman" w:cs="Times New Roman"/>
          <w:bCs/>
        </w:rPr>
        <w:t xml:space="preserve">Приказ Министерства труда и социальной защиты Российской Федерации от 25.12.2014 № </w:t>
      </w:r>
      <w:r w:rsidR="008F0BEC" w:rsidRPr="00002E0E">
        <w:rPr>
          <w:rFonts w:ascii="Times New Roman" w:hAnsi="Times New Roman" w:cs="Times New Roman"/>
          <w:bCs/>
        </w:rPr>
        <w:lastRenderedPageBreak/>
        <w:t>1138н «Об утверждении профессионального стандарта 16.046 «Маляр строительный»;</w:t>
      </w:r>
    </w:p>
    <w:p w:rsidR="008F0BEC" w:rsidRPr="00002E0E" w:rsidRDefault="008F0BEC" w:rsidP="00002E0E">
      <w:pPr>
        <w:pStyle w:val="ad"/>
        <w:numPr>
          <w:ilvl w:val="0"/>
          <w:numId w:val="12"/>
        </w:numPr>
        <w:suppressAutoHyphens/>
        <w:spacing w:line="360" w:lineRule="auto"/>
        <w:ind w:left="0"/>
        <w:jc w:val="both"/>
        <w:rPr>
          <w:rFonts w:ascii="Times New Roman" w:hAnsi="Times New Roman" w:cs="Times New Roman"/>
          <w:bCs/>
        </w:rPr>
      </w:pPr>
      <w:r w:rsidRPr="00002E0E">
        <w:rPr>
          <w:rFonts w:ascii="Times New Roman" w:hAnsi="Times New Roman" w:cs="Times New Roman"/>
          <w:bCs/>
        </w:rPr>
        <w:t xml:space="preserve">Приказ Министерства труда и социальной защиты Российской Федерации от 10.03.2015 № 150н «Об утверждении профессионального стандарта 16.054 «Монтажник </w:t>
      </w:r>
      <w:r w:rsidR="00002E0E" w:rsidRPr="00002E0E">
        <w:rPr>
          <w:rFonts w:ascii="Times New Roman" w:hAnsi="Times New Roman" w:cs="Times New Roman"/>
          <w:bCs/>
        </w:rPr>
        <w:t>каркасно-</w:t>
      </w:r>
      <w:r w:rsidR="00002E0E" w:rsidRPr="00002E0E">
        <w:rPr>
          <w:rFonts w:ascii="Times New Roman" w:hAnsi="Times New Roman" w:cs="Times New Roman"/>
          <w:bCs/>
        </w:rPr>
        <w:softHyphen/>
        <w:t>обшивных конструкций».</w:t>
      </w:r>
    </w:p>
    <w:p w:rsidR="008F0BEC" w:rsidRPr="002D29EE" w:rsidRDefault="008F0BEC" w:rsidP="00002E0E">
      <w:pPr>
        <w:keepNext/>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1.3. Перечень сокращений, используемых в тексте О</w:t>
      </w:r>
      <w:r w:rsidR="00BD6584" w:rsidRPr="002D29EE">
        <w:rPr>
          <w:rFonts w:ascii="Times New Roman" w:eastAsia="Times New Roman" w:hAnsi="Times New Roman" w:cs="Times New Roman"/>
          <w:sz w:val="24"/>
          <w:szCs w:val="24"/>
        </w:rPr>
        <w:t>П</w:t>
      </w:r>
      <w:r w:rsidRPr="002D29EE">
        <w:rPr>
          <w:rFonts w:ascii="Times New Roman" w:eastAsia="Times New Roman" w:hAnsi="Times New Roman" w:cs="Times New Roman"/>
          <w:sz w:val="24"/>
          <w:szCs w:val="24"/>
        </w:rPr>
        <w:t>ОП СПО:</w:t>
      </w:r>
    </w:p>
    <w:p w:rsidR="008F0BEC" w:rsidRPr="002D29EE" w:rsidRDefault="008F0BEC" w:rsidP="00002E0E">
      <w:pPr>
        <w:keepNext/>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x-none"/>
        </w:rPr>
      </w:pPr>
      <w:r w:rsidRPr="002D29EE">
        <w:rPr>
          <w:rFonts w:ascii="Times New Roman" w:eastAsia="Times New Roman" w:hAnsi="Times New Roman" w:cs="Times New Roman"/>
          <w:sz w:val="24"/>
          <w:szCs w:val="24"/>
          <w:lang w:eastAsia="x-none"/>
        </w:rPr>
        <w:t>ФГОС СПО – федеральный государственный образовательный стандарт среднего профессионального образования;</w:t>
      </w:r>
    </w:p>
    <w:p w:rsidR="008F0BEC" w:rsidRPr="002D29EE" w:rsidRDefault="008F0BEC" w:rsidP="00002E0E">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x-none"/>
        </w:rPr>
      </w:pPr>
      <w:r w:rsidRPr="002D29EE">
        <w:rPr>
          <w:rFonts w:ascii="Times New Roman" w:eastAsia="Times New Roman" w:hAnsi="Times New Roman" w:cs="Times New Roman"/>
          <w:sz w:val="24"/>
          <w:szCs w:val="24"/>
          <w:lang w:eastAsia="x-none"/>
        </w:rPr>
        <w:t>ПООП – примерная основная образовательная программа;</w:t>
      </w:r>
    </w:p>
    <w:p w:rsidR="008F0BEC" w:rsidRPr="002D29EE" w:rsidRDefault="008F0BEC" w:rsidP="00002E0E">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x-none"/>
        </w:rPr>
      </w:pPr>
      <w:r w:rsidRPr="002D29EE">
        <w:rPr>
          <w:rFonts w:ascii="Times New Roman" w:eastAsia="Times New Roman" w:hAnsi="Times New Roman" w:cs="Times New Roman"/>
          <w:sz w:val="24"/>
          <w:szCs w:val="24"/>
          <w:lang w:eastAsia="x-none"/>
        </w:rPr>
        <w:t>ГИА - государственная итоговая аттестация;</w:t>
      </w:r>
    </w:p>
    <w:p w:rsidR="008F0BEC" w:rsidRPr="002D29EE" w:rsidRDefault="008F0BEC" w:rsidP="00002E0E">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x-none"/>
        </w:rPr>
      </w:pPr>
      <w:r w:rsidRPr="002D29EE">
        <w:rPr>
          <w:rFonts w:ascii="Times New Roman" w:eastAsia="Times New Roman" w:hAnsi="Times New Roman" w:cs="Times New Roman"/>
          <w:sz w:val="24"/>
          <w:szCs w:val="24"/>
          <w:lang w:eastAsia="x-none"/>
        </w:rPr>
        <w:t>МДК - междисциплинарный курс;</w:t>
      </w:r>
    </w:p>
    <w:p w:rsidR="008F0BEC" w:rsidRPr="002D29EE" w:rsidRDefault="008F0BEC" w:rsidP="00002E0E">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x-none"/>
        </w:rPr>
      </w:pPr>
      <w:r w:rsidRPr="002D29EE">
        <w:rPr>
          <w:rFonts w:ascii="Times New Roman" w:eastAsia="Times New Roman" w:hAnsi="Times New Roman" w:cs="Times New Roman"/>
          <w:sz w:val="24"/>
          <w:szCs w:val="24"/>
          <w:lang w:eastAsia="x-none"/>
        </w:rPr>
        <w:t>ПМ - профессиональный модуль;</w:t>
      </w:r>
    </w:p>
    <w:p w:rsidR="008F0BEC" w:rsidRPr="002D29EE" w:rsidRDefault="008F0BEC" w:rsidP="00002E0E">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x-none"/>
        </w:rPr>
      </w:pPr>
      <w:r w:rsidRPr="002D29EE">
        <w:rPr>
          <w:rFonts w:ascii="Times New Roman" w:eastAsia="Times New Roman" w:hAnsi="Times New Roman" w:cs="Times New Roman"/>
          <w:sz w:val="24"/>
          <w:szCs w:val="24"/>
          <w:lang w:eastAsia="x-none"/>
        </w:rPr>
        <w:t>ЛР - личностные результаты;</w:t>
      </w:r>
    </w:p>
    <w:p w:rsidR="008F0BEC" w:rsidRPr="002D29EE" w:rsidRDefault="008F0BEC" w:rsidP="00002E0E">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x-none"/>
        </w:rPr>
      </w:pPr>
      <w:r w:rsidRPr="002D29EE">
        <w:rPr>
          <w:rFonts w:ascii="Times New Roman" w:eastAsia="Times New Roman" w:hAnsi="Times New Roman" w:cs="Times New Roman"/>
          <w:sz w:val="24"/>
          <w:szCs w:val="24"/>
          <w:lang w:eastAsia="x-none"/>
        </w:rPr>
        <w:t>ОК - общие компетенции;</w:t>
      </w:r>
    </w:p>
    <w:p w:rsidR="008F0BEC" w:rsidRPr="002D29EE" w:rsidRDefault="008F0BEC" w:rsidP="00002E0E">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x-none"/>
        </w:rPr>
      </w:pPr>
      <w:r w:rsidRPr="002D29EE">
        <w:rPr>
          <w:rFonts w:ascii="Times New Roman" w:eastAsia="Times New Roman" w:hAnsi="Times New Roman" w:cs="Times New Roman"/>
          <w:sz w:val="24"/>
          <w:szCs w:val="24"/>
          <w:lang w:eastAsia="x-none"/>
        </w:rPr>
        <w:t>ПК - профессиональные компетенции.</w:t>
      </w:r>
    </w:p>
    <w:p w:rsidR="008F0BEC" w:rsidRPr="002D29EE" w:rsidRDefault="008F0BEC" w:rsidP="00F47233">
      <w:pPr>
        <w:tabs>
          <w:tab w:val="left" w:pos="993"/>
        </w:tabs>
        <w:spacing w:after="0" w:line="240" w:lineRule="auto"/>
        <w:ind w:left="360"/>
        <w:contextualSpacing/>
        <w:jc w:val="both"/>
        <w:rPr>
          <w:rFonts w:ascii="Times New Roman" w:eastAsia="Times New Roman" w:hAnsi="Times New Roman" w:cs="Times New Roman"/>
          <w:sz w:val="24"/>
          <w:szCs w:val="24"/>
          <w:lang w:eastAsia="x-none"/>
        </w:rPr>
      </w:pPr>
    </w:p>
    <w:p w:rsidR="008F0BEC" w:rsidRPr="002D29EE" w:rsidRDefault="008F0BEC" w:rsidP="003A3A60">
      <w:pPr>
        <w:spacing w:after="0" w:line="240" w:lineRule="auto"/>
        <w:jc w:val="center"/>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 xml:space="preserve">Раздел 2. Общая характеристика образовательной программы </w:t>
      </w:r>
    </w:p>
    <w:p w:rsidR="008F0BEC" w:rsidRPr="002D29EE" w:rsidRDefault="008F0BEC" w:rsidP="008F0BEC">
      <w:pPr>
        <w:spacing w:after="0" w:line="276" w:lineRule="auto"/>
        <w:ind w:firstLine="709"/>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 xml:space="preserve">Квалификации, присваиваемые выпускникам образовательной программы: </w:t>
      </w:r>
    </w:p>
    <w:p w:rsidR="008F0BEC" w:rsidRPr="002D29EE" w:rsidRDefault="008F0BEC" w:rsidP="003A3A60">
      <w:pPr>
        <w:spacing w:after="0" w:line="276" w:lineRule="auto"/>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 маляр строительный</w:t>
      </w:r>
    </w:p>
    <w:p w:rsidR="008F0BEC" w:rsidRPr="002D29EE" w:rsidRDefault="008F0BEC" w:rsidP="003A3A60">
      <w:pPr>
        <w:spacing w:after="0" w:line="276" w:lineRule="auto"/>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 монтажник каркасно-обшивных конструкций</w:t>
      </w:r>
    </w:p>
    <w:p w:rsidR="008F0BEC" w:rsidRPr="002D29EE" w:rsidRDefault="008F0BEC" w:rsidP="008F0BEC">
      <w:pPr>
        <w:spacing w:after="0" w:line="240" w:lineRule="auto"/>
        <w:ind w:firstLine="709"/>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Формы обучения</w:t>
      </w:r>
      <w:r w:rsidR="00C3485E">
        <w:rPr>
          <w:rFonts w:ascii="Times New Roman" w:eastAsia="Times New Roman" w:hAnsi="Times New Roman" w:cs="Times New Roman"/>
          <w:sz w:val="24"/>
          <w:szCs w:val="24"/>
          <w:lang w:eastAsia="ru-RU"/>
        </w:rPr>
        <w:t>: очная.</w:t>
      </w:r>
    </w:p>
    <w:p w:rsidR="008F0BEC" w:rsidRPr="003A3A60" w:rsidRDefault="008F0BEC" w:rsidP="003A3A60">
      <w:pPr>
        <w:shd w:val="clear" w:color="auto" w:fill="FFFFFF"/>
        <w:spacing w:after="0" w:line="276" w:lineRule="auto"/>
        <w:ind w:firstLine="709"/>
        <w:jc w:val="both"/>
        <w:rPr>
          <w:rFonts w:ascii="Times New Roman" w:eastAsia="Times New Roman" w:hAnsi="Times New Roman" w:cs="Times New Roman"/>
          <w:iCs/>
          <w:sz w:val="24"/>
          <w:szCs w:val="24"/>
          <w:lang w:eastAsia="ru-RU"/>
        </w:rPr>
      </w:pPr>
      <w:r w:rsidRPr="002D29EE">
        <w:rPr>
          <w:rFonts w:ascii="Times New Roman" w:eastAsia="Times New Roman" w:hAnsi="Times New Roman" w:cs="Times New Roman"/>
          <w:iCs/>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4428 академических часов, со сроком обучения 2 года 10 месяцев.</w:t>
      </w:r>
    </w:p>
    <w:p w:rsidR="00F47233" w:rsidRPr="002D29EE" w:rsidRDefault="00F47233" w:rsidP="00F47233">
      <w:pPr>
        <w:spacing w:after="5" w:line="271" w:lineRule="auto"/>
        <w:ind w:left="-15" w:firstLine="567"/>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lang w:eastAsia="ru-RU"/>
        </w:rPr>
        <w:t xml:space="preserve">Реализация основной образовательной программы на базе основного общего образования с одновременным получением среднего общего образования </w:t>
      </w:r>
    </w:p>
    <w:p w:rsidR="00F47233" w:rsidRPr="002D29EE" w:rsidRDefault="00F47233" w:rsidP="00F47233">
      <w:pPr>
        <w:spacing w:after="12" w:line="268" w:lineRule="auto"/>
        <w:ind w:firstLine="567"/>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lang w:eastAsia="ru-RU"/>
        </w:rPr>
        <w:t>Целями реализации</w:t>
      </w:r>
      <w:r w:rsidRPr="002D29EE">
        <w:rPr>
          <w:rFonts w:ascii="Times New Roman" w:eastAsia="Times New Roman" w:hAnsi="Times New Roman" w:cs="Times New Roman"/>
          <w:color w:val="000000"/>
          <w:sz w:val="24"/>
          <w:szCs w:val="24"/>
          <w:lang w:eastAsia="ru-RU"/>
        </w:rPr>
        <w:t xml:space="preserve"> ОПОП на базе основного общего образования с одновременным получением среднего общего образования являются: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достижение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индивидуальной образовательной траекторией его развития и состоянием здоровья. </w:t>
      </w:r>
    </w:p>
    <w:p w:rsidR="00F47233" w:rsidRPr="002D29EE" w:rsidRDefault="00F47233" w:rsidP="00F47233">
      <w:pPr>
        <w:spacing w:after="12" w:line="268" w:lineRule="auto"/>
        <w:ind w:firstLine="567"/>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Достижение поставленных целей</w:t>
      </w:r>
      <w:r w:rsidRPr="002D29EE">
        <w:rPr>
          <w:rFonts w:ascii="Times New Roman" w:eastAsia="Times New Roman" w:hAnsi="Times New Roman" w:cs="Times New Roman"/>
          <w:b/>
          <w:color w:val="000000"/>
          <w:sz w:val="24"/>
          <w:szCs w:val="24"/>
          <w:lang w:eastAsia="ru-RU"/>
        </w:rPr>
        <w:t xml:space="preserve"> </w:t>
      </w:r>
      <w:r w:rsidRPr="002D29EE">
        <w:rPr>
          <w:rFonts w:ascii="Times New Roman" w:eastAsia="Times New Roman" w:hAnsi="Times New Roman" w:cs="Times New Roman"/>
          <w:color w:val="000000"/>
          <w:sz w:val="24"/>
          <w:szCs w:val="24"/>
          <w:lang w:eastAsia="ru-RU"/>
        </w:rPr>
        <w:t>при разработке и реализации ОПОП</w:t>
      </w:r>
      <w:r w:rsidRPr="002D29EE">
        <w:rPr>
          <w:rFonts w:ascii="Times New Roman" w:eastAsia="Times New Roman" w:hAnsi="Times New Roman" w:cs="Times New Roman"/>
          <w:b/>
          <w:color w:val="000000"/>
          <w:sz w:val="24"/>
          <w:szCs w:val="24"/>
          <w:lang w:eastAsia="ru-RU"/>
        </w:rPr>
        <w:t xml:space="preserve"> </w:t>
      </w:r>
      <w:r w:rsidRPr="002D29EE">
        <w:rPr>
          <w:rFonts w:ascii="Times New Roman" w:eastAsia="Times New Roman" w:hAnsi="Times New Roman" w:cs="Times New Roman"/>
          <w:color w:val="000000"/>
          <w:sz w:val="24"/>
          <w:szCs w:val="24"/>
          <w:lang w:eastAsia="ru-RU"/>
        </w:rPr>
        <w:t xml:space="preserve">предусматривает решение следующих </w:t>
      </w:r>
      <w:r w:rsidRPr="002D29EE">
        <w:rPr>
          <w:rFonts w:ascii="Times New Roman" w:eastAsia="Times New Roman" w:hAnsi="Times New Roman" w:cs="Times New Roman"/>
          <w:b/>
          <w:color w:val="000000"/>
          <w:sz w:val="24"/>
          <w:szCs w:val="24"/>
          <w:lang w:eastAsia="ru-RU"/>
        </w:rPr>
        <w:t>основных задач</w:t>
      </w:r>
      <w:r w:rsidRPr="002D29EE">
        <w:rPr>
          <w:rFonts w:ascii="Times New Roman" w:eastAsia="Times New Roman" w:hAnsi="Times New Roman" w:cs="Times New Roman"/>
          <w:color w:val="000000"/>
          <w:sz w:val="24"/>
          <w:szCs w:val="24"/>
          <w:lang w:eastAsia="ru-RU"/>
        </w:rPr>
        <w:t xml:space="preserve">: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формирование российской гражданской идентичности обучающихся;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lastRenderedPageBreak/>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обеспечение реализации образовательной траектории, предусматривающей изучение обязательных учебных предметов, входящих в учебный план, а также внеурочную </w:t>
      </w:r>
    </w:p>
    <w:p w:rsidR="00F47233" w:rsidRPr="002D29EE" w:rsidRDefault="00F47233" w:rsidP="00F47233">
      <w:pPr>
        <w:spacing w:after="12" w:line="268" w:lineRule="auto"/>
        <w:ind w:left="10" w:hanging="1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деятельность;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ОПОП;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развитие государственно-общественного управления в образовании;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формирование основ оценки результатов освоения обучающимися ОПОП, деятельности педагогических работников, осуществляющих образовательную деятельность;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F47233" w:rsidRPr="002D29EE" w:rsidRDefault="00F47233" w:rsidP="00F47233">
      <w:pPr>
        <w:spacing w:after="5" w:line="271" w:lineRule="auto"/>
        <w:ind w:left="577" w:hanging="10"/>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lang w:eastAsia="ru-RU"/>
        </w:rPr>
        <w:t xml:space="preserve">Принципы и подходы:  </w:t>
      </w:r>
    </w:p>
    <w:p w:rsidR="00F47233" w:rsidRPr="002D29EE" w:rsidRDefault="00F47233" w:rsidP="00F47233">
      <w:pPr>
        <w:spacing w:after="12" w:line="268" w:lineRule="auto"/>
        <w:ind w:firstLine="567"/>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Методологической основой ОПОП является системно - деятельностный подход, который предполагает: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формирование готовности обучающихся к саморазвитию и непрерывному образованию;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проектирование и конструирование развивающей образовательной среды, осуществляющей образовательную деятельность;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активную учебно-познавательную деятельность обучающихся; </w:t>
      </w:r>
    </w:p>
    <w:p w:rsidR="00F47233" w:rsidRPr="002D29EE" w:rsidRDefault="00F47233" w:rsidP="00F47233">
      <w:pPr>
        <w:numPr>
          <w:ilvl w:val="0"/>
          <w:numId w:val="2"/>
        </w:numPr>
        <w:spacing w:after="12" w:line="268" w:lineRule="auto"/>
        <w:ind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F47233" w:rsidRPr="002D29EE" w:rsidRDefault="00F47233" w:rsidP="00F47233">
      <w:pPr>
        <w:spacing w:after="12" w:line="268" w:lineRule="auto"/>
        <w:ind w:right="256" w:firstLine="567"/>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 xml:space="preserve">ОПОП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F47233" w:rsidRPr="002D29EE" w:rsidRDefault="00F47233" w:rsidP="00D6415D">
      <w:pPr>
        <w:spacing w:after="12" w:line="268" w:lineRule="auto"/>
        <w:ind w:right="251" w:firstLine="567"/>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Осуществление принципа индивидуально-дифференцированного подхода позволяет создать оптимальные условия для реализации потенциальных возмо</w:t>
      </w:r>
      <w:r w:rsidR="00D6415D" w:rsidRPr="002D29EE">
        <w:rPr>
          <w:rFonts w:ascii="Times New Roman" w:eastAsia="Times New Roman" w:hAnsi="Times New Roman" w:cs="Times New Roman"/>
          <w:color w:val="000000"/>
          <w:sz w:val="24"/>
          <w:szCs w:val="24"/>
          <w:lang w:eastAsia="ru-RU"/>
        </w:rPr>
        <w:t xml:space="preserve">жностей каждого обучающегося.  </w:t>
      </w:r>
    </w:p>
    <w:p w:rsidR="00F47233" w:rsidRPr="00C3485E" w:rsidRDefault="00F47233" w:rsidP="00F47233">
      <w:pPr>
        <w:spacing w:after="46" w:line="268" w:lineRule="auto"/>
        <w:ind w:left="10" w:right="250" w:hanging="10"/>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color w:val="000000"/>
          <w:sz w:val="24"/>
          <w:szCs w:val="24"/>
          <w:lang w:eastAsia="ru-RU"/>
        </w:rPr>
        <w:t xml:space="preserve">          </w:t>
      </w:r>
      <w:r w:rsidRPr="00C3485E">
        <w:rPr>
          <w:rFonts w:ascii="Times New Roman" w:eastAsia="Times New Roman" w:hAnsi="Times New Roman" w:cs="Times New Roman"/>
          <w:sz w:val="24"/>
          <w:szCs w:val="24"/>
          <w:lang w:eastAsia="ru-RU"/>
        </w:rPr>
        <w:t>Вариативная часть ОПОП составляет 288 часов и распределена на дисциплины общепрофессионально</w:t>
      </w:r>
      <w:r w:rsidR="000613DE" w:rsidRPr="00C3485E">
        <w:rPr>
          <w:rFonts w:ascii="Times New Roman" w:eastAsia="Times New Roman" w:hAnsi="Times New Roman" w:cs="Times New Roman"/>
          <w:sz w:val="24"/>
          <w:szCs w:val="24"/>
          <w:lang w:eastAsia="ru-RU"/>
        </w:rPr>
        <w:t xml:space="preserve">го цикла: </w:t>
      </w:r>
      <w:r w:rsidR="004C55DF" w:rsidRPr="00C3485E">
        <w:rPr>
          <w:rFonts w:ascii="Times New Roman" w:eastAsia="Times New Roman" w:hAnsi="Times New Roman" w:cs="Times New Roman"/>
          <w:sz w:val="24"/>
          <w:szCs w:val="24"/>
          <w:lang w:eastAsia="ru-RU"/>
        </w:rPr>
        <w:t>«Основы материаловедения» - 60</w:t>
      </w:r>
      <w:r w:rsidRPr="00C3485E">
        <w:rPr>
          <w:rFonts w:ascii="Times New Roman" w:eastAsia="Times New Roman" w:hAnsi="Times New Roman" w:cs="Times New Roman"/>
          <w:sz w:val="24"/>
          <w:szCs w:val="24"/>
          <w:lang w:eastAsia="ru-RU"/>
        </w:rPr>
        <w:t xml:space="preserve"> часов; «</w:t>
      </w:r>
      <w:r w:rsidR="000613DE" w:rsidRPr="00C3485E">
        <w:rPr>
          <w:rFonts w:ascii="Times New Roman" w:eastAsia="Times New Roman" w:hAnsi="Times New Roman" w:cs="Times New Roman"/>
          <w:sz w:val="24"/>
          <w:szCs w:val="24"/>
          <w:lang w:eastAsia="ru-RU"/>
        </w:rPr>
        <w:t>Информационные технологии в профессиональной деятельности» - 40 часов; «Цветоведение и колористика» - 60 часов; 128 часов на учебную и производственную практики.</w:t>
      </w:r>
      <w:r w:rsidRPr="00C3485E">
        <w:rPr>
          <w:rFonts w:ascii="Times New Roman" w:eastAsia="Times New Roman" w:hAnsi="Times New Roman" w:cs="Times New Roman"/>
          <w:sz w:val="24"/>
          <w:szCs w:val="24"/>
          <w:lang w:eastAsia="ru-RU"/>
        </w:rPr>
        <w:t xml:space="preserve"> </w:t>
      </w:r>
    </w:p>
    <w:p w:rsidR="00492165" w:rsidRPr="00C3485E" w:rsidRDefault="00C3485E" w:rsidP="002F26CE">
      <w:pPr>
        <w:spacing w:after="12" w:line="268" w:lineRule="auto"/>
        <w:ind w:right="257" w:firstLine="708"/>
        <w:jc w:val="both"/>
        <w:rPr>
          <w:rFonts w:ascii="Times New Roman" w:eastAsia="Times New Roman" w:hAnsi="Times New Roman" w:cs="Times New Roman"/>
          <w:sz w:val="24"/>
          <w:szCs w:val="24"/>
          <w:lang w:eastAsia="ru-RU"/>
        </w:rPr>
      </w:pPr>
      <w:r w:rsidRPr="00C3485E">
        <w:rPr>
          <w:rFonts w:ascii="Times New Roman" w:eastAsia="Times New Roman" w:hAnsi="Times New Roman" w:cs="Times New Roman"/>
          <w:sz w:val="24"/>
          <w:szCs w:val="24"/>
          <w:lang w:eastAsia="ru-RU"/>
        </w:rPr>
        <w:t>Государственная итоговая аттестация проводится в форме защиты выпускной квалификационной работы в виде демонстрационного экзамена.</w:t>
      </w:r>
    </w:p>
    <w:p w:rsidR="00492165" w:rsidRPr="002D29EE" w:rsidRDefault="00492165" w:rsidP="00492165">
      <w:pPr>
        <w:keepNext/>
        <w:keepLines/>
        <w:spacing w:after="0" w:line="270" w:lineRule="auto"/>
        <w:ind w:right="255"/>
        <w:jc w:val="center"/>
        <w:outlineLvl w:val="0"/>
        <w:rPr>
          <w:rFonts w:ascii="Times New Roman" w:eastAsia="Times New Roman" w:hAnsi="Times New Roman" w:cs="Times New Roman"/>
          <w:b/>
          <w:color w:val="000000"/>
          <w:sz w:val="24"/>
          <w:szCs w:val="24"/>
          <w:lang w:eastAsia="ru-RU"/>
        </w:rPr>
      </w:pPr>
    </w:p>
    <w:p w:rsidR="00492165" w:rsidRPr="002D29EE" w:rsidRDefault="00492165" w:rsidP="00D6415D">
      <w:pPr>
        <w:keepNext/>
        <w:keepLines/>
        <w:spacing w:after="0" w:line="270" w:lineRule="auto"/>
        <w:ind w:right="255"/>
        <w:jc w:val="center"/>
        <w:outlineLvl w:val="0"/>
        <w:rPr>
          <w:rFonts w:ascii="Times New Roman" w:eastAsia="Times New Roman" w:hAnsi="Times New Roman" w:cs="Times New Roman"/>
          <w:b/>
          <w:color w:val="000000"/>
          <w:sz w:val="24"/>
          <w:szCs w:val="24"/>
          <w:lang w:eastAsia="ru-RU"/>
        </w:rPr>
      </w:pPr>
      <w:r w:rsidRPr="002D29EE">
        <w:rPr>
          <w:rFonts w:ascii="Times New Roman" w:eastAsia="Times New Roman" w:hAnsi="Times New Roman" w:cs="Times New Roman"/>
          <w:b/>
          <w:color w:val="000000"/>
          <w:sz w:val="24"/>
          <w:szCs w:val="24"/>
          <w:lang w:eastAsia="ru-RU"/>
        </w:rPr>
        <w:t xml:space="preserve">Раздел 3. Характеристика профессиональной деятельности выпускника  </w:t>
      </w:r>
    </w:p>
    <w:p w:rsidR="00492165" w:rsidRPr="002D29EE" w:rsidRDefault="00D6415D" w:rsidP="00D6415D">
      <w:pPr>
        <w:spacing w:after="12" w:line="268" w:lineRule="auto"/>
        <w:ind w:left="10" w:right="250"/>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3.</w:t>
      </w:r>
      <w:r w:rsidR="00492165" w:rsidRPr="002D29EE">
        <w:rPr>
          <w:rFonts w:ascii="Times New Roman" w:eastAsia="Times New Roman" w:hAnsi="Times New Roman" w:cs="Times New Roman"/>
          <w:color w:val="000000"/>
          <w:sz w:val="24"/>
          <w:szCs w:val="24"/>
          <w:lang w:eastAsia="ru-RU"/>
        </w:rPr>
        <w:t>1.</w:t>
      </w:r>
      <w:r w:rsidRPr="002D29EE">
        <w:rPr>
          <w:rFonts w:ascii="Times New Roman" w:eastAsia="Times New Roman" w:hAnsi="Times New Roman" w:cs="Times New Roman"/>
          <w:color w:val="000000"/>
          <w:sz w:val="24"/>
          <w:szCs w:val="24"/>
          <w:lang w:eastAsia="ru-RU"/>
        </w:rPr>
        <w:t xml:space="preserve"> </w:t>
      </w:r>
      <w:r w:rsidR="00492165" w:rsidRPr="002D29EE">
        <w:rPr>
          <w:rFonts w:ascii="Times New Roman" w:eastAsia="Times New Roman" w:hAnsi="Times New Roman" w:cs="Times New Roman"/>
          <w:color w:val="000000"/>
          <w:sz w:val="24"/>
          <w:szCs w:val="24"/>
          <w:lang w:eastAsia="ru-RU"/>
        </w:rPr>
        <w:t>Область профессиональной деятельности выпускников</w:t>
      </w:r>
      <w:r w:rsidR="002F26CE" w:rsidRPr="002D29EE">
        <w:rPr>
          <w:rFonts w:ascii="Times New Roman" w:eastAsia="Times New Roman" w:hAnsi="Times New Roman" w:cs="Times New Roman"/>
          <w:color w:val="000000"/>
          <w:sz w:val="24"/>
          <w:szCs w:val="24"/>
          <w:lang w:eastAsia="ru-RU"/>
        </w:rPr>
        <w:t xml:space="preserve">: </w:t>
      </w:r>
      <w:r w:rsidR="00492165" w:rsidRPr="002D29EE">
        <w:rPr>
          <w:rFonts w:ascii="Times New Roman" w:eastAsia="Times New Roman" w:hAnsi="Times New Roman" w:cs="Times New Roman"/>
          <w:color w:val="000000"/>
          <w:sz w:val="24"/>
          <w:szCs w:val="24"/>
          <w:lang w:eastAsia="ru-RU"/>
        </w:rPr>
        <w:t>Строительство и жилищно</w:t>
      </w:r>
      <w:r w:rsidR="00002E0E">
        <w:rPr>
          <w:rFonts w:ascii="Times New Roman" w:eastAsia="Times New Roman" w:hAnsi="Times New Roman" w:cs="Times New Roman"/>
          <w:color w:val="000000"/>
          <w:sz w:val="24"/>
          <w:szCs w:val="24"/>
          <w:lang w:eastAsia="ru-RU"/>
        </w:rPr>
        <w:t>-</w:t>
      </w:r>
      <w:r w:rsidR="00492165" w:rsidRPr="002D29EE">
        <w:rPr>
          <w:rFonts w:ascii="Times New Roman" w:eastAsia="Times New Roman" w:hAnsi="Times New Roman" w:cs="Times New Roman"/>
          <w:color w:val="000000"/>
          <w:sz w:val="24"/>
          <w:szCs w:val="24"/>
          <w:lang w:eastAsia="ru-RU"/>
        </w:rPr>
        <w:t xml:space="preserve">коммунальное хозяйство. </w:t>
      </w:r>
    </w:p>
    <w:p w:rsidR="002F26CE" w:rsidRPr="002D29EE" w:rsidRDefault="00492165" w:rsidP="00D6415D">
      <w:pPr>
        <w:spacing w:after="12" w:line="268" w:lineRule="auto"/>
        <w:jc w:val="both"/>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lang w:eastAsia="ru-RU"/>
        </w:rPr>
        <w:t>3.2. Соответствие ПМ сочетанию квалиф</w:t>
      </w:r>
      <w:r w:rsidR="00D6415D" w:rsidRPr="002D29EE">
        <w:rPr>
          <w:rFonts w:ascii="Times New Roman" w:eastAsia="Times New Roman" w:hAnsi="Times New Roman" w:cs="Times New Roman"/>
          <w:color w:val="000000"/>
          <w:sz w:val="24"/>
          <w:szCs w:val="24"/>
          <w:lang w:eastAsia="ru-RU"/>
        </w:rPr>
        <w:t xml:space="preserve">икаций, указанных во ФГОС СПО. </w:t>
      </w:r>
    </w:p>
    <w:p w:rsidR="002F26CE" w:rsidRPr="002D29EE" w:rsidRDefault="002F26CE" w:rsidP="002F26CE">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992"/>
        <w:gridCol w:w="1021"/>
        <w:gridCol w:w="964"/>
        <w:gridCol w:w="1163"/>
        <w:gridCol w:w="992"/>
        <w:gridCol w:w="1134"/>
      </w:tblGrid>
      <w:tr w:rsidR="002F26CE" w:rsidRPr="00C3485E" w:rsidTr="002F26CE">
        <w:trPr>
          <w:trHeight w:val="204"/>
        </w:trPr>
        <w:tc>
          <w:tcPr>
            <w:tcW w:w="1809" w:type="dxa"/>
            <w:vMerge w:val="restart"/>
            <w:vAlign w:val="center"/>
          </w:tcPr>
          <w:p w:rsidR="002F26CE" w:rsidRPr="00C3485E" w:rsidRDefault="002F26CE" w:rsidP="002F26CE">
            <w:pPr>
              <w:spacing w:after="0" w:line="276" w:lineRule="auto"/>
              <w:jc w:val="center"/>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Наименование основных видов деятельности</w:t>
            </w:r>
          </w:p>
        </w:tc>
        <w:tc>
          <w:tcPr>
            <w:tcW w:w="1843" w:type="dxa"/>
            <w:vMerge w:val="restart"/>
            <w:vAlign w:val="center"/>
          </w:tcPr>
          <w:p w:rsidR="002F26CE" w:rsidRPr="00C3485E" w:rsidRDefault="002F26CE" w:rsidP="002F26CE">
            <w:pPr>
              <w:spacing w:after="0" w:line="276" w:lineRule="auto"/>
              <w:jc w:val="center"/>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Наименование профессиональных модулей</w:t>
            </w:r>
          </w:p>
        </w:tc>
        <w:tc>
          <w:tcPr>
            <w:tcW w:w="6266" w:type="dxa"/>
            <w:gridSpan w:val="6"/>
            <w:vAlign w:val="center"/>
          </w:tcPr>
          <w:p w:rsidR="002F26CE" w:rsidRPr="00C3485E" w:rsidRDefault="002F26CE" w:rsidP="00235502">
            <w:pPr>
              <w:spacing w:after="0" w:line="276" w:lineRule="auto"/>
              <w:jc w:val="center"/>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 xml:space="preserve">Сочетания квалификаций </w:t>
            </w:r>
          </w:p>
        </w:tc>
      </w:tr>
      <w:tr w:rsidR="002F26CE" w:rsidRPr="00C3485E" w:rsidTr="00D6415D">
        <w:trPr>
          <w:cantSplit/>
          <w:trHeight w:val="2817"/>
        </w:trPr>
        <w:tc>
          <w:tcPr>
            <w:tcW w:w="1809" w:type="dxa"/>
            <w:vMerge/>
            <w:vAlign w:val="center"/>
          </w:tcPr>
          <w:p w:rsidR="002F26CE" w:rsidRPr="00C3485E" w:rsidRDefault="002F26CE" w:rsidP="002F26CE">
            <w:pPr>
              <w:spacing w:after="0" w:line="276" w:lineRule="auto"/>
              <w:jc w:val="center"/>
              <w:rPr>
                <w:rFonts w:ascii="Times New Roman" w:eastAsia="Times New Roman" w:hAnsi="Times New Roman" w:cs="Times New Roman"/>
                <w:lang w:eastAsia="ru-RU"/>
              </w:rPr>
            </w:pPr>
          </w:p>
        </w:tc>
        <w:tc>
          <w:tcPr>
            <w:tcW w:w="1843" w:type="dxa"/>
            <w:vMerge/>
            <w:vAlign w:val="center"/>
          </w:tcPr>
          <w:p w:rsidR="002F26CE" w:rsidRPr="00C3485E" w:rsidRDefault="002F26CE" w:rsidP="002F26CE">
            <w:pPr>
              <w:spacing w:after="0" w:line="276" w:lineRule="auto"/>
              <w:jc w:val="center"/>
              <w:rPr>
                <w:rFonts w:ascii="Times New Roman" w:eastAsia="Times New Roman" w:hAnsi="Times New Roman" w:cs="Times New Roman"/>
                <w:lang w:eastAsia="ru-RU"/>
              </w:rPr>
            </w:pPr>
          </w:p>
        </w:tc>
        <w:tc>
          <w:tcPr>
            <w:tcW w:w="992" w:type="dxa"/>
            <w:textDirection w:val="btLr"/>
            <w:vAlign w:val="center"/>
          </w:tcPr>
          <w:p w:rsidR="002F26CE" w:rsidRPr="00C3485E" w:rsidRDefault="002F26CE" w:rsidP="002F26CE">
            <w:pPr>
              <w:spacing w:after="0" w:line="276" w:lineRule="auto"/>
              <w:ind w:left="113" w:right="113"/>
              <w:jc w:val="center"/>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Штукатур ↔ маляр строительный</w:t>
            </w:r>
          </w:p>
        </w:tc>
        <w:tc>
          <w:tcPr>
            <w:tcW w:w="1021" w:type="dxa"/>
            <w:textDirection w:val="btLr"/>
            <w:vAlign w:val="center"/>
          </w:tcPr>
          <w:p w:rsidR="002F26CE" w:rsidRPr="00C3485E" w:rsidRDefault="002F26CE" w:rsidP="002F26CE">
            <w:pPr>
              <w:spacing w:after="0" w:line="276" w:lineRule="auto"/>
              <w:ind w:left="113" w:right="113"/>
              <w:jc w:val="center"/>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 xml:space="preserve">Штукатур ↔ </w:t>
            </w:r>
            <w:r w:rsidRPr="00C3485E">
              <w:rPr>
                <w:rFonts w:ascii="Times New Roman" w:eastAsia="Times New Roman" w:hAnsi="Times New Roman" w:cs="Times New Roman"/>
                <w:lang w:eastAsia="ru-RU"/>
              </w:rPr>
              <w:br/>
              <w:t>облицовщик-плиточник</w:t>
            </w:r>
          </w:p>
        </w:tc>
        <w:tc>
          <w:tcPr>
            <w:tcW w:w="964" w:type="dxa"/>
            <w:textDirection w:val="btLr"/>
            <w:vAlign w:val="center"/>
          </w:tcPr>
          <w:p w:rsidR="002F26CE" w:rsidRPr="00C3485E" w:rsidRDefault="002F26CE" w:rsidP="002F26CE">
            <w:pPr>
              <w:spacing w:after="0" w:line="276" w:lineRule="auto"/>
              <w:ind w:left="113" w:right="113"/>
              <w:jc w:val="center"/>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Штукатур ↔ монтажник каркасно-обшивных конструкций</w:t>
            </w:r>
          </w:p>
        </w:tc>
        <w:tc>
          <w:tcPr>
            <w:tcW w:w="1163" w:type="dxa"/>
            <w:textDirection w:val="btLr"/>
            <w:vAlign w:val="center"/>
          </w:tcPr>
          <w:p w:rsidR="002F26CE" w:rsidRPr="00C3485E" w:rsidRDefault="002F26CE" w:rsidP="002F26CE">
            <w:pPr>
              <w:spacing w:after="0" w:line="276" w:lineRule="auto"/>
              <w:ind w:left="113" w:right="113"/>
              <w:jc w:val="center"/>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Облицовщик-плиточник ↔ монтажник каркасно-обшивных конструкций</w:t>
            </w:r>
          </w:p>
        </w:tc>
        <w:tc>
          <w:tcPr>
            <w:tcW w:w="992" w:type="dxa"/>
            <w:textDirection w:val="btLr"/>
            <w:vAlign w:val="center"/>
          </w:tcPr>
          <w:p w:rsidR="002F26CE" w:rsidRPr="00C3485E" w:rsidRDefault="002F26CE" w:rsidP="002F26CE">
            <w:pPr>
              <w:spacing w:after="0" w:line="276" w:lineRule="auto"/>
              <w:ind w:left="113" w:right="113"/>
              <w:jc w:val="center"/>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Монтажник каркасно-обшивных конструкций ↔ маляр строительный</w:t>
            </w:r>
          </w:p>
        </w:tc>
        <w:tc>
          <w:tcPr>
            <w:tcW w:w="1134" w:type="dxa"/>
            <w:textDirection w:val="btLr"/>
            <w:vAlign w:val="center"/>
          </w:tcPr>
          <w:p w:rsidR="002F26CE" w:rsidRPr="00C3485E" w:rsidRDefault="002F26CE" w:rsidP="002F26CE">
            <w:pPr>
              <w:spacing w:after="0" w:line="276" w:lineRule="auto"/>
              <w:ind w:left="113" w:right="113"/>
              <w:jc w:val="center"/>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Облицовщик-плиточник ↔ облицовщик-мозаичник</w:t>
            </w:r>
          </w:p>
        </w:tc>
      </w:tr>
      <w:tr w:rsidR="002F26CE" w:rsidRPr="00C3485E" w:rsidTr="00D6415D">
        <w:trPr>
          <w:cantSplit/>
          <w:trHeight w:val="1134"/>
        </w:trPr>
        <w:tc>
          <w:tcPr>
            <w:tcW w:w="1809" w:type="dxa"/>
          </w:tcPr>
          <w:p w:rsidR="002F26CE" w:rsidRPr="00C3485E" w:rsidRDefault="002F26CE" w:rsidP="001D7575">
            <w:pPr>
              <w:widowControl w:val="0"/>
              <w:autoSpaceDE w:val="0"/>
              <w:autoSpaceDN w:val="0"/>
              <w:adjustRightInd w:val="0"/>
              <w:spacing w:after="0" w:line="240" w:lineRule="auto"/>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Выполнение монтажа каркасно-обшивных конструкций</w:t>
            </w:r>
          </w:p>
        </w:tc>
        <w:tc>
          <w:tcPr>
            <w:tcW w:w="1843" w:type="dxa"/>
          </w:tcPr>
          <w:p w:rsidR="002F26CE" w:rsidRPr="00C3485E" w:rsidRDefault="002F26CE" w:rsidP="001D7575">
            <w:pPr>
              <w:shd w:val="clear" w:color="auto" w:fill="FFFFFF"/>
              <w:spacing w:after="0" w:line="276" w:lineRule="auto"/>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Выполнение монтажа каркасно-обшивных конструкций</w:t>
            </w:r>
          </w:p>
        </w:tc>
        <w:tc>
          <w:tcPr>
            <w:tcW w:w="992" w:type="dxa"/>
          </w:tcPr>
          <w:p w:rsidR="002F26CE" w:rsidRPr="00C3485E" w:rsidRDefault="002F26CE" w:rsidP="001D7575">
            <w:pPr>
              <w:spacing w:after="0" w:line="240" w:lineRule="auto"/>
              <w:rPr>
                <w:rFonts w:ascii="Times New Roman" w:eastAsia="Times New Roman" w:hAnsi="Times New Roman" w:cs="Times New Roman"/>
                <w:lang w:val="en-US"/>
              </w:rPr>
            </w:pPr>
            <w:r w:rsidRPr="00C3485E">
              <w:rPr>
                <w:rFonts w:ascii="Times New Roman" w:eastAsia="Times New Roman" w:hAnsi="Times New Roman" w:cs="Times New Roman"/>
                <w:lang w:eastAsia="ru-RU"/>
              </w:rPr>
              <w:t>-</w:t>
            </w:r>
          </w:p>
        </w:tc>
        <w:tc>
          <w:tcPr>
            <w:tcW w:w="1021" w:type="dxa"/>
          </w:tcPr>
          <w:p w:rsidR="002F26CE" w:rsidRPr="00C3485E" w:rsidRDefault="002F26CE" w:rsidP="001D7575">
            <w:pPr>
              <w:spacing w:after="0" w:line="240" w:lineRule="auto"/>
              <w:rPr>
                <w:rFonts w:ascii="Times New Roman" w:eastAsia="Times New Roman" w:hAnsi="Times New Roman" w:cs="Times New Roman"/>
                <w:lang w:val="en-US"/>
              </w:rPr>
            </w:pPr>
            <w:r w:rsidRPr="00C3485E">
              <w:rPr>
                <w:rFonts w:ascii="Times New Roman" w:eastAsia="Times New Roman" w:hAnsi="Times New Roman" w:cs="Times New Roman"/>
                <w:lang w:eastAsia="ru-RU"/>
              </w:rPr>
              <w:t>-</w:t>
            </w:r>
          </w:p>
        </w:tc>
        <w:tc>
          <w:tcPr>
            <w:tcW w:w="964" w:type="dxa"/>
          </w:tcPr>
          <w:p w:rsidR="002F26CE" w:rsidRPr="00C3485E" w:rsidRDefault="002F26CE" w:rsidP="001D7575">
            <w:pPr>
              <w:spacing w:after="0" w:line="276" w:lineRule="auto"/>
              <w:rPr>
                <w:rFonts w:ascii="Times New Roman" w:eastAsia="Times New Roman" w:hAnsi="Times New Roman" w:cs="Times New Roman"/>
                <w:lang w:eastAsia="ru-RU"/>
              </w:rPr>
            </w:pPr>
            <w:r w:rsidRPr="00C3485E">
              <w:rPr>
                <w:rFonts w:ascii="Times New Roman" w:eastAsia="Times New Roman" w:hAnsi="Times New Roman" w:cs="Times New Roman"/>
                <w:lang w:val="en-US"/>
              </w:rPr>
              <w:t>Осваи</w:t>
            </w:r>
            <w:r w:rsidRPr="00C3485E">
              <w:rPr>
                <w:rFonts w:ascii="Times New Roman" w:eastAsia="Times New Roman" w:hAnsi="Times New Roman" w:cs="Times New Roman"/>
              </w:rPr>
              <w:t>-</w:t>
            </w:r>
            <w:r w:rsidRPr="00C3485E">
              <w:rPr>
                <w:rFonts w:ascii="Times New Roman" w:eastAsia="Times New Roman" w:hAnsi="Times New Roman" w:cs="Times New Roman"/>
                <w:lang w:val="en-US"/>
              </w:rPr>
              <w:t>вается</w:t>
            </w:r>
          </w:p>
        </w:tc>
        <w:tc>
          <w:tcPr>
            <w:tcW w:w="1163" w:type="dxa"/>
          </w:tcPr>
          <w:p w:rsidR="002F26CE" w:rsidRPr="00C3485E" w:rsidRDefault="002F26CE" w:rsidP="001D7575">
            <w:pPr>
              <w:spacing w:after="0" w:line="276" w:lineRule="auto"/>
              <w:rPr>
                <w:rFonts w:ascii="Times New Roman" w:eastAsia="Times New Roman" w:hAnsi="Times New Roman" w:cs="Times New Roman"/>
                <w:lang w:eastAsia="ru-RU"/>
              </w:rPr>
            </w:pPr>
            <w:r w:rsidRPr="00C3485E">
              <w:rPr>
                <w:rFonts w:ascii="Times New Roman" w:eastAsia="Times New Roman" w:hAnsi="Times New Roman" w:cs="Times New Roman"/>
                <w:lang w:val="en-US"/>
              </w:rPr>
              <w:t>Осваи</w:t>
            </w:r>
            <w:r w:rsidRPr="00C3485E">
              <w:rPr>
                <w:rFonts w:ascii="Times New Roman" w:eastAsia="Times New Roman" w:hAnsi="Times New Roman" w:cs="Times New Roman"/>
              </w:rPr>
              <w:t>-</w:t>
            </w:r>
            <w:r w:rsidRPr="00C3485E">
              <w:rPr>
                <w:rFonts w:ascii="Times New Roman" w:eastAsia="Times New Roman" w:hAnsi="Times New Roman" w:cs="Times New Roman"/>
                <w:lang w:val="en-US"/>
              </w:rPr>
              <w:t>вается</w:t>
            </w:r>
          </w:p>
        </w:tc>
        <w:tc>
          <w:tcPr>
            <w:tcW w:w="992" w:type="dxa"/>
          </w:tcPr>
          <w:p w:rsidR="002F26CE" w:rsidRPr="00C3485E" w:rsidRDefault="002F26CE" w:rsidP="001D7575">
            <w:pPr>
              <w:spacing w:after="0" w:line="276" w:lineRule="auto"/>
              <w:rPr>
                <w:rFonts w:ascii="Times New Roman" w:eastAsia="Times New Roman" w:hAnsi="Times New Roman" w:cs="Times New Roman"/>
                <w:lang w:eastAsia="ru-RU"/>
              </w:rPr>
            </w:pPr>
            <w:r w:rsidRPr="00C3485E">
              <w:rPr>
                <w:rFonts w:ascii="Times New Roman" w:eastAsia="Times New Roman" w:hAnsi="Times New Roman" w:cs="Times New Roman"/>
                <w:lang w:val="en-US"/>
              </w:rPr>
              <w:t>Осваи</w:t>
            </w:r>
            <w:r w:rsidRPr="00C3485E">
              <w:rPr>
                <w:rFonts w:ascii="Times New Roman" w:eastAsia="Times New Roman" w:hAnsi="Times New Roman" w:cs="Times New Roman"/>
              </w:rPr>
              <w:t>-</w:t>
            </w:r>
            <w:r w:rsidRPr="00C3485E">
              <w:rPr>
                <w:rFonts w:ascii="Times New Roman" w:eastAsia="Times New Roman" w:hAnsi="Times New Roman" w:cs="Times New Roman"/>
                <w:lang w:val="en-US"/>
              </w:rPr>
              <w:t>вается</w:t>
            </w:r>
          </w:p>
        </w:tc>
        <w:tc>
          <w:tcPr>
            <w:tcW w:w="1134" w:type="dxa"/>
          </w:tcPr>
          <w:p w:rsidR="002F26CE" w:rsidRPr="00C3485E" w:rsidRDefault="002F26CE" w:rsidP="001D7575">
            <w:pPr>
              <w:spacing w:after="0" w:line="240" w:lineRule="auto"/>
              <w:rPr>
                <w:rFonts w:ascii="Times New Roman" w:eastAsia="Times New Roman" w:hAnsi="Times New Roman" w:cs="Times New Roman"/>
                <w:lang w:val="en-US"/>
              </w:rPr>
            </w:pPr>
            <w:r w:rsidRPr="00C3485E">
              <w:rPr>
                <w:rFonts w:ascii="Times New Roman" w:eastAsia="Times New Roman" w:hAnsi="Times New Roman" w:cs="Times New Roman"/>
                <w:lang w:eastAsia="ru-RU"/>
              </w:rPr>
              <w:t>-</w:t>
            </w:r>
          </w:p>
        </w:tc>
      </w:tr>
      <w:tr w:rsidR="002F26CE" w:rsidRPr="00C3485E" w:rsidTr="00D6415D">
        <w:trPr>
          <w:cantSplit/>
          <w:trHeight w:val="1134"/>
        </w:trPr>
        <w:tc>
          <w:tcPr>
            <w:tcW w:w="1809" w:type="dxa"/>
          </w:tcPr>
          <w:p w:rsidR="002F26CE" w:rsidRPr="00C3485E" w:rsidRDefault="002F26CE" w:rsidP="001D7575">
            <w:pPr>
              <w:shd w:val="clear" w:color="auto" w:fill="FFFFFF"/>
              <w:spacing w:after="0" w:line="276" w:lineRule="auto"/>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Выполнение малярных и декоративно-художественных работ</w:t>
            </w:r>
          </w:p>
        </w:tc>
        <w:tc>
          <w:tcPr>
            <w:tcW w:w="1843" w:type="dxa"/>
          </w:tcPr>
          <w:p w:rsidR="002F26CE" w:rsidRPr="00C3485E" w:rsidRDefault="002F26CE" w:rsidP="001D7575">
            <w:pPr>
              <w:shd w:val="clear" w:color="auto" w:fill="FFFFFF"/>
              <w:spacing w:after="0" w:line="276" w:lineRule="auto"/>
              <w:rPr>
                <w:rFonts w:ascii="Times New Roman" w:eastAsia="Times New Roman" w:hAnsi="Times New Roman" w:cs="Times New Roman"/>
                <w:lang w:eastAsia="ru-RU"/>
              </w:rPr>
            </w:pPr>
            <w:r w:rsidRPr="00C3485E">
              <w:rPr>
                <w:rFonts w:ascii="Times New Roman" w:eastAsia="Times New Roman" w:hAnsi="Times New Roman" w:cs="Times New Roman"/>
                <w:lang w:eastAsia="ru-RU"/>
              </w:rPr>
              <w:t>Выполнение малярных и декоративно-художественных работ</w:t>
            </w:r>
          </w:p>
        </w:tc>
        <w:tc>
          <w:tcPr>
            <w:tcW w:w="992" w:type="dxa"/>
          </w:tcPr>
          <w:p w:rsidR="002F26CE" w:rsidRPr="00C3485E" w:rsidRDefault="002F26CE" w:rsidP="001D7575">
            <w:pPr>
              <w:spacing w:after="0" w:line="276" w:lineRule="auto"/>
              <w:rPr>
                <w:rFonts w:ascii="Times New Roman" w:eastAsia="Times New Roman" w:hAnsi="Times New Roman" w:cs="Times New Roman"/>
                <w:lang w:eastAsia="ru-RU"/>
              </w:rPr>
            </w:pPr>
            <w:r w:rsidRPr="00C3485E">
              <w:rPr>
                <w:rFonts w:ascii="Times New Roman" w:eastAsia="Times New Roman" w:hAnsi="Times New Roman" w:cs="Times New Roman"/>
                <w:lang w:val="en-US"/>
              </w:rPr>
              <w:t>Осваи</w:t>
            </w:r>
            <w:r w:rsidRPr="00C3485E">
              <w:rPr>
                <w:rFonts w:ascii="Times New Roman" w:eastAsia="Times New Roman" w:hAnsi="Times New Roman" w:cs="Times New Roman"/>
              </w:rPr>
              <w:t>-</w:t>
            </w:r>
            <w:r w:rsidRPr="00C3485E">
              <w:rPr>
                <w:rFonts w:ascii="Times New Roman" w:eastAsia="Times New Roman" w:hAnsi="Times New Roman" w:cs="Times New Roman"/>
                <w:lang w:val="en-US"/>
              </w:rPr>
              <w:t>вается</w:t>
            </w:r>
          </w:p>
        </w:tc>
        <w:tc>
          <w:tcPr>
            <w:tcW w:w="1021" w:type="dxa"/>
          </w:tcPr>
          <w:p w:rsidR="002F26CE" w:rsidRPr="00C3485E" w:rsidRDefault="002F26CE" w:rsidP="001D7575">
            <w:pPr>
              <w:spacing w:after="0" w:line="240" w:lineRule="auto"/>
              <w:rPr>
                <w:rFonts w:ascii="Times New Roman" w:eastAsia="Times New Roman" w:hAnsi="Times New Roman" w:cs="Times New Roman"/>
                <w:lang w:val="en-US"/>
              </w:rPr>
            </w:pPr>
            <w:r w:rsidRPr="00C3485E">
              <w:rPr>
                <w:rFonts w:ascii="Times New Roman" w:eastAsia="Times New Roman" w:hAnsi="Times New Roman" w:cs="Times New Roman"/>
                <w:lang w:eastAsia="ru-RU"/>
              </w:rPr>
              <w:t>-</w:t>
            </w:r>
          </w:p>
        </w:tc>
        <w:tc>
          <w:tcPr>
            <w:tcW w:w="964" w:type="dxa"/>
          </w:tcPr>
          <w:p w:rsidR="002F26CE" w:rsidRPr="00C3485E" w:rsidRDefault="002F26CE" w:rsidP="001D7575">
            <w:pPr>
              <w:spacing w:after="0" w:line="240" w:lineRule="auto"/>
              <w:rPr>
                <w:rFonts w:ascii="Times New Roman" w:eastAsia="Times New Roman" w:hAnsi="Times New Roman" w:cs="Times New Roman"/>
                <w:lang w:val="en-US"/>
              </w:rPr>
            </w:pPr>
            <w:r w:rsidRPr="00C3485E">
              <w:rPr>
                <w:rFonts w:ascii="Times New Roman" w:eastAsia="Times New Roman" w:hAnsi="Times New Roman" w:cs="Times New Roman"/>
                <w:lang w:eastAsia="ru-RU"/>
              </w:rPr>
              <w:t>-</w:t>
            </w:r>
          </w:p>
        </w:tc>
        <w:tc>
          <w:tcPr>
            <w:tcW w:w="1163" w:type="dxa"/>
          </w:tcPr>
          <w:p w:rsidR="002F26CE" w:rsidRPr="00C3485E" w:rsidRDefault="002F26CE" w:rsidP="001D7575">
            <w:pPr>
              <w:spacing w:after="0" w:line="240" w:lineRule="auto"/>
              <w:rPr>
                <w:rFonts w:ascii="Times New Roman" w:eastAsia="Times New Roman" w:hAnsi="Times New Roman" w:cs="Times New Roman"/>
                <w:lang w:val="en-US"/>
              </w:rPr>
            </w:pPr>
            <w:r w:rsidRPr="00C3485E">
              <w:rPr>
                <w:rFonts w:ascii="Times New Roman" w:eastAsia="Times New Roman" w:hAnsi="Times New Roman" w:cs="Times New Roman"/>
                <w:lang w:eastAsia="ru-RU"/>
              </w:rPr>
              <w:t>-</w:t>
            </w:r>
          </w:p>
        </w:tc>
        <w:tc>
          <w:tcPr>
            <w:tcW w:w="992" w:type="dxa"/>
          </w:tcPr>
          <w:p w:rsidR="002F26CE" w:rsidRPr="00C3485E" w:rsidRDefault="002F26CE" w:rsidP="001D7575">
            <w:pPr>
              <w:spacing w:after="0" w:line="276" w:lineRule="auto"/>
              <w:rPr>
                <w:rFonts w:ascii="Times New Roman" w:eastAsia="Times New Roman" w:hAnsi="Times New Roman" w:cs="Times New Roman"/>
                <w:lang w:eastAsia="ru-RU"/>
              </w:rPr>
            </w:pPr>
            <w:r w:rsidRPr="00C3485E">
              <w:rPr>
                <w:rFonts w:ascii="Times New Roman" w:eastAsia="Times New Roman" w:hAnsi="Times New Roman" w:cs="Times New Roman"/>
                <w:lang w:val="en-US"/>
              </w:rPr>
              <w:t>Осваи</w:t>
            </w:r>
            <w:r w:rsidRPr="00C3485E">
              <w:rPr>
                <w:rFonts w:ascii="Times New Roman" w:eastAsia="Times New Roman" w:hAnsi="Times New Roman" w:cs="Times New Roman"/>
              </w:rPr>
              <w:t>-</w:t>
            </w:r>
            <w:r w:rsidRPr="00C3485E">
              <w:rPr>
                <w:rFonts w:ascii="Times New Roman" w:eastAsia="Times New Roman" w:hAnsi="Times New Roman" w:cs="Times New Roman"/>
                <w:lang w:val="en-US"/>
              </w:rPr>
              <w:t>вается</w:t>
            </w:r>
          </w:p>
        </w:tc>
        <w:tc>
          <w:tcPr>
            <w:tcW w:w="1134" w:type="dxa"/>
          </w:tcPr>
          <w:p w:rsidR="002F26CE" w:rsidRPr="00C3485E" w:rsidRDefault="002F26CE" w:rsidP="001D7575">
            <w:pPr>
              <w:spacing w:after="0" w:line="240" w:lineRule="auto"/>
              <w:rPr>
                <w:rFonts w:ascii="Times New Roman" w:eastAsia="Times New Roman" w:hAnsi="Times New Roman" w:cs="Times New Roman"/>
                <w:lang w:val="en-US"/>
              </w:rPr>
            </w:pPr>
            <w:r w:rsidRPr="00C3485E">
              <w:rPr>
                <w:rFonts w:ascii="Times New Roman" w:eastAsia="Times New Roman" w:hAnsi="Times New Roman" w:cs="Times New Roman"/>
                <w:lang w:eastAsia="ru-RU"/>
              </w:rPr>
              <w:t>-</w:t>
            </w:r>
          </w:p>
        </w:tc>
      </w:tr>
    </w:tbl>
    <w:p w:rsidR="00C3485E" w:rsidRPr="00C3485E" w:rsidRDefault="00492165" w:rsidP="00C3485E">
      <w:pPr>
        <w:spacing w:after="0"/>
        <w:rPr>
          <w:rFonts w:ascii="Calibri" w:eastAsia="Calibri" w:hAnsi="Calibri" w:cs="Calibri"/>
          <w:strike/>
          <w:color w:val="000000"/>
          <w:sz w:val="24"/>
          <w:szCs w:val="24"/>
          <w:lang w:eastAsia="ru-RU"/>
        </w:rPr>
      </w:pPr>
      <w:r w:rsidRPr="002D29EE">
        <w:rPr>
          <w:rFonts w:ascii="Calibri" w:eastAsia="Calibri" w:hAnsi="Calibri" w:cs="Calibri"/>
          <w:strike/>
          <w:color w:val="000000"/>
          <w:sz w:val="24"/>
          <w:szCs w:val="24"/>
          <w:lang w:eastAsia="ru-RU"/>
        </w:rPr>
        <w:t xml:space="preserve">              </w:t>
      </w:r>
      <w:r w:rsidR="002F26CE" w:rsidRPr="002D29EE">
        <w:rPr>
          <w:rFonts w:ascii="Calibri" w:eastAsia="Calibri" w:hAnsi="Calibri" w:cs="Calibri"/>
          <w:strike/>
          <w:color w:val="000000"/>
          <w:sz w:val="24"/>
          <w:szCs w:val="24"/>
          <w:lang w:eastAsia="ru-RU"/>
        </w:rPr>
        <w:t xml:space="preserve">                              </w:t>
      </w:r>
      <w:r w:rsidRPr="002D29EE">
        <w:rPr>
          <w:rFonts w:ascii="Calibri" w:eastAsia="Calibri" w:hAnsi="Calibri" w:cs="Calibri"/>
          <w:strike/>
          <w:color w:val="000000"/>
          <w:sz w:val="24"/>
          <w:szCs w:val="24"/>
          <w:lang w:eastAsia="ru-RU"/>
        </w:rPr>
        <w:t xml:space="preserve">       </w:t>
      </w:r>
      <w:r w:rsidRPr="002D29EE">
        <w:rPr>
          <w:rFonts w:ascii="Calibri" w:eastAsia="Calibri" w:hAnsi="Calibri" w:cs="Calibri"/>
          <w:color w:val="000000"/>
          <w:sz w:val="24"/>
          <w:szCs w:val="24"/>
          <w:lang w:eastAsia="ru-RU"/>
        </w:rPr>
        <w:t xml:space="preserve"> </w:t>
      </w:r>
    </w:p>
    <w:p w:rsidR="00C3485E" w:rsidRDefault="00C3485E" w:rsidP="00C3485E">
      <w:pPr>
        <w:keepNext/>
        <w:keepLines/>
        <w:spacing w:after="12"/>
        <w:ind w:right="1428"/>
        <w:jc w:val="right"/>
        <w:outlineLvl w:val="0"/>
        <w:rPr>
          <w:rFonts w:ascii="Times New Roman" w:eastAsia="Times New Roman" w:hAnsi="Times New Roman" w:cs="Times New Roman"/>
          <w:b/>
          <w:color w:val="000000"/>
          <w:sz w:val="24"/>
          <w:szCs w:val="24"/>
          <w:lang w:eastAsia="ru-RU"/>
        </w:rPr>
      </w:pPr>
    </w:p>
    <w:p w:rsidR="00002E0E" w:rsidRDefault="00492165" w:rsidP="003A3A60">
      <w:pPr>
        <w:keepNext/>
        <w:keepLines/>
        <w:spacing w:after="12"/>
        <w:ind w:right="1428"/>
        <w:jc w:val="center"/>
        <w:outlineLvl w:val="0"/>
        <w:rPr>
          <w:rFonts w:ascii="Times New Roman" w:eastAsia="Times New Roman" w:hAnsi="Times New Roman" w:cs="Times New Roman"/>
          <w:b/>
          <w:color w:val="000000"/>
          <w:sz w:val="24"/>
          <w:szCs w:val="24"/>
          <w:lang w:eastAsia="ru-RU"/>
        </w:rPr>
      </w:pPr>
      <w:r w:rsidRPr="002D29EE">
        <w:rPr>
          <w:rFonts w:ascii="Times New Roman" w:eastAsia="Times New Roman" w:hAnsi="Times New Roman" w:cs="Times New Roman"/>
          <w:b/>
          <w:color w:val="000000"/>
          <w:sz w:val="24"/>
          <w:szCs w:val="24"/>
          <w:lang w:eastAsia="ru-RU"/>
        </w:rPr>
        <w:t xml:space="preserve">Раздел 4. </w:t>
      </w:r>
      <w:r w:rsidR="003A3A60">
        <w:rPr>
          <w:rFonts w:ascii="Times New Roman" w:eastAsia="Times New Roman" w:hAnsi="Times New Roman" w:cs="Times New Roman"/>
          <w:b/>
          <w:color w:val="000000"/>
          <w:sz w:val="24"/>
          <w:szCs w:val="24"/>
          <w:lang w:eastAsia="ru-RU"/>
        </w:rPr>
        <w:t>Планируемые р</w:t>
      </w:r>
      <w:r w:rsidRPr="002D29EE">
        <w:rPr>
          <w:rFonts w:ascii="Times New Roman" w:eastAsia="Times New Roman" w:hAnsi="Times New Roman" w:cs="Times New Roman"/>
          <w:b/>
          <w:color w:val="000000"/>
          <w:sz w:val="24"/>
          <w:szCs w:val="24"/>
          <w:lang w:eastAsia="ru-RU"/>
        </w:rPr>
        <w:t>езу</w:t>
      </w:r>
      <w:r w:rsidR="003A3A60">
        <w:rPr>
          <w:rFonts w:ascii="Times New Roman" w:eastAsia="Times New Roman" w:hAnsi="Times New Roman" w:cs="Times New Roman"/>
          <w:b/>
          <w:color w:val="000000"/>
          <w:sz w:val="24"/>
          <w:szCs w:val="24"/>
          <w:lang w:eastAsia="ru-RU"/>
        </w:rPr>
        <w:t xml:space="preserve">льтаты освоения </w:t>
      </w:r>
    </w:p>
    <w:p w:rsidR="00492165" w:rsidRPr="00C3485E" w:rsidRDefault="003A3A60" w:rsidP="003A3A60">
      <w:pPr>
        <w:keepNext/>
        <w:keepLines/>
        <w:spacing w:after="12"/>
        <w:ind w:right="1428"/>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образовательной  </w:t>
      </w:r>
      <w:r w:rsidR="00492165" w:rsidRPr="002D29EE">
        <w:rPr>
          <w:rFonts w:ascii="Times New Roman" w:eastAsia="Times New Roman" w:hAnsi="Times New Roman" w:cs="Times New Roman"/>
          <w:b/>
          <w:color w:val="000000"/>
          <w:sz w:val="24"/>
          <w:szCs w:val="24"/>
          <w:lang w:eastAsia="ru-RU"/>
        </w:rPr>
        <w:t>программы</w:t>
      </w:r>
    </w:p>
    <w:p w:rsidR="002D29EE" w:rsidRDefault="00492165" w:rsidP="00492165">
      <w:pPr>
        <w:spacing w:after="5" w:line="271" w:lineRule="auto"/>
        <w:rPr>
          <w:rFonts w:ascii="Times New Roman" w:eastAsia="Times New Roman" w:hAnsi="Times New Roman" w:cs="Times New Roman"/>
          <w:b/>
          <w:i/>
          <w:color w:val="000000"/>
          <w:sz w:val="24"/>
          <w:szCs w:val="24"/>
          <w:lang w:eastAsia="ru-RU"/>
        </w:rPr>
      </w:pPr>
      <w:r w:rsidRPr="003A3A60">
        <w:rPr>
          <w:rFonts w:ascii="Times New Roman" w:eastAsia="Times New Roman" w:hAnsi="Times New Roman" w:cs="Times New Roman"/>
          <w:color w:val="000000"/>
          <w:sz w:val="24"/>
          <w:szCs w:val="24"/>
          <w:lang w:eastAsia="ru-RU"/>
        </w:rPr>
        <w:t>4.1.</w:t>
      </w:r>
      <w:r w:rsidRPr="003A3A60">
        <w:rPr>
          <w:rFonts w:ascii="Times New Roman" w:eastAsia="Times New Roman" w:hAnsi="Times New Roman" w:cs="Times New Roman"/>
          <w:i/>
          <w:color w:val="000000"/>
          <w:sz w:val="24"/>
          <w:szCs w:val="24"/>
          <w:lang w:eastAsia="ru-RU"/>
        </w:rPr>
        <w:t xml:space="preserve"> </w:t>
      </w:r>
      <w:r w:rsidRPr="003A3A60">
        <w:rPr>
          <w:rFonts w:ascii="Times New Roman" w:eastAsia="Times New Roman" w:hAnsi="Times New Roman" w:cs="Times New Roman"/>
          <w:color w:val="000000"/>
          <w:sz w:val="24"/>
          <w:szCs w:val="24"/>
          <w:lang w:eastAsia="ru-RU"/>
        </w:rPr>
        <w:t>Общие компетенции</w:t>
      </w:r>
      <w:r w:rsidR="00C3485E">
        <w:rPr>
          <w:rFonts w:ascii="Times New Roman" w:eastAsia="Times New Roman" w:hAnsi="Times New Roman" w:cs="Times New Roman"/>
          <w:b/>
          <w:i/>
          <w:color w:val="000000"/>
          <w:sz w:val="24"/>
          <w:szCs w:val="24"/>
          <w:lang w:eastAsia="ru-RU"/>
        </w:rPr>
        <w:t xml:space="preserve"> </w:t>
      </w:r>
    </w:p>
    <w:tbl>
      <w:tblPr>
        <w:tblStyle w:val="a3"/>
        <w:tblW w:w="0" w:type="auto"/>
        <w:tblLook w:val="04A0" w:firstRow="1" w:lastRow="0" w:firstColumn="1" w:lastColumn="0" w:noHBand="0" w:noVBand="1"/>
      </w:tblPr>
      <w:tblGrid>
        <w:gridCol w:w="1692"/>
        <w:gridCol w:w="2549"/>
        <w:gridCol w:w="5104"/>
      </w:tblGrid>
      <w:tr w:rsidR="00C3485E" w:rsidTr="00235502">
        <w:tc>
          <w:tcPr>
            <w:tcW w:w="1694" w:type="dxa"/>
          </w:tcPr>
          <w:p w:rsidR="00C3485E" w:rsidRDefault="00C3485E" w:rsidP="0092618F">
            <w:pPr>
              <w:spacing w:after="5" w:line="271" w:lineRule="auto"/>
              <w:jc w:val="center"/>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rPr>
              <w:t>Код компетенции</w:t>
            </w:r>
          </w:p>
        </w:tc>
        <w:tc>
          <w:tcPr>
            <w:tcW w:w="2346" w:type="dxa"/>
          </w:tcPr>
          <w:p w:rsidR="00C3485E" w:rsidRDefault="00C3485E" w:rsidP="0092618F">
            <w:pPr>
              <w:spacing w:after="5" w:line="271" w:lineRule="auto"/>
              <w:jc w:val="center"/>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rPr>
              <w:t>Формулировка компетенции</w:t>
            </w:r>
          </w:p>
        </w:tc>
        <w:tc>
          <w:tcPr>
            <w:tcW w:w="5305" w:type="dxa"/>
          </w:tcPr>
          <w:p w:rsidR="00C3485E" w:rsidRDefault="00C3485E" w:rsidP="0092618F">
            <w:pPr>
              <w:spacing w:after="5" w:line="271" w:lineRule="auto"/>
              <w:jc w:val="center"/>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rPr>
              <w:t>Знания,      умения</w:t>
            </w:r>
          </w:p>
        </w:tc>
      </w:tr>
      <w:tr w:rsidR="00C3485E" w:rsidTr="00235502">
        <w:tc>
          <w:tcPr>
            <w:tcW w:w="1694" w:type="dxa"/>
          </w:tcPr>
          <w:p w:rsidR="00C3485E" w:rsidRDefault="00C3485E" w:rsidP="00492165">
            <w:pPr>
              <w:spacing w:after="5" w:line="271" w:lineRule="auto"/>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rPr>
              <w:t>ОК 01</w:t>
            </w:r>
          </w:p>
        </w:tc>
        <w:tc>
          <w:tcPr>
            <w:tcW w:w="2346" w:type="dxa"/>
          </w:tcPr>
          <w:p w:rsidR="00C3485E" w:rsidRDefault="00C3485E" w:rsidP="00492165">
            <w:pPr>
              <w:spacing w:after="5" w:line="271" w:lineRule="auto"/>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c>
          <w:tcPr>
            <w:tcW w:w="5305" w:type="dxa"/>
          </w:tcPr>
          <w:p w:rsidR="0092618F" w:rsidRPr="002D29EE" w:rsidRDefault="0092618F" w:rsidP="00002E0E">
            <w:pPr>
              <w:spacing w:after="47" w:line="238" w:lineRule="auto"/>
              <w:ind w:right="62"/>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 xml:space="preserve">Умения: </w:t>
            </w:r>
            <w:r w:rsidRPr="002D29EE">
              <w:rPr>
                <w:rFonts w:ascii="Times New Roman" w:eastAsia="Times New Roman" w:hAnsi="Times New Roman" w:cs="Times New Roman"/>
                <w:color w:val="000000"/>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w:t>
            </w:r>
          </w:p>
          <w:p w:rsidR="0092618F" w:rsidRPr="002D29EE" w:rsidRDefault="0092618F" w:rsidP="00002E0E">
            <w:pPr>
              <w:spacing w:line="257" w:lineRule="auto"/>
              <w:ind w:right="64"/>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необходимую для решения задачи и/или проблемы; составить план действия; определить необходимые ресурсы; </w:t>
            </w:r>
          </w:p>
          <w:p w:rsidR="00C3485E" w:rsidRDefault="0092618F" w:rsidP="00002E0E">
            <w:pPr>
              <w:spacing w:after="5" w:line="271"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92618F" w:rsidRPr="002D29EE" w:rsidRDefault="0092618F" w:rsidP="00002E0E">
            <w:pPr>
              <w:spacing w:line="248" w:lineRule="auto"/>
              <w:ind w:right="63"/>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lastRenderedPageBreak/>
              <w:t xml:space="preserve">Знания: </w:t>
            </w:r>
            <w:r w:rsidRPr="002D29EE">
              <w:rPr>
                <w:rFonts w:ascii="Times New Roman" w:eastAsia="Times New Roman" w:hAnsi="Times New Roman" w:cs="Times New Roman"/>
                <w:color w:val="000000"/>
                <w:sz w:val="24"/>
                <w:szCs w:val="24"/>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w:t>
            </w:r>
          </w:p>
          <w:p w:rsidR="0092618F" w:rsidRPr="00002E0E" w:rsidRDefault="0092618F" w:rsidP="00002E0E">
            <w:pPr>
              <w:ind w:right="60"/>
              <w:rPr>
                <w:rFonts w:ascii="Times New Roman" w:eastAsia="Times New Roman" w:hAnsi="Times New Roman" w:cs="Times New Roman"/>
                <w:b/>
                <w:color w:val="000000"/>
                <w:sz w:val="24"/>
                <w:szCs w:val="24"/>
              </w:rPr>
            </w:pPr>
            <w:r w:rsidRPr="002D29EE">
              <w:rPr>
                <w:rFonts w:ascii="Times New Roman" w:eastAsia="Times New Roman" w:hAnsi="Times New Roman" w:cs="Times New Roman"/>
                <w:color w:val="000000"/>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sidRPr="002D29EE">
              <w:rPr>
                <w:rFonts w:ascii="Times New Roman" w:eastAsia="Times New Roman" w:hAnsi="Times New Roman" w:cs="Times New Roman"/>
                <w:b/>
                <w:color w:val="000000"/>
                <w:sz w:val="24"/>
                <w:szCs w:val="24"/>
              </w:rPr>
              <w:t xml:space="preserve"> </w:t>
            </w:r>
          </w:p>
        </w:tc>
      </w:tr>
      <w:tr w:rsidR="00C3485E" w:rsidTr="00235502">
        <w:tc>
          <w:tcPr>
            <w:tcW w:w="1694" w:type="dxa"/>
          </w:tcPr>
          <w:p w:rsidR="00C3485E" w:rsidRDefault="00235502" w:rsidP="00492165">
            <w:pPr>
              <w:spacing w:after="5" w:line="271" w:lineRule="auto"/>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rPr>
              <w:lastRenderedPageBreak/>
              <w:t>ОК 02</w:t>
            </w:r>
          </w:p>
        </w:tc>
        <w:tc>
          <w:tcPr>
            <w:tcW w:w="2346" w:type="dxa"/>
          </w:tcPr>
          <w:p w:rsidR="00235502" w:rsidRPr="002D29EE" w:rsidRDefault="00235502" w:rsidP="00235502">
            <w:pP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Осуществлять поиск, </w:t>
            </w:r>
          </w:p>
          <w:p w:rsidR="00C3485E" w:rsidRDefault="00235502" w:rsidP="00235502">
            <w:pPr>
              <w:spacing w:after="5" w:line="271" w:lineRule="auto"/>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rPr>
              <w:t>анализ и интерпретацию информации, необходимой для выполнения задач профессиональной деятельности</w:t>
            </w:r>
          </w:p>
        </w:tc>
        <w:tc>
          <w:tcPr>
            <w:tcW w:w="5305" w:type="dxa"/>
          </w:tcPr>
          <w:p w:rsidR="00C3485E" w:rsidRDefault="00235502" w:rsidP="00002E0E">
            <w:pPr>
              <w:spacing w:after="5" w:line="271"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 xml:space="preserve">Умения: </w:t>
            </w:r>
            <w:r w:rsidRPr="002D29EE">
              <w:rPr>
                <w:rFonts w:ascii="Times New Roman" w:eastAsia="Times New Roman" w:hAnsi="Times New Roman" w:cs="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235502" w:rsidRDefault="00235502" w:rsidP="00002E0E">
            <w:pPr>
              <w:spacing w:after="5" w:line="271" w:lineRule="auto"/>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b/>
                <w:color w:val="000000"/>
                <w:sz w:val="24"/>
                <w:szCs w:val="24"/>
              </w:rPr>
              <w:t xml:space="preserve">Знания: </w:t>
            </w:r>
            <w:r w:rsidRPr="002D29EE">
              <w:rPr>
                <w:rFonts w:ascii="Times New Roman" w:eastAsia="Times New Roman" w:hAnsi="Times New Roman" w:cs="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3485E" w:rsidTr="00235502">
        <w:tc>
          <w:tcPr>
            <w:tcW w:w="1694" w:type="dxa"/>
          </w:tcPr>
          <w:p w:rsidR="00C3485E" w:rsidRDefault="00235502" w:rsidP="00492165">
            <w:pPr>
              <w:spacing w:after="5" w:line="271" w:lineRule="auto"/>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rPr>
              <w:t>ОК 03</w:t>
            </w:r>
          </w:p>
        </w:tc>
        <w:tc>
          <w:tcPr>
            <w:tcW w:w="2346" w:type="dxa"/>
          </w:tcPr>
          <w:p w:rsidR="00C3485E" w:rsidRDefault="00235502" w:rsidP="00492165">
            <w:pPr>
              <w:spacing w:after="5" w:line="271" w:lineRule="auto"/>
              <w:rPr>
                <w:rFonts w:ascii="Times New Roman" w:eastAsia="Times New Roman" w:hAnsi="Times New Roman" w:cs="Times New Roman"/>
                <w:color w:val="000000"/>
                <w:sz w:val="24"/>
                <w:szCs w:val="24"/>
                <w:lang w:eastAsia="ru-RU"/>
              </w:rPr>
            </w:pPr>
            <w:r w:rsidRPr="002D29EE">
              <w:rPr>
                <w:rFonts w:ascii="Times New Roman" w:eastAsia="Times New Roman" w:hAnsi="Times New Roman" w:cs="Times New Roman"/>
                <w:color w:val="000000"/>
                <w:sz w:val="24"/>
                <w:szCs w:val="24"/>
              </w:rPr>
              <w:t>Планировать и реализовывать собственное профессиональное и личностное развитие</w:t>
            </w:r>
          </w:p>
        </w:tc>
        <w:tc>
          <w:tcPr>
            <w:tcW w:w="5305" w:type="dxa"/>
          </w:tcPr>
          <w:p w:rsidR="00C3485E" w:rsidRDefault="00235502" w:rsidP="00002E0E">
            <w:pPr>
              <w:spacing w:after="5" w:line="271"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 xml:space="preserve">Умения: </w:t>
            </w:r>
            <w:r w:rsidRPr="002D29EE">
              <w:rPr>
                <w:rFonts w:ascii="Times New Roman" w:eastAsia="Times New Roman" w:hAnsi="Times New Roman" w:cs="Times New Roman"/>
                <w:color w:val="000000"/>
                <w:sz w:val="24"/>
                <w:szCs w:val="24"/>
              </w:rPr>
              <w:t>определять актуальность нормативно</w:t>
            </w:r>
            <w:r w:rsidR="00002E0E">
              <w:rPr>
                <w:rFonts w:ascii="Times New Roman" w:eastAsia="Times New Roman" w:hAnsi="Times New Roman" w:cs="Times New Roman"/>
                <w:color w:val="000000"/>
                <w:sz w:val="24"/>
                <w:szCs w:val="24"/>
              </w:rPr>
              <w:t xml:space="preserve"> </w:t>
            </w:r>
            <w:r w:rsidRPr="002D29EE">
              <w:rPr>
                <w:rFonts w:ascii="Times New Roman" w:eastAsia="Times New Roman" w:hAnsi="Times New Roman" w:cs="Times New Roman"/>
                <w:color w:val="000000"/>
                <w:sz w:val="24"/>
                <w:szCs w:val="24"/>
              </w:rPr>
              <w:t>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235502" w:rsidRDefault="00235502" w:rsidP="00002E0E">
            <w:pPr>
              <w:spacing w:after="46" w:line="238" w:lineRule="auto"/>
              <w:ind w:right="105"/>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 xml:space="preserve">Знания: </w:t>
            </w:r>
            <w:r w:rsidRPr="002D29EE">
              <w:rPr>
                <w:rFonts w:ascii="Times New Roman" w:eastAsia="Times New Roman" w:hAnsi="Times New Roman" w:cs="Times New Roman"/>
                <w:color w:val="000000"/>
                <w:sz w:val="24"/>
                <w:szCs w:val="24"/>
              </w:rPr>
              <w:t>содержание актуальной нормативно</w:t>
            </w:r>
            <w:r w:rsidR="00002E0E">
              <w:rPr>
                <w:rFonts w:ascii="Times New Roman" w:eastAsia="Times New Roman" w:hAnsi="Times New Roman" w:cs="Times New Roman"/>
                <w:color w:val="000000"/>
                <w:sz w:val="24"/>
                <w:szCs w:val="24"/>
              </w:rPr>
              <w:t xml:space="preserve"> </w:t>
            </w:r>
            <w:r w:rsidRPr="002D29EE">
              <w:rPr>
                <w:rFonts w:ascii="Times New Roman" w:eastAsia="Times New Roman" w:hAnsi="Times New Roman" w:cs="Times New Roman"/>
                <w:color w:val="000000"/>
                <w:sz w:val="24"/>
                <w:szCs w:val="24"/>
              </w:rPr>
              <w:t>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235502" w:rsidTr="00235502">
        <w:tc>
          <w:tcPr>
            <w:tcW w:w="1694" w:type="dxa"/>
            <w:tcBorders>
              <w:top w:val="single" w:sz="4" w:space="0" w:color="000000"/>
              <w:left w:val="single" w:sz="4" w:space="0" w:color="000000"/>
              <w:bottom w:val="single" w:sz="4" w:space="0" w:color="000000"/>
              <w:right w:val="single" w:sz="4" w:space="0" w:color="000000"/>
            </w:tcBorders>
          </w:tcPr>
          <w:p w:rsidR="00235502" w:rsidRPr="002D29EE" w:rsidRDefault="00235502" w:rsidP="00235502">
            <w:pPr>
              <w:ind w:right="110"/>
              <w:jc w:val="cente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ОК 04 </w:t>
            </w:r>
          </w:p>
        </w:tc>
        <w:tc>
          <w:tcPr>
            <w:tcW w:w="2346" w:type="dxa"/>
            <w:tcBorders>
              <w:top w:val="single" w:sz="4" w:space="0" w:color="000000"/>
              <w:left w:val="single" w:sz="4" w:space="0" w:color="000000"/>
              <w:bottom w:val="single" w:sz="4" w:space="0" w:color="000000"/>
              <w:right w:val="single" w:sz="4" w:space="0" w:color="000000"/>
            </w:tcBorders>
          </w:tcPr>
          <w:p w:rsidR="00235502" w:rsidRPr="002D29EE" w:rsidRDefault="00235502" w:rsidP="00235502">
            <w:pPr>
              <w:ind w:right="104"/>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Работать в коллективе и команде, эффективно взаимодействовать с коллегами, руководством, клиентами </w:t>
            </w:r>
          </w:p>
        </w:tc>
        <w:tc>
          <w:tcPr>
            <w:tcW w:w="5305" w:type="dxa"/>
          </w:tcPr>
          <w:p w:rsidR="00235502" w:rsidRDefault="00235502" w:rsidP="00002E0E">
            <w:pPr>
              <w:spacing w:after="5" w:line="271"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 xml:space="preserve">Умения: </w:t>
            </w:r>
            <w:r w:rsidRPr="002D29EE">
              <w:rPr>
                <w:rFonts w:ascii="Times New Roman" w:eastAsia="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235502" w:rsidRPr="002D29EE" w:rsidRDefault="00235502" w:rsidP="00002E0E">
            <w:pPr>
              <w:spacing w:after="5" w:line="271" w:lineRule="auto"/>
              <w:rPr>
                <w:rFonts w:ascii="Times New Roman" w:eastAsia="Times New Roman" w:hAnsi="Times New Roman" w:cs="Times New Roman"/>
                <w:b/>
                <w:color w:val="000000"/>
                <w:sz w:val="24"/>
                <w:szCs w:val="24"/>
              </w:rPr>
            </w:pPr>
            <w:r w:rsidRPr="002D29EE">
              <w:rPr>
                <w:rFonts w:ascii="Times New Roman" w:eastAsia="Times New Roman" w:hAnsi="Times New Roman" w:cs="Times New Roman"/>
                <w:b/>
                <w:color w:val="000000"/>
                <w:sz w:val="24"/>
                <w:szCs w:val="24"/>
              </w:rPr>
              <w:t xml:space="preserve">Знания: </w:t>
            </w:r>
            <w:r w:rsidRPr="002D29EE">
              <w:rPr>
                <w:rFonts w:ascii="Times New Roman" w:eastAsia="Times New Roman" w:hAnsi="Times New Roman" w:cs="Times New Roman"/>
                <w:color w:val="000000"/>
                <w:sz w:val="24"/>
                <w:szCs w:val="24"/>
              </w:rPr>
              <w:t>психологические основы деятельности  коллектива, психологические особенности личности; основы проектной деятельности</w:t>
            </w:r>
          </w:p>
        </w:tc>
      </w:tr>
      <w:tr w:rsidR="00235502" w:rsidTr="00235502">
        <w:tc>
          <w:tcPr>
            <w:tcW w:w="1694" w:type="dxa"/>
            <w:tcBorders>
              <w:top w:val="single" w:sz="4" w:space="0" w:color="000000"/>
              <w:left w:val="single" w:sz="4" w:space="0" w:color="000000"/>
              <w:bottom w:val="single" w:sz="4" w:space="0" w:color="000000"/>
              <w:right w:val="single" w:sz="4" w:space="0" w:color="000000"/>
            </w:tcBorders>
          </w:tcPr>
          <w:p w:rsidR="00235502" w:rsidRPr="002D29EE" w:rsidRDefault="00235502" w:rsidP="00235502">
            <w:pPr>
              <w:ind w:right="110"/>
              <w:jc w:val="cente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lastRenderedPageBreak/>
              <w:t xml:space="preserve">ОК 05 </w:t>
            </w:r>
          </w:p>
        </w:tc>
        <w:tc>
          <w:tcPr>
            <w:tcW w:w="2346" w:type="dxa"/>
            <w:tcBorders>
              <w:top w:val="single" w:sz="4" w:space="0" w:color="000000"/>
              <w:left w:val="single" w:sz="4" w:space="0" w:color="000000"/>
              <w:bottom w:val="single" w:sz="4" w:space="0" w:color="000000"/>
              <w:right w:val="single" w:sz="4" w:space="0" w:color="000000"/>
            </w:tcBorders>
          </w:tcPr>
          <w:p w:rsidR="00235502" w:rsidRPr="002D29EE" w:rsidRDefault="00235502" w:rsidP="00235502">
            <w:pPr>
              <w:ind w:right="17"/>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5305" w:type="dxa"/>
          </w:tcPr>
          <w:p w:rsidR="00235502" w:rsidRDefault="00235502" w:rsidP="00002E0E">
            <w:pPr>
              <w:spacing w:after="5" w:line="271"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Умения:</w:t>
            </w:r>
            <w:r w:rsidRPr="002D29EE">
              <w:rPr>
                <w:rFonts w:ascii="Times New Roman" w:eastAsia="Times New Roman" w:hAnsi="Times New Roman" w:cs="Times New Roman"/>
                <w:color w:val="000000"/>
                <w:sz w:val="24"/>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235502" w:rsidRPr="002D29EE" w:rsidRDefault="00235502" w:rsidP="00002E0E">
            <w:pPr>
              <w:spacing w:after="5" w:line="271" w:lineRule="auto"/>
              <w:rPr>
                <w:rFonts w:ascii="Times New Roman" w:eastAsia="Times New Roman" w:hAnsi="Times New Roman" w:cs="Times New Roman"/>
                <w:b/>
                <w:color w:val="000000"/>
                <w:sz w:val="24"/>
                <w:szCs w:val="24"/>
              </w:rPr>
            </w:pPr>
            <w:r w:rsidRPr="002D29EE">
              <w:rPr>
                <w:rFonts w:ascii="Times New Roman" w:eastAsia="Times New Roman" w:hAnsi="Times New Roman" w:cs="Times New Roman"/>
                <w:b/>
                <w:color w:val="000000"/>
                <w:sz w:val="24"/>
                <w:szCs w:val="24"/>
              </w:rPr>
              <w:t xml:space="preserve">Знания: </w:t>
            </w:r>
            <w:r w:rsidRPr="002D29EE">
              <w:rPr>
                <w:rFonts w:ascii="Times New Roman" w:eastAsia="Times New Roman" w:hAnsi="Times New Roman" w:cs="Times New Roman"/>
                <w:color w:val="000000"/>
                <w:sz w:val="24"/>
                <w:szCs w:val="24"/>
              </w:rPr>
              <w:t xml:space="preserve">особенности социального и культурного контекста; правила оформления документов и построения </w:t>
            </w:r>
            <w:r>
              <w:rPr>
                <w:rFonts w:ascii="Times New Roman" w:eastAsia="Times New Roman" w:hAnsi="Times New Roman" w:cs="Times New Roman"/>
                <w:color w:val="000000"/>
                <w:sz w:val="24"/>
                <w:szCs w:val="24"/>
              </w:rPr>
              <w:t>устных сообщений</w:t>
            </w:r>
          </w:p>
        </w:tc>
      </w:tr>
      <w:tr w:rsidR="00235502" w:rsidTr="00235502">
        <w:tc>
          <w:tcPr>
            <w:tcW w:w="1694" w:type="dxa"/>
            <w:tcBorders>
              <w:top w:val="single" w:sz="4" w:space="0" w:color="000000"/>
              <w:left w:val="single" w:sz="4" w:space="0" w:color="000000"/>
              <w:bottom w:val="single" w:sz="4" w:space="0" w:color="000000"/>
              <w:right w:val="single" w:sz="4" w:space="0" w:color="000000"/>
            </w:tcBorders>
          </w:tcPr>
          <w:p w:rsidR="00235502" w:rsidRPr="002D29EE" w:rsidRDefault="00235502" w:rsidP="00235502">
            <w:pPr>
              <w:ind w:right="110"/>
              <w:jc w:val="cente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ОК 06 </w:t>
            </w:r>
          </w:p>
        </w:tc>
        <w:tc>
          <w:tcPr>
            <w:tcW w:w="2346" w:type="dxa"/>
            <w:tcBorders>
              <w:top w:val="single" w:sz="4" w:space="0" w:color="000000"/>
              <w:left w:val="single" w:sz="4" w:space="0" w:color="000000"/>
              <w:bottom w:val="single" w:sz="4" w:space="0" w:color="000000"/>
              <w:right w:val="single" w:sz="4" w:space="0" w:color="000000"/>
            </w:tcBorders>
          </w:tcPr>
          <w:p w:rsidR="00235502" w:rsidRPr="002D29EE" w:rsidRDefault="00235502" w:rsidP="00235502">
            <w:pPr>
              <w:spacing w:line="248"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Проявлять гражданско</w:t>
            </w:r>
            <w:r>
              <w:rPr>
                <w:rFonts w:ascii="Times New Roman" w:eastAsia="Times New Roman" w:hAnsi="Times New Roman" w:cs="Times New Roman"/>
                <w:color w:val="000000"/>
                <w:sz w:val="24"/>
                <w:szCs w:val="24"/>
              </w:rPr>
              <w:t>-</w:t>
            </w:r>
            <w:r w:rsidRPr="002D29EE">
              <w:rPr>
                <w:rFonts w:ascii="Times New Roman" w:eastAsia="Times New Roman" w:hAnsi="Times New Roman" w:cs="Times New Roman"/>
                <w:color w:val="000000"/>
                <w:sz w:val="24"/>
                <w:szCs w:val="24"/>
              </w:rPr>
              <w:t xml:space="preserve">патриотическую позицию, демонстрировать осознанное поведение </w:t>
            </w:r>
          </w:p>
          <w:p w:rsidR="00235502" w:rsidRPr="002D29EE" w:rsidRDefault="00235502" w:rsidP="00235502">
            <w:pPr>
              <w:ind w:right="41"/>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на основе традиционных общечеловеческих ценностей. </w:t>
            </w:r>
          </w:p>
        </w:tc>
        <w:tc>
          <w:tcPr>
            <w:tcW w:w="5305" w:type="dxa"/>
          </w:tcPr>
          <w:p w:rsidR="00235502" w:rsidRDefault="00235502" w:rsidP="00002E0E">
            <w:pPr>
              <w:spacing w:after="5" w:line="271"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Умения:</w:t>
            </w:r>
            <w:r w:rsidRPr="002D29EE">
              <w:rPr>
                <w:rFonts w:ascii="Times New Roman" w:eastAsia="Times New Roman" w:hAnsi="Times New Roman" w:cs="Times New Roman"/>
                <w:color w:val="000000"/>
                <w:sz w:val="24"/>
                <w:szCs w:val="24"/>
              </w:rPr>
              <w:t xml:space="preserve"> описывать значимость своей профессии</w:t>
            </w:r>
          </w:p>
          <w:p w:rsidR="00235502" w:rsidRPr="002D29EE" w:rsidRDefault="00235502" w:rsidP="00002E0E">
            <w:pPr>
              <w:spacing w:after="5" w:line="271" w:lineRule="auto"/>
              <w:rPr>
                <w:rFonts w:ascii="Times New Roman" w:eastAsia="Times New Roman" w:hAnsi="Times New Roman" w:cs="Times New Roman"/>
                <w:b/>
                <w:color w:val="000000"/>
                <w:sz w:val="24"/>
                <w:szCs w:val="24"/>
              </w:rPr>
            </w:pPr>
            <w:r w:rsidRPr="002D29EE">
              <w:rPr>
                <w:rFonts w:ascii="Times New Roman" w:eastAsia="Times New Roman" w:hAnsi="Times New Roman" w:cs="Times New Roman"/>
                <w:b/>
                <w:color w:val="000000"/>
                <w:sz w:val="24"/>
                <w:szCs w:val="24"/>
              </w:rPr>
              <w:t xml:space="preserve">Знания: </w:t>
            </w:r>
            <w:r w:rsidRPr="002D29EE">
              <w:rPr>
                <w:rFonts w:ascii="Times New Roman" w:eastAsia="Times New Roman" w:hAnsi="Times New Roman" w:cs="Times New Roman"/>
                <w:color w:val="000000"/>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235502" w:rsidTr="00235502">
        <w:tc>
          <w:tcPr>
            <w:tcW w:w="1694" w:type="dxa"/>
            <w:tcBorders>
              <w:top w:val="single" w:sz="4" w:space="0" w:color="000000"/>
              <w:left w:val="single" w:sz="4" w:space="0" w:color="000000"/>
              <w:bottom w:val="single" w:sz="4" w:space="0" w:color="000000"/>
              <w:right w:val="single" w:sz="4" w:space="0" w:color="000000"/>
            </w:tcBorders>
          </w:tcPr>
          <w:p w:rsidR="00235502" w:rsidRPr="002D29EE" w:rsidRDefault="00235502" w:rsidP="00235502">
            <w:pPr>
              <w:ind w:right="110"/>
              <w:jc w:val="cente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ОК 07 </w:t>
            </w:r>
          </w:p>
        </w:tc>
        <w:tc>
          <w:tcPr>
            <w:tcW w:w="2346" w:type="dxa"/>
            <w:tcBorders>
              <w:top w:val="single" w:sz="4" w:space="0" w:color="000000"/>
              <w:left w:val="single" w:sz="4" w:space="0" w:color="000000"/>
              <w:bottom w:val="single" w:sz="4" w:space="0" w:color="000000"/>
              <w:right w:val="single" w:sz="4" w:space="0" w:color="000000"/>
            </w:tcBorders>
          </w:tcPr>
          <w:p w:rsidR="00235502" w:rsidRDefault="00235502" w:rsidP="00235502">
            <w:pP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Содействовать сохранению окружающей среды, ресурсосбережению,</w:t>
            </w:r>
          </w:p>
          <w:p w:rsidR="00235502" w:rsidRPr="002D29EE" w:rsidRDefault="00235502" w:rsidP="00235502">
            <w:pP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эффективно действовать в чрезвычайных ситуациях</w:t>
            </w:r>
          </w:p>
        </w:tc>
        <w:tc>
          <w:tcPr>
            <w:tcW w:w="5305" w:type="dxa"/>
          </w:tcPr>
          <w:p w:rsidR="00235502" w:rsidRDefault="00235502" w:rsidP="00002E0E">
            <w:pPr>
              <w:spacing w:after="5" w:line="271"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 xml:space="preserve">Умения: </w:t>
            </w:r>
            <w:r w:rsidRPr="002D29EE">
              <w:rPr>
                <w:rFonts w:ascii="Times New Roman" w:eastAsia="Times New Roman" w:hAnsi="Times New Roman" w:cs="Times New Roman"/>
                <w:color w:val="000000"/>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p w:rsidR="00235502" w:rsidRPr="002D29EE" w:rsidRDefault="00235502" w:rsidP="00002E0E">
            <w:pPr>
              <w:spacing w:after="5" w:line="271" w:lineRule="auto"/>
              <w:rPr>
                <w:rFonts w:ascii="Times New Roman" w:eastAsia="Times New Roman" w:hAnsi="Times New Roman" w:cs="Times New Roman"/>
                <w:b/>
                <w:color w:val="000000"/>
                <w:sz w:val="24"/>
                <w:szCs w:val="24"/>
              </w:rPr>
            </w:pPr>
            <w:r w:rsidRPr="002D29EE">
              <w:rPr>
                <w:rFonts w:ascii="Times New Roman" w:eastAsia="Times New Roman" w:hAnsi="Times New Roman" w:cs="Times New Roman"/>
                <w:b/>
                <w:color w:val="000000"/>
                <w:sz w:val="24"/>
                <w:szCs w:val="24"/>
              </w:rPr>
              <w:t xml:space="preserve">Знания: </w:t>
            </w:r>
            <w:r w:rsidRPr="002D29EE">
              <w:rPr>
                <w:rFonts w:ascii="Times New Roman" w:eastAsia="Times New Roman" w:hAnsi="Times New Roman" w:cs="Times New Roman"/>
                <w:color w:val="000000"/>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235502" w:rsidTr="00235502">
        <w:tc>
          <w:tcPr>
            <w:tcW w:w="1694" w:type="dxa"/>
            <w:tcBorders>
              <w:top w:val="single" w:sz="4" w:space="0" w:color="000000"/>
              <w:left w:val="single" w:sz="4" w:space="0" w:color="000000"/>
              <w:bottom w:val="single" w:sz="4" w:space="0" w:color="000000"/>
              <w:right w:val="single" w:sz="4" w:space="0" w:color="000000"/>
            </w:tcBorders>
          </w:tcPr>
          <w:p w:rsidR="00235502" w:rsidRPr="002D29EE" w:rsidRDefault="00235502" w:rsidP="00235502">
            <w:pPr>
              <w:ind w:right="62"/>
              <w:jc w:val="cente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ОК 08 </w:t>
            </w:r>
          </w:p>
        </w:tc>
        <w:tc>
          <w:tcPr>
            <w:tcW w:w="2346" w:type="dxa"/>
            <w:tcBorders>
              <w:top w:val="single" w:sz="4" w:space="0" w:color="000000"/>
              <w:left w:val="single" w:sz="4" w:space="0" w:color="000000"/>
              <w:bottom w:val="single" w:sz="4" w:space="0" w:color="000000"/>
              <w:right w:val="single" w:sz="4" w:space="0" w:color="000000"/>
            </w:tcBorders>
          </w:tcPr>
          <w:p w:rsidR="00235502" w:rsidRPr="002D29EE" w:rsidRDefault="00235502" w:rsidP="00235502">
            <w:pP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w:t>
            </w:r>
          </w:p>
        </w:tc>
        <w:tc>
          <w:tcPr>
            <w:tcW w:w="5305" w:type="dxa"/>
            <w:tcBorders>
              <w:top w:val="single" w:sz="4" w:space="0" w:color="000000"/>
              <w:left w:val="single" w:sz="4" w:space="0" w:color="000000"/>
              <w:bottom w:val="single" w:sz="4" w:space="0" w:color="000000"/>
              <w:right w:val="single" w:sz="4" w:space="0" w:color="000000"/>
            </w:tcBorders>
          </w:tcPr>
          <w:p w:rsidR="00235502" w:rsidRPr="002D29EE" w:rsidRDefault="00235502" w:rsidP="00002E0E">
            <w:pPr>
              <w:tabs>
                <w:tab w:val="center" w:pos="466"/>
                <w:tab w:val="center" w:pos="2537"/>
                <w:tab w:val="center" w:pos="4902"/>
              </w:tabs>
              <w:rPr>
                <w:rFonts w:ascii="Times New Roman" w:eastAsia="Times New Roman" w:hAnsi="Times New Roman" w:cs="Times New Roman"/>
                <w:color w:val="000000"/>
                <w:sz w:val="24"/>
                <w:szCs w:val="24"/>
              </w:rPr>
            </w:pPr>
            <w:r w:rsidRPr="002D29EE">
              <w:rPr>
                <w:rFonts w:ascii="Calibri" w:eastAsia="Calibri" w:hAnsi="Calibri" w:cs="Calibri"/>
                <w:color w:val="000000"/>
                <w:sz w:val="24"/>
                <w:szCs w:val="24"/>
              </w:rPr>
              <w:tab/>
            </w:r>
            <w:r w:rsidRPr="002D29EE">
              <w:rPr>
                <w:rFonts w:ascii="Times New Roman" w:eastAsia="Times New Roman" w:hAnsi="Times New Roman" w:cs="Times New Roman"/>
                <w:b/>
                <w:color w:val="000000"/>
                <w:sz w:val="24"/>
                <w:szCs w:val="24"/>
              </w:rPr>
              <w:t xml:space="preserve">Умения: </w:t>
            </w:r>
            <w:r w:rsidRPr="002D29EE">
              <w:rPr>
                <w:rFonts w:ascii="Times New Roman" w:eastAsia="Times New Roman" w:hAnsi="Times New Roman" w:cs="Times New Roman"/>
                <w:b/>
                <w:color w:val="000000"/>
                <w:sz w:val="24"/>
                <w:szCs w:val="24"/>
              </w:rPr>
              <w:tab/>
            </w:r>
            <w:r w:rsidRPr="002D29EE">
              <w:rPr>
                <w:rFonts w:ascii="Times New Roman" w:eastAsia="Times New Roman" w:hAnsi="Times New Roman" w:cs="Times New Roman"/>
                <w:color w:val="000000"/>
                <w:sz w:val="24"/>
                <w:szCs w:val="24"/>
              </w:rPr>
              <w:t xml:space="preserve">использовать </w:t>
            </w:r>
            <w:r w:rsidRPr="002D29EE">
              <w:rPr>
                <w:rFonts w:ascii="Times New Roman" w:eastAsia="Times New Roman" w:hAnsi="Times New Roman" w:cs="Times New Roman"/>
                <w:color w:val="000000"/>
                <w:sz w:val="24"/>
                <w:szCs w:val="24"/>
              </w:rPr>
              <w:tab/>
              <w:t>физкультурно-</w:t>
            </w:r>
          </w:p>
          <w:p w:rsidR="00235502" w:rsidRDefault="00235502" w:rsidP="00002E0E">
            <w:pPr>
              <w:ind w:right="57"/>
              <w:rPr>
                <w:rFonts w:ascii="Times New Roman" w:eastAsia="Times New Roman" w:hAnsi="Times New Roman" w:cs="Times New Roman"/>
                <w:b/>
                <w:color w:val="000000"/>
                <w:sz w:val="24"/>
                <w:szCs w:val="24"/>
              </w:rPr>
            </w:pPr>
            <w:r w:rsidRPr="002D29EE">
              <w:rPr>
                <w:rFonts w:ascii="Times New Roman" w:eastAsia="Times New Roman" w:hAnsi="Times New Roman" w:cs="Times New Roman"/>
                <w:color w:val="000000"/>
                <w:sz w:val="24"/>
                <w:szCs w:val="24"/>
              </w:rPr>
              <w:t xml:space="preserve">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r w:rsidRPr="002D29EE">
              <w:rPr>
                <w:rFonts w:ascii="Times New Roman" w:eastAsia="Times New Roman" w:hAnsi="Times New Roman" w:cs="Times New Roman"/>
                <w:b/>
                <w:color w:val="000000"/>
                <w:sz w:val="24"/>
                <w:szCs w:val="24"/>
              </w:rPr>
              <w:t xml:space="preserve"> </w:t>
            </w:r>
          </w:p>
          <w:p w:rsidR="00235502" w:rsidRPr="002D29EE" w:rsidRDefault="00235502" w:rsidP="00002E0E">
            <w:pPr>
              <w:ind w:right="57"/>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 xml:space="preserve">Знания: </w:t>
            </w:r>
            <w:r w:rsidRPr="002D29EE">
              <w:rPr>
                <w:rFonts w:ascii="Times New Roman" w:eastAsia="Times New Roman" w:hAnsi="Times New Roman" w:cs="Times New Roman"/>
                <w:color w:val="000000"/>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235502" w:rsidTr="00235502">
        <w:tc>
          <w:tcPr>
            <w:tcW w:w="1694" w:type="dxa"/>
            <w:tcBorders>
              <w:top w:val="single" w:sz="4" w:space="0" w:color="000000"/>
              <w:left w:val="single" w:sz="4" w:space="0" w:color="000000"/>
              <w:bottom w:val="single" w:sz="4" w:space="0" w:color="000000"/>
              <w:right w:val="single" w:sz="4" w:space="0" w:color="000000"/>
            </w:tcBorders>
          </w:tcPr>
          <w:p w:rsidR="00235502" w:rsidRPr="002D29EE" w:rsidRDefault="00F770BA" w:rsidP="00235502">
            <w:pPr>
              <w:ind w:right="1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2346" w:type="dxa"/>
            <w:tcBorders>
              <w:top w:val="single" w:sz="4" w:space="0" w:color="000000"/>
              <w:left w:val="single" w:sz="4" w:space="0" w:color="000000"/>
              <w:bottom w:val="single" w:sz="4" w:space="0" w:color="000000"/>
              <w:right w:val="single" w:sz="4" w:space="0" w:color="000000"/>
            </w:tcBorders>
          </w:tcPr>
          <w:p w:rsidR="00F770BA" w:rsidRDefault="00F770BA" w:rsidP="002355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w:t>
            </w:r>
          </w:p>
          <w:p w:rsidR="00F770BA" w:rsidRDefault="00F770BA" w:rsidP="002355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информационные</w:t>
            </w:r>
          </w:p>
          <w:p w:rsidR="00235502" w:rsidRPr="002D29EE" w:rsidRDefault="00F770BA" w:rsidP="00235502">
            <w:pP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технологии в профессиональной деятельности</w:t>
            </w:r>
          </w:p>
        </w:tc>
        <w:tc>
          <w:tcPr>
            <w:tcW w:w="5305" w:type="dxa"/>
          </w:tcPr>
          <w:p w:rsidR="00235502" w:rsidRDefault="00F770BA" w:rsidP="00002E0E">
            <w:pPr>
              <w:spacing w:after="5" w:line="271"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 xml:space="preserve">Умения: </w:t>
            </w:r>
            <w:r w:rsidRPr="002D29EE">
              <w:rPr>
                <w:rFonts w:ascii="Times New Roman" w:eastAsia="Times New Roman" w:hAnsi="Times New Roman" w:cs="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F770BA" w:rsidRPr="002D29EE" w:rsidRDefault="00F770BA" w:rsidP="00002E0E">
            <w:pPr>
              <w:spacing w:after="5" w:line="271" w:lineRule="auto"/>
              <w:rPr>
                <w:rFonts w:ascii="Times New Roman" w:eastAsia="Times New Roman" w:hAnsi="Times New Roman" w:cs="Times New Roman"/>
                <w:b/>
                <w:color w:val="000000"/>
                <w:sz w:val="24"/>
                <w:szCs w:val="24"/>
              </w:rPr>
            </w:pPr>
            <w:r w:rsidRPr="002D29EE">
              <w:rPr>
                <w:rFonts w:ascii="Times New Roman" w:eastAsia="Times New Roman" w:hAnsi="Times New Roman" w:cs="Times New Roman"/>
                <w:b/>
                <w:color w:val="000000"/>
                <w:sz w:val="24"/>
                <w:szCs w:val="24"/>
              </w:rPr>
              <w:lastRenderedPageBreak/>
              <w:t xml:space="preserve">Знания: </w:t>
            </w:r>
            <w:r w:rsidRPr="002D29EE">
              <w:rPr>
                <w:rFonts w:ascii="Times New Roman" w:eastAsia="Times New Roman" w:hAnsi="Times New Roman" w:cs="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F770BA" w:rsidTr="00235502">
        <w:tc>
          <w:tcPr>
            <w:tcW w:w="1694" w:type="dxa"/>
            <w:tcBorders>
              <w:top w:val="single" w:sz="4" w:space="0" w:color="000000"/>
              <w:left w:val="single" w:sz="4" w:space="0" w:color="000000"/>
              <w:bottom w:val="single" w:sz="4" w:space="0" w:color="000000"/>
              <w:right w:val="single" w:sz="4" w:space="0" w:color="000000"/>
            </w:tcBorders>
          </w:tcPr>
          <w:p w:rsidR="00F770BA" w:rsidRPr="002D29EE" w:rsidRDefault="00F770BA" w:rsidP="00F770BA">
            <w:pPr>
              <w:jc w:val="cente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lastRenderedPageBreak/>
              <w:t xml:space="preserve">ОК 10 </w:t>
            </w:r>
          </w:p>
        </w:tc>
        <w:tc>
          <w:tcPr>
            <w:tcW w:w="2346" w:type="dxa"/>
            <w:tcBorders>
              <w:top w:val="single" w:sz="4" w:space="0" w:color="000000"/>
              <w:left w:val="single" w:sz="4" w:space="0" w:color="000000"/>
              <w:bottom w:val="single" w:sz="4" w:space="0" w:color="000000"/>
              <w:right w:val="single" w:sz="4" w:space="0" w:color="000000"/>
            </w:tcBorders>
          </w:tcPr>
          <w:p w:rsidR="00F770BA" w:rsidRPr="002D29EE" w:rsidRDefault="00F770BA" w:rsidP="00F770BA">
            <w:pP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Пользоваться профессиональной документацией на государственном и иностранном языке </w:t>
            </w:r>
          </w:p>
        </w:tc>
        <w:tc>
          <w:tcPr>
            <w:tcW w:w="5305" w:type="dxa"/>
          </w:tcPr>
          <w:p w:rsidR="00F770BA" w:rsidRDefault="00F770BA" w:rsidP="00002E0E">
            <w:pPr>
              <w:spacing w:after="5" w:line="271"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 xml:space="preserve">Умения: </w:t>
            </w:r>
            <w:r w:rsidRPr="002D29EE">
              <w:rPr>
                <w:rFonts w:ascii="Times New Roman" w:eastAsia="Times New Roman" w:hAnsi="Times New Roman" w:cs="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F770BA" w:rsidRPr="002D29EE" w:rsidRDefault="00F770BA" w:rsidP="00002E0E">
            <w:pPr>
              <w:spacing w:after="5" w:line="271" w:lineRule="auto"/>
              <w:rPr>
                <w:rFonts w:ascii="Times New Roman" w:eastAsia="Times New Roman" w:hAnsi="Times New Roman" w:cs="Times New Roman"/>
                <w:b/>
                <w:color w:val="000000"/>
                <w:sz w:val="24"/>
                <w:szCs w:val="24"/>
              </w:rPr>
            </w:pPr>
            <w:r w:rsidRPr="002D29EE">
              <w:rPr>
                <w:rFonts w:ascii="Times New Roman" w:eastAsia="Times New Roman" w:hAnsi="Times New Roman" w:cs="Times New Roman"/>
                <w:b/>
                <w:color w:val="000000"/>
                <w:sz w:val="24"/>
                <w:szCs w:val="24"/>
              </w:rPr>
              <w:t>Знания:</w:t>
            </w:r>
            <w:r w:rsidRPr="002D29EE">
              <w:rPr>
                <w:rFonts w:ascii="Times New Roman" w:eastAsia="Times New Roman" w:hAnsi="Times New Roman" w:cs="Times New Roman"/>
                <w:color w:val="000000"/>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770BA" w:rsidTr="00235502">
        <w:tc>
          <w:tcPr>
            <w:tcW w:w="1694" w:type="dxa"/>
            <w:tcBorders>
              <w:top w:val="single" w:sz="4" w:space="0" w:color="000000"/>
              <w:left w:val="single" w:sz="4" w:space="0" w:color="000000"/>
              <w:bottom w:val="single" w:sz="4" w:space="0" w:color="000000"/>
              <w:right w:val="single" w:sz="4" w:space="0" w:color="000000"/>
            </w:tcBorders>
          </w:tcPr>
          <w:p w:rsidR="00F770BA" w:rsidRPr="002D29EE" w:rsidRDefault="00F770BA" w:rsidP="00F770BA">
            <w:pPr>
              <w:ind w:right="62"/>
              <w:jc w:val="cente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ОК 11 </w:t>
            </w:r>
          </w:p>
        </w:tc>
        <w:tc>
          <w:tcPr>
            <w:tcW w:w="2346" w:type="dxa"/>
            <w:tcBorders>
              <w:top w:val="single" w:sz="4" w:space="0" w:color="000000"/>
              <w:left w:val="single" w:sz="4" w:space="0" w:color="000000"/>
              <w:bottom w:val="single" w:sz="4" w:space="0" w:color="000000"/>
              <w:right w:val="single" w:sz="4" w:space="0" w:color="000000"/>
            </w:tcBorders>
          </w:tcPr>
          <w:p w:rsidR="00F770BA" w:rsidRPr="002D29EE" w:rsidRDefault="00F770BA" w:rsidP="00F770BA">
            <w:pPr>
              <w:rPr>
                <w:rFonts w:ascii="Times New Roman" w:eastAsia="Times New Roman" w:hAnsi="Times New Roman" w:cs="Times New Roman"/>
                <w:color w:val="000000"/>
                <w:sz w:val="24"/>
                <w:szCs w:val="24"/>
              </w:rPr>
            </w:pPr>
            <w:r w:rsidRPr="002D29EE">
              <w:rPr>
                <w:rFonts w:ascii="Times New Roman" w:eastAsia="Times New Roman" w:hAnsi="Times New Roman" w:cs="Times New Roman"/>
                <w:color w:val="000000"/>
                <w:sz w:val="24"/>
                <w:szCs w:val="24"/>
              </w:rPr>
              <w:t xml:space="preserve">Планировать предпринимательскую деятельность в профессиональной сфере </w:t>
            </w:r>
          </w:p>
        </w:tc>
        <w:tc>
          <w:tcPr>
            <w:tcW w:w="5305" w:type="dxa"/>
          </w:tcPr>
          <w:p w:rsidR="00F770BA" w:rsidRDefault="00F770BA" w:rsidP="00002E0E">
            <w:pPr>
              <w:spacing w:after="5" w:line="271" w:lineRule="auto"/>
              <w:rPr>
                <w:rFonts w:ascii="Times New Roman" w:eastAsia="Times New Roman" w:hAnsi="Times New Roman" w:cs="Times New Roman"/>
                <w:color w:val="000000"/>
                <w:sz w:val="24"/>
                <w:szCs w:val="24"/>
              </w:rPr>
            </w:pPr>
            <w:r w:rsidRPr="002D29EE">
              <w:rPr>
                <w:rFonts w:ascii="Times New Roman" w:eastAsia="Times New Roman" w:hAnsi="Times New Roman" w:cs="Times New Roman"/>
                <w:b/>
                <w:color w:val="000000"/>
                <w:sz w:val="24"/>
                <w:szCs w:val="24"/>
              </w:rPr>
              <w:t xml:space="preserve">Умения: </w:t>
            </w:r>
            <w:r w:rsidRPr="002D29EE">
              <w:rPr>
                <w:rFonts w:ascii="Times New Roman" w:eastAsia="Times New Roman" w:hAnsi="Times New Roman" w:cs="Times New Roman"/>
                <w:color w:val="000000"/>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F770BA" w:rsidRPr="002D29EE" w:rsidRDefault="00F770BA" w:rsidP="00002E0E">
            <w:pPr>
              <w:spacing w:after="5" w:line="271" w:lineRule="auto"/>
              <w:rPr>
                <w:rFonts w:ascii="Times New Roman" w:eastAsia="Times New Roman" w:hAnsi="Times New Roman" w:cs="Times New Roman"/>
                <w:b/>
                <w:color w:val="000000"/>
                <w:sz w:val="24"/>
                <w:szCs w:val="24"/>
              </w:rPr>
            </w:pPr>
            <w:r w:rsidRPr="002D29EE">
              <w:rPr>
                <w:rFonts w:ascii="Times New Roman" w:eastAsia="Times New Roman" w:hAnsi="Times New Roman" w:cs="Times New Roman"/>
                <w:b/>
                <w:color w:val="000000"/>
                <w:sz w:val="24"/>
                <w:szCs w:val="24"/>
                <w:lang w:eastAsia="ru-RU"/>
              </w:rPr>
              <w:t>Знания:</w:t>
            </w:r>
            <w:r w:rsidRPr="002D29EE">
              <w:rPr>
                <w:rFonts w:ascii="Times New Roman" w:eastAsia="Times New Roman" w:hAnsi="Times New Roman" w:cs="Times New Roman"/>
                <w:color w:val="000000"/>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3485E" w:rsidRDefault="00C3485E" w:rsidP="00492165">
      <w:pPr>
        <w:spacing w:after="5" w:line="271" w:lineRule="auto"/>
        <w:rPr>
          <w:rFonts w:ascii="Times New Roman" w:eastAsia="Times New Roman" w:hAnsi="Times New Roman" w:cs="Times New Roman"/>
          <w:color w:val="000000"/>
          <w:sz w:val="24"/>
          <w:szCs w:val="24"/>
          <w:lang w:eastAsia="ru-RU"/>
        </w:rPr>
      </w:pPr>
    </w:p>
    <w:p w:rsidR="00002E0E" w:rsidRDefault="00002E0E" w:rsidP="00492165">
      <w:pPr>
        <w:spacing w:after="5" w:line="271" w:lineRule="auto"/>
        <w:rPr>
          <w:rFonts w:ascii="Times New Roman" w:eastAsia="Times New Roman" w:hAnsi="Times New Roman" w:cs="Times New Roman"/>
          <w:color w:val="000000"/>
          <w:sz w:val="24"/>
          <w:szCs w:val="24"/>
          <w:lang w:eastAsia="ru-RU"/>
        </w:rPr>
      </w:pPr>
    </w:p>
    <w:p w:rsidR="00002E0E" w:rsidRDefault="00002E0E" w:rsidP="00492165">
      <w:pPr>
        <w:spacing w:after="5" w:line="271" w:lineRule="auto"/>
        <w:rPr>
          <w:rFonts w:ascii="Times New Roman" w:eastAsia="Times New Roman" w:hAnsi="Times New Roman" w:cs="Times New Roman"/>
          <w:color w:val="000000"/>
          <w:sz w:val="24"/>
          <w:szCs w:val="24"/>
          <w:lang w:eastAsia="ru-RU"/>
        </w:rPr>
      </w:pPr>
    </w:p>
    <w:p w:rsidR="00002E0E" w:rsidRPr="00C3485E" w:rsidRDefault="00002E0E" w:rsidP="00492165">
      <w:pPr>
        <w:spacing w:after="5" w:line="271" w:lineRule="auto"/>
        <w:rPr>
          <w:rFonts w:ascii="Times New Roman" w:eastAsia="Times New Roman" w:hAnsi="Times New Roman" w:cs="Times New Roman"/>
          <w:color w:val="000000"/>
          <w:sz w:val="24"/>
          <w:szCs w:val="24"/>
          <w:lang w:eastAsia="ru-RU"/>
        </w:rPr>
      </w:pPr>
    </w:p>
    <w:p w:rsidR="001D7575" w:rsidRPr="003A3A60" w:rsidRDefault="00D6415D" w:rsidP="003A3A60">
      <w:pPr>
        <w:shd w:val="clear" w:color="auto" w:fill="FFFFFF"/>
        <w:spacing w:after="0" w:line="276" w:lineRule="auto"/>
        <w:jc w:val="both"/>
        <w:rPr>
          <w:rFonts w:ascii="Times New Roman" w:eastAsia="Times New Roman" w:hAnsi="Times New Roman" w:cs="Times New Roman"/>
          <w:sz w:val="24"/>
          <w:szCs w:val="24"/>
          <w:lang w:eastAsia="ru-RU"/>
        </w:rPr>
      </w:pPr>
      <w:r w:rsidRPr="003A3A60">
        <w:rPr>
          <w:rFonts w:ascii="Times New Roman" w:eastAsia="Times New Roman" w:hAnsi="Times New Roman" w:cs="Times New Roman"/>
          <w:sz w:val="24"/>
          <w:szCs w:val="24"/>
          <w:lang w:eastAsia="ru-RU"/>
        </w:rPr>
        <w:lastRenderedPageBreak/>
        <w:t>4.2 Профессиональные компетенции</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3930"/>
        <w:gridCol w:w="4230"/>
      </w:tblGrid>
      <w:tr w:rsidR="00D6415D" w:rsidRPr="002D29EE" w:rsidTr="00D6415D">
        <w:trPr>
          <w:trHeight w:val="830"/>
          <w:jc w:val="center"/>
        </w:trPr>
        <w:tc>
          <w:tcPr>
            <w:tcW w:w="1968" w:type="dxa"/>
          </w:tcPr>
          <w:p w:rsidR="00D6415D" w:rsidRPr="002D29EE" w:rsidRDefault="00D6415D" w:rsidP="00D6415D">
            <w:pPr>
              <w:suppressAutoHyphens/>
              <w:spacing w:after="0" w:line="240" w:lineRule="auto"/>
              <w:jc w:val="center"/>
              <w:rPr>
                <w:rFonts w:ascii="Times New Roman" w:eastAsia="Times New Roman" w:hAnsi="Times New Roman" w:cs="Times New Roman"/>
                <w:b/>
                <w:sz w:val="24"/>
                <w:szCs w:val="24"/>
                <w:lang w:val="en-US"/>
              </w:rPr>
            </w:pPr>
            <w:r w:rsidRPr="002D29EE">
              <w:rPr>
                <w:rFonts w:ascii="Times New Roman" w:eastAsia="Times New Roman" w:hAnsi="Times New Roman" w:cs="Times New Roman"/>
                <w:b/>
                <w:sz w:val="24"/>
                <w:szCs w:val="24"/>
                <w:lang w:val="en-US"/>
              </w:rPr>
              <w:t xml:space="preserve">Основные виды </w:t>
            </w:r>
          </w:p>
          <w:p w:rsidR="00D6415D" w:rsidRPr="002D29EE" w:rsidRDefault="00D6415D" w:rsidP="00D6415D">
            <w:pPr>
              <w:suppressAutoHyphens/>
              <w:spacing w:after="0" w:line="240" w:lineRule="auto"/>
              <w:jc w:val="center"/>
              <w:rPr>
                <w:rFonts w:ascii="Times New Roman" w:eastAsia="Times New Roman" w:hAnsi="Times New Roman" w:cs="Times New Roman"/>
                <w:b/>
                <w:sz w:val="24"/>
                <w:szCs w:val="24"/>
                <w:lang w:val="en-US"/>
              </w:rPr>
            </w:pPr>
            <w:r w:rsidRPr="002D29EE">
              <w:rPr>
                <w:rFonts w:ascii="Times New Roman" w:eastAsia="Times New Roman" w:hAnsi="Times New Roman" w:cs="Times New Roman"/>
                <w:b/>
                <w:sz w:val="24"/>
                <w:szCs w:val="24"/>
                <w:lang w:val="en-US"/>
              </w:rPr>
              <w:t>деятельности</w:t>
            </w:r>
          </w:p>
        </w:tc>
        <w:tc>
          <w:tcPr>
            <w:tcW w:w="3930" w:type="dxa"/>
          </w:tcPr>
          <w:p w:rsidR="00D6415D" w:rsidRPr="002D29EE" w:rsidRDefault="00D6415D" w:rsidP="00D6415D">
            <w:pPr>
              <w:suppressAutoHyphens/>
              <w:spacing w:after="0" w:line="240" w:lineRule="auto"/>
              <w:jc w:val="center"/>
              <w:rPr>
                <w:rFonts w:ascii="Times New Roman" w:eastAsia="Times New Roman" w:hAnsi="Times New Roman" w:cs="Times New Roman"/>
                <w:b/>
                <w:sz w:val="24"/>
                <w:szCs w:val="24"/>
                <w:lang w:val="en-US"/>
              </w:rPr>
            </w:pPr>
            <w:r w:rsidRPr="002D29EE">
              <w:rPr>
                <w:rFonts w:ascii="Times New Roman" w:eastAsia="Times New Roman" w:hAnsi="Times New Roman" w:cs="Times New Roman"/>
                <w:b/>
                <w:sz w:val="24"/>
                <w:szCs w:val="24"/>
                <w:lang w:val="en-US"/>
              </w:rPr>
              <w:t>Код и наименование</w:t>
            </w:r>
          </w:p>
          <w:p w:rsidR="00D6415D" w:rsidRPr="002D29EE" w:rsidRDefault="00D6415D" w:rsidP="00D6415D">
            <w:pPr>
              <w:suppressAutoHyphens/>
              <w:spacing w:after="0" w:line="240" w:lineRule="auto"/>
              <w:jc w:val="center"/>
              <w:rPr>
                <w:rFonts w:ascii="Times New Roman" w:eastAsia="Times New Roman" w:hAnsi="Times New Roman" w:cs="Times New Roman"/>
                <w:b/>
                <w:sz w:val="24"/>
                <w:szCs w:val="24"/>
                <w:lang w:val="en-US"/>
              </w:rPr>
            </w:pPr>
            <w:r w:rsidRPr="002D29EE">
              <w:rPr>
                <w:rFonts w:ascii="Times New Roman" w:eastAsia="Times New Roman" w:hAnsi="Times New Roman" w:cs="Times New Roman"/>
                <w:b/>
                <w:sz w:val="24"/>
                <w:szCs w:val="24"/>
                <w:lang w:val="en-US"/>
              </w:rPr>
              <w:t>компетенции</w:t>
            </w:r>
          </w:p>
        </w:tc>
        <w:tc>
          <w:tcPr>
            <w:tcW w:w="4230" w:type="dxa"/>
          </w:tcPr>
          <w:p w:rsidR="00002E0E" w:rsidRDefault="00D6415D" w:rsidP="00D6415D">
            <w:pPr>
              <w:suppressAutoHyphens/>
              <w:spacing w:after="0" w:line="240" w:lineRule="auto"/>
              <w:jc w:val="center"/>
              <w:rPr>
                <w:rFonts w:ascii="Times New Roman" w:eastAsia="Times New Roman" w:hAnsi="Times New Roman" w:cs="Times New Roman"/>
                <w:b/>
                <w:iCs/>
                <w:sz w:val="24"/>
                <w:szCs w:val="24"/>
                <w:lang w:val="en-US"/>
              </w:rPr>
            </w:pPr>
            <w:r w:rsidRPr="002D29EE">
              <w:rPr>
                <w:rFonts w:ascii="Times New Roman" w:eastAsia="Times New Roman" w:hAnsi="Times New Roman" w:cs="Times New Roman"/>
                <w:b/>
                <w:iCs/>
                <w:sz w:val="24"/>
                <w:szCs w:val="24"/>
                <w:lang w:val="en-US"/>
              </w:rPr>
              <w:t xml:space="preserve">Показатели </w:t>
            </w:r>
          </w:p>
          <w:p w:rsidR="00D6415D" w:rsidRPr="002D29EE" w:rsidRDefault="00D6415D" w:rsidP="00D6415D">
            <w:pPr>
              <w:suppressAutoHyphens/>
              <w:spacing w:after="0" w:line="240" w:lineRule="auto"/>
              <w:jc w:val="center"/>
              <w:rPr>
                <w:rFonts w:ascii="Times New Roman" w:eastAsia="Times New Roman" w:hAnsi="Times New Roman" w:cs="Times New Roman"/>
                <w:b/>
                <w:sz w:val="24"/>
                <w:szCs w:val="24"/>
                <w:lang w:val="en-US"/>
              </w:rPr>
            </w:pPr>
            <w:r w:rsidRPr="002D29EE">
              <w:rPr>
                <w:rFonts w:ascii="Times New Roman" w:eastAsia="Times New Roman" w:hAnsi="Times New Roman" w:cs="Times New Roman"/>
                <w:b/>
                <w:iCs/>
                <w:sz w:val="24"/>
                <w:szCs w:val="24"/>
                <w:lang w:val="en-US"/>
              </w:rPr>
              <w:t>освоения компетенции</w:t>
            </w:r>
          </w:p>
        </w:tc>
      </w:tr>
      <w:tr w:rsidR="00D6415D" w:rsidRPr="002D29EE" w:rsidTr="00D6415D">
        <w:trPr>
          <w:trHeight w:val="830"/>
          <w:jc w:val="center"/>
        </w:trPr>
        <w:tc>
          <w:tcPr>
            <w:tcW w:w="1968" w:type="dxa"/>
            <w:vMerge w:val="restart"/>
          </w:tcPr>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Выполнение монтажа каркасно-обшивных конструкций</w:t>
            </w:r>
          </w:p>
        </w:tc>
        <w:tc>
          <w:tcPr>
            <w:tcW w:w="3930" w:type="dxa"/>
            <w:vMerge w:val="restart"/>
          </w:tcPr>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ПК. 2.1.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tc>
        <w:tc>
          <w:tcPr>
            <w:tcW w:w="4230" w:type="dxa"/>
          </w:tcPr>
          <w:p w:rsidR="00D6415D" w:rsidRPr="002D29EE" w:rsidRDefault="00D6415D" w:rsidP="00F770BA">
            <w:pPr>
              <w:tabs>
                <w:tab w:val="left" w:pos="266"/>
              </w:tabs>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Практический опыт:</w:t>
            </w:r>
            <w:r w:rsidRPr="002D29EE">
              <w:rPr>
                <w:rFonts w:ascii="Times New Roman" w:eastAsia="Times New Roman" w:hAnsi="Times New Roman" w:cs="Times New Roman"/>
                <w:sz w:val="24"/>
                <w:szCs w:val="24"/>
              </w:rPr>
              <w:t xml:space="preserve"> Подготовка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rsidR="00D6415D" w:rsidRPr="002D29EE" w:rsidTr="00D6415D">
        <w:trPr>
          <w:trHeight w:val="985"/>
          <w:jc w:val="center"/>
        </w:trPr>
        <w:tc>
          <w:tcPr>
            <w:tcW w:w="1968" w:type="dxa"/>
            <w:vMerge/>
          </w:tcPr>
          <w:p w:rsidR="00D6415D" w:rsidRPr="002D29EE" w:rsidRDefault="00D6415D" w:rsidP="00F770BA">
            <w:pPr>
              <w:shd w:val="clear" w:color="auto" w:fill="FFFFFF"/>
              <w:spacing w:after="0" w:line="240" w:lineRule="auto"/>
              <w:rPr>
                <w:rFonts w:ascii="Times New Roman" w:eastAsia="Times New Roman" w:hAnsi="Times New Roman" w:cs="Times New Roman"/>
                <w:sz w:val="24"/>
                <w:szCs w:val="24"/>
                <w:lang w:eastAsia="ru-RU"/>
              </w:rPr>
            </w:pPr>
          </w:p>
        </w:tc>
        <w:tc>
          <w:tcPr>
            <w:tcW w:w="3930" w:type="dxa"/>
            <w:vMerge/>
          </w:tcPr>
          <w:p w:rsidR="00D6415D" w:rsidRPr="002D29EE" w:rsidRDefault="00D6415D" w:rsidP="00F770BA">
            <w:pPr>
              <w:spacing w:after="0" w:line="240" w:lineRule="auto"/>
              <w:rPr>
                <w:rFonts w:ascii="Times New Roman" w:eastAsia="Times New Roman" w:hAnsi="Times New Roman" w:cs="Times New Roman"/>
                <w:sz w:val="24"/>
                <w:szCs w:val="24"/>
                <w:lang w:eastAsia="ru-RU"/>
              </w:rPr>
            </w:pPr>
          </w:p>
        </w:tc>
        <w:tc>
          <w:tcPr>
            <w:tcW w:w="4230" w:type="dxa"/>
          </w:tcPr>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Умения:</w:t>
            </w:r>
            <w:r w:rsidRPr="002D29EE">
              <w:rPr>
                <w:rFonts w:ascii="Times New Roman" w:eastAsia="Times New Roman" w:hAnsi="Times New Roman" w:cs="Times New Roman"/>
                <w:sz w:val="24"/>
                <w:szCs w:val="24"/>
                <w:lang w:eastAsia="ru-RU"/>
              </w:rPr>
              <w:t xml:space="preserve"> </w:t>
            </w:r>
            <w:r w:rsidRPr="002D29EE">
              <w:rPr>
                <w:rFonts w:ascii="Times New Roman" w:eastAsia="Times New Roman" w:hAnsi="Times New Roman" w:cs="Times New Roman"/>
                <w:sz w:val="24"/>
                <w:szCs w:val="24"/>
              </w:rP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rsidR="00D6415D" w:rsidRPr="002D29EE" w:rsidTr="00D6415D">
        <w:trPr>
          <w:trHeight w:val="1990"/>
          <w:jc w:val="center"/>
        </w:trPr>
        <w:tc>
          <w:tcPr>
            <w:tcW w:w="1968" w:type="dxa"/>
            <w:vMerge/>
          </w:tcPr>
          <w:p w:rsidR="00D6415D" w:rsidRPr="002D29EE" w:rsidRDefault="00D6415D" w:rsidP="00F770BA">
            <w:pPr>
              <w:shd w:val="clear" w:color="auto" w:fill="FFFFFF"/>
              <w:spacing w:after="0" w:line="240" w:lineRule="auto"/>
              <w:rPr>
                <w:rFonts w:ascii="Times New Roman" w:eastAsia="Times New Roman" w:hAnsi="Times New Roman" w:cs="Times New Roman"/>
                <w:sz w:val="24"/>
                <w:szCs w:val="24"/>
                <w:lang w:eastAsia="ru-RU"/>
              </w:rPr>
            </w:pPr>
          </w:p>
        </w:tc>
        <w:tc>
          <w:tcPr>
            <w:tcW w:w="3930" w:type="dxa"/>
            <w:vMerge/>
          </w:tcPr>
          <w:p w:rsidR="00D6415D" w:rsidRPr="002D29EE" w:rsidRDefault="00D6415D" w:rsidP="00F770BA">
            <w:pPr>
              <w:spacing w:after="0" w:line="240" w:lineRule="auto"/>
              <w:rPr>
                <w:rFonts w:ascii="Times New Roman" w:eastAsia="Times New Roman" w:hAnsi="Times New Roman" w:cs="Times New Roman"/>
                <w:sz w:val="24"/>
                <w:szCs w:val="24"/>
                <w:lang w:eastAsia="ru-RU"/>
              </w:rPr>
            </w:pPr>
          </w:p>
        </w:tc>
        <w:tc>
          <w:tcPr>
            <w:tcW w:w="4230" w:type="dxa"/>
          </w:tcPr>
          <w:p w:rsidR="00D6415D" w:rsidRPr="002D29EE" w:rsidRDefault="00D6415D" w:rsidP="00F770BA">
            <w:pPr>
              <w:spacing w:after="0" w:line="240" w:lineRule="auto"/>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b/>
                <w:sz w:val="24"/>
                <w:szCs w:val="24"/>
                <w:lang w:eastAsia="ru-RU"/>
              </w:rPr>
              <w:t>Знания:</w:t>
            </w:r>
            <w:r w:rsidRPr="002D29EE">
              <w:rPr>
                <w:rFonts w:ascii="Times New Roman" w:eastAsia="Times New Roman" w:hAnsi="Times New Roman" w:cs="Times New Roman"/>
                <w:sz w:val="24"/>
                <w:szCs w:val="24"/>
              </w:rPr>
              <w:t xml:space="preserve">  Требований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tc>
      </w:tr>
      <w:tr w:rsidR="00D6415D" w:rsidRPr="002D29EE" w:rsidTr="00D6415D">
        <w:trPr>
          <w:trHeight w:val="2415"/>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ПК 2.2. 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Практический опыт:</w:t>
            </w:r>
            <w:r w:rsidRPr="002D29EE">
              <w:rPr>
                <w:rFonts w:ascii="Times New Roman" w:eastAsia="Times New Roman" w:hAnsi="Times New Roman" w:cs="Times New Roman"/>
                <w:sz w:val="24"/>
                <w:szCs w:val="24"/>
                <w:lang w:eastAsia="ru-RU"/>
              </w:rPr>
              <w:t xml:space="preserve"> </w:t>
            </w:r>
            <w:r w:rsidRPr="002D29EE">
              <w:rPr>
                <w:rFonts w:ascii="Times New Roman" w:eastAsia="Times New Roman" w:hAnsi="Times New Roman" w:cs="Times New Roman"/>
                <w:sz w:val="24"/>
                <w:szCs w:val="24"/>
              </w:rPr>
              <w:t>Выполнение подготовительных работ.</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Монтаж и ремонт каркасно-обшивных конструкций.</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Проверка работоспособности и исправности инструмента.</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Выполнение монтажа сухих сборных стяжек (оснований пола)</w:t>
            </w:r>
          </w:p>
        </w:tc>
      </w:tr>
      <w:tr w:rsidR="00D6415D" w:rsidRPr="002D29EE" w:rsidTr="00F770BA">
        <w:trPr>
          <w:trHeight w:val="699"/>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F770BA">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Умения:</w:t>
            </w:r>
            <w:r w:rsidRPr="002D29EE">
              <w:rPr>
                <w:rFonts w:ascii="Times New Roman" w:eastAsia="Times New Roman" w:hAnsi="Times New Roman" w:cs="Times New Roman"/>
                <w:sz w:val="24"/>
                <w:szCs w:val="24"/>
                <w:lang w:eastAsia="ru-RU"/>
              </w:rPr>
              <w:t xml:space="preserve"> Пользоваться установленной технической документацией.</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Складировать и транспортировать материалы для монтажа каркасов КОК.</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Проверять работоспособность и исправность инструментов.</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 xml:space="preserve">Применять приборы и приспособления для разметки и </w:t>
            </w:r>
            <w:r w:rsidRPr="002D29EE">
              <w:rPr>
                <w:rFonts w:ascii="Times New Roman" w:eastAsia="Times New Roman" w:hAnsi="Times New Roman" w:cs="Times New Roman"/>
                <w:sz w:val="24"/>
                <w:szCs w:val="24"/>
                <w:lang w:eastAsia="ru-RU"/>
              </w:rPr>
              <w:lastRenderedPageBreak/>
              <w:t>пространственной ориентации поверхностей и элементов конструкций.</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Применять электрифицированное и ручное оборудование и инструмент для подготовки и монтажа каркасов КОК.</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Складировать и транспортировать материалы для монтажа сухих сборных стяжек (оснований пола).</w:t>
            </w:r>
          </w:p>
          <w:p w:rsidR="00D6415D" w:rsidRPr="002D29EE" w:rsidRDefault="00D6415D" w:rsidP="00F770BA">
            <w:pPr>
              <w:spacing w:after="0" w:line="240" w:lineRule="auto"/>
              <w:rPr>
                <w:rFonts w:ascii="Times New Roman" w:eastAsia="Times New Roman" w:hAnsi="Times New Roman" w:cs="Times New Roman"/>
                <w:b/>
                <w:sz w:val="24"/>
                <w:szCs w:val="24"/>
                <w:u w:val="single"/>
                <w:lang w:eastAsia="ru-RU"/>
              </w:rPr>
            </w:pPr>
            <w:r w:rsidRPr="002D29EE">
              <w:rPr>
                <w:rFonts w:ascii="Times New Roman" w:eastAsia="Times New Roman" w:hAnsi="Times New Roman" w:cs="Times New Roman"/>
                <w:sz w:val="24"/>
                <w:szCs w:val="24"/>
              </w:rPr>
              <w:t>Применять электрифицированное и ручное оборудование и инструмент для подготовки и монтажа сухих сборных стяжек (оснований пола)</w:t>
            </w:r>
          </w:p>
        </w:tc>
      </w:tr>
      <w:tr w:rsidR="00D6415D" w:rsidRPr="002D29EE" w:rsidTr="00D6415D">
        <w:trPr>
          <w:trHeight w:val="2415"/>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Знания:</w:t>
            </w:r>
            <w:r w:rsidRPr="002D29EE">
              <w:rPr>
                <w:rFonts w:ascii="Times New Roman" w:eastAsia="Times New Roman" w:hAnsi="Times New Roman" w:cs="Times New Roman"/>
                <w:sz w:val="24"/>
                <w:szCs w:val="24"/>
                <w:lang w:eastAsia="ru-RU"/>
              </w:rPr>
              <w:t xml:space="preserve"> </w:t>
            </w:r>
            <w:r w:rsidRPr="002D29EE">
              <w:rPr>
                <w:rFonts w:ascii="Times New Roman" w:eastAsia="Times New Roman" w:hAnsi="Times New Roman" w:cs="Times New Roman"/>
                <w:sz w:val="24"/>
                <w:szCs w:val="24"/>
              </w:rPr>
              <w:t>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Правила транспортировки и складирования материалов, деталей, приспособлений и инструмента в пределах рабочей зоны.</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Назначение и правила применения используемых инструмента, приспособлений и инвентаря.</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Правила транспортировки и складирования материалов для монтажа сухих сборных стяжек (оснований пола).</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Назначение и правила применения используемых инструмента, приспособлений и инвентаря</w:t>
            </w:r>
          </w:p>
        </w:tc>
      </w:tr>
      <w:tr w:rsidR="00D6415D" w:rsidRPr="002D29EE" w:rsidTr="00D6415D">
        <w:trPr>
          <w:trHeight w:val="1118"/>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ПК 2.3.</w:t>
            </w:r>
            <w:r w:rsidRPr="002D29EE">
              <w:rPr>
                <w:rFonts w:ascii="Times New Roman" w:eastAsia="Times New Roman" w:hAnsi="Times New Roman" w:cs="Times New Roman"/>
                <w:sz w:val="24"/>
                <w:szCs w:val="24"/>
                <w:lang w:eastAsia="ru-RU"/>
              </w:rPr>
              <w:t xml:space="preserve">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Практический опыт:</w:t>
            </w:r>
            <w:r w:rsidRPr="002D29EE">
              <w:rPr>
                <w:rFonts w:ascii="Times New Roman" w:eastAsia="Times New Roman" w:hAnsi="Times New Roman" w:cs="Times New Roman"/>
                <w:sz w:val="24"/>
                <w:szCs w:val="24"/>
                <w:lang w:eastAsia="ru-RU"/>
              </w:rPr>
              <w:t xml:space="preserve"> Выполнение отделки внутренних и наружных поверхностей с использованием готовых составов и сухих строительных смесей.</w:t>
            </w:r>
          </w:p>
          <w:p w:rsidR="00D6415D" w:rsidRPr="002D29EE" w:rsidRDefault="00D6415D" w:rsidP="00F770BA">
            <w:pPr>
              <w:spacing w:after="0" w:line="240" w:lineRule="auto"/>
              <w:rPr>
                <w:rFonts w:ascii="Times New Roman" w:eastAsia="Times New Roman" w:hAnsi="Times New Roman" w:cs="Times New Roman"/>
                <w:sz w:val="24"/>
                <w:szCs w:val="24"/>
                <w:u w:val="single"/>
              </w:rPr>
            </w:pPr>
            <w:r w:rsidRPr="002D29EE">
              <w:rPr>
                <w:rFonts w:ascii="Times New Roman" w:eastAsia="Times New Roman" w:hAnsi="Times New Roman" w:cs="Times New Roman"/>
                <w:sz w:val="24"/>
                <w:szCs w:val="24"/>
              </w:rPr>
              <w:t>Подготовка поверхностей для выполнения отделочных работ с использованием готовых составов и сухих строительных смесей</w:t>
            </w:r>
          </w:p>
        </w:tc>
      </w:tr>
      <w:tr w:rsidR="00D6415D" w:rsidRPr="002D29EE" w:rsidTr="00002E0E">
        <w:trPr>
          <w:trHeight w:val="841"/>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F770BA">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002E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Умения:</w:t>
            </w:r>
            <w:r w:rsidRPr="002D29EE">
              <w:rPr>
                <w:rFonts w:ascii="Times New Roman" w:eastAsia="Times New Roman" w:hAnsi="Times New Roman" w:cs="Times New Roman"/>
                <w:sz w:val="24"/>
                <w:szCs w:val="24"/>
                <w:lang w:eastAsia="ru-RU"/>
              </w:rPr>
              <w:t xml:space="preserve"> Выполнять отделочные работы с использованием готовых составов и сухих строительных смесей.</w:t>
            </w:r>
          </w:p>
          <w:p w:rsidR="00D6415D" w:rsidRPr="002D29EE" w:rsidRDefault="00D6415D" w:rsidP="00002E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Очищать и грунтовать поверхности перед нанесением шпаклевочных составов.</w:t>
            </w:r>
          </w:p>
          <w:p w:rsidR="00D6415D" w:rsidRPr="002D29EE" w:rsidRDefault="00D6415D" w:rsidP="00002E0E">
            <w:pPr>
              <w:spacing w:after="0" w:line="240" w:lineRule="auto"/>
              <w:rPr>
                <w:rFonts w:ascii="Times New Roman" w:eastAsia="Times New Roman" w:hAnsi="Times New Roman" w:cs="Times New Roman"/>
                <w:sz w:val="24"/>
                <w:szCs w:val="24"/>
                <w:u w:val="single"/>
              </w:rPr>
            </w:pPr>
            <w:r w:rsidRPr="002D29EE">
              <w:rPr>
                <w:rFonts w:ascii="Times New Roman" w:eastAsia="Times New Roman" w:hAnsi="Times New Roman" w:cs="Times New Roman"/>
                <w:sz w:val="24"/>
                <w:szCs w:val="24"/>
              </w:rPr>
              <w:lastRenderedPageBreak/>
              <w:t>Выбирать и пользоваться инструментами и приспособлениями для выполнения шпаклевочных работ</w:t>
            </w:r>
          </w:p>
        </w:tc>
      </w:tr>
      <w:tr w:rsidR="00D6415D" w:rsidRPr="002D29EE" w:rsidTr="00D6415D">
        <w:trPr>
          <w:trHeight w:val="1116"/>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F770BA">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002E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Знания:</w:t>
            </w:r>
            <w:r w:rsidRPr="002D29EE">
              <w:rPr>
                <w:rFonts w:ascii="Times New Roman" w:eastAsia="Times New Roman" w:hAnsi="Times New Roman" w:cs="Times New Roman"/>
                <w:sz w:val="24"/>
                <w:szCs w:val="24"/>
                <w:lang w:eastAsia="ru-RU"/>
              </w:rPr>
              <w:t xml:space="preserve"> Способы отделки каркасно-обшивных конструкций готовыми составами и сухими строительными смесями.</w:t>
            </w:r>
          </w:p>
          <w:p w:rsidR="00D6415D" w:rsidRPr="002D29EE" w:rsidRDefault="00D6415D" w:rsidP="00002E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Способы подготовки поверхностей под различные виды работ.</w:t>
            </w:r>
          </w:p>
          <w:p w:rsidR="00D6415D" w:rsidRPr="002D29EE" w:rsidRDefault="00D6415D" w:rsidP="00002E0E">
            <w:pPr>
              <w:spacing w:after="0" w:line="240" w:lineRule="auto"/>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sz w:val="24"/>
                <w:szCs w:val="24"/>
              </w:rPr>
              <w:t>Назначение и правила применения используемых инструмента, приспособлений и инвентаря</w:t>
            </w:r>
          </w:p>
        </w:tc>
      </w:tr>
      <w:tr w:rsidR="00D6415D" w:rsidRPr="002D29EE" w:rsidTr="00D6415D">
        <w:trPr>
          <w:trHeight w:val="749"/>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ПК 2.4.</w:t>
            </w:r>
            <w:r w:rsidRPr="002D29EE">
              <w:rPr>
                <w:rFonts w:ascii="Times New Roman" w:eastAsia="Times New Roman" w:hAnsi="Times New Roman" w:cs="Times New Roman"/>
                <w:sz w:val="24"/>
                <w:szCs w:val="24"/>
                <w:lang w:eastAsia="ru-RU"/>
              </w:rPr>
              <w:t xml:space="preserve">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Практический опыт:</w:t>
            </w:r>
            <w:r w:rsidRPr="002D29EE">
              <w:rPr>
                <w:rFonts w:ascii="Times New Roman" w:eastAsia="Times New Roman" w:hAnsi="Times New Roman" w:cs="Times New Roman"/>
                <w:sz w:val="24"/>
                <w:szCs w:val="24"/>
              </w:rPr>
              <w:t xml:space="preserve"> Устройство конструкций из гипсовых пазогребневых плит.</w:t>
            </w:r>
          </w:p>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Подготовка гипсовых пазогребневых плит к монтажу</w:t>
            </w:r>
          </w:p>
        </w:tc>
      </w:tr>
      <w:tr w:rsidR="00D6415D" w:rsidRPr="002D29EE" w:rsidTr="00D6415D">
        <w:trPr>
          <w:trHeight w:val="747"/>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F770BA">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Умения:</w:t>
            </w:r>
            <w:r w:rsidRPr="002D29EE">
              <w:rPr>
                <w:rFonts w:ascii="Times New Roman" w:eastAsia="Times New Roman" w:hAnsi="Times New Roman" w:cs="Times New Roman"/>
                <w:sz w:val="24"/>
                <w:szCs w:val="24"/>
                <w:lang w:eastAsia="ru-RU"/>
              </w:rPr>
              <w:t xml:space="preserve"> 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Пользоваться установленной технической документацией.</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Складировать и транспортировать гипсовые пазогребневые плиты.</w:t>
            </w:r>
          </w:p>
          <w:p w:rsidR="00D6415D" w:rsidRPr="002D29EE" w:rsidRDefault="00D6415D" w:rsidP="00F770BA">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Применять электрифицированное и ручное оборудование и инструмент для подготовки и монтажа гипсовых пазогребневых плит</w:t>
            </w:r>
          </w:p>
        </w:tc>
      </w:tr>
      <w:tr w:rsidR="00D6415D" w:rsidRPr="002D29EE" w:rsidTr="00D6415D">
        <w:trPr>
          <w:trHeight w:val="747"/>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F770BA">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Знания:</w:t>
            </w:r>
            <w:r w:rsidRPr="002D29EE">
              <w:rPr>
                <w:rFonts w:ascii="Times New Roman" w:eastAsia="Times New Roman" w:hAnsi="Times New Roman" w:cs="Times New Roman"/>
                <w:sz w:val="24"/>
                <w:szCs w:val="24"/>
                <w:lang w:eastAsia="ru-RU"/>
              </w:rPr>
              <w:t xml:space="preserve"> </w:t>
            </w:r>
            <w:r w:rsidRPr="002D29EE">
              <w:rPr>
                <w:rFonts w:ascii="Times New Roman" w:eastAsia="Times New Roman" w:hAnsi="Times New Roman" w:cs="Times New Roman"/>
                <w:sz w:val="24"/>
                <w:szCs w:val="24"/>
              </w:rPr>
              <w:t>Технологической последовательности монтажа гипсовых пазогребневых плит и бескаркасной облицовки строительными листовыми и плитными материалами.</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Правила транспортировки и складирования гипсовых пазогребневых плит, приспособлений и инструмента в пределах рабочей зоны.</w:t>
            </w:r>
          </w:p>
          <w:p w:rsidR="00D6415D" w:rsidRPr="002D29EE" w:rsidRDefault="00D6415D" w:rsidP="00F770BA">
            <w:pPr>
              <w:spacing w:after="0" w:line="240" w:lineRule="auto"/>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sz w:val="24"/>
                <w:szCs w:val="24"/>
              </w:rPr>
              <w:t>Назначение и правила применения используемых инструмента, приспособлений и инвентаря</w:t>
            </w:r>
          </w:p>
        </w:tc>
      </w:tr>
      <w:tr w:rsidR="00D6415D" w:rsidRPr="002D29EE" w:rsidTr="00D6415D">
        <w:trPr>
          <w:trHeight w:val="931"/>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ПК 2.5.</w:t>
            </w:r>
            <w:r w:rsidRPr="002D29EE">
              <w:rPr>
                <w:rFonts w:ascii="Times New Roman" w:eastAsia="Times New Roman" w:hAnsi="Times New Roman" w:cs="Times New Roman"/>
                <w:sz w:val="24"/>
                <w:szCs w:val="24"/>
                <w:lang w:eastAsia="ru-RU"/>
              </w:rPr>
              <w:t xml:space="preserve"> Выполнять монтаж бескаркасных облицовок стен из строительных листовых и плитных </w:t>
            </w:r>
            <w:r w:rsidRPr="002D29EE">
              <w:rPr>
                <w:rFonts w:ascii="Times New Roman" w:eastAsia="Times New Roman" w:hAnsi="Times New Roman" w:cs="Times New Roman"/>
                <w:sz w:val="24"/>
                <w:szCs w:val="24"/>
                <w:lang w:eastAsia="ru-RU"/>
              </w:rPr>
              <w:lastRenderedPageBreak/>
              <w:t>материалов с соблюдением технологической последовательности выполнения операций и безопасных условий труда</w:t>
            </w:r>
          </w:p>
        </w:tc>
        <w:tc>
          <w:tcPr>
            <w:tcW w:w="4230" w:type="dxa"/>
          </w:tcPr>
          <w:p w:rsidR="00D6415D" w:rsidRPr="002D29EE" w:rsidRDefault="00F770BA"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lastRenderedPageBreak/>
              <w:t xml:space="preserve"> Практический опыт: </w:t>
            </w:r>
            <w:r w:rsidR="00D6415D" w:rsidRPr="002D29EE">
              <w:rPr>
                <w:rFonts w:ascii="Times New Roman" w:eastAsia="Times New Roman" w:hAnsi="Times New Roman" w:cs="Times New Roman"/>
                <w:sz w:val="24"/>
                <w:szCs w:val="24"/>
              </w:rPr>
              <w:t xml:space="preserve">Устройство бескаркасных облицовок стен из строительных листовых и плитных </w:t>
            </w:r>
            <w:r w:rsidR="00D6415D" w:rsidRPr="002D29EE">
              <w:rPr>
                <w:rFonts w:ascii="Times New Roman" w:eastAsia="Times New Roman" w:hAnsi="Times New Roman" w:cs="Times New Roman"/>
                <w:sz w:val="24"/>
                <w:szCs w:val="24"/>
              </w:rPr>
              <w:lastRenderedPageBreak/>
              <w:t>материалов.</w:t>
            </w:r>
          </w:p>
          <w:p w:rsidR="00D6415D" w:rsidRPr="002D29EE" w:rsidRDefault="00D6415D" w:rsidP="00F770BA">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Подготовка строительных листовых и плитных материалов к монтажу бескаркасных облицовок</w:t>
            </w:r>
          </w:p>
        </w:tc>
      </w:tr>
      <w:tr w:rsidR="00D6415D" w:rsidRPr="002D29EE" w:rsidTr="00D6415D">
        <w:trPr>
          <w:trHeight w:val="929"/>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F770BA">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 xml:space="preserve">Умения: </w:t>
            </w:r>
            <w:r w:rsidRPr="002D29EE">
              <w:rPr>
                <w:rFonts w:ascii="Times New Roman" w:eastAsia="Times New Roman" w:hAnsi="Times New Roman" w:cs="Times New Roman"/>
                <w:sz w:val="24"/>
                <w:szCs w:val="24"/>
                <w:lang w:eastAsia="ru-RU"/>
              </w:rPr>
              <w:t>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Складировать и транспортировать строительные листовые и плитные изделия.</w:t>
            </w:r>
          </w:p>
          <w:p w:rsidR="00D6415D" w:rsidRPr="002D29EE" w:rsidRDefault="00D6415D" w:rsidP="00F770BA">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Применять электрифицированное и ручное оборудование и инструмент для подготовки и монтажа строительных листовых и плитных материалов</w:t>
            </w:r>
          </w:p>
        </w:tc>
      </w:tr>
      <w:tr w:rsidR="00D6415D" w:rsidRPr="002D29EE" w:rsidTr="00D6415D">
        <w:trPr>
          <w:trHeight w:val="929"/>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 xml:space="preserve">Знания: </w:t>
            </w:r>
            <w:r w:rsidRPr="002D29EE">
              <w:rPr>
                <w:rFonts w:ascii="Times New Roman" w:eastAsia="Times New Roman" w:hAnsi="Times New Roman" w:cs="Times New Roman"/>
                <w:sz w:val="24"/>
                <w:szCs w:val="24"/>
              </w:rPr>
              <w:t>Технологической последовательности монтажа гипсовых пазогребневых плит и бескаркасной облицовки строительными листовыми и плитными материалами.</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Правила транспортировки и складирования строительных листовых и плитных материалов, приспособлений и инструмента в пределах рабочей зоны.</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sz w:val="24"/>
                <w:szCs w:val="24"/>
              </w:rPr>
              <w:t>Назначение и правила применения используемых инструмента, приспособлений и инвентаря</w:t>
            </w:r>
          </w:p>
        </w:tc>
      </w:tr>
      <w:tr w:rsidR="00D6415D" w:rsidRPr="002D29EE" w:rsidTr="00D6415D">
        <w:trPr>
          <w:trHeight w:val="758"/>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ПК 2.6.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Практический опыт:</w:t>
            </w:r>
            <w:r w:rsidRPr="002D29EE">
              <w:rPr>
                <w:rFonts w:ascii="Times New Roman" w:eastAsia="Times New Roman" w:hAnsi="Times New Roman" w:cs="Times New Roman"/>
                <w:sz w:val="24"/>
                <w:szCs w:val="24"/>
              </w:rPr>
              <w:t xml:space="preserve"> Монтаж и ремонт каркасно-обшивных конструкций.</w:t>
            </w:r>
          </w:p>
          <w:p w:rsidR="00D6415D" w:rsidRPr="002D29EE" w:rsidRDefault="00D6415D" w:rsidP="00F770BA">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Подготовка материалов и инструментов для выполнения ремонта обшивок из строительных листовых и плитных материалов</w:t>
            </w:r>
          </w:p>
        </w:tc>
      </w:tr>
      <w:tr w:rsidR="00D6415D" w:rsidRPr="002D29EE" w:rsidTr="00D6415D">
        <w:trPr>
          <w:trHeight w:val="758"/>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 xml:space="preserve">Умения: </w:t>
            </w:r>
            <w:r w:rsidRPr="002D29EE">
              <w:rPr>
                <w:rFonts w:ascii="Times New Roman" w:eastAsia="Times New Roman" w:hAnsi="Times New Roman" w:cs="Times New Roman"/>
                <w:sz w:val="24"/>
                <w:szCs w:val="24"/>
              </w:rPr>
              <w:t>Определять дефекты и повреждения поверхностей обшивок из строительных листовых и плитных материалов.</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Применять электрифицированное и ручное оборудование и инструмент для ремонта обшивок из строительных листовых и плитных материалов.</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Подготавливать материалы, шаблоны для ремонта обшивок из строительных </w:t>
            </w:r>
            <w:r w:rsidRPr="002D29EE">
              <w:rPr>
                <w:rFonts w:ascii="Times New Roman" w:eastAsia="Times New Roman" w:hAnsi="Times New Roman" w:cs="Times New Roman"/>
                <w:sz w:val="24"/>
                <w:szCs w:val="24"/>
              </w:rPr>
              <w:lastRenderedPageBreak/>
              <w:t>листовых и плитных материалов.</w:t>
            </w:r>
          </w:p>
          <w:p w:rsidR="00D6415D" w:rsidRPr="002D29EE" w:rsidRDefault="00D6415D" w:rsidP="00F770BA">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Осуществлять ремонт поверхностей, выполненных с использованием строительных листовых и плитных материалов</w:t>
            </w:r>
          </w:p>
        </w:tc>
      </w:tr>
      <w:tr w:rsidR="00D6415D" w:rsidRPr="002D29EE" w:rsidTr="00D6415D">
        <w:trPr>
          <w:trHeight w:val="758"/>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Знания:</w:t>
            </w:r>
            <w:r w:rsidRPr="002D29EE">
              <w:rPr>
                <w:rFonts w:ascii="Times New Roman" w:eastAsia="Times New Roman" w:hAnsi="Times New Roman" w:cs="Times New Roman"/>
                <w:sz w:val="24"/>
                <w:szCs w:val="24"/>
                <w:lang w:eastAsia="ru-RU"/>
              </w:rPr>
              <w:t xml:space="preserve"> </w:t>
            </w:r>
            <w:r w:rsidRPr="002D29EE">
              <w:rPr>
                <w:rFonts w:ascii="Times New Roman" w:eastAsia="Times New Roman" w:hAnsi="Times New Roman" w:cs="Times New Roman"/>
                <w:sz w:val="24"/>
                <w:szCs w:val="24"/>
              </w:rPr>
              <w:t>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Виды дефектов поверхностей обшивок, облицовок, оснований пола и способы их устранения.</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Назначение и правила применения используемых инструмента, приспособлений и инвентаря.</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подготовки материалов и шаблонов для ремонта обшивок из строительных листовых и плитных материалов.</w:t>
            </w:r>
          </w:p>
          <w:p w:rsidR="00D6415D" w:rsidRPr="002D29EE" w:rsidRDefault="00D6415D" w:rsidP="00F770BA">
            <w:pPr>
              <w:spacing w:after="0" w:line="240" w:lineRule="auto"/>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sz w:val="24"/>
                <w:szCs w:val="24"/>
              </w:rPr>
              <w:t>Правила ремонта обшивок из строительных листовых и плитных материалов</w:t>
            </w:r>
          </w:p>
        </w:tc>
      </w:tr>
      <w:tr w:rsidR="00D6415D" w:rsidRPr="002D29EE" w:rsidTr="00D6415D">
        <w:trPr>
          <w:trHeight w:val="2116"/>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ПК 2.7.</w:t>
            </w:r>
            <w:r w:rsidRPr="002D29EE">
              <w:rPr>
                <w:rFonts w:ascii="Times New Roman" w:eastAsia="Times New Roman" w:hAnsi="Times New Roman" w:cs="Times New Roman"/>
                <w:sz w:val="24"/>
                <w:szCs w:val="24"/>
                <w:lang w:eastAsia="ru-RU"/>
              </w:rPr>
              <w:t xml:space="preserve">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 xml:space="preserve">Практический опыт: </w:t>
            </w:r>
            <w:r w:rsidRPr="002D29EE">
              <w:rPr>
                <w:rFonts w:ascii="Times New Roman" w:eastAsia="Times New Roman" w:hAnsi="Times New Roman" w:cs="Times New Roman"/>
                <w:sz w:val="24"/>
                <w:szCs w:val="24"/>
                <w:lang w:eastAsia="ru-RU"/>
              </w:rPr>
              <w:t>Устройство каркасно-обшивных конструкций сложной геометрической формы.</w:t>
            </w:r>
          </w:p>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Подготовка материалов и инструментов для изготовления шаблонов и криволинейных и ломаных элементов КОК</w:t>
            </w:r>
          </w:p>
        </w:tc>
      </w:tr>
      <w:tr w:rsidR="00D6415D" w:rsidRPr="002D29EE" w:rsidTr="00D6415D">
        <w:trPr>
          <w:trHeight w:val="1123"/>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Умения:</w:t>
            </w:r>
            <w:r w:rsidRPr="002D29EE">
              <w:rPr>
                <w:rFonts w:ascii="Times New Roman" w:eastAsia="Times New Roman" w:hAnsi="Times New Roman" w:cs="Times New Roman"/>
                <w:sz w:val="24"/>
                <w:szCs w:val="24"/>
                <w:lang w:eastAsia="ru-RU"/>
              </w:rPr>
              <w:t xml:space="preserve"> Монтировать каркасно-обшивные конструкции сложной геометрической формы (криволинейные, ломаные, многоуровневые и прочие конструкции).</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Подготавливать материалы для изготовления шаблонов и криволинейных и ломаных элементов КОК.</w:t>
            </w:r>
          </w:p>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Пользоваться электрифицированным и ручным инструментом и вспомогательным оборудованием</w:t>
            </w:r>
          </w:p>
        </w:tc>
      </w:tr>
      <w:tr w:rsidR="00D6415D" w:rsidRPr="002D29EE" w:rsidTr="00D6415D">
        <w:trPr>
          <w:trHeight w:val="556"/>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Знания:</w:t>
            </w:r>
            <w:r w:rsidRPr="002D29EE">
              <w:rPr>
                <w:rFonts w:ascii="Times New Roman" w:eastAsia="Times New Roman" w:hAnsi="Times New Roman" w:cs="Times New Roman"/>
                <w:sz w:val="24"/>
                <w:szCs w:val="24"/>
                <w:lang w:eastAsia="ru-RU"/>
              </w:rPr>
              <w:t xml:space="preserve"> </w:t>
            </w:r>
            <w:r w:rsidRPr="002D29EE">
              <w:rPr>
                <w:rFonts w:ascii="Times New Roman" w:eastAsia="Times New Roman" w:hAnsi="Times New Roman" w:cs="Times New Roman"/>
                <w:sz w:val="24"/>
                <w:szCs w:val="24"/>
              </w:rPr>
              <w:t xml:space="preserve">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w:t>
            </w:r>
            <w:r w:rsidRPr="002D29EE">
              <w:rPr>
                <w:rFonts w:ascii="Times New Roman" w:eastAsia="Times New Roman" w:hAnsi="Times New Roman" w:cs="Times New Roman"/>
                <w:sz w:val="24"/>
                <w:szCs w:val="24"/>
              </w:rPr>
              <w:lastRenderedPageBreak/>
              <w:t>пола.</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Правила транспортировки и складирования материалов для изготовления шаблонов и криволинейных и ломаных элементов КОК.</w:t>
            </w:r>
          </w:p>
          <w:p w:rsidR="00D6415D" w:rsidRPr="002D29EE" w:rsidRDefault="00D6415D" w:rsidP="00F770BA">
            <w:pPr>
              <w:spacing w:after="0" w:line="240" w:lineRule="auto"/>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sz w:val="24"/>
                <w:szCs w:val="24"/>
              </w:rPr>
              <w:t>Назначение и правила применения используемых инструмента, приспособлений и инвентаря</w:t>
            </w:r>
          </w:p>
        </w:tc>
      </w:tr>
      <w:tr w:rsidR="00D6415D" w:rsidRPr="002D29EE" w:rsidTr="00D6415D">
        <w:trPr>
          <w:trHeight w:val="869"/>
          <w:jc w:val="center"/>
        </w:trPr>
        <w:tc>
          <w:tcPr>
            <w:tcW w:w="1968" w:type="dxa"/>
            <w:vMerge w:val="restart"/>
          </w:tcPr>
          <w:p w:rsidR="00D6415D" w:rsidRPr="002D29EE" w:rsidRDefault="00D6415D" w:rsidP="00D6415D">
            <w:pPr>
              <w:shd w:val="clear" w:color="auto" w:fill="FFFFFF"/>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lastRenderedPageBreak/>
              <w:t>Выполнение малярных и декоративно-художественных работ</w:t>
            </w:r>
          </w:p>
        </w:tc>
        <w:tc>
          <w:tcPr>
            <w:tcW w:w="3930" w:type="dxa"/>
            <w:vMerge w:val="restart"/>
          </w:tcPr>
          <w:p w:rsidR="00D6415D" w:rsidRPr="002D29EE" w:rsidRDefault="00D6415D" w:rsidP="00F770BA">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lang w:eastAsia="ru-RU"/>
              </w:rPr>
              <w:t>ПК 3.1.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4230" w:type="dxa"/>
          </w:tcPr>
          <w:p w:rsidR="00D6415D" w:rsidRPr="002D29EE" w:rsidRDefault="00D6415D" w:rsidP="00F770BA">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 xml:space="preserve">Практический опыт: </w:t>
            </w:r>
            <w:r w:rsidRPr="002D29EE">
              <w:rPr>
                <w:rFonts w:ascii="Times New Roman" w:eastAsia="Times New Roman" w:hAnsi="Times New Roman" w:cs="Times New Roman"/>
                <w:sz w:val="24"/>
                <w:szCs w:val="24"/>
                <w:lang w:eastAsia="ru-RU"/>
              </w:rPr>
              <w:t>П</w:t>
            </w:r>
            <w:r w:rsidRPr="002D29EE">
              <w:rPr>
                <w:rFonts w:ascii="Times New Roman" w:eastAsia="Times New Roman" w:hAnsi="Times New Roman" w:cs="Times New Roman"/>
                <w:sz w:val="24"/>
                <w:szCs w:val="24"/>
              </w:rPr>
              <w:t>одготовка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D6415D" w:rsidRPr="002D29EE" w:rsidRDefault="00D6415D" w:rsidP="00F770BA">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Очистка поверхностей и предохранение от набрызгов краски.</w:t>
            </w:r>
          </w:p>
          <w:p w:rsidR="00D6415D" w:rsidRPr="002D29EE" w:rsidRDefault="00D6415D" w:rsidP="00F770BA">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Протравливание и обработка поверхностей.</w:t>
            </w:r>
          </w:p>
          <w:p w:rsidR="00D6415D" w:rsidRPr="002D29EE" w:rsidRDefault="00D6415D" w:rsidP="00F770BA">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Окончательная подготовка поверхностей для окрашивания и оклеивания обоями</w:t>
            </w:r>
          </w:p>
        </w:tc>
      </w:tr>
      <w:tr w:rsidR="00D6415D" w:rsidRPr="002D29EE" w:rsidTr="00D6415D">
        <w:trPr>
          <w:trHeight w:val="869"/>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F770BA">
            <w:pPr>
              <w:spacing w:after="0" w:line="240" w:lineRule="auto"/>
              <w:rPr>
                <w:rFonts w:ascii="Times New Roman" w:eastAsia="Times New Roman" w:hAnsi="Times New Roman" w:cs="Times New Roman"/>
                <w:sz w:val="24"/>
                <w:szCs w:val="24"/>
                <w:lang w:eastAsia="ru-RU"/>
              </w:rPr>
            </w:pPr>
          </w:p>
        </w:tc>
        <w:tc>
          <w:tcPr>
            <w:tcW w:w="4230" w:type="dxa"/>
          </w:tcPr>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Умения:</w:t>
            </w:r>
            <w:r w:rsidRPr="002D29EE">
              <w:rPr>
                <w:rFonts w:ascii="Times New Roman" w:eastAsia="Times New Roman" w:hAnsi="Times New Roman" w:cs="Times New Roman"/>
                <w:sz w:val="24"/>
                <w:szCs w:val="24"/>
              </w:rPr>
              <w:t xml:space="preserve"> </w:t>
            </w:r>
            <w:r w:rsidRPr="002D29EE">
              <w:rPr>
                <w:rFonts w:ascii="Times New Roman" w:eastAsia="Times New Roman" w:hAnsi="Times New Roman" w:cs="Times New Roman"/>
                <w:sz w:val="24"/>
                <w:szCs w:val="24"/>
                <w:lang w:eastAsia="ru-RU"/>
              </w:rPr>
              <w:t>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rsidR="00D6415D" w:rsidRPr="002D29EE" w:rsidRDefault="00D6415D" w:rsidP="00F770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Пользоваться установленной технической документацией.</w:t>
            </w:r>
          </w:p>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 xml:space="preserve">Соблюдать правила техники безопасности и </w:t>
            </w:r>
            <w:r w:rsidRPr="002D29EE">
              <w:rPr>
                <w:rFonts w:ascii="Times New Roman" w:eastAsia="Times New Roman" w:hAnsi="Times New Roman" w:cs="Times New Roman"/>
                <w:sz w:val="24"/>
                <w:szCs w:val="24"/>
              </w:rPr>
              <w:t>охраны окружающей среды.</w:t>
            </w:r>
          </w:p>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Выполнять подготовительные работы</w:t>
            </w:r>
            <w:r w:rsidRPr="002D29EE">
              <w:rPr>
                <w:rFonts w:ascii="Times New Roman" w:eastAsia="Times New Roman" w:hAnsi="Times New Roman" w:cs="Times New Roman"/>
                <w:sz w:val="24"/>
                <w:szCs w:val="24"/>
              </w:rPr>
              <w:t xml:space="preserve"> при производстве малярных и декоративных работ в соответствии с заданием.</w:t>
            </w:r>
          </w:p>
          <w:p w:rsidR="00D6415D" w:rsidRPr="002D29EE" w:rsidRDefault="00D6415D" w:rsidP="00F770BA">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металлическими шпателями, скребками, щетками для очистки поверхностей.</w:t>
            </w:r>
          </w:p>
          <w:p w:rsidR="00D6415D" w:rsidRPr="002D29EE" w:rsidRDefault="00D6415D" w:rsidP="00F770BA">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пылесосом, воздушной струей от компрессора при очистке поверхностей.</w:t>
            </w:r>
          </w:p>
          <w:p w:rsidR="00D6415D" w:rsidRPr="002D29EE" w:rsidRDefault="00D6415D" w:rsidP="00F770BA">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Удалять старую краску с расшивкой трещин и расчисткой выбоин.</w:t>
            </w:r>
          </w:p>
          <w:p w:rsidR="00D6415D" w:rsidRPr="002D29EE" w:rsidRDefault="00D6415D" w:rsidP="00F770BA">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Устанавливать защитные материалы (скотч, пленки) для предохранения поверхностей от набрызгав краски.</w:t>
            </w:r>
          </w:p>
          <w:p w:rsidR="00D6415D" w:rsidRPr="002D29EE" w:rsidRDefault="00D6415D" w:rsidP="00F770BA">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Наносить на поверхности олифу, грунты, пропитки и нейтрализующие растворы кистью или валиком</w:t>
            </w:r>
          </w:p>
          <w:p w:rsidR="00D6415D" w:rsidRPr="002D29EE" w:rsidRDefault="00D6415D" w:rsidP="00F770BA">
            <w:pPr>
              <w:spacing w:after="0" w:line="240" w:lineRule="auto"/>
              <w:rPr>
                <w:rFonts w:ascii="Times New Roman" w:eastAsia="Times New Roman" w:hAnsi="Times New Roman" w:cs="Times New Roman"/>
                <w:sz w:val="24"/>
                <w:szCs w:val="24"/>
                <w:lang w:eastAsia="ru-RU"/>
              </w:rPr>
            </w:pPr>
          </w:p>
        </w:tc>
      </w:tr>
      <w:tr w:rsidR="00D6415D" w:rsidRPr="002D29EE" w:rsidTr="00D6415D">
        <w:trPr>
          <w:trHeight w:val="869"/>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lang w:eastAsia="ru-RU"/>
              </w:rPr>
            </w:pPr>
          </w:p>
        </w:tc>
        <w:tc>
          <w:tcPr>
            <w:tcW w:w="4230" w:type="dxa"/>
          </w:tcPr>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Знания:</w:t>
            </w:r>
            <w:r w:rsidRPr="002D29EE">
              <w:rPr>
                <w:rFonts w:ascii="Times New Roman" w:eastAsia="Times New Roman" w:hAnsi="Times New Roman" w:cs="Times New Roman"/>
                <w:sz w:val="24"/>
                <w:szCs w:val="24"/>
              </w:rPr>
              <w:t xml:space="preserve"> </w:t>
            </w:r>
            <w:r w:rsidRPr="002D29EE">
              <w:rPr>
                <w:rFonts w:ascii="Times New Roman" w:eastAsia="Times New Roman" w:hAnsi="Times New Roman" w:cs="Times New Roman"/>
                <w:sz w:val="24"/>
                <w:szCs w:val="24"/>
                <w:lang w:eastAsia="ru-RU"/>
              </w:rPr>
              <w:t>Требования инструкций и регламентов по организации и подготовке рабочих мест, оборудования, материалов и инструментов для выполнения малярных и декоративно-художественных работ.</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Технологическую последовательность подготовки поверхностей под окрашивание и оклеивание.</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Приемы очистки поверхностей.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расшивки трещин, вырезки сучьев и засмолов.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нанесения на поверхности олиф, грунтов, пропиток и нейтрализующих растворов кистью или валиком.</w:t>
            </w:r>
          </w:p>
          <w:p w:rsidR="00D6415D" w:rsidRPr="002D29EE" w:rsidRDefault="00D6415D" w:rsidP="00D6415D">
            <w:pPr>
              <w:spacing w:after="0" w:line="240" w:lineRule="auto"/>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sz w:val="24"/>
                <w:szCs w:val="24"/>
              </w:rPr>
              <w:t>Способы протравливания и обработки поверхностей</w:t>
            </w:r>
          </w:p>
        </w:tc>
      </w:tr>
      <w:tr w:rsidR="00D6415D" w:rsidRPr="002D29EE" w:rsidTr="00D6415D">
        <w:trPr>
          <w:trHeight w:val="571"/>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ПК 3.2.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tc>
        <w:tc>
          <w:tcPr>
            <w:tcW w:w="4230" w:type="dxa"/>
          </w:tcPr>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Практический опыт:</w:t>
            </w:r>
            <w:r w:rsidRPr="002D29EE">
              <w:rPr>
                <w:rFonts w:ascii="Times New Roman" w:eastAsia="Times New Roman" w:hAnsi="Times New Roman" w:cs="Times New Roman"/>
                <w:sz w:val="24"/>
                <w:szCs w:val="24"/>
              </w:rPr>
              <w:t xml:space="preserve"> Приготовление нейтрализующего раствора.</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Приготовление грунтовочных составов, эмульсий и паст по заданной рецептуре.</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Приготовление окрасочных составов по заданной рецептуре.</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Приготовление окрасочных составов необходимого тона при количестве пигментов не более четырех</w:t>
            </w:r>
          </w:p>
        </w:tc>
      </w:tr>
      <w:tr w:rsidR="00D6415D" w:rsidRPr="002D29EE" w:rsidTr="00D6415D">
        <w:trPr>
          <w:trHeight w:val="571"/>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Умения:</w:t>
            </w:r>
            <w:r w:rsidRPr="002D29EE">
              <w:rPr>
                <w:rFonts w:ascii="Times New Roman" w:eastAsia="Times New Roman" w:hAnsi="Times New Roman" w:cs="Times New Roman"/>
                <w:sz w:val="24"/>
                <w:szCs w:val="24"/>
              </w:rPr>
              <w:t xml:space="preserve"> Отмеривать и смешивать компоненты нейтрализующих и протравливающих растворов.</w:t>
            </w:r>
          </w:p>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Отмеривать, перетирать и смешивать компоненты шпатлевочных составов.</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Отмерять и смешивать компоненты грунтовочных составов, эмульсий и паст по заданной рецептуре.</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Отмеривать и смешивать компоненты окрасочных составов по заданной рецептуре.</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Подбирать колер при приготовлении окрасочных составов.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Применять электрифицированное и ручное оборудование и инструмент</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Применять средства индивидуальной защиты.</w:t>
            </w:r>
          </w:p>
          <w:p w:rsidR="00D6415D" w:rsidRPr="002D29EE" w:rsidRDefault="00D6415D" w:rsidP="00F770BA">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Соблюдать безопасные условия </w:t>
            </w:r>
            <w:r w:rsidR="00F770BA">
              <w:rPr>
                <w:rFonts w:ascii="Times New Roman" w:eastAsia="Times New Roman" w:hAnsi="Times New Roman" w:cs="Times New Roman"/>
                <w:sz w:val="24"/>
                <w:szCs w:val="24"/>
              </w:rPr>
              <w:t>труда и охрану окружающей среды</w:t>
            </w:r>
          </w:p>
        </w:tc>
      </w:tr>
      <w:tr w:rsidR="00D6415D" w:rsidRPr="002D29EE" w:rsidTr="00D6415D">
        <w:trPr>
          <w:trHeight w:val="571"/>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 xml:space="preserve">Знания: </w:t>
            </w:r>
            <w:r w:rsidRPr="002D29EE">
              <w:rPr>
                <w:rFonts w:ascii="Times New Roman" w:eastAsia="Times New Roman" w:hAnsi="Times New Roman" w:cs="Times New Roman"/>
                <w:sz w:val="24"/>
                <w:szCs w:val="24"/>
                <w:shd w:val="clear" w:color="auto" w:fill="FFFFFF"/>
              </w:rPr>
              <w:t>Сортамент, маркировка, основные свойства олиф, нейтрализующих и протравливающих растворов.</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lastRenderedPageBreak/>
              <w:t>Виды и свойства основных протравливающих и нейтрализующих растворов, грунтов, пропиток.</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r w:rsidRPr="002D29EE">
              <w:rPr>
                <w:rFonts w:ascii="Times New Roman" w:eastAsia="Times New Roman" w:hAnsi="Times New Roman" w:cs="Times New Roman"/>
                <w:sz w:val="24"/>
                <w:szCs w:val="24"/>
                <w:shd w:val="clear" w:color="auto" w:fill="FFFFFF"/>
              </w:rPr>
              <w:t>Сортамент, маркировка, основные свойства шпатлевочных составов.</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shd w:val="clear" w:color="auto" w:fill="FFFFFF"/>
              </w:rPr>
              <w:t xml:space="preserve">Сортамент, маркировка, основные свойства применяемых </w:t>
            </w:r>
            <w:r w:rsidRPr="002D29EE">
              <w:rPr>
                <w:rFonts w:ascii="Times New Roman" w:eastAsia="Times New Roman" w:hAnsi="Times New Roman" w:cs="Times New Roman"/>
                <w:sz w:val="24"/>
                <w:szCs w:val="24"/>
              </w:rPr>
              <w:t>грунтовочных составов, эмульсий и паст.</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приготовления грунтовочных составов, эмульсий и паст по заданной рецептуре.</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r w:rsidRPr="002D29EE">
              <w:rPr>
                <w:rFonts w:ascii="Times New Roman" w:eastAsia="Times New Roman" w:hAnsi="Times New Roman" w:cs="Times New Roman"/>
                <w:sz w:val="24"/>
                <w:szCs w:val="24"/>
                <w:shd w:val="clear" w:color="auto" w:fill="FFFFFF"/>
              </w:rPr>
              <w:t xml:space="preserve">Сортамент, маркировка, </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r w:rsidRPr="002D29EE">
              <w:rPr>
                <w:rFonts w:ascii="Times New Roman" w:eastAsia="Times New Roman" w:hAnsi="Times New Roman" w:cs="Times New Roman"/>
                <w:sz w:val="24"/>
                <w:szCs w:val="24"/>
                <w:shd w:val="clear" w:color="auto" w:fill="FFFFFF"/>
              </w:rPr>
              <w:t>основные свойства применяемых лакокрасочных материалов и побелок.</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приготовления окрасочных составов.</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подбора колера</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Правила транспортировки, складирования и хранения компонентов для малярных и декоративных работ.</w:t>
            </w:r>
          </w:p>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Правила применения средств индивидуальной защиты</w:t>
            </w:r>
          </w:p>
        </w:tc>
      </w:tr>
      <w:tr w:rsidR="00D6415D" w:rsidRPr="002D29EE" w:rsidTr="00D6415D">
        <w:trPr>
          <w:trHeight w:val="854"/>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ПК 3.3.</w:t>
            </w:r>
            <w:r w:rsidRPr="002D29EE">
              <w:rPr>
                <w:rFonts w:ascii="Times New Roman" w:eastAsia="Times New Roman" w:hAnsi="Times New Roman" w:cs="Times New Roman"/>
                <w:sz w:val="24"/>
                <w:szCs w:val="24"/>
                <w:lang w:eastAsia="ru-RU"/>
              </w:rPr>
              <w:t xml:space="preserve">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tc>
        <w:tc>
          <w:tcPr>
            <w:tcW w:w="4230" w:type="dxa"/>
          </w:tcPr>
          <w:p w:rsidR="00D6415D" w:rsidRPr="002D29EE" w:rsidRDefault="00D6415D" w:rsidP="00D6415D">
            <w:pPr>
              <w:tabs>
                <w:tab w:val="left" w:pos="313"/>
              </w:tabs>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 xml:space="preserve">Практический опыт: </w:t>
            </w:r>
            <w:r w:rsidRPr="002D29EE">
              <w:rPr>
                <w:rFonts w:ascii="Times New Roman" w:eastAsia="Times New Roman" w:hAnsi="Times New Roman" w:cs="Times New Roman"/>
                <w:sz w:val="24"/>
                <w:szCs w:val="24"/>
              </w:rPr>
              <w:t>Выполнение грунтования и шпатлевания поверхностей вручную и механизированным способом.</w:t>
            </w:r>
          </w:p>
          <w:p w:rsidR="00D6415D" w:rsidRPr="002D29EE" w:rsidRDefault="00D6415D" w:rsidP="00D6415D">
            <w:pPr>
              <w:tabs>
                <w:tab w:val="left" w:pos="313"/>
              </w:tabs>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Нанесение шпатлевочных составов на поверхности вручную и механизированным способом.</w:t>
            </w:r>
          </w:p>
          <w:p w:rsidR="00D6415D" w:rsidRPr="002D29EE" w:rsidRDefault="00D6415D" w:rsidP="00D6415D">
            <w:pPr>
              <w:tabs>
                <w:tab w:val="left" w:pos="313"/>
              </w:tabs>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Разравнивание шпатлевочного состава, нанесенного механизированным способом.</w:t>
            </w:r>
          </w:p>
          <w:p w:rsidR="00D6415D" w:rsidRPr="002D29EE" w:rsidRDefault="00D6415D" w:rsidP="00D6415D">
            <w:pPr>
              <w:tabs>
                <w:tab w:val="left" w:pos="313"/>
              </w:tabs>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Грунтовка поверхностей кистями, валиками, краскопультами с ручным приводом.</w:t>
            </w:r>
          </w:p>
          <w:p w:rsidR="00D6415D" w:rsidRPr="002D29EE" w:rsidRDefault="00D6415D" w:rsidP="00D6415D">
            <w:pPr>
              <w:tabs>
                <w:tab w:val="left" w:pos="313"/>
              </w:tabs>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Техническое обслуживание краскопульта.</w:t>
            </w:r>
          </w:p>
          <w:p w:rsidR="00D6415D" w:rsidRPr="002D29EE" w:rsidRDefault="00D6415D" w:rsidP="00D6415D">
            <w:pPr>
              <w:tabs>
                <w:tab w:val="left" w:pos="313"/>
              </w:tabs>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Шлифовка огрунтованных, окрашенных и прошпатлеванных поверхностей</w:t>
            </w:r>
          </w:p>
        </w:tc>
      </w:tr>
      <w:tr w:rsidR="00D6415D" w:rsidRPr="002D29EE" w:rsidTr="00D6415D">
        <w:trPr>
          <w:trHeight w:val="854"/>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 xml:space="preserve">Умения: </w:t>
            </w:r>
            <w:r w:rsidRPr="002D29EE">
              <w:rPr>
                <w:rFonts w:ascii="Times New Roman" w:eastAsia="Times New Roman" w:hAnsi="Times New Roman" w:cs="Times New Roman"/>
                <w:sz w:val="24"/>
                <w:szCs w:val="24"/>
              </w:rPr>
              <w:t>Осуществлять производство работ по грунтованию и шпатлеванию поверхностей вручную и механизированным способом.</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инструментами и приспособлениями для грунтования поверхностей.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Заправлять, регулировать факел распыла грунта, наносить грунт на поверхность краскопультами с ручным приводом.</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lastRenderedPageBreak/>
              <w:t>Производить техническое обслуживание ручного краскопульта.</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инструментом для нанесения шпатлевочного состава на поверхность вручную.</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Разравнивать нанесенный механизированным способом шпатлевочный состав.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Шлифовать огрунтованные, окрашенные и прошпатлеванные поверхности.</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инструментом для нанесения на поверхность шпатлевки механизированным способом.</w:t>
            </w:r>
          </w:p>
          <w:p w:rsidR="00D6415D" w:rsidRPr="002D29EE" w:rsidRDefault="00D6415D" w:rsidP="00D6415D">
            <w:pPr>
              <w:tabs>
                <w:tab w:val="left" w:pos="313"/>
              </w:tabs>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инструментом для нанесения на поверхность олифы, грунта, эмульсий и паст механизированным способом</w:t>
            </w:r>
          </w:p>
        </w:tc>
      </w:tr>
      <w:tr w:rsidR="00D6415D" w:rsidRPr="002D29EE" w:rsidTr="00D6415D">
        <w:trPr>
          <w:trHeight w:val="854"/>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Знания:</w:t>
            </w:r>
            <w:r w:rsidRPr="002D29EE">
              <w:rPr>
                <w:rFonts w:ascii="Times New Roman" w:eastAsia="Times New Roman" w:hAnsi="Times New Roman" w:cs="Times New Roman"/>
                <w:sz w:val="24"/>
                <w:szCs w:val="24"/>
              </w:rPr>
              <w:t xml:space="preserve"> Технологическую последовательность грунтования и шпатлевания поверхностей вручную и механизированным способом.</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нанесения грунтовок и основные требования, предъявляемые к качеству грунтования.</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нанесения шпатлевочных составов на поверхность вручную.</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Устройство, назначение и правила применения инструмента и механизмов для нанесения шпатлевочных составов.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разравнивания шпатлевочного состава, нанесенного механизированным способом.</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Требования, предъявляемые к качеству выполняемых работ;</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Устройство, принцип работы, правила эксплуатации ручного краскопульта;</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выполнения шлифовальных работ.</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Основные требования, предъявляемые к качеству грунтования и шлифования поверхностей.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Инструкции по охране труда, пожаробезопасности и электробезопасности при шпатлевании, грунтовании и шлифовании поверхностей механизированным инструментом.</w:t>
            </w:r>
          </w:p>
          <w:p w:rsidR="00D6415D" w:rsidRPr="002D29EE" w:rsidRDefault="00D6415D" w:rsidP="00D6415D">
            <w:pPr>
              <w:tabs>
                <w:tab w:val="left" w:pos="313"/>
              </w:tabs>
              <w:spacing w:after="0" w:line="240" w:lineRule="auto"/>
              <w:rPr>
                <w:rFonts w:ascii="Times New Roman" w:eastAsia="Times New Roman" w:hAnsi="Times New Roman" w:cs="Times New Roman"/>
                <w:b/>
                <w:sz w:val="24"/>
                <w:szCs w:val="24"/>
              </w:rPr>
            </w:pPr>
            <w:r w:rsidRPr="002D29EE">
              <w:rPr>
                <w:rFonts w:ascii="Times New Roman" w:eastAsia="Times New Roman" w:hAnsi="Times New Roman" w:cs="Times New Roman"/>
                <w:sz w:val="24"/>
                <w:szCs w:val="24"/>
                <w:lang w:val="en-US"/>
              </w:rPr>
              <w:t>Требования безопасных условий труда</w:t>
            </w:r>
          </w:p>
        </w:tc>
      </w:tr>
      <w:tr w:rsidR="00D6415D" w:rsidRPr="002D29EE" w:rsidTr="00D6415D">
        <w:trPr>
          <w:trHeight w:val="493"/>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 xml:space="preserve">ПК 3.4. </w:t>
            </w:r>
            <w:r w:rsidRPr="002D29EE">
              <w:rPr>
                <w:rFonts w:ascii="Times New Roman" w:eastAsia="Times New Roman" w:hAnsi="Times New Roman" w:cs="Times New Roman"/>
                <w:sz w:val="24"/>
                <w:szCs w:val="24"/>
                <w:lang w:eastAsia="ru-RU"/>
              </w:rPr>
              <w:t>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D6415D">
            <w:pPr>
              <w:spacing w:after="0" w:line="240" w:lineRule="auto"/>
              <w:rPr>
                <w:rFonts w:ascii="Times New Roman" w:eastAsia="Times New Roman" w:hAnsi="Times New Roman" w:cs="Times New Roman"/>
                <w:bCs/>
                <w:sz w:val="24"/>
                <w:szCs w:val="24"/>
              </w:rPr>
            </w:pPr>
            <w:r w:rsidRPr="002D29EE">
              <w:rPr>
                <w:rFonts w:ascii="Times New Roman" w:eastAsia="Times New Roman" w:hAnsi="Times New Roman" w:cs="Times New Roman"/>
                <w:b/>
                <w:sz w:val="24"/>
                <w:szCs w:val="24"/>
                <w:lang w:eastAsia="ru-RU"/>
              </w:rPr>
              <w:t>Практический опыт:</w:t>
            </w:r>
            <w:r w:rsidRPr="002D29EE">
              <w:rPr>
                <w:rFonts w:ascii="Times New Roman" w:eastAsia="Times New Roman" w:hAnsi="Times New Roman" w:cs="Times New Roman"/>
                <w:sz w:val="24"/>
                <w:szCs w:val="24"/>
              </w:rPr>
              <w:t xml:space="preserve"> Окрашивание поверхностей</w:t>
            </w:r>
            <w:r w:rsidRPr="002D29EE">
              <w:rPr>
                <w:rFonts w:ascii="Times New Roman" w:eastAsia="Times New Roman" w:hAnsi="Times New Roman" w:cs="Times New Roman"/>
                <w:bCs/>
                <w:sz w:val="24"/>
                <w:szCs w:val="24"/>
              </w:rPr>
              <w:t xml:space="preserve"> различными малярными составами.</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Окрашивание поверхностей кистями, валиками, краскопультами с ручным приводом.</w:t>
            </w:r>
            <w:r w:rsidRPr="002D29EE">
              <w:rPr>
                <w:rFonts w:ascii="Times New Roman" w:eastAsia="Times New Roman" w:hAnsi="Times New Roman" w:cs="Times New Roman"/>
                <w:sz w:val="24"/>
                <w:szCs w:val="24"/>
                <w:lang w:eastAsia="ru-RU"/>
              </w:rPr>
              <w:t xml:space="preserve"> </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Вытягивание филенок без подтушевывания.</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Нанесение на вертикальные и горизонтальные поверхности клеевых (жидких) обоев.</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val="en-US"/>
              </w:rPr>
              <w:t>Окрашивание рам</w:t>
            </w:r>
          </w:p>
        </w:tc>
      </w:tr>
      <w:tr w:rsidR="00D6415D" w:rsidRPr="002D29EE" w:rsidTr="00D6415D">
        <w:trPr>
          <w:trHeight w:val="1925"/>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 xml:space="preserve">Умения: </w:t>
            </w:r>
            <w:r w:rsidRPr="002D29EE">
              <w:rPr>
                <w:rFonts w:ascii="Times New Roman" w:eastAsia="Times New Roman" w:hAnsi="Times New Roman" w:cs="Times New Roman"/>
                <w:sz w:val="24"/>
                <w:szCs w:val="24"/>
                <w:lang w:eastAsia="ru-RU"/>
              </w:rPr>
              <w:t>Осуществлять производство работ по окрашиванию поверхностей различными малярными составами.</w:t>
            </w:r>
          </w:p>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Пользоваться инструментом и приспособлениями для нанесения на поверхность лаков, красок и побелок.</w:t>
            </w:r>
          </w:p>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Вытягивать филенки без подтушевывания.</w:t>
            </w:r>
          </w:p>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Пользоваться инструментом и приспособлениями для нанесения клеевых (жидких) обоев на вертикальные и горизонтальные поверхности.</w:t>
            </w:r>
          </w:p>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Окрашивать рамы.</w:t>
            </w:r>
          </w:p>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Пользоваться установленной технической документацией.</w:t>
            </w:r>
          </w:p>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Соблюдать безопасные условия труда</w:t>
            </w:r>
          </w:p>
        </w:tc>
      </w:tr>
      <w:tr w:rsidR="00D6415D" w:rsidRPr="002D29EE" w:rsidTr="00002E0E">
        <w:trPr>
          <w:trHeight w:val="428"/>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D6415D">
            <w:pPr>
              <w:widowControl w:val="0"/>
              <w:spacing w:after="0" w:line="240" w:lineRule="auto"/>
              <w:rPr>
                <w:rFonts w:ascii="Times New Roman" w:eastAsia="Times New Roman" w:hAnsi="Times New Roman" w:cs="Times New Roman"/>
                <w:bCs/>
                <w:sz w:val="24"/>
                <w:szCs w:val="24"/>
              </w:rPr>
            </w:pPr>
            <w:r w:rsidRPr="002D29EE">
              <w:rPr>
                <w:rFonts w:ascii="Times New Roman" w:eastAsia="Times New Roman" w:hAnsi="Times New Roman" w:cs="Times New Roman"/>
                <w:b/>
                <w:sz w:val="24"/>
                <w:szCs w:val="24"/>
                <w:lang w:eastAsia="ru-RU"/>
              </w:rPr>
              <w:t xml:space="preserve">Знания: </w:t>
            </w:r>
            <w:r w:rsidRPr="002D29EE">
              <w:rPr>
                <w:rFonts w:ascii="Times New Roman" w:eastAsia="Times New Roman" w:hAnsi="Times New Roman" w:cs="Times New Roman"/>
                <w:sz w:val="24"/>
                <w:szCs w:val="24"/>
              </w:rPr>
              <w:t xml:space="preserve">Технологическую последовательность </w:t>
            </w:r>
            <w:r w:rsidRPr="002D29EE">
              <w:rPr>
                <w:rFonts w:ascii="Times New Roman" w:eastAsia="Times New Roman" w:hAnsi="Times New Roman" w:cs="Times New Roman"/>
                <w:bCs/>
                <w:sz w:val="24"/>
                <w:szCs w:val="24"/>
              </w:rPr>
              <w:t>окрашивания поверхности различными малярными составами.</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Требования, предъявляемые к качеству окрашенных и побеленных поверхностей.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нанесения лаков, краски, побелки на поверхности вручную и механизированным способом.</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вытягивания филенок без подтушевывания.</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нанесения клеевых (жидких) обоев на вертикальные и горизонтальные поверхности.</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Устройство и правила эксплуатации машин, механизмов и механизированного инструмента для малярных работ (кроме агрегатов высокого давления).</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Устройство и правила эксплуатации передвижных малярных станций.</w:t>
            </w:r>
          </w:p>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val="en-US"/>
              </w:rPr>
              <w:lastRenderedPageBreak/>
              <w:t>Требования безопасных условий труда</w:t>
            </w:r>
          </w:p>
        </w:tc>
      </w:tr>
      <w:tr w:rsidR="00D6415D" w:rsidRPr="002D29EE" w:rsidTr="00D6415D">
        <w:trPr>
          <w:trHeight w:val="1407"/>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ПК 3.5. Оклеивать поверхности различными материалами с соблюдением требований технологического задания и безопасных условий труда</w:t>
            </w:r>
          </w:p>
        </w:tc>
        <w:tc>
          <w:tcPr>
            <w:tcW w:w="4230" w:type="dxa"/>
          </w:tcPr>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lang w:eastAsia="ru-RU"/>
              </w:rPr>
              <w:t>Практический опыт:</w:t>
            </w:r>
            <w:r w:rsidRPr="002D29EE">
              <w:rPr>
                <w:rFonts w:ascii="Times New Roman" w:eastAsia="Times New Roman" w:hAnsi="Times New Roman" w:cs="Times New Roman"/>
                <w:sz w:val="24"/>
                <w:szCs w:val="24"/>
              </w:rPr>
              <w:t xml:space="preserve"> Подготовка стен и материалов к оклеиванию обоями.</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Оклеивание поверхности обоями простыми или средней плотности и тканями.</w:t>
            </w:r>
          </w:p>
          <w:p w:rsidR="00D6415D" w:rsidRPr="002D29EE" w:rsidRDefault="00D6415D" w:rsidP="00D6415D">
            <w:pPr>
              <w:widowControl w:val="0"/>
              <w:spacing w:after="0" w:line="240" w:lineRule="auto"/>
              <w:rPr>
                <w:rFonts w:ascii="Times New Roman" w:eastAsia="Times New Roman" w:hAnsi="Times New Roman" w:cs="Times New Roman"/>
                <w:sz w:val="24"/>
                <w:szCs w:val="24"/>
                <w:lang w:eastAsia="x-none"/>
              </w:rPr>
            </w:pPr>
            <w:r w:rsidRPr="002D29EE">
              <w:rPr>
                <w:rFonts w:ascii="Times New Roman" w:eastAsia="Times New Roman" w:hAnsi="Times New Roman" w:cs="Times New Roman"/>
                <w:sz w:val="24"/>
                <w:szCs w:val="24"/>
              </w:rPr>
              <w:t xml:space="preserve">Отделка стен и потолков </w:t>
            </w:r>
            <w:r w:rsidRPr="002D29EE">
              <w:rPr>
                <w:rFonts w:ascii="Times New Roman" w:eastAsia="Times New Roman" w:hAnsi="Times New Roman" w:cs="Times New Roman"/>
                <w:sz w:val="24"/>
                <w:szCs w:val="24"/>
                <w:lang w:eastAsia="x-none"/>
              </w:rPr>
              <w:t>высококачественными обоями</w:t>
            </w:r>
          </w:p>
        </w:tc>
      </w:tr>
      <w:tr w:rsidR="00D6415D" w:rsidRPr="002D29EE" w:rsidTr="00D6415D">
        <w:trPr>
          <w:trHeight w:val="3339"/>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Умения</w:t>
            </w:r>
            <w:r w:rsidRPr="002D29EE">
              <w:rPr>
                <w:rFonts w:ascii="Times New Roman" w:eastAsia="Times New Roman" w:hAnsi="Times New Roman" w:cs="Times New Roman"/>
                <w:i/>
                <w:sz w:val="24"/>
                <w:szCs w:val="24"/>
              </w:rPr>
              <w:t>:</w:t>
            </w:r>
            <w:r w:rsidRPr="002D29EE">
              <w:rPr>
                <w:rFonts w:ascii="Times New Roman" w:eastAsia="Times New Roman" w:hAnsi="Times New Roman" w:cs="Times New Roman"/>
                <w:sz w:val="24"/>
                <w:szCs w:val="24"/>
              </w:rPr>
              <w:t xml:space="preserve"> Выполнять подготовку стен и материалов к оклеиванию обоями.</w:t>
            </w:r>
          </w:p>
          <w:p w:rsidR="00D6415D" w:rsidRPr="002D29EE" w:rsidRDefault="00D6415D" w:rsidP="00D6415D">
            <w:pPr>
              <w:widowControl w:val="0"/>
              <w:spacing w:after="0" w:line="240" w:lineRule="auto"/>
              <w:rPr>
                <w:rFonts w:ascii="Times New Roman" w:eastAsia="Times New Roman" w:hAnsi="Times New Roman" w:cs="Times New Roman"/>
                <w:bCs/>
                <w:sz w:val="24"/>
                <w:szCs w:val="24"/>
              </w:rPr>
            </w:pPr>
            <w:r w:rsidRPr="002D29EE">
              <w:rPr>
                <w:rFonts w:ascii="Times New Roman" w:eastAsia="Times New Roman" w:hAnsi="Times New Roman" w:cs="Times New Roman"/>
                <w:sz w:val="24"/>
                <w:szCs w:val="24"/>
              </w:rPr>
              <w:t xml:space="preserve">Осуществлять производство работ по оклеиванию </w:t>
            </w:r>
            <w:r w:rsidRPr="002D29EE">
              <w:rPr>
                <w:rFonts w:ascii="Times New Roman" w:eastAsia="Times New Roman" w:hAnsi="Times New Roman" w:cs="Times New Roman"/>
                <w:bCs/>
                <w:sz w:val="24"/>
                <w:szCs w:val="24"/>
              </w:rPr>
              <w:t>поверхности различными материалами.</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Cs/>
                <w:sz w:val="24"/>
                <w:szCs w:val="24"/>
              </w:rPr>
              <w:t xml:space="preserve"> </w:t>
            </w:r>
            <w:r w:rsidRPr="002D29EE">
              <w:rPr>
                <w:rFonts w:ascii="Times New Roman" w:eastAsia="Times New Roman" w:hAnsi="Times New Roman" w:cs="Times New Roman"/>
                <w:sz w:val="24"/>
                <w:szCs w:val="24"/>
              </w:rPr>
              <w:t>Обеспечивать прилегание без пузырей и отслоений наклеенных на поверхности стен обоев простых и средней плотности или тканей.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Удалять старые обои, наклеенные внахлестку, и наклеивать новые.</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Удалять пятна на оклеенных поверхностях.</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инструментом и оборудованием для обрезки кромок обоев.</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станком для пакетного раскроя обоев.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Обеспечивать прилегание без пузырей и отслоений наклеенных на поверхности высококачественных обоев, дерматина, древесных обоев.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инструментом и приспособлениями для оклеивания поверхностей.</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инструментом и приспособлениями для смены обоев.</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Cs/>
                <w:sz w:val="24"/>
                <w:szCs w:val="24"/>
              </w:rPr>
              <w:t>Соблюдать требования технологического задания</w:t>
            </w:r>
            <w:r w:rsidRPr="002D29EE">
              <w:rPr>
                <w:rFonts w:ascii="Times New Roman" w:eastAsia="Times New Roman" w:hAnsi="Times New Roman" w:cs="Times New Roman"/>
                <w:sz w:val="24"/>
                <w:szCs w:val="24"/>
                <w:lang w:eastAsia="ru-RU"/>
              </w:rPr>
              <w:t xml:space="preserve"> </w:t>
            </w:r>
            <w:r w:rsidRPr="002D29EE">
              <w:rPr>
                <w:rFonts w:ascii="Times New Roman" w:eastAsia="Times New Roman" w:hAnsi="Times New Roman" w:cs="Times New Roman"/>
                <w:bCs/>
                <w:sz w:val="24"/>
                <w:szCs w:val="24"/>
              </w:rPr>
              <w:t>и безопасных условий труда</w:t>
            </w:r>
          </w:p>
        </w:tc>
      </w:tr>
      <w:tr w:rsidR="00D6415D" w:rsidRPr="002D29EE" w:rsidTr="00D6415D">
        <w:trPr>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Знания:</w:t>
            </w:r>
            <w:r w:rsidRPr="002D29EE">
              <w:rPr>
                <w:rFonts w:ascii="Times New Roman" w:eastAsia="Times New Roman" w:hAnsi="Times New Roman" w:cs="Times New Roman"/>
                <w:i/>
                <w:sz w:val="24"/>
                <w:szCs w:val="24"/>
              </w:rPr>
              <w:t xml:space="preserve"> </w:t>
            </w:r>
            <w:r w:rsidRPr="002D29EE">
              <w:rPr>
                <w:rFonts w:ascii="Times New Roman" w:eastAsia="Times New Roman" w:hAnsi="Times New Roman" w:cs="Times New Roman"/>
                <w:sz w:val="24"/>
                <w:szCs w:val="24"/>
              </w:rPr>
              <w:t>Требования, предъявляемые к качеству материалов, применяемых при производстве обойных работ, к качеству оклеенных поверхностей.</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Приемы и способы подготовки стен и материалов к оклеиванию обоями.</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Технологическую последовательность оклеивания </w:t>
            </w:r>
            <w:r w:rsidRPr="002D29EE">
              <w:rPr>
                <w:rFonts w:ascii="Times New Roman" w:eastAsia="Times New Roman" w:hAnsi="Times New Roman" w:cs="Times New Roman"/>
                <w:bCs/>
                <w:sz w:val="24"/>
                <w:szCs w:val="24"/>
              </w:rPr>
              <w:t xml:space="preserve">поверхности различными материалами </w:t>
            </w:r>
            <w:r w:rsidRPr="002D29EE">
              <w:rPr>
                <w:rFonts w:ascii="Times New Roman" w:eastAsia="Times New Roman" w:hAnsi="Times New Roman" w:cs="Times New Roman"/>
                <w:sz w:val="24"/>
                <w:szCs w:val="24"/>
              </w:rPr>
              <w:t>устройство и принцип действия обрезальных машин и станков.</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Инструкции по охране труда, </w:t>
            </w:r>
            <w:r w:rsidRPr="002D29EE">
              <w:rPr>
                <w:rFonts w:ascii="Times New Roman" w:eastAsia="Times New Roman" w:hAnsi="Times New Roman" w:cs="Times New Roman"/>
                <w:sz w:val="24"/>
                <w:szCs w:val="24"/>
              </w:rPr>
              <w:lastRenderedPageBreak/>
              <w:t>пожаробезопасности и электробезопасности при использовании обрезальных машин и станков.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оклеивания поверхностей обоями.</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Сортамент, маркировка, основные свойства высококачественных, дерматиновых и древесных обоев.</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Правила эксплуатации инструмента и приспособлений, используемых при наклеивании и замене обоев.</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sz w:val="24"/>
                <w:szCs w:val="24"/>
              </w:rPr>
              <w:t>Технологическое задание и требования охраны труда</w:t>
            </w:r>
          </w:p>
        </w:tc>
      </w:tr>
      <w:tr w:rsidR="00D6415D" w:rsidRPr="002D29EE" w:rsidTr="00D6415D">
        <w:trPr>
          <w:trHeight w:val="7170"/>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D6415D">
            <w:pPr>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iCs/>
                <w:sz w:val="24"/>
                <w:szCs w:val="24"/>
              </w:rPr>
              <w:t>ПК 3.6.</w:t>
            </w:r>
            <w:r w:rsidRPr="002D29EE">
              <w:rPr>
                <w:rFonts w:ascii="Times New Roman" w:eastAsia="Times New Roman" w:hAnsi="Times New Roman" w:cs="Times New Roman"/>
                <w:sz w:val="24"/>
                <w:szCs w:val="24"/>
              </w:rPr>
              <w:t xml:space="preserve">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rsidR="00D6415D" w:rsidRPr="002D29EE" w:rsidRDefault="00D6415D" w:rsidP="00D6415D">
            <w:pPr>
              <w:spacing w:after="0" w:line="240" w:lineRule="auto"/>
              <w:rPr>
                <w:rFonts w:ascii="Times New Roman" w:eastAsia="Times New Roman" w:hAnsi="Times New Roman" w:cs="Times New Roman"/>
                <w:sz w:val="24"/>
                <w:szCs w:val="24"/>
              </w:rPr>
            </w:pPr>
          </w:p>
        </w:tc>
        <w:tc>
          <w:tcPr>
            <w:tcW w:w="4230" w:type="dxa"/>
          </w:tcPr>
          <w:p w:rsidR="00D6415D" w:rsidRPr="002D29EE" w:rsidRDefault="00D6415D" w:rsidP="00D6415D">
            <w:pPr>
              <w:widowControl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rPr>
              <w:t>Практический опыт:</w:t>
            </w:r>
            <w:r w:rsidRPr="002D29EE">
              <w:rPr>
                <w:rFonts w:ascii="Times New Roman" w:eastAsia="Times New Roman" w:hAnsi="Times New Roman" w:cs="Times New Roman"/>
                <w:sz w:val="24"/>
                <w:szCs w:val="24"/>
              </w:rPr>
              <w:t xml:space="preserve"> </w:t>
            </w:r>
            <w:r w:rsidRPr="002D29EE">
              <w:rPr>
                <w:rFonts w:ascii="Times New Roman" w:eastAsia="Times New Roman" w:hAnsi="Times New Roman" w:cs="Times New Roman"/>
                <w:sz w:val="24"/>
                <w:szCs w:val="24"/>
                <w:lang w:eastAsia="ru-RU"/>
              </w:rPr>
              <w:t>Выполнение декоративно-художественной отделки стен, потолков и других архитектурно-конструктивных элементов.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Выполнение торцевания и флейцевания поверхностей.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Выполнение декоративного покрытия поверхностей в один или несколько тонов.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Выполнение декоративного покрытия поверхностей под дерево и камень</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Отделка поверхностей стен по эскизам клеевыми составами в два- четыре тона.</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Копирование и вырезание трафаретов любой сложности.</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Отделка поверхностей набрызгом, цветными декоративными крошками.</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Рельефное и фактурное окрашивание поверхностей.</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Отделка поверхностей аэрографией.</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Выполнение декоративного лакирования.</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Выполнение бронзирования, золочения и серебрения поверхностей.</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Орнаментальная роспись в несколько тонов</w:t>
            </w:r>
          </w:p>
        </w:tc>
      </w:tr>
      <w:tr w:rsidR="00D6415D" w:rsidRPr="002D29EE" w:rsidTr="00D6415D">
        <w:trPr>
          <w:trHeight w:val="1718"/>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iCs/>
                <w:sz w:val="24"/>
                <w:szCs w:val="24"/>
              </w:rPr>
            </w:pPr>
          </w:p>
        </w:tc>
        <w:tc>
          <w:tcPr>
            <w:tcW w:w="4230" w:type="dxa"/>
          </w:tcPr>
          <w:p w:rsidR="00D6415D" w:rsidRPr="002D29EE" w:rsidRDefault="00D6415D" w:rsidP="00D6415D">
            <w:pPr>
              <w:widowControl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rPr>
              <w:t xml:space="preserve">Умения: </w:t>
            </w:r>
            <w:r w:rsidRPr="002D29EE">
              <w:rPr>
                <w:rFonts w:ascii="Times New Roman" w:eastAsia="Times New Roman" w:hAnsi="Times New Roman" w:cs="Times New Roman"/>
                <w:sz w:val="24"/>
                <w:szCs w:val="24"/>
              </w:rPr>
              <w:t xml:space="preserve">Осуществлять производство работ по </w:t>
            </w:r>
            <w:r w:rsidRPr="002D29EE">
              <w:rPr>
                <w:rFonts w:ascii="Times New Roman" w:eastAsia="Times New Roman" w:hAnsi="Times New Roman" w:cs="Times New Roman"/>
                <w:sz w:val="24"/>
                <w:szCs w:val="24"/>
                <w:lang w:eastAsia="ru-RU"/>
              </w:rPr>
              <w:t>выполнению декоративно-художественной отделки стен, потолков и других архитектурно-конструктивных элементов.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инструментом и приспособлениями для выполнения декоративного покрытия поверхностей.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Составлять тональные гаммы сложных окрасочных составов по образцам.</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lastRenderedPageBreak/>
              <w:t>Выполнять торцевание, флейцевание поверхностей и вытягивать филенки с подтушевкой.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Выполнять копирование и вырезание трафаретов.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Накладывать трафареты на поверхность и выполнять фиксацию.</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Производить отделку поверхности по трафарету.</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Выполнять окрашивание поверхностей в два и более тона.</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Выполнять декоративное покрытие поверхностей под ценные породы дерева, декоративные камни и другие имитационные работы.</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Выполнять отделку поверхности декоративной крошкой.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Формировать на обрабатываемой поверхности рельеф и выполнять фактурное окрашивание с использованием специального инструмента.</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аэрографическим инструментом и оборудованием и выполнять отделку поверхности с помощью аэрографа.</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Выполнять декоративное лакирование поверхностей.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Выполнять декоративное покрытие поверхности под бронзу, золото и серебро.</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Выполнять роспись поверхностей по рисункам и эскизам, от руки по припороху.</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Пользоваться установленной технической документацией.</w:t>
            </w:r>
          </w:p>
          <w:p w:rsidR="00D6415D" w:rsidRPr="002D29EE" w:rsidRDefault="00D6415D" w:rsidP="00D6415D">
            <w:pPr>
              <w:spacing w:after="0" w:line="240" w:lineRule="auto"/>
              <w:rPr>
                <w:rFonts w:ascii="Times New Roman" w:eastAsia="Times New Roman" w:hAnsi="Times New Roman" w:cs="Times New Roman"/>
                <w:b/>
                <w:sz w:val="24"/>
                <w:szCs w:val="24"/>
              </w:rPr>
            </w:pPr>
            <w:r w:rsidRPr="002D29EE">
              <w:rPr>
                <w:rFonts w:ascii="Times New Roman" w:eastAsia="Times New Roman" w:hAnsi="Times New Roman" w:cs="Times New Roman"/>
                <w:sz w:val="24"/>
                <w:szCs w:val="24"/>
              </w:rPr>
              <w:t>Соблюдать правила безопасности при работе с лакокрасочными материалами</w:t>
            </w:r>
          </w:p>
        </w:tc>
      </w:tr>
      <w:tr w:rsidR="00D6415D" w:rsidRPr="002D29EE" w:rsidTr="00D6415D">
        <w:trPr>
          <w:trHeight w:val="1718"/>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iCs/>
                <w:sz w:val="24"/>
                <w:szCs w:val="24"/>
              </w:rPr>
            </w:pPr>
          </w:p>
        </w:tc>
        <w:tc>
          <w:tcPr>
            <w:tcW w:w="4230" w:type="dxa"/>
          </w:tcPr>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Знания:</w:t>
            </w:r>
            <w:r w:rsidRPr="002D29EE">
              <w:rPr>
                <w:rFonts w:ascii="Times New Roman" w:eastAsia="Times New Roman" w:hAnsi="Times New Roman" w:cs="Times New Roman"/>
                <w:sz w:val="24"/>
                <w:szCs w:val="24"/>
              </w:rPr>
              <w:t xml:space="preserve"> Способы и правила выполнения малярных работ под декоративное покрытие.</w:t>
            </w:r>
          </w:p>
          <w:p w:rsidR="00D6415D" w:rsidRPr="002D29EE" w:rsidRDefault="00D6415D" w:rsidP="00D6415D">
            <w:pPr>
              <w:widowControl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Технологическую последовательность</w:t>
            </w:r>
            <w:r w:rsidRPr="002D29EE">
              <w:rPr>
                <w:rFonts w:ascii="Times New Roman" w:eastAsia="Times New Roman" w:hAnsi="Times New Roman" w:cs="Times New Roman"/>
                <w:sz w:val="24"/>
                <w:szCs w:val="24"/>
                <w:lang w:eastAsia="ru-RU"/>
              </w:rPr>
              <w:t xml:space="preserve"> выполнения декоративно-художественной отделки стен, потолков и других архитектурно-конструктивных элементов.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lang w:eastAsia="ru-RU"/>
              </w:rPr>
              <w:t>Виды ручного и механизированного инструмента и оборудования.</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подбора окрасочных составов.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Способы и приемы копирования и </w:t>
            </w:r>
            <w:r w:rsidRPr="002D29EE">
              <w:rPr>
                <w:rFonts w:ascii="Times New Roman" w:eastAsia="Times New Roman" w:hAnsi="Times New Roman" w:cs="Times New Roman"/>
                <w:sz w:val="24"/>
                <w:szCs w:val="24"/>
              </w:rPr>
              <w:lastRenderedPageBreak/>
              <w:t>вырезания трафаретов, инструмент для копирования и вырезания трафаретов.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подбора и составления трафаретов.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Технологическую последовательность отделки поверхности по трафарету.</w:t>
            </w:r>
          </w:p>
          <w:p w:rsidR="00D6415D" w:rsidRPr="002D29EE" w:rsidRDefault="00D6415D" w:rsidP="00D6415D">
            <w:pPr>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покрытия поверхностей под ценные породы дерева, декоративные камни и другие имитационные работы.</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формирования рельефа и фактурного окрашивания</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аэрографической отделки.</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правила бронзирования, золочения и серебрения поверхностей и декоративного лакирования.</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Сиды росписей и шрифтов</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Способы и приемы росписи поверхностей.</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Требования, предъявляемые к качеству выполняемых работ.</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Правила безопасности при работе с лакокрасочными материалами</w:t>
            </w:r>
          </w:p>
        </w:tc>
      </w:tr>
      <w:tr w:rsidR="00D6415D" w:rsidRPr="002D29EE" w:rsidTr="00D6415D">
        <w:trPr>
          <w:trHeight w:val="704"/>
          <w:jc w:val="center"/>
        </w:trPr>
        <w:tc>
          <w:tcPr>
            <w:tcW w:w="1968" w:type="dxa"/>
            <w:vMerge w:val="restart"/>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val="restart"/>
          </w:tcPr>
          <w:p w:rsidR="00D6415D" w:rsidRPr="002D29EE" w:rsidRDefault="00D6415D" w:rsidP="00D6415D">
            <w:pPr>
              <w:spacing w:after="0" w:line="240" w:lineRule="auto"/>
              <w:rPr>
                <w:rFonts w:ascii="Times New Roman" w:eastAsia="Times New Roman" w:hAnsi="Times New Roman" w:cs="Times New Roman"/>
                <w:iCs/>
                <w:sz w:val="24"/>
                <w:szCs w:val="24"/>
              </w:rPr>
            </w:pPr>
            <w:r w:rsidRPr="002D29EE">
              <w:rPr>
                <w:rFonts w:ascii="Times New Roman" w:eastAsia="Times New Roman" w:hAnsi="Times New Roman" w:cs="Times New Roman"/>
                <w:iCs/>
                <w:sz w:val="24"/>
                <w:szCs w:val="24"/>
              </w:rPr>
              <w:t>ПК 3.7.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tc>
        <w:tc>
          <w:tcPr>
            <w:tcW w:w="4230" w:type="dxa"/>
          </w:tcPr>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Практический опыт:</w:t>
            </w:r>
            <w:r w:rsidRPr="002D29EE">
              <w:rPr>
                <w:rFonts w:ascii="Times New Roman" w:eastAsia="Times New Roman" w:hAnsi="Times New Roman" w:cs="Times New Roman"/>
                <w:sz w:val="24"/>
                <w:szCs w:val="24"/>
              </w:rPr>
              <w:t xml:space="preserve"> </w:t>
            </w:r>
            <w:r w:rsidRPr="002D29EE">
              <w:rPr>
                <w:rFonts w:ascii="Times New Roman" w:eastAsia="Times New Roman" w:hAnsi="Times New Roman" w:cs="Times New Roman"/>
                <w:sz w:val="24"/>
                <w:szCs w:val="24"/>
                <w:lang w:eastAsia="ru-RU"/>
              </w:rPr>
              <w:t>Ремонт и восстановление малярных и декоративно-художественных отделок</w:t>
            </w:r>
          </w:p>
        </w:tc>
      </w:tr>
      <w:tr w:rsidR="00D6415D" w:rsidRPr="002D29EE" w:rsidTr="00D6415D">
        <w:trPr>
          <w:trHeight w:val="1718"/>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iCs/>
                <w:sz w:val="24"/>
                <w:szCs w:val="24"/>
              </w:rPr>
            </w:pPr>
          </w:p>
        </w:tc>
        <w:tc>
          <w:tcPr>
            <w:tcW w:w="4230" w:type="dxa"/>
          </w:tcPr>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 xml:space="preserve">Умения: </w:t>
            </w:r>
            <w:r w:rsidRPr="002D29EE">
              <w:rPr>
                <w:rFonts w:ascii="Times New Roman" w:eastAsia="Times New Roman" w:hAnsi="Times New Roman" w:cs="Times New Roman"/>
                <w:sz w:val="24"/>
                <w:szCs w:val="24"/>
              </w:rPr>
              <w:t>Определять дефекты и повреждения поверхностей, подлежащих ремонту.</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Соблюдать правильность технологии ремонта поверхностей.</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rPr>
              <w:t xml:space="preserve">Осуществлять производство работ по ремонту и </w:t>
            </w:r>
            <w:r w:rsidRPr="002D29EE">
              <w:rPr>
                <w:rFonts w:ascii="Times New Roman" w:eastAsia="Times New Roman" w:hAnsi="Times New Roman" w:cs="Times New Roman"/>
                <w:sz w:val="24"/>
                <w:szCs w:val="24"/>
                <w:lang w:eastAsia="ru-RU"/>
              </w:rPr>
              <w:t>восстановлению декоративно-художественных отделок в соответствии с технологическим заданием.</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lang w:val="en-US"/>
              </w:rPr>
              <w:t>Пользоваться установленной технической документацией</w:t>
            </w:r>
          </w:p>
        </w:tc>
      </w:tr>
      <w:tr w:rsidR="00D6415D" w:rsidRPr="002D29EE" w:rsidTr="00002E0E">
        <w:trPr>
          <w:trHeight w:val="428"/>
          <w:jc w:val="center"/>
        </w:trPr>
        <w:tc>
          <w:tcPr>
            <w:tcW w:w="1968" w:type="dxa"/>
            <w:vMerge/>
          </w:tcPr>
          <w:p w:rsidR="00D6415D" w:rsidRPr="002D29EE" w:rsidRDefault="00D6415D" w:rsidP="00D6415D">
            <w:pPr>
              <w:shd w:val="clear" w:color="auto" w:fill="FFFFFF"/>
              <w:spacing w:after="0" w:line="240" w:lineRule="auto"/>
              <w:jc w:val="both"/>
              <w:rPr>
                <w:rFonts w:ascii="Times New Roman" w:eastAsia="Times New Roman" w:hAnsi="Times New Roman" w:cs="Times New Roman"/>
                <w:sz w:val="24"/>
                <w:szCs w:val="24"/>
                <w:lang w:eastAsia="ru-RU"/>
              </w:rPr>
            </w:pPr>
          </w:p>
        </w:tc>
        <w:tc>
          <w:tcPr>
            <w:tcW w:w="3930" w:type="dxa"/>
            <w:vMerge/>
          </w:tcPr>
          <w:p w:rsidR="00D6415D" w:rsidRPr="002D29EE" w:rsidRDefault="00D6415D" w:rsidP="00D6415D">
            <w:pPr>
              <w:spacing w:after="0" w:line="240" w:lineRule="auto"/>
              <w:rPr>
                <w:rFonts w:ascii="Times New Roman" w:eastAsia="Times New Roman" w:hAnsi="Times New Roman" w:cs="Times New Roman"/>
                <w:iCs/>
                <w:sz w:val="24"/>
                <w:szCs w:val="24"/>
              </w:rPr>
            </w:pPr>
          </w:p>
        </w:tc>
        <w:tc>
          <w:tcPr>
            <w:tcW w:w="4230" w:type="dxa"/>
          </w:tcPr>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b/>
                <w:sz w:val="24"/>
                <w:szCs w:val="24"/>
              </w:rPr>
              <w:t>Знания:</w:t>
            </w:r>
            <w:r w:rsidRPr="002D29EE">
              <w:rPr>
                <w:rFonts w:ascii="Times New Roman" w:eastAsia="Times New Roman" w:hAnsi="Times New Roman" w:cs="Times New Roman"/>
                <w:sz w:val="24"/>
                <w:szCs w:val="24"/>
              </w:rPr>
              <w:t xml:space="preserve"> Методику определения дефектов и повреждений поверхностей, подлежащих ремонту.</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Технологическую последовательность ремонта поверхностей, выполненных с использованием малярных работ и </w:t>
            </w:r>
            <w:r w:rsidRPr="002D29EE">
              <w:rPr>
                <w:rFonts w:ascii="Times New Roman" w:eastAsia="Times New Roman" w:hAnsi="Times New Roman" w:cs="Times New Roman"/>
                <w:sz w:val="24"/>
                <w:szCs w:val="24"/>
                <w:lang w:eastAsia="ru-RU"/>
              </w:rPr>
              <w:t>декоративно-художественных отделок.</w:t>
            </w:r>
          </w:p>
          <w:p w:rsidR="00D6415D" w:rsidRPr="002D29EE" w:rsidRDefault="00D6415D" w:rsidP="00D6415D">
            <w:pPr>
              <w:widowControl w:val="0"/>
              <w:autoSpaceDE w:val="0"/>
              <w:autoSpaceDN w:val="0"/>
              <w:adjustRightInd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Требования, предъявляемые к качеству отремонтированных поверхностей.</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Правила техники безопасности при выполнении ремонтных </w:t>
            </w:r>
          </w:p>
          <w:p w:rsidR="00D6415D" w:rsidRPr="002D29EE" w:rsidRDefault="00D6415D" w:rsidP="00D6415D">
            <w:pPr>
              <w:widowControl w:val="0"/>
              <w:spacing w:after="0" w:line="240" w:lineRule="auto"/>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lastRenderedPageBreak/>
              <w:t>и восстановительных работ</w:t>
            </w:r>
          </w:p>
        </w:tc>
      </w:tr>
    </w:tbl>
    <w:p w:rsidR="00D6415D" w:rsidRPr="002D29EE" w:rsidRDefault="00D6415D" w:rsidP="002D29EE">
      <w:pPr>
        <w:widowControl w:val="0"/>
        <w:spacing w:after="0" w:line="240" w:lineRule="auto"/>
        <w:rPr>
          <w:rFonts w:ascii="Times New Roman" w:eastAsia="Times New Roman" w:hAnsi="Times New Roman" w:cs="Times New Roman"/>
          <w:color w:val="000000"/>
          <w:sz w:val="24"/>
          <w:szCs w:val="24"/>
          <w:lang w:eastAsia="ru-RU"/>
        </w:rPr>
      </w:pPr>
    </w:p>
    <w:p w:rsidR="00392114" w:rsidRPr="00F770BA" w:rsidRDefault="00392114" w:rsidP="00392114">
      <w:pPr>
        <w:tabs>
          <w:tab w:val="right" w:leader="dot" w:pos="9355"/>
        </w:tabs>
        <w:spacing w:after="0" w:line="240" w:lineRule="auto"/>
        <w:jc w:val="both"/>
        <w:rPr>
          <w:rFonts w:ascii="Times New Roman" w:eastAsia="Times New Roman" w:hAnsi="Times New Roman" w:cs="Times New Roman"/>
          <w:b/>
          <w:bCs/>
          <w:sz w:val="24"/>
          <w:szCs w:val="24"/>
        </w:rPr>
      </w:pPr>
      <w:r w:rsidRPr="00F770BA">
        <w:rPr>
          <w:rFonts w:ascii="Times New Roman" w:eastAsia="Times New Roman" w:hAnsi="Times New Roman" w:cs="Times New Roman"/>
          <w:b/>
          <w:sz w:val="24"/>
          <w:szCs w:val="24"/>
        </w:rPr>
        <w:t xml:space="preserve"> 5.  Структура образовательной программы</w:t>
      </w:r>
    </w:p>
    <w:p w:rsidR="00392114" w:rsidRPr="00C22D20" w:rsidRDefault="00392114" w:rsidP="00392114">
      <w:pPr>
        <w:suppressAutoHyphens/>
        <w:spacing w:after="0" w:line="276" w:lineRule="auto"/>
        <w:ind w:firstLine="567"/>
        <w:jc w:val="both"/>
        <w:rPr>
          <w:rFonts w:ascii="Times New Roman" w:eastAsia="Times New Roman" w:hAnsi="Times New Roman" w:cs="Times New Roman"/>
          <w:sz w:val="24"/>
          <w:szCs w:val="24"/>
        </w:rPr>
      </w:pPr>
      <w:r w:rsidRPr="00F770BA">
        <w:rPr>
          <w:rFonts w:ascii="Times New Roman" w:eastAsia="Times New Roman" w:hAnsi="Times New Roman" w:cs="Times New Roman"/>
          <w:sz w:val="24"/>
          <w:szCs w:val="24"/>
        </w:rPr>
        <w:t xml:space="preserve">5.1.  Учебный план </w:t>
      </w:r>
      <w:r w:rsidR="00CF4B91" w:rsidRPr="00C22D20">
        <w:rPr>
          <w:rFonts w:ascii="Times New Roman" w:eastAsia="Times New Roman" w:hAnsi="Times New Roman" w:cs="Times New Roman"/>
          <w:sz w:val="24"/>
          <w:szCs w:val="24"/>
        </w:rPr>
        <w:t>(</w:t>
      </w:r>
      <w:r w:rsidR="00C22D20" w:rsidRPr="00C22D20">
        <w:rPr>
          <w:rFonts w:ascii="Times New Roman" w:eastAsia="Times New Roman" w:hAnsi="Times New Roman" w:cs="Times New Roman"/>
          <w:sz w:val="24"/>
          <w:szCs w:val="24"/>
        </w:rPr>
        <w:t>приложении</w:t>
      </w:r>
      <w:r w:rsidR="00002E0E">
        <w:rPr>
          <w:rFonts w:ascii="Times New Roman" w:eastAsia="Times New Roman" w:hAnsi="Times New Roman" w:cs="Times New Roman"/>
          <w:sz w:val="24"/>
          <w:szCs w:val="24"/>
        </w:rPr>
        <w:t xml:space="preserve"> 11</w:t>
      </w:r>
      <w:r w:rsidR="00CF4B91" w:rsidRPr="00C22D20">
        <w:rPr>
          <w:rFonts w:ascii="Times New Roman" w:eastAsia="Times New Roman" w:hAnsi="Times New Roman" w:cs="Times New Roman"/>
          <w:sz w:val="24"/>
          <w:szCs w:val="24"/>
        </w:rPr>
        <w:t>)</w:t>
      </w:r>
      <w:r w:rsidR="00002E0E">
        <w:rPr>
          <w:rFonts w:ascii="Times New Roman" w:eastAsia="Times New Roman" w:hAnsi="Times New Roman" w:cs="Times New Roman"/>
          <w:sz w:val="24"/>
          <w:szCs w:val="24"/>
        </w:rPr>
        <w:t>.</w:t>
      </w:r>
    </w:p>
    <w:p w:rsidR="00CF4B91" w:rsidRPr="00C22D20" w:rsidRDefault="00C22D20" w:rsidP="003A3A60">
      <w:pPr>
        <w:suppressAutoHyphen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CF4B91">
        <w:rPr>
          <w:rFonts w:ascii="Times New Roman" w:eastAsia="Times New Roman" w:hAnsi="Times New Roman" w:cs="Times New Roman"/>
          <w:sz w:val="24"/>
          <w:szCs w:val="24"/>
        </w:rPr>
        <w:t xml:space="preserve">. Программа </w:t>
      </w:r>
      <w:r w:rsidR="00CF4B91" w:rsidRPr="00C22D20">
        <w:rPr>
          <w:rFonts w:ascii="Times New Roman" w:eastAsia="Times New Roman" w:hAnsi="Times New Roman" w:cs="Times New Roman"/>
          <w:sz w:val="24"/>
          <w:szCs w:val="24"/>
        </w:rPr>
        <w:t>воспитания</w:t>
      </w:r>
      <w:r w:rsidR="003A3A60" w:rsidRPr="00C22D20">
        <w:rPr>
          <w:rFonts w:ascii="Times New Roman" w:eastAsia="Times New Roman" w:hAnsi="Times New Roman" w:cs="Times New Roman"/>
          <w:sz w:val="24"/>
          <w:szCs w:val="24"/>
        </w:rPr>
        <w:t xml:space="preserve"> </w:t>
      </w:r>
      <w:r w:rsidRPr="00C22D20">
        <w:rPr>
          <w:rFonts w:ascii="Times New Roman" w:eastAsia="Times New Roman" w:hAnsi="Times New Roman" w:cs="Times New Roman"/>
          <w:sz w:val="24"/>
          <w:szCs w:val="24"/>
        </w:rPr>
        <w:t>(приложении</w:t>
      </w:r>
      <w:r w:rsidR="00002E0E">
        <w:rPr>
          <w:rFonts w:ascii="Times New Roman" w:eastAsia="Times New Roman" w:hAnsi="Times New Roman" w:cs="Times New Roman"/>
          <w:sz w:val="24"/>
          <w:szCs w:val="24"/>
        </w:rPr>
        <w:t xml:space="preserve"> 12</w:t>
      </w:r>
      <w:r w:rsidR="003A3A60" w:rsidRPr="00C22D20">
        <w:rPr>
          <w:rFonts w:ascii="Times New Roman" w:eastAsia="Times New Roman" w:hAnsi="Times New Roman" w:cs="Times New Roman"/>
          <w:sz w:val="24"/>
          <w:szCs w:val="24"/>
        </w:rPr>
        <w:t>)</w:t>
      </w:r>
      <w:r w:rsidR="00002E0E">
        <w:rPr>
          <w:rFonts w:ascii="Times New Roman" w:eastAsia="Times New Roman" w:hAnsi="Times New Roman" w:cs="Times New Roman"/>
          <w:sz w:val="24"/>
          <w:szCs w:val="24"/>
        </w:rPr>
        <w:t>.</w:t>
      </w:r>
    </w:p>
    <w:p w:rsidR="00D6415D" w:rsidRPr="00CF4B91" w:rsidRDefault="00D6415D" w:rsidP="00D6415D">
      <w:pPr>
        <w:suppressAutoHyphens/>
        <w:spacing w:after="0" w:line="276" w:lineRule="auto"/>
        <w:ind w:firstLine="709"/>
        <w:jc w:val="both"/>
        <w:rPr>
          <w:rFonts w:ascii="Times New Roman" w:eastAsia="Times New Roman" w:hAnsi="Times New Roman" w:cs="Times New Roman"/>
          <w:sz w:val="24"/>
          <w:szCs w:val="24"/>
        </w:rPr>
      </w:pPr>
      <w:r w:rsidRPr="00CF4B91">
        <w:rPr>
          <w:rFonts w:ascii="Times New Roman" w:eastAsia="Times New Roman" w:hAnsi="Times New Roman" w:cs="Times New Roman"/>
          <w:sz w:val="24"/>
          <w:szCs w:val="24"/>
        </w:rPr>
        <w:t xml:space="preserve">Цель рабочей программы воспитания – </w:t>
      </w:r>
      <w:r w:rsidRPr="00CF4B91">
        <w:rPr>
          <w:rFonts w:ascii="Times New Roman" w:eastAsia="Times New Roman" w:hAnsi="Times New Roman" w:cs="Times New Roman"/>
          <w:bCs/>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rsidR="00D6415D" w:rsidRPr="00CF4B91" w:rsidRDefault="00D6415D" w:rsidP="00D6415D">
      <w:pPr>
        <w:suppressAutoHyphens/>
        <w:spacing w:after="0" w:line="276" w:lineRule="auto"/>
        <w:ind w:firstLine="709"/>
        <w:jc w:val="both"/>
        <w:rPr>
          <w:rFonts w:ascii="Times New Roman" w:eastAsia="Times New Roman" w:hAnsi="Times New Roman" w:cs="Times New Roman"/>
          <w:sz w:val="24"/>
          <w:szCs w:val="24"/>
        </w:rPr>
      </w:pPr>
      <w:r w:rsidRPr="00CF4B91">
        <w:rPr>
          <w:rFonts w:ascii="Times New Roman" w:eastAsia="Times New Roman" w:hAnsi="Times New Roman" w:cs="Times New Roman"/>
          <w:sz w:val="24"/>
          <w:szCs w:val="24"/>
        </w:rPr>
        <w:t xml:space="preserve">Задачи: </w:t>
      </w:r>
    </w:p>
    <w:p w:rsidR="00D6415D" w:rsidRPr="00CF4B91" w:rsidRDefault="00D6415D" w:rsidP="00D6415D">
      <w:pPr>
        <w:suppressAutoHyphens/>
        <w:spacing w:after="0" w:line="276" w:lineRule="auto"/>
        <w:ind w:firstLine="709"/>
        <w:jc w:val="both"/>
        <w:rPr>
          <w:rFonts w:ascii="Times New Roman" w:eastAsia="Times New Roman" w:hAnsi="Times New Roman" w:cs="Times New Roman"/>
          <w:sz w:val="24"/>
          <w:szCs w:val="24"/>
        </w:rPr>
      </w:pPr>
      <w:r w:rsidRPr="00CF4B91">
        <w:rPr>
          <w:rFonts w:ascii="Times New Roman" w:eastAsia="Times New Roman" w:hAnsi="Times New Roman" w:cs="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D6415D" w:rsidRPr="00CF4B91" w:rsidRDefault="00D6415D" w:rsidP="00D6415D">
      <w:pPr>
        <w:suppressAutoHyphens/>
        <w:spacing w:after="0" w:line="276" w:lineRule="auto"/>
        <w:ind w:firstLine="709"/>
        <w:jc w:val="both"/>
        <w:rPr>
          <w:rFonts w:ascii="Times New Roman" w:eastAsia="Times New Roman" w:hAnsi="Times New Roman" w:cs="Times New Roman"/>
          <w:sz w:val="24"/>
          <w:szCs w:val="24"/>
        </w:rPr>
      </w:pPr>
      <w:r w:rsidRPr="00CF4B91">
        <w:rPr>
          <w:rFonts w:ascii="Times New Roman" w:eastAsia="Times New Roman" w:hAnsi="Times New Roman" w:cs="Times New Roman"/>
          <w:sz w:val="24"/>
          <w:szCs w:val="24"/>
        </w:rPr>
        <w:t>– организация всех видов деятельности, вовлекающей обучающихся в общественно-ценностные социализирующие отношения;</w:t>
      </w:r>
    </w:p>
    <w:p w:rsidR="00D6415D" w:rsidRPr="00CF4B91" w:rsidRDefault="00D6415D" w:rsidP="00D6415D">
      <w:pPr>
        <w:suppressAutoHyphens/>
        <w:spacing w:after="0" w:line="276" w:lineRule="auto"/>
        <w:ind w:firstLine="709"/>
        <w:jc w:val="both"/>
        <w:rPr>
          <w:rFonts w:ascii="Times New Roman" w:eastAsia="Times New Roman" w:hAnsi="Times New Roman" w:cs="Times New Roman"/>
          <w:sz w:val="24"/>
          <w:szCs w:val="24"/>
        </w:rPr>
      </w:pPr>
      <w:r w:rsidRPr="00CF4B91">
        <w:rPr>
          <w:rFonts w:ascii="Times New Roman" w:eastAsia="Times New Roman" w:hAnsi="Times New Roman" w:cs="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D6415D" w:rsidRPr="003A3A60" w:rsidRDefault="00D6415D" w:rsidP="003A3A60">
      <w:pPr>
        <w:suppressAutoHyphens/>
        <w:spacing w:after="0" w:line="276" w:lineRule="auto"/>
        <w:ind w:firstLine="709"/>
        <w:jc w:val="both"/>
        <w:rPr>
          <w:rFonts w:ascii="Times New Roman" w:eastAsia="Times New Roman" w:hAnsi="Times New Roman" w:cs="Times New Roman"/>
          <w:sz w:val="24"/>
          <w:szCs w:val="24"/>
        </w:rPr>
      </w:pPr>
      <w:r w:rsidRPr="00CF4B91">
        <w:rPr>
          <w:rFonts w:ascii="Times New Roman" w:eastAsia="Times New Roman" w:hAnsi="Times New Roman" w:cs="Times New Roman"/>
          <w:sz w:val="24"/>
          <w:szCs w:val="24"/>
        </w:rPr>
        <w:t>– усиление воспитательного воздействия благодаря неп</w:t>
      </w:r>
      <w:r w:rsidR="00CF4B91">
        <w:rPr>
          <w:rFonts w:ascii="Times New Roman" w:eastAsia="Times New Roman" w:hAnsi="Times New Roman" w:cs="Times New Roman"/>
          <w:sz w:val="24"/>
          <w:szCs w:val="24"/>
        </w:rPr>
        <w:t>рерывности процесса воспитания.</w:t>
      </w:r>
    </w:p>
    <w:p w:rsidR="00D6415D" w:rsidRPr="00C22D20" w:rsidRDefault="00C22D20" w:rsidP="00CF4B91">
      <w:pPr>
        <w:suppressAutoHyphen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5.3</w:t>
      </w:r>
      <w:r w:rsidR="00797FAE" w:rsidRPr="00CF4B91">
        <w:rPr>
          <w:rFonts w:ascii="Times New Roman" w:eastAsia="Times New Roman" w:hAnsi="Times New Roman" w:cs="Times New Roman"/>
          <w:bCs/>
          <w:sz w:val="24"/>
          <w:szCs w:val="24"/>
        </w:rPr>
        <w:t>.  К</w:t>
      </w:r>
      <w:r w:rsidR="00D6415D" w:rsidRPr="00CF4B91">
        <w:rPr>
          <w:rFonts w:ascii="Times New Roman" w:eastAsia="Times New Roman" w:hAnsi="Times New Roman" w:cs="Times New Roman"/>
          <w:bCs/>
          <w:sz w:val="24"/>
          <w:szCs w:val="24"/>
        </w:rPr>
        <w:t>алендарный план воспитательной работы</w:t>
      </w:r>
      <w:r w:rsidR="00CF4B91">
        <w:rPr>
          <w:rFonts w:ascii="Times New Roman" w:eastAsia="Times New Roman" w:hAnsi="Times New Roman" w:cs="Times New Roman"/>
          <w:bCs/>
          <w:sz w:val="24"/>
          <w:szCs w:val="24"/>
        </w:rPr>
        <w:t xml:space="preserve"> </w:t>
      </w:r>
      <w:r w:rsidRPr="00C22D20">
        <w:rPr>
          <w:rFonts w:ascii="Times New Roman" w:eastAsia="Times New Roman" w:hAnsi="Times New Roman" w:cs="Times New Roman"/>
          <w:sz w:val="24"/>
          <w:szCs w:val="24"/>
        </w:rPr>
        <w:t>(приложении</w:t>
      </w:r>
      <w:r w:rsidR="009F3B74">
        <w:rPr>
          <w:rFonts w:ascii="Times New Roman" w:eastAsia="Times New Roman" w:hAnsi="Times New Roman" w:cs="Times New Roman"/>
          <w:sz w:val="24"/>
          <w:szCs w:val="24"/>
        </w:rPr>
        <w:t xml:space="preserve"> 13</w:t>
      </w:r>
      <w:r w:rsidR="00CF4B91" w:rsidRPr="00C22D20">
        <w:rPr>
          <w:rFonts w:ascii="Times New Roman" w:eastAsia="Times New Roman" w:hAnsi="Times New Roman" w:cs="Times New Roman"/>
          <w:sz w:val="24"/>
          <w:szCs w:val="24"/>
        </w:rPr>
        <w:t>)</w:t>
      </w:r>
      <w:r w:rsidR="009F3B74">
        <w:rPr>
          <w:rFonts w:ascii="Times New Roman" w:eastAsia="Times New Roman" w:hAnsi="Times New Roman" w:cs="Times New Roman"/>
          <w:sz w:val="24"/>
          <w:szCs w:val="24"/>
        </w:rPr>
        <w:t>.</w:t>
      </w:r>
    </w:p>
    <w:p w:rsidR="00CF4B91" w:rsidRDefault="00CF4B91" w:rsidP="00D6415D">
      <w:pPr>
        <w:spacing w:after="0" w:line="276" w:lineRule="auto"/>
        <w:ind w:firstLine="709"/>
        <w:jc w:val="both"/>
        <w:rPr>
          <w:rFonts w:ascii="Times New Roman" w:eastAsia="Times New Roman" w:hAnsi="Times New Roman" w:cs="Times New Roman"/>
          <w:b/>
          <w:sz w:val="24"/>
          <w:szCs w:val="24"/>
          <w:lang w:eastAsia="ru-RU"/>
        </w:rPr>
      </w:pPr>
    </w:p>
    <w:p w:rsidR="00D6415D" w:rsidRPr="00CF4B91" w:rsidRDefault="00D6415D" w:rsidP="00CF4B91">
      <w:pPr>
        <w:spacing w:after="0" w:line="276" w:lineRule="auto"/>
        <w:ind w:firstLine="709"/>
        <w:jc w:val="both"/>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b/>
          <w:sz w:val="24"/>
          <w:szCs w:val="24"/>
          <w:lang w:eastAsia="ru-RU"/>
        </w:rPr>
        <w:t>Раздел 6.  Услов</w:t>
      </w:r>
      <w:r w:rsidR="00CF4B91">
        <w:rPr>
          <w:rFonts w:ascii="Times New Roman" w:eastAsia="Times New Roman" w:hAnsi="Times New Roman" w:cs="Times New Roman"/>
          <w:b/>
          <w:sz w:val="24"/>
          <w:szCs w:val="24"/>
          <w:lang w:eastAsia="ru-RU"/>
        </w:rPr>
        <w:t>ия образовательной деятельности</w:t>
      </w:r>
    </w:p>
    <w:p w:rsidR="00D6415D" w:rsidRPr="002D29EE" w:rsidRDefault="00D6415D" w:rsidP="00D6415D">
      <w:pPr>
        <w:spacing w:after="0" w:line="276" w:lineRule="auto"/>
        <w:ind w:firstLine="709"/>
        <w:jc w:val="both"/>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b/>
          <w:sz w:val="24"/>
          <w:szCs w:val="24"/>
          <w:lang w:eastAsia="ru-RU"/>
        </w:rPr>
        <w:t xml:space="preserve">6.1. </w:t>
      </w:r>
      <w:r w:rsidRPr="002D29EE">
        <w:rPr>
          <w:rFonts w:ascii="Times New Roman" w:eastAsia="Times New Roman" w:hAnsi="Times New Roman" w:cs="Times New Roman"/>
          <w:b/>
          <w:sz w:val="24"/>
          <w:szCs w:val="24"/>
        </w:rPr>
        <w:t>Требования к материально-техническому оснащению образовательной программы.</w:t>
      </w:r>
    </w:p>
    <w:p w:rsidR="00D6415D" w:rsidRPr="00CF4B91" w:rsidRDefault="00D6415D" w:rsidP="00CF4B91">
      <w:pPr>
        <w:spacing w:after="0" w:line="276" w:lineRule="auto"/>
        <w:ind w:firstLine="709"/>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w:t>
      </w:r>
      <w:r w:rsidR="00CF4B91">
        <w:rPr>
          <w:rFonts w:ascii="Times New Roman" w:eastAsia="Times New Roman" w:hAnsi="Times New Roman" w:cs="Times New Roman"/>
          <w:sz w:val="24"/>
          <w:szCs w:val="24"/>
          <w:lang w:eastAsia="ru-RU"/>
        </w:rPr>
        <w:t>вания международных стандартов.</w:t>
      </w:r>
    </w:p>
    <w:p w:rsidR="00D6415D" w:rsidRPr="002D29EE" w:rsidRDefault="00D6415D" w:rsidP="00D6415D">
      <w:pPr>
        <w:suppressAutoHyphens/>
        <w:spacing w:after="0" w:line="276" w:lineRule="auto"/>
        <w:ind w:firstLine="709"/>
        <w:jc w:val="both"/>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Перечень специальных помещений</w:t>
      </w:r>
    </w:p>
    <w:p w:rsidR="00D6415D" w:rsidRPr="002D29EE" w:rsidRDefault="00D6415D" w:rsidP="00D6415D">
      <w:pPr>
        <w:spacing w:after="0" w:line="276" w:lineRule="auto"/>
        <w:ind w:firstLine="709"/>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b/>
          <w:sz w:val="24"/>
          <w:szCs w:val="24"/>
          <w:lang w:eastAsia="ru-RU"/>
        </w:rPr>
        <w:t>Кабинеты:</w:t>
      </w:r>
    </w:p>
    <w:p w:rsidR="00D6415D" w:rsidRPr="002D29EE" w:rsidRDefault="00D6415D" w:rsidP="009F3B74">
      <w:pPr>
        <w:spacing w:after="0" w:line="276"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основы строительного черчения;</w:t>
      </w:r>
    </w:p>
    <w:p w:rsidR="00D6415D" w:rsidRPr="002D29EE" w:rsidRDefault="00D6415D" w:rsidP="009F3B74">
      <w:pPr>
        <w:spacing w:after="0" w:line="276"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безопасности жизнедеятельности и охраны труда;</w:t>
      </w:r>
    </w:p>
    <w:p w:rsidR="00D6415D" w:rsidRPr="002D29EE" w:rsidRDefault="00D6415D" w:rsidP="009F3B74">
      <w:pPr>
        <w:spacing w:after="0" w:line="276"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основ технологии отделочных строительных работ и декоративно-художественных работ;</w:t>
      </w:r>
    </w:p>
    <w:p w:rsidR="00D6415D" w:rsidRPr="00CF4B91" w:rsidRDefault="00D6415D" w:rsidP="009F3B74">
      <w:pPr>
        <w:spacing w:after="0" w:line="276" w:lineRule="auto"/>
        <w:rPr>
          <w:rFonts w:ascii="Times New Roman" w:eastAsia="Times New Roman" w:hAnsi="Times New Roman" w:cs="Times New Roman"/>
          <w:sz w:val="24"/>
          <w:szCs w:val="24"/>
          <w:lang w:eastAsia="ru-RU"/>
        </w:rPr>
      </w:pPr>
      <w:r w:rsidRPr="00CF4B91">
        <w:rPr>
          <w:rFonts w:ascii="Times New Roman" w:eastAsia="Times New Roman" w:hAnsi="Times New Roman" w:cs="Times New Roman"/>
          <w:sz w:val="24"/>
          <w:szCs w:val="24"/>
          <w:lang w:eastAsia="ru-RU"/>
        </w:rPr>
        <w:t>иностранного языка.</w:t>
      </w:r>
    </w:p>
    <w:p w:rsidR="00D6415D" w:rsidRPr="00CF4B91" w:rsidRDefault="00D6415D" w:rsidP="00D6415D">
      <w:pPr>
        <w:spacing w:after="0" w:line="276" w:lineRule="auto"/>
        <w:ind w:firstLine="709"/>
        <w:rPr>
          <w:rFonts w:ascii="Times New Roman" w:eastAsia="Times New Roman" w:hAnsi="Times New Roman" w:cs="Times New Roman"/>
          <w:b/>
          <w:sz w:val="24"/>
          <w:szCs w:val="24"/>
          <w:lang w:eastAsia="ru-RU"/>
        </w:rPr>
      </w:pPr>
      <w:r w:rsidRPr="00CF4B91">
        <w:rPr>
          <w:rFonts w:ascii="Times New Roman" w:eastAsia="Times New Roman" w:hAnsi="Times New Roman" w:cs="Times New Roman"/>
          <w:b/>
          <w:sz w:val="24"/>
          <w:szCs w:val="24"/>
          <w:lang w:eastAsia="ru-RU"/>
        </w:rPr>
        <w:t>Лаборатории:</w:t>
      </w:r>
    </w:p>
    <w:p w:rsidR="00D6415D" w:rsidRPr="00CF4B91" w:rsidRDefault="00D6415D" w:rsidP="009F3B74">
      <w:pPr>
        <w:spacing w:after="0" w:line="276" w:lineRule="auto"/>
        <w:rPr>
          <w:rFonts w:ascii="Times New Roman" w:eastAsia="Times New Roman" w:hAnsi="Times New Roman" w:cs="Times New Roman"/>
          <w:sz w:val="24"/>
          <w:szCs w:val="24"/>
          <w:lang w:eastAsia="ru-RU"/>
        </w:rPr>
      </w:pPr>
      <w:r w:rsidRPr="00CF4B91">
        <w:rPr>
          <w:rFonts w:ascii="Times New Roman" w:eastAsia="Times New Roman" w:hAnsi="Times New Roman" w:cs="Times New Roman"/>
          <w:sz w:val="24"/>
          <w:szCs w:val="24"/>
          <w:lang w:eastAsia="ru-RU"/>
        </w:rPr>
        <w:t>материаловедения</w:t>
      </w:r>
    </w:p>
    <w:p w:rsidR="00D6415D" w:rsidRPr="002D29EE" w:rsidRDefault="00D6415D" w:rsidP="00D6415D">
      <w:pPr>
        <w:spacing w:after="0" w:line="276" w:lineRule="auto"/>
        <w:ind w:firstLine="709"/>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b/>
          <w:sz w:val="24"/>
          <w:szCs w:val="24"/>
          <w:lang w:eastAsia="ru-RU"/>
        </w:rPr>
        <w:t>Мастерские:</w:t>
      </w:r>
    </w:p>
    <w:p w:rsidR="00D6415D" w:rsidRPr="002D29EE" w:rsidRDefault="00D6415D" w:rsidP="009F3B74">
      <w:pPr>
        <w:spacing w:after="0" w:line="276"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монтажа каркасно-обшивных конструкций;</w:t>
      </w:r>
    </w:p>
    <w:p w:rsidR="00D6415D" w:rsidRPr="002D29EE" w:rsidRDefault="00D6415D" w:rsidP="009F3B74">
      <w:pPr>
        <w:spacing w:after="0" w:line="276" w:lineRule="auto"/>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малярных и декоративно-художественных работ;</w:t>
      </w:r>
    </w:p>
    <w:p w:rsidR="00D6415D" w:rsidRPr="002D29EE" w:rsidRDefault="00D6415D" w:rsidP="00D6415D">
      <w:pPr>
        <w:spacing w:after="0" w:line="276" w:lineRule="auto"/>
        <w:ind w:firstLine="709"/>
        <w:jc w:val="both"/>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Спортивный комплекс</w:t>
      </w:r>
    </w:p>
    <w:p w:rsidR="00D6415D" w:rsidRPr="002D29EE" w:rsidRDefault="00D6415D" w:rsidP="00D6415D">
      <w:pPr>
        <w:spacing w:after="0" w:line="276" w:lineRule="auto"/>
        <w:ind w:firstLine="709"/>
        <w:rPr>
          <w:rFonts w:ascii="Times New Roman" w:eastAsia="Times New Roman" w:hAnsi="Times New Roman" w:cs="Times New Roman"/>
          <w:sz w:val="24"/>
          <w:szCs w:val="24"/>
          <w:lang w:eastAsia="ru-RU"/>
        </w:rPr>
      </w:pPr>
      <w:r w:rsidRPr="002D29EE">
        <w:rPr>
          <w:rFonts w:ascii="Times New Roman" w:eastAsia="Times New Roman" w:hAnsi="Times New Roman" w:cs="Times New Roman"/>
          <w:b/>
          <w:sz w:val="24"/>
          <w:szCs w:val="24"/>
          <w:lang w:eastAsia="ru-RU"/>
        </w:rPr>
        <w:t xml:space="preserve">6.1.2. Материально-техническое оснащение </w:t>
      </w:r>
      <w:r w:rsidRPr="002D29EE">
        <w:rPr>
          <w:rFonts w:ascii="Times New Roman" w:eastAsia="Times New Roman" w:hAnsi="Times New Roman" w:cs="Times New Roman"/>
          <w:sz w:val="24"/>
          <w:szCs w:val="24"/>
          <w:lang w:eastAsia="ru-RU"/>
        </w:rPr>
        <w:t>лабораторий, мастерских и баз практики по профессии</w:t>
      </w:r>
    </w:p>
    <w:p w:rsidR="00D6415D" w:rsidRPr="002D29EE" w:rsidRDefault="00D6415D" w:rsidP="00CF4B91">
      <w:pPr>
        <w:spacing w:after="0" w:line="276" w:lineRule="auto"/>
        <w:ind w:firstLine="709"/>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lastRenderedPageBreak/>
        <w:t>Образовательная организация, реализующая программу по профессии</w:t>
      </w:r>
      <w:r w:rsidR="00CF4B91">
        <w:rPr>
          <w:rFonts w:ascii="Times New Roman" w:eastAsia="Times New Roman" w:hAnsi="Times New Roman" w:cs="Times New Roman"/>
          <w:sz w:val="24"/>
          <w:szCs w:val="24"/>
          <w:lang w:eastAsia="ru-RU"/>
        </w:rPr>
        <w:t>,</w:t>
      </w:r>
      <w:r w:rsidRPr="002D29EE">
        <w:rPr>
          <w:rFonts w:ascii="Times New Roman" w:eastAsia="Times New Roman" w:hAnsi="Times New Roman" w:cs="Times New Roman"/>
          <w:sz w:val="24"/>
          <w:szCs w:val="24"/>
          <w:lang w:eastAsia="ru-RU"/>
        </w:rPr>
        <w:t xml:space="preserve"> </w:t>
      </w:r>
      <w:r w:rsidR="00CF4B91">
        <w:rPr>
          <w:rFonts w:ascii="Times New Roman" w:eastAsia="Times New Roman" w:hAnsi="Times New Roman" w:cs="Times New Roman"/>
          <w:sz w:val="24"/>
          <w:szCs w:val="24"/>
          <w:lang w:eastAsia="ru-RU"/>
        </w:rPr>
        <w:t>располагает</w:t>
      </w:r>
      <w:r w:rsidRPr="002D29EE">
        <w:rPr>
          <w:rFonts w:ascii="Times New Roman" w:eastAsia="Times New Roman" w:hAnsi="Times New Roman" w:cs="Times New Roman"/>
          <w:sz w:val="24"/>
          <w:szCs w:val="24"/>
          <w:lang w:eastAsia="ru-RU"/>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 технического</w:t>
      </w:r>
      <w:r w:rsidR="00CF4B91">
        <w:rPr>
          <w:rFonts w:ascii="Times New Roman" w:eastAsia="Times New Roman" w:hAnsi="Times New Roman" w:cs="Times New Roman"/>
          <w:sz w:val="24"/>
          <w:szCs w:val="24"/>
          <w:lang w:eastAsia="ru-RU"/>
        </w:rPr>
        <w:t xml:space="preserve"> обеспечения, включает в себя: </w:t>
      </w:r>
    </w:p>
    <w:p w:rsidR="00D6415D" w:rsidRPr="002D29EE" w:rsidRDefault="00CF4B91" w:rsidP="00CF4B91">
      <w:pPr>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6.1.2.1. Оснащение лабораторий </w:t>
      </w:r>
    </w:p>
    <w:p w:rsidR="00D6415D" w:rsidRPr="002D29EE" w:rsidRDefault="009F3B74" w:rsidP="00D6415D">
      <w:pPr>
        <w:spacing w:after="0" w:line="276" w:lineRule="auto"/>
        <w:ind w:firstLine="70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Лаборатория материаловедения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Чаша затворения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Столик встряхивающий и форма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Прибор Ле-Шателье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Прибор Вика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Штыковка для уплотнения растворных смесей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Конус установления густоты раствора ПГР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Вискозиметр Суттарда для определения густоты гипсового теста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Набор сит для песка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Набор металлической мерной посуды</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Сосуд для отмучивания песка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Набор стеклянной мерной посуды</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Штангенциркуль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Сушильный шкаф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Стол лабораторный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Весы </w:t>
      </w:r>
    </w:p>
    <w:p w:rsidR="00D6415D" w:rsidRPr="002D29EE" w:rsidRDefault="00D6415D" w:rsidP="00CF4B91">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Пре</w:t>
      </w:r>
      <w:r w:rsidR="00CF4B91">
        <w:rPr>
          <w:rFonts w:ascii="Times New Roman" w:eastAsia="Times New Roman" w:hAnsi="Times New Roman" w:cs="Times New Roman"/>
          <w:sz w:val="24"/>
          <w:szCs w:val="24"/>
        </w:rPr>
        <w:t xml:space="preserve">сс </w:t>
      </w:r>
    </w:p>
    <w:p w:rsidR="00D6415D" w:rsidRPr="00CF4B91" w:rsidRDefault="00CF4B91" w:rsidP="00CF4B91">
      <w:pPr>
        <w:spacing w:after="0" w:line="276"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6.1.2.2. Оснащение мастерских </w:t>
      </w:r>
    </w:p>
    <w:p w:rsidR="00D6415D" w:rsidRPr="009F3B74" w:rsidRDefault="009F3B74" w:rsidP="00D6415D">
      <w:pPr>
        <w:spacing w:after="0" w:line="276" w:lineRule="auto"/>
        <w:ind w:firstLine="709"/>
        <w:rPr>
          <w:rFonts w:ascii="Times New Roman" w:eastAsia="Times New Roman" w:hAnsi="Times New Roman" w:cs="Times New Roman"/>
          <w:b/>
          <w:i/>
          <w:sz w:val="24"/>
          <w:szCs w:val="24"/>
        </w:rPr>
      </w:pPr>
      <w:r w:rsidRPr="009F3B74">
        <w:rPr>
          <w:rFonts w:ascii="Times New Roman" w:eastAsia="Times New Roman" w:hAnsi="Times New Roman" w:cs="Times New Roman"/>
          <w:b/>
          <w:i/>
          <w:sz w:val="24"/>
          <w:szCs w:val="24"/>
        </w:rPr>
        <w:t>Мастерская м</w:t>
      </w:r>
      <w:r w:rsidR="00D6415D" w:rsidRPr="009F3B74">
        <w:rPr>
          <w:rFonts w:ascii="Times New Roman" w:eastAsia="Times New Roman" w:hAnsi="Times New Roman" w:cs="Times New Roman"/>
          <w:b/>
          <w:i/>
          <w:sz w:val="24"/>
          <w:szCs w:val="24"/>
        </w:rPr>
        <w:t>онтаж</w:t>
      </w:r>
      <w:r w:rsidRPr="009F3B74">
        <w:rPr>
          <w:rFonts w:ascii="Times New Roman" w:eastAsia="Times New Roman" w:hAnsi="Times New Roman" w:cs="Times New Roman"/>
          <w:b/>
          <w:i/>
          <w:sz w:val="24"/>
          <w:szCs w:val="24"/>
        </w:rPr>
        <w:t>а каркасно-обшивных конструкций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рабочее место мастера производственного обучения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технические средства обучения: компьютер, принтер, сканер, проектор (мультимедийное оборудование), интерактивная доска (на усмотрение), столы, стулья, флип-чарт, доска\экран, пр. оборудование;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учебная литература, образцы строительных материалов и комплектующие;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технологические и инструкционные карты;</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альбомы рабочих чертежей;</w:t>
      </w:r>
    </w:p>
    <w:p w:rsidR="00D6415D" w:rsidRPr="002D29EE" w:rsidRDefault="00D6415D" w:rsidP="00D6415D">
      <w:pPr>
        <w:spacing w:after="0" w:line="276" w:lineRule="auto"/>
        <w:ind w:firstLine="709"/>
        <w:rPr>
          <w:rFonts w:ascii="Times New Roman" w:eastAsia="Times New Roman" w:hAnsi="Times New Roman" w:cs="Times New Roman"/>
          <w:sz w:val="24"/>
          <w:szCs w:val="24"/>
          <w:lang w:val="uk-UA"/>
        </w:rPr>
      </w:pPr>
      <w:r w:rsidRPr="002D29EE">
        <w:rPr>
          <w:rFonts w:ascii="Times New Roman" w:eastAsia="Times New Roman" w:hAnsi="Times New Roman" w:cs="Times New Roman"/>
          <w:sz w:val="24"/>
          <w:szCs w:val="24"/>
          <w:lang w:val="uk-UA"/>
        </w:rPr>
        <w:t xml:space="preserve">образцы и макеты ограждающих конструкций, видов гидроизоляционных, грунтовочных и прочих материалов для подготовки поверхностей, </w:t>
      </w:r>
      <w:r w:rsidRPr="002D29EE">
        <w:rPr>
          <w:rFonts w:ascii="Times New Roman" w:eastAsia="Times New Roman" w:hAnsi="Times New Roman" w:cs="Times New Roman"/>
          <w:sz w:val="24"/>
          <w:szCs w:val="24"/>
        </w:rPr>
        <w:t>ошпаклёванных поверхностей с качеством Q1-Q4</w:t>
      </w:r>
      <w:r w:rsidRPr="002D29EE">
        <w:rPr>
          <w:rFonts w:ascii="Times New Roman" w:eastAsia="Times New Roman" w:hAnsi="Times New Roman" w:cs="Times New Roman"/>
          <w:sz w:val="24"/>
          <w:szCs w:val="24"/>
          <w:lang w:val="uk-UA"/>
        </w:rPr>
        <w:t>;</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макеты, стенды и плакаты: «Инструменты и приспособления», «Современные материалы и технологии» и др.;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тренировочные кабины для монтажа каркасно-обшивных конструкций;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тренажёры с различными видами ограждающих конструкций;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тренажёры для устройства полов;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тренировочные кабины для штукатурных и шпаклевочных работ;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тренировочные кабины для монтажа конструкций из гипсовых пазогребневых плит; тренажеры для изгиба листовых и плитных материалов;</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lastRenderedPageBreak/>
        <w:t>стеллажи для складирования листовых и плитных изделий, тепло- и звукоизоляционных материалов, металлического профиля и комплектующих, оборудования и инструмента для подготовки и монтажа.</w:t>
      </w:r>
    </w:p>
    <w:p w:rsidR="00D6415D" w:rsidRPr="002D29EE" w:rsidRDefault="00D6415D" w:rsidP="00D6415D">
      <w:pPr>
        <w:spacing w:after="0" w:line="276" w:lineRule="auto"/>
        <w:ind w:firstLine="709"/>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 xml:space="preserve">Инструменты и приспособления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Штукатурный миксер (N≥800Вт) с различными насадками;</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Насадка миксерная (разных типов);</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Фонарь аккумуляторный или светодиодный;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Удлинитель электрический (25 м.; 50м.)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Угол</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Шлифовальная машина электрическая ("болгарка")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Универсальный пылесос;</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Перфоратор с набором свёрл и патроном;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Лазерная указка;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Рубанок обдирочный "Зурформхобель"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Толщиномер;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 с отверткой;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Тележка 2-х колесная "Платтенроллер" для транспортировки ГСП и пр. листовых и плитных материалов;</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Уровень, 1,5м.; 2м.; 0,8м.;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Уровень магнитный 0,6м.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Рулетка, 5м.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Приспособление шнуроотбойное "Лотсшнуравтомат";</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Скелетный пистолет для нанесений клея (герметика);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Резиновый молоток «киянка»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Ножовка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Нож малярный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Нож для минераловатных плит</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Валик игольчатый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Комплект свёрел и бит</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Строительный степлер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Зубило ручное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Молоток строительный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Плоскогубцы</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Картушный строительный пистолет для герметика (600 мм)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Угольник большой (1000*600)</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Угольник малый (400*250)</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Лестница - стремянка (h- 1500мм.)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Фреза конусная 45 град.</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Набор фрез "Лахзаге"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Набор отверток</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Лом –гвоздодер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Лазерный уровень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Маркер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Карандаш строительный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Штангенциркуль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lastRenderedPageBreak/>
        <w:t>Дальномер лазерный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Фрезер электрический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Шина направляющая для эл. фрезера L-2000мм.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Шпаклевочный короб с кельмой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 (250 мм; 300мм; 400 мм; 600 мм)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Затирка штукатурная (губчатая тёрка)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Правило H-образное, 1,5м.; 2.0 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Правило трапецеидальное, 1,5м.; 2,0 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Гребень штукатурный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Кельма штукатурная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Металлическая гладилка "Трауфель"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Пластмассовый бак круглый 50-125л.</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 для внутренних углов</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 для внешних углов</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Кисти разл. ширины 50 - 100 мм.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Лента малярная (38, 50 мм)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Валик малярный с ванночкой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 зубчатый (4; 6; 8; 10мм.)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Ёмкость для воды (мин.10 л)</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Сумка инструментальная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Плёнка укрывочная 100 мкн.</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Скотч</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Мешок ПЭТ для мусора.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Шуруповерт аккумуляторный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Насадка угловая для шуруповерта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Электролобзик</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Электроножницы или дисковая пила для нарезки профилей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Ножницы по металлу (ручные для резки профиля)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Приспособление для переноски "Платтентрагер"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Просекатель "Штанцанге"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Нож "Клингермессер" со сменными лезвиями</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Приспособление прокалывающее "Штихлинг"</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Пила "Штихзаге"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Рубанок кромочный "Кантенхобель"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Резак для ГСП узкий "Штрайфентреннер"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Резак для ГСП широкий "Платтеншнайдер"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Струбцина парная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Приспособление монтажное "Метростат"</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Очки для работы с лазерным нивелиром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Терка "Хандшляйфер"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Туба с соплом для заделки стыков аккустических плит</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Монтажные приспособления для КНАУФ-Акустики</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Jet-кельма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Jet-шпатель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Рейка (металлическая штанга) для наливных полов</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lastRenderedPageBreak/>
        <w:t xml:space="preserve">Комплект маяков для фиксации уровня стяжки (10 шт)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Кисти разл. ширины 50, 100 мм.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Шпаклевочная станция Ritmo Powercoat или Swing Airless (на усмотрение) и др.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Шнур разметочный «Лотс-шнуравтомат»</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Шпатель-кельма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Устройство конструкций из гипсовых пазогребневых плит</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 широкий 600 мм; 800 мм.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Рубанок обдирочный «Зурформхобель»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Ножовка с широким полотном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Ручной бороздодел</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Фрезы для изготовления розеток</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Твес строительный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Уголшлифмашина электр. ("болгарка")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Скелетный пистолет для нанесений клея (герметика)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Комплект нивелирующих реек для укладки полов</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Стол для резки листовых и плитных материалов Boardmaster (на усмотрение)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 оборудование и инструменты.</w:t>
      </w:r>
    </w:p>
    <w:p w:rsidR="00D6415D" w:rsidRPr="002D29EE" w:rsidRDefault="00D6415D" w:rsidP="00D6415D">
      <w:pPr>
        <w:spacing w:after="0" w:line="276" w:lineRule="auto"/>
        <w:ind w:firstLine="709"/>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Средства индивидуальной защиты</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спец. одежда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защитная обувь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перчатки</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кепка, каска (при необходимости)</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респиратор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защитные очки</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защита органов слуха при работе с электрооборудованием</w:t>
      </w:r>
    </w:p>
    <w:p w:rsidR="00D6415D" w:rsidRPr="00CF4B91" w:rsidRDefault="00D6415D" w:rsidP="00CF4B91">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защитная обувь при работе с тяже</w:t>
      </w:r>
      <w:r w:rsidR="00CF4B91">
        <w:rPr>
          <w:rFonts w:ascii="Times New Roman" w:eastAsia="Times New Roman" w:hAnsi="Times New Roman" w:cs="Times New Roman"/>
          <w:sz w:val="24"/>
          <w:szCs w:val="24"/>
        </w:rPr>
        <w:t>лым камнем защита носка у обуви</w:t>
      </w:r>
    </w:p>
    <w:p w:rsidR="00D6415D" w:rsidRPr="009F3B74" w:rsidRDefault="009F3B74" w:rsidP="00D6415D">
      <w:pPr>
        <w:spacing w:after="0" w:line="276" w:lineRule="auto"/>
        <w:ind w:firstLine="709"/>
        <w:rPr>
          <w:rFonts w:ascii="Times New Roman" w:eastAsia="Times New Roman" w:hAnsi="Times New Roman" w:cs="Times New Roman"/>
          <w:b/>
          <w:i/>
          <w:sz w:val="24"/>
          <w:szCs w:val="24"/>
        </w:rPr>
      </w:pPr>
      <w:bookmarkStart w:id="2" w:name="_GoBack"/>
      <w:r w:rsidRPr="009F3B74">
        <w:rPr>
          <w:rFonts w:ascii="Times New Roman" w:eastAsia="Times New Roman" w:hAnsi="Times New Roman" w:cs="Times New Roman"/>
          <w:b/>
          <w:i/>
          <w:sz w:val="24"/>
          <w:szCs w:val="24"/>
        </w:rPr>
        <w:t>Мастерская м</w:t>
      </w:r>
      <w:r w:rsidR="00D6415D" w:rsidRPr="009F3B74">
        <w:rPr>
          <w:rFonts w:ascii="Times New Roman" w:eastAsia="Times New Roman" w:hAnsi="Times New Roman" w:cs="Times New Roman"/>
          <w:b/>
          <w:i/>
          <w:sz w:val="24"/>
          <w:szCs w:val="24"/>
        </w:rPr>
        <w:t>алярных и д</w:t>
      </w:r>
      <w:r w:rsidRPr="009F3B74">
        <w:rPr>
          <w:rFonts w:ascii="Times New Roman" w:eastAsia="Times New Roman" w:hAnsi="Times New Roman" w:cs="Times New Roman"/>
          <w:b/>
          <w:i/>
          <w:sz w:val="24"/>
          <w:szCs w:val="24"/>
        </w:rPr>
        <w:t>екоративно-художественных работ</w:t>
      </w:r>
    </w:p>
    <w:bookmarkEnd w:id="2"/>
    <w:p w:rsidR="00D6415D" w:rsidRPr="002D29EE" w:rsidRDefault="00D6415D" w:rsidP="00D6415D">
      <w:pPr>
        <w:spacing w:after="0" w:line="276" w:lineRule="auto"/>
        <w:ind w:firstLine="709"/>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Перечень основного и вспомогательного технологического оборудования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Технический фен</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Эксцентровая шлифмашина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Угловая шлифмашина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Краскораспылитель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Аэрограф</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Компрессор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Агрегат окрасочный пневматического распыления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Прожектор строительный</w:t>
      </w:r>
    </w:p>
    <w:p w:rsidR="00D6415D" w:rsidRPr="002D29EE" w:rsidRDefault="00D6415D" w:rsidP="00D6415D">
      <w:pPr>
        <w:spacing w:after="0" w:line="276" w:lineRule="auto"/>
        <w:ind w:firstLine="709"/>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Контрольно-измерительный инструмент</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Уровень строительный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Уровень гибкий (водяной)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Построитель плоскости лазерный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Дальномер лазерный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Отвес стальной строительный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Рулетка в закрытом корпусе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Угольник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Шнур разметочный в корпусе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lastRenderedPageBreak/>
        <w:t>Метр деревянный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Циркуль разметочный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Стандартный конус</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Штангенциркуль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Транспортир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Весы с диапазоном измерения от 0,1 до 3кг. (для колеровки)</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Правило дюралюминиевое универсальное (2м)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Шприц-дозатор</w:t>
      </w:r>
    </w:p>
    <w:p w:rsidR="00D6415D" w:rsidRPr="002D29EE" w:rsidRDefault="00D6415D" w:rsidP="00D6415D">
      <w:pPr>
        <w:spacing w:after="0" w:line="276" w:lineRule="auto"/>
        <w:ind w:firstLine="709"/>
        <w:jc w:val="both"/>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Инструмент</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Валик малярный меховой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Валик малярный угловой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Валик малярный велюровый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Валик малярный поролоновый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Валик малярный филенчатый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Валик декоративный (фактурный)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Мини-валик</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Валик прижимной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 фасадный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 малярный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 угловой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Шпателя фасонные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Шпатель резиновый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Японский шпатель (набор)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Кисть маховая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Кисть макловица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Кисть ручник</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Кисть флейц </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Кисть филенчатая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Декоративная кисть для создания фактур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Кисть испанская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Кисть шеперка плоская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Кисть трафаретная (набор)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Кисть лампензель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Кисть художественная (набор)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Кисть поролоновая (набор)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Морская губка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Штатулетка пластиковая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Кельма пластиковая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Кельма венецианская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Аппликатор текстуры дерева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shd w:val="clear" w:color="auto" w:fill="FFFFFF"/>
        </w:rPr>
        <w:t>Треугольный зубчатый скребок</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Нож универсальный с выдвижным лезвием</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Нож позолотчика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Подушечка позолотчика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Агатовые зубцы (набор)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lastRenderedPageBreak/>
        <w:t>Терка пластиковая с поролоновой основой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Меховая варежка для воска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Канцелярские принадлежности – набор (ножницы, карандаш, ластик, линейка, циркуль)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Мастихины (набор)</w:t>
      </w:r>
    </w:p>
    <w:p w:rsidR="00D6415D" w:rsidRPr="002D29EE" w:rsidRDefault="00D6415D" w:rsidP="00D6415D">
      <w:pPr>
        <w:spacing w:after="0" w:line="276" w:lineRule="auto"/>
        <w:ind w:firstLine="709"/>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Приспособления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Коврик самовосстанавливающийся</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Ванночка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Телескопический стержень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Трафарет</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Сито сменное для процеживания</w:t>
      </w:r>
    </w:p>
    <w:p w:rsidR="00D6415D" w:rsidRPr="002D29EE" w:rsidRDefault="00D6415D" w:rsidP="00D6415D">
      <w:pPr>
        <w:spacing w:after="0" w:line="276" w:lineRule="auto"/>
        <w:ind w:firstLine="709"/>
        <w:rPr>
          <w:rFonts w:ascii="Times New Roman" w:eastAsia="Times New Roman" w:hAnsi="Times New Roman" w:cs="Times New Roman"/>
          <w:i/>
          <w:sz w:val="24"/>
          <w:szCs w:val="24"/>
        </w:rPr>
      </w:pPr>
      <w:r w:rsidRPr="002D29EE">
        <w:rPr>
          <w:rFonts w:ascii="Times New Roman" w:eastAsia="Times New Roman" w:hAnsi="Times New Roman" w:cs="Times New Roman"/>
          <w:sz w:val="24"/>
          <w:szCs w:val="24"/>
        </w:rPr>
        <w:t>Миксер строительный</w:t>
      </w:r>
    </w:p>
    <w:p w:rsidR="00D6415D" w:rsidRPr="002D29EE" w:rsidRDefault="00D6415D" w:rsidP="00D6415D">
      <w:pPr>
        <w:spacing w:after="0" w:line="276" w:lineRule="auto"/>
        <w:ind w:firstLine="709"/>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Инвентарь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Бочок для окрасочных составов емкостью 20 л</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Тара инвентарная (различной емкостью)</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Совок для набора сыпучих материалов</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Посуда мерная дозировочная (набор)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Лестница стремянка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Стол–подмости инвентарный</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Подмости универсальные сборно-разборные</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Шкаф для хранения инструментов</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Стеллажи для хранения материалов</w:t>
      </w:r>
    </w:p>
    <w:p w:rsidR="00D6415D" w:rsidRPr="002D29EE" w:rsidRDefault="00D6415D" w:rsidP="00D6415D">
      <w:pPr>
        <w:spacing w:after="0" w:line="276" w:lineRule="auto"/>
        <w:ind w:firstLine="709"/>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Средства индивидуальной защиты:</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Специальная одежда</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защитная обувь</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перчатки</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кепка, каска (при необходимости)</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респиратор</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защитные очки</w:t>
      </w:r>
    </w:p>
    <w:p w:rsidR="00D6415D" w:rsidRPr="002D29EE" w:rsidRDefault="00D6415D" w:rsidP="00D6415D">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защита органов слуха при работе с электрооборудованием</w:t>
      </w:r>
    </w:p>
    <w:p w:rsidR="00D6415D" w:rsidRPr="002D29EE" w:rsidRDefault="00D6415D" w:rsidP="00CF4B91">
      <w:pPr>
        <w:spacing w:after="0" w:line="276" w:lineRule="auto"/>
        <w:ind w:firstLine="709"/>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защитная обувь при работе с тяже</w:t>
      </w:r>
      <w:r w:rsidR="00CF4B91">
        <w:rPr>
          <w:rFonts w:ascii="Times New Roman" w:eastAsia="Times New Roman" w:hAnsi="Times New Roman" w:cs="Times New Roman"/>
          <w:sz w:val="24"/>
          <w:szCs w:val="24"/>
        </w:rPr>
        <w:t>лым камнем защита носка у обуви</w:t>
      </w:r>
    </w:p>
    <w:p w:rsidR="00D6415D" w:rsidRPr="00CF4B91" w:rsidRDefault="00D6415D" w:rsidP="00CF4B91">
      <w:pPr>
        <w:numPr>
          <w:ilvl w:val="3"/>
          <w:numId w:val="6"/>
        </w:numPr>
        <w:tabs>
          <w:tab w:val="left" w:pos="1701"/>
        </w:tabs>
        <w:spacing w:before="120" w:after="0" w:line="276" w:lineRule="auto"/>
        <w:ind w:firstLine="709"/>
        <w:contextualSpacing/>
        <w:jc w:val="both"/>
        <w:rPr>
          <w:rFonts w:ascii="Times New Roman" w:eastAsia="Times New Roman" w:hAnsi="Times New Roman" w:cs="Times New Roman"/>
          <w:b/>
          <w:sz w:val="24"/>
          <w:szCs w:val="24"/>
          <w:lang w:eastAsia="x-none"/>
        </w:rPr>
      </w:pPr>
      <w:r w:rsidRPr="002D29EE">
        <w:rPr>
          <w:rFonts w:ascii="Times New Roman" w:eastAsia="Times New Roman" w:hAnsi="Times New Roman" w:cs="Times New Roman"/>
          <w:b/>
          <w:sz w:val="24"/>
          <w:szCs w:val="24"/>
          <w:lang w:eastAsia="x-none"/>
        </w:rPr>
        <w:t>Требования к оснащению баз практик</w:t>
      </w:r>
    </w:p>
    <w:p w:rsidR="00D6415D" w:rsidRPr="002D29EE" w:rsidRDefault="00D6415D" w:rsidP="00D6415D">
      <w:pPr>
        <w:spacing w:after="0" w:line="276" w:lineRule="auto"/>
        <w:ind w:firstLine="709"/>
        <w:jc w:val="both"/>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Реализация образовательной программы предполагает обязательную учебную и производственную практику.</w:t>
      </w:r>
    </w:p>
    <w:p w:rsidR="00D6415D" w:rsidRPr="002D29EE" w:rsidRDefault="00D6415D" w:rsidP="007037C0">
      <w:pPr>
        <w:spacing w:after="0" w:line="276" w:lineRule="auto"/>
        <w:ind w:firstLine="709"/>
        <w:jc w:val="both"/>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 </w:t>
      </w:r>
      <w:r w:rsidRPr="002D29EE">
        <w:rPr>
          <w:rFonts w:ascii="Times New Roman" w:eastAsia="Times New Roman" w:hAnsi="Times New Roman" w:cs="Times New Roman"/>
          <w:bCs/>
          <w:sz w:val="24"/>
          <w:szCs w:val="24"/>
        </w:rPr>
        <w:t>«Малярные и декоративные работы»</w:t>
      </w:r>
      <w:r w:rsidR="007037C0">
        <w:rPr>
          <w:rFonts w:ascii="Times New Roman" w:eastAsia="Times New Roman" w:hAnsi="Times New Roman" w:cs="Times New Roman"/>
          <w:bCs/>
          <w:sz w:val="24"/>
          <w:szCs w:val="24"/>
        </w:rPr>
        <w:t xml:space="preserve"> </w:t>
      </w:r>
      <w:r w:rsidRPr="002D29EE">
        <w:rPr>
          <w:rFonts w:ascii="Times New Roman" w:eastAsia="Times New Roman" w:hAnsi="Times New Roman" w:cs="Times New Roman"/>
          <w:bCs/>
          <w:sz w:val="24"/>
          <w:szCs w:val="24"/>
        </w:rPr>
        <w:t>конкурсного движения «Молодые профессионалы» (</w:t>
      </w:r>
      <w:r w:rsidRPr="002D29EE">
        <w:rPr>
          <w:rFonts w:ascii="Times New Roman" w:eastAsia="Times New Roman" w:hAnsi="Times New Roman" w:cs="Times New Roman"/>
          <w:bCs/>
          <w:sz w:val="24"/>
          <w:szCs w:val="24"/>
          <w:lang w:val="en-US"/>
        </w:rPr>
        <w:t>WorldSkills</w:t>
      </w:r>
      <w:r w:rsidRPr="002D29EE">
        <w:rPr>
          <w:rFonts w:ascii="Times New Roman" w:eastAsia="Times New Roman" w:hAnsi="Times New Roman" w:cs="Times New Roman"/>
          <w:bCs/>
          <w:sz w:val="24"/>
          <w:szCs w:val="24"/>
        </w:rPr>
        <w:t xml:space="preserve">). </w:t>
      </w:r>
    </w:p>
    <w:p w:rsidR="00D6415D" w:rsidRPr="002D29EE" w:rsidRDefault="00D6415D" w:rsidP="00D6415D">
      <w:pPr>
        <w:suppressAutoHyphens/>
        <w:spacing w:after="0" w:line="276" w:lineRule="auto"/>
        <w:ind w:firstLine="709"/>
        <w:jc w:val="both"/>
        <w:rPr>
          <w:rFonts w:ascii="Times New Roman" w:eastAsia="Times New Roman" w:hAnsi="Times New Roman" w:cs="Times New Roman"/>
          <w:b/>
          <w:sz w:val="24"/>
          <w:szCs w:val="24"/>
        </w:rPr>
      </w:pPr>
      <w:r w:rsidRPr="002D29EE">
        <w:rPr>
          <w:rFonts w:ascii="Times New Roman" w:eastAsia="Times New Roman" w:hAnsi="Times New Roman" w:cs="Times New Roman"/>
          <w:b/>
          <w:sz w:val="24"/>
          <w:szCs w:val="24"/>
        </w:rPr>
        <w:t>6.2. Требования к учебно-методическому обеспечению образовательной программы</w:t>
      </w:r>
    </w:p>
    <w:p w:rsidR="00D6415D" w:rsidRPr="002D29EE" w:rsidRDefault="00D6415D" w:rsidP="00D6415D">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 xml:space="preserve">6.2.1. Библиотечный фонд образовательной организации должен быть укомплектован печатными и (или) электронными учебными изданиями (включая учебники </w:t>
      </w:r>
      <w:r w:rsidRPr="002D29EE">
        <w:rPr>
          <w:rFonts w:ascii="Times New Roman" w:eastAsia="Times New Roman" w:hAnsi="Times New Roman" w:cs="Times New Roman"/>
          <w:sz w:val="24"/>
          <w:szCs w:val="24"/>
          <w:lang w:eastAsia="ru-RU"/>
        </w:rPr>
        <w:lastRenderedPageBreak/>
        <w:t>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D6415D" w:rsidRPr="002D29EE" w:rsidRDefault="00D6415D" w:rsidP="00D6415D">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D6415D" w:rsidRPr="002D29EE" w:rsidRDefault="00D6415D" w:rsidP="00D6415D">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rsidR="00D6415D" w:rsidRPr="002D29EE" w:rsidRDefault="00D6415D" w:rsidP="007037C0">
      <w:pPr>
        <w:suppressAutoHyphens/>
        <w:spacing w:after="0" w:line="276" w:lineRule="auto"/>
        <w:ind w:firstLine="709"/>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w:t>
      </w:r>
      <w:r w:rsidR="007037C0">
        <w:rPr>
          <w:rFonts w:ascii="Times New Roman" w:eastAsia="Times New Roman" w:hAnsi="Times New Roman" w:cs="Times New Roman"/>
          <w:bCs/>
          <w:sz w:val="24"/>
          <w:szCs w:val="24"/>
        </w:rPr>
        <w:t>ных обучающихся.</w:t>
      </w:r>
    </w:p>
    <w:p w:rsidR="00D6415D" w:rsidRPr="002D29EE" w:rsidRDefault="00D6415D" w:rsidP="00D6415D">
      <w:pPr>
        <w:suppressAutoHyphens/>
        <w:spacing w:after="0" w:line="276" w:lineRule="auto"/>
        <w:ind w:firstLine="709"/>
        <w:jc w:val="both"/>
        <w:rPr>
          <w:rFonts w:ascii="Times New Roman" w:eastAsia="Times New Roman" w:hAnsi="Times New Roman" w:cs="Times New Roman"/>
          <w:b/>
          <w:bCs/>
          <w:sz w:val="24"/>
          <w:szCs w:val="24"/>
        </w:rPr>
      </w:pPr>
      <w:bookmarkStart w:id="3" w:name="_Hlk68082671"/>
      <w:r w:rsidRPr="002D29EE">
        <w:rPr>
          <w:rFonts w:ascii="Times New Roman" w:eastAsia="Times New Roman" w:hAnsi="Times New Roman" w:cs="Times New Roman"/>
          <w:b/>
          <w:bCs/>
          <w:sz w:val="24"/>
          <w:szCs w:val="24"/>
        </w:rPr>
        <w:t xml:space="preserve">6.3. Требования к организации воспитания обучающихся </w:t>
      </w:r>
    </w:p>
    <w:bookmarkEnd w:id="3"/>
    <w:p w:rsidR="00D6415D" w:rsidRPr="002D29EE" w:rsidRDefault="00D6415D" w:rsidP="00D6415D">
      <w:pPr>
        <w:suppressAutoHyphens/>
        <w:spacing w:after="0" w:line="276" w:lineRule="auto"/>
        <w:ind w:firstLine="709"/>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6.3.1. Условия организации воспитания определяются образовательной организацией.</w:t>
      </w:r>
    </w:p>
    <w:p w:rsidR="00D6415D" w:rsidRPr="002D29EE" w:rsidRDefault="00D6415D" w:rsidP="00D6415D">
      <w:pPr>
        <w:suppressAutoHyphens/>
        <w:spacing w:after="0" w:line="276" w:lineRule="auto"/>
        <w:ind w:firstLine="709"/>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Выбор форм организации воспитательной работы основывается на анализе эффективности и практическом опыте.</w:t>
      </w:r>
    </w:p>
    <w:p w:rsidR="00D6415D" w:rsidRPr="002D29EE" w:rsidRDefault="00D6415D" w:rsidP="00D6415D">
      <w:pPr>
        <w:suppressAutoHyphens/>
        <w:spacing w:after="0" w:line="276" w:lineRule="auto"/>
        <w:ind w:firstLine="709"/>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Для реализации Программы определены следующие формы воспитательной работы с обучающимися:</w:t>
      </w:r>
    </w:p>
    <w:p w:rsidR="00D6415D" w:rsidRPr="002D29EE" w:rsidRDefault="00D6415D" w:rsidP="007037C0">
      <w:pPr>
        <w:suppressAutoHyphens/>
        <w:spacing w:after="0" w:line="276" w:lineRule="auto"/>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 информационно-просветительские занятия (лекции, вст</w:t>
      </w:r>
      <w:r w:rsidR="007037C0">
        <w:rPr>
          <w:rFonts w:ascii="Times New Roman" w:eastAsia="Times New Roman" w:hAnsi="Times New Roman" w:cs="Times New Roman"/>
          <w:bCs/>
          <w:sz w:val="24"/>
          <w:szCs w:val="24"/>
        </w:rPr>
        <w:t xml:space="preserve">речи, совещания, собрания); </w:t>
      </w:r>
    </w:p>
    <w:p w:rsidR="00D6415D" w:rsidRPr="002D29EE" w:rsidRDefault="00D6415D" w:rsidP="007037C0">
      <w:pPr>
        <w:suppressAutoHyphens/>
        <w:spacing w:after="0" w:line="276" w:lineRule="auto"/>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 массовые и социокультурные мероприятия;</w:t>
      </w:r>
    </w:p>
    <w:p w:rsidR="00D6415D" w:rsidRPr="002D29EE" w:rsidRDefault="00D6415D" w:rsidP="007037C0">
      <w:pPr>
        <w:suppressAutoHyphens/>
        <w:spacing w:after="0" w:line="276" w:lineRule="auto"/>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 спортивно-массовые и оздоровительные мероприятия;</w:t>
      </w:r>
    </w:p>
    <w:p w:rsidR="00D6415D" w:rsidRPr="002D29EE" w:rsidRDefault="00D6415D" w:rsidP="007037C0">
      <w:pPr>
        <w:suppressAutoHyphens/>
        <w:spacing w:after="0" w:line="276" w:lineRule="auto"/>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–деятельность творческих объединений, студенческих организаций;</w:t>
      </w:r>
    </w:p>
    <w:p w:rsidR="00D6415D" w:rsidRPr="002D29EE" w:rsidRDefault="00D6415D" w:rsidP="007037C0">
      <w:pPr>
        <w:suppressAutoHyphens/>
        <w:spacing w:after="0" w:line="276" w:lineRule="auto"/>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 психолого-педагогические тренинги и индивидуальные консультации;</w:t>
      </w:r>
    </w:p>
    <w:p w:rsidR="007037C0" w:rsidRDefault="00D6415D" w:rsidP="007037C0">
      <w:pPr>
        <w:suppressAutoHyphens/>
        <w:spacing w:after="0" w:line="276" w:lineRule="auto"/>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 научно-практические мероприятия (конференции, фору</w:t>
      </w:r>
      <w:r w:rsidR="007037C0">
        <w:rPr>
          <w:rFonts w:ascii="Times New Roman" w:eastAsia="Times New Roman" w:hAnsi="Times New Roman" w:cs="Times New Roman"/>
          <w:bCs/>
          <w:sz w:val="24"/>
          <w:szCs w:val="24"/>
        </w:rPr>
        <w:t>мы, олимпиады, чемпионаты);</w:t>
      </w:r>
    </w:p>
    <w:p w:rsidR="00D6415D" w:rsidRPr="002D29EE" w:rsidRDefault="007037C0" w:rsidP="007037C0">
      <w:pPr>
        <w:suppressAutoHyphens/>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D6415D" w:rsidRPr="002D29EE">
        <w:rPr>
          <w:rFonts w:ascii="Times New Roman" w:eastAsia="Times New Roman" w:hAnsi="Times New Roman" w:cs="Times New Roman"/>
          <w:bCs/>
          <w:sz w:val="24"/>
          <w:szCs w:val="24"/>
        </w:rPr>
        <w:t>профориентационные мероприятия (конкурсы, фестивали, мастер</w:t>
      </w:r>
      <w:r>
        <w:rPr>
          <w:rFonts w:ascii="Times New Roman" w:eastAsia="Times New Roman" w:hAnsi="Times New Roman" w:cs="Times New Roman"/>
          <w:bCs/>
          <w:sz w:val="24"/>
          <w:szCs w:val="24"/>
        </w:rPr>
        <w:t xml:space="preserve">-классы, квесты, экскурсии </w:t>
      </w:r>
      <w:r w:rsidR="00D6415D" w:rsidRPr="002D29EE">
        <w:rPr>
          <w:rFonts w:ascii="Times New Roman" w:eastAsia="Times New Roman" w:hAnsi="Times New Roman" w:cs="Times New Roman"/>
          <w:bCs/>
          <w:sz w:val="24"/>
          <w:szCs w:val="24"/>
        </w:rPr>
        <w:t>);</w:t>
      </w:r>
    </w:p>
    <w:p w:rsidR="00D6415D" w:rsidRPr="002D29EE" w:rsidRDefault="00D6415D" w:rsidP="007037C0">
      <w:pPr>
        <w:suppressAutoHyphens/>
        <w:spacing w:after="0" w:line="276" w:lineRule="auto"/>
        <w:jc w:val="both"/>
        <w:rPr>
          <w:rFonts w:ascii="Times New Roman" w:eastAsia="Times New Roman" w:hAnsi="Times New Roman" w:cs="Times New Roman"/>
          <w:bCs/>
          <w:sz w:val="24"/>
          <w:szCs w:val="24"/>
        </w:rPr>
      </w:pPr>
      <w:r w:rsidRPr="002D29EE">
        <w:rPr>
          <w:rFonts w:ascii="Times New Roman" w:eastAsia="Times New Roman" w:hAnsi="Times New Roman" w:cs="Times New Roman"/>
          <w:bCs/>
          <w:sz w:val="24"/>
          <w:szCs w:val="24"/>
        </w:rPr>
        <w:t>– опросы, анкетирование, социологические исследования среди обучающихся.</w:t>
      </w:r>
    </w:p>
    <w:p w:rsidR="00D6415D" w:rsidRPr="002D29EE" w:rsidRDefault="00D6415D" w:rsidP="00D6415D">
      <w:pPr>
        <w:spacing w:after="0" w:line="276" w:lineRule="auto"/>
        <w:ind w:firstLine="709"/>
        <w:jc w:val="both"/>
        <w:rPr>
          <w:rFonts w:ascii="Times New Roman" w:eastAsia="Times New Roman" w:hAnsi="Times New Roman" w:cs="Times New Roman"/>
          <w:b/>
          <w:sz w:val="24"/>
          <w:szCs w:val="24"/>
          <w:lang w:eastAsia="ru-RU"/>
        </w:rPr>
      </w:pPr>
      <w:r w:rsidRPr="002D29EE">
        <w:rPr>
          <w:rFonts w:ascii="Times New Roman" w:eastAsia="Times New Roman" w:hAnsi="Times New Roman" w:cs="Times New Roman"/>
          <w:b/>
          <w:sz w:val="24"/>
          <w:szCs w:val="24"/>
          <w:lang w:eastAsia="ru-RU"/>
        </w:rPr>
        <w:t>6.4. Требования к кадровым условиям</w:t>
      </w:r>
    </w:p>
    <w:p w:rsidR="00D6415D" w:rsidRPr="002D29EE" w:rsidRDefault="00D6415D" w:rsidP="00D6415D">
      <w:pPr>
        <w:spacing w:after="0" w:line="276" w:lineRule="auto"/>
        <w:ind w:firstLine="709"/>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16 Строительство и жилищно-коммунальное хозяйство, </w:t>
      </w:r>
      <w:r w:rsidRPr="002D29EE">
        <w:rPr>
          <w:rFonts w:ascii="Times New Roman" w:eastAsia="Times New Roman" w:hAnsi="Times New Roman" w:cs="Times New Roman"/>
          <w:bCs/>
          <w:sz w:val="24"/>
          <w:szCs w:val="24"/>
          <w:lang w:eastAsia="ru-RU"/>
        </w:rPr>
        <w:t>и</w:t>
      </w:r>
      <w:r w:rsidRPr="002D29EE">
        <w:rPr>
          <w:rFonts w:ascii="Times New Roman" w:eastAsia="Times New Roman" w:hAnsi="Times New Roman" w:cs="Times New Roman"/>
          <w:bCs/>
          <w:i/>
          <w:sz w:val="24"/>
          <w:szCs w:val="24"/>
          <w:lang w:eastAsia="ru-RU"/>
        </w:rPr>
        <w:t xml:space="preserve"> </w:t>
      </w:r>
      <w:r w:rsidRPr="002D29EE">
        <w:rPr>
          <w:rFonts w:ascii="Times New Roman" w:eastAsia="Times New Roman" w:hAnsi="Times New Roman" w:cs="Times New Roman"/>
          <w:sz w:val="24"/>
          <w:szCs w:val="24"/>
          <w:lang w:eastAsia="ru-RU"/>
        </w:rPr>
        <w:t>имеющими стаж работы в данной профессиональной области не менее 3 лет.</w:t>
      </w:r>
    </w:p>
    <w:p w:rsidR="00D6415D" w:rsidRPr="002D29EE" w:rsidRDefault="00D6415D" w:rsidP="00D6415D">
      <w:pPr>
        <w:spacing w:after="0" w:line="276" w:lineRule="auto"/>
        <w:ind w:firstLine="709"/>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16 Строительство и жилищно-коммунальное хозяйство не реже 1 раза в 3 года, с учетом расширения спектра профессиональных компетенций.</w:t>
      </w:r>
    </w:p>
    <w:p w:rsidR="00D6415D" w:rsidRPr="002D29EE" w:rsidRDefault="00D6415D" w:rsidP="00D6415D">
      <w:pPr>
        <w:spacing w:after="0" w:line="276" w:lineRule="auto"/>
        <w:ind w:firstLine="709"/>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Доля педагогических работников,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Pr="002D29EE">
        <w:rPr>
          <w:rFonts w:ascii="Times New Roman" w:eastAsia="Times New Roman" w:hAnsi="Times New Roman" w:cs="Times New Roman"/>
          <w:sz w:val="24"/>
          <w:szCs w:val="24"/>
        </w:rPr>
        <w:t xml:space="preserve"> </w:t>
      </w:r>
      <w:r w:rsidRPr="002D29EE">
        <w:rPr>
          <w:rFonts w:ascii="Times New Roman" w:eastAsia="Times New Roman" w:hAnsi="Times New Roman" w:cs="Times New Roman"/>
          <w:sz w:val="24"/>
          <w:szCs w:val="24"/>
          <w:lang w:eastAsia="ru-RU"/>
        </w:rPr>
        <w:t xml:space="preserve">16 Строительство и жилищно-коммунальное хозяйство, в общем числе </w:t>
      </w:r>
      <w:r w:rsidRPr="002D29EE">
        <w:rPr>
          <w:rFonts w:ascii="Times New Roman" w:eastAsia="Times New Roman" w:hAnsi="Times New Roman" w:cs="Times New Roman"/>
          <w:sz w:val="24"/>
          <w:szCs w:val="24"/>
          <w:lang w:eastAsia="ru-RU"/>
        </w:rPr>
        <w:lastRenderedPageBreak/>
        <w:t>педагогических работников, реализующих образовательную программу, должна быть не менее 25 процентов.</w:t>
      </w:r>
    </w:p>
    <w:p w:rsidR="00D6415D" w:rsidRPr="002D29EE" w:rsidRDefault="003A3A60" w:rsidP="00D6415D">
      <w:pPr>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 Р</w:t>
      </w:r>
      <w:r w:rsidR="00D6415D" w:rsidRPr="002D29EE">
        <w:rPr>
          <w:rFonts w:ascii="Times New Roman" w:eastAsia="Times New Roman" w:hAnsi="Times New Roman" w:cs="Times New Roman"/>
          <w:b/>
          <w:sz w:val="24"/>
          <w:szCs w:val="24"/>
          <w:lang w:eastAsia="ru-RU"/>
        </w:rPr>
        <w:t>асчеты нормативных затрат оказания государственных услуг по реализации образовательной программы</w:t>
      </w:r>
    </w:p>
    <w:p w:rsidR="00D6415D" w:rsidRPr="002D29EE" w:rsidRDefault="00D6415D" w:rsidP="00D6415D">
      <w:pPr>
        <w:spacing w:after="0" w:line="276" w:lineRule="auto"/>
        <w:ind w:firstLine="709"/>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Минобрнауки России 27 ноября 2015 г. № АП-114/18вн.</w:t>
      </w:r>
    </w:p>
    <w:p w:rsidR="00D6415D" w:rsidRPr="002D29EE" w:rsidRDefault="00D6415D" w:rsidP="007037C0">
      <w:pPr>
        <w:spacing w:after="0" w:line="276" w:lineRule="auto"/>
        <w:ind w:firstLine="709"/>
        <w:jc w:val="both"/>
        <w:rPr>
          <w:rFonts w:ascii="Times New Roman" w:eastAsia="Times New Roman" w:hAnsi="Times New Roman" w:cs="Times New Roman"/>
          <w:sz w:val="24"/>
          <w:szCs w:val="24"/>
          <w:lang w:eastAsia="ru-RU"/>
        </w:rPr>
      </w:pPr>
      <w:r w:rsidRPr="002D29EE">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w:t>
      </w:r>
      <w:r w:rsidR="007037C0">
        <w:rPr>
          <w:rFonts w:ascii="Times New Roman" w:eastAsia="Times New Roman" w:hAnsi="Times New Roman" w:cs="Times New Roman"/>
          <w:sz w:val="24"/>
          <w:szCs w:val="24"/>
          <w:lang w:eastAsia="ru-RU"/>
        </w:rPr>
        <w:t>рственной социальной политики».</w:t>
      </w:r>
    </w:p>
    <w:p w:rsidR="00D6415D" w:rsidRPr="002D29EE" w:rsidRDefault="00D6415D" w:rsidP="00D6415D">
      <w:pPr>
        <w:keepNext/>
        <w:keepLines/>
        <w:spacing w:after="0" w:line="276" w:lineRule="auto"/>
        <w:ind w:firstLine="709"/>
        <w:outlineLvl w:val="0"/>
        <w:rPr>
          <w:rFonts w:ascii="Times New Roman" w:eastAsia="Times New Roman" w:hAnsi="Times New Roman" w:cs="Times New Roman"/>
          <w:bCs/>
          <w:sz w:val="24"/>
          <w:szCs w:val="24"/>
        </w:rPr>
      </w:pPr>
      <w:r w:rsidRPr="002D29EE">
        <w:rPr>
          <w:rFonts w:ascii="Times New Roman" w:eastAsia="Times New Roman" w:hAnsi="Times New Roman" w:cs="Times New Roman"/>
          <w:b/>
          <w:bCs/>
          <w:sz w:val="24"/>
          <w:szCs w:val="24"/>
        </w:rPr>
        <w:t>Раздел 7. Формирование оценочных средств для проведения государственной итоговой аттестации</w:t>
      </w:r>
    </w:p>
    <w:p w:rsidR="00D6415D" w:rsidRPr="002D29EE" w:rsidRDefault="00D6415D" w:rsidP="00D6415D">
      <w:pPr>
        <w:spacing w:after="0" w:line="276" w:lineRule="auto"/>
        <w:ind w:firstLine="709"/>
        <w:jc w:val="both"/>
        <w:rPr>
          <w:rFonts w:ascii="Times New Roman" w:eastAsia="Times New Roman" w:hAnsi="Times New Roman" w:cs="Times New Roman"/>
          <w:iCs/>
          <w:sz w:val="24"/>
          <w:szCs w:val="24"/>
        </w:rPr>
      </w:pPr>
      <w:r w:rsidRPr="002D29EE">
        <w:rPr>
          <w:rFonts w:ascii="Times New Roman" w:eastAsia="Times New Roman" w:hAnsi="Times New Roman" w:cs="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D6415D" w:rsidRPr="002D29EE" w:rsidRDefault="00D6415D" w:rsidP="00D6415D">
      <w:pPr>
        <w:spacing w:after="0" w:line="276" w:lineRule="auto"/>
        <w:ind w:firstLine="709"/>
        <w:jc w:val="both"/>
        <w:rPr>
          <w:rFonts w:ascii="Times New Roman" w:eastAsia="Times New Roman" w:hAnsi="Times New Roman" w:cs="Times New Roman"/>
          <w:iCs/>
          <w:sz w:val="24"/>
          <w:szCs w:val="24"/>
        </w:rPr>
      </w:pPr>
      <w:r w:rsidRPr="002D29EE">
        <w:rPr>
          <w:rFonts w:ascii="Times New Roman" w:eastAsia="Times New Roman" w:hAnsi="Times New Roman" w:cs="Times New Roman"/>
          <w:iCs/>
          <w:sz w:val="24"/>
          <w:szCs w:val="24"/>
        </w:rPr>
        <w:t xml:space="preserve">7.2. Выпускники, освоившие программу подготовки квалифицированных рабочих, служащих по профессии </w:t>
      </w:r>
      <w:r w:rsidRPr="002D29EE">
        <w:rPr>
          <w:rFonts w:ascii="Times New Roman" w:eastAsia="Times New Roman" w:hAnsi="Times New Roman" w:cs="Times New Roman"/>
          <w:sz w:val="24"/>
          <w:szCs w:val="24"/>
        </w:rPr>
        <w:t>08.01.25 Мастер отделочных строительных и декоративных работ</w:t>
      </w:r>
      <w:r w:rsidRPr="002D29EE">
        <w:rPr>
          <w:rFonts w:ascii="Times New Roman" w:eastAsia="Times New Roman" w:hAnsi="Times New Roman" w:cs="Times New Roman"/>
          <w:iCs/>
          <w:sz w:val="24"/>
          <w:szCs w:val="24"/>
        </w:rPr>
        <w:t>, выполняют выпускную квалификационную работу в виде демонстрационного экзамена.</w:t>
      </w:r>
    </w:p>
    <w:p w:rsidR="00D6415D" w:rsidRPr="002D29EE" w:rsidRDefault="007037C0" w:rsidP="00D6415D">
      <w:pPr>
        <w:spacing w:after="0" w:line="276"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7.3</w:t>
      </w:r>
      <w:r w:rsidR="00D6415D" w:rsidRPr="002D29EE">
        <w:rPr>
          <w:rFonts w:ascii="Times New Roman" w:eastAsia="Times New Roman" w:hAnsi="Times New Roman" w:cs="Times New Roman"/>
          <w:iCs/>
          <w:sz w:val="24"/>
          <w:szCs w:val="24"/>
        </w:rPr>
        <w:t>. 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rsidR="00D6415D" w:rsidRPr="002D29EE" w:rsidRDefault="00D6415D" w:rsidP="00D6415D">
      <w:pPr>
        <w:spacing w:after="0" w:line="276" w:lineRule="auto"/>
        <w:ind w:firstLine="709"/>
        <w:jc w:val="both"/>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w:t>
      </w:r>
      <w:r w:rsidR="007037C0">
        <w:rPr>
          <w:rFonts w:ascii="Times New Roman" w:eastAsia="Times New Roman" w:hAnsi="Times New Roman" w:cs="Times New Roman"/>
          <w:sz w:val="24"/>
          <w:szCs w:val="24"/>
        </w:rPr>
        <w:t xml:space="preserve">киллс Россия)» по компетенции </w:t>
      </w:r>
      <w:r w:rsidRPr="002D29EE">
        <w:rPr>
          <w:rFonts w:ascii="Times New Roman" w:eastAsia="Times New Roman" w:hAnsi="Times New Roman" w:cs="Times New Roman"/>
          <w:sz w:val="24"/>
          <w:szCs w:val="24"/>
        </w:rPr>
        <w:t xml:space="preserve">«Малярные и декоративные работы». </w:t>
      </w:r>
    </w:p>
    <w:p w:rsidR="00D6415D" w:rsidRPr="002D29EE" w:rsidRDefault="00D6415D" w:rsidP="00D6415D">
      <w:pPr>
        <w:spacing w:after="0" w:line="276" w:lineRule="auto"/>
        <w:ind w:firstLine="709"/>
        <w:jc w:val="both"/>
        <w:rPr>
          <w:rFonts w:ascii="Times New Roman" w:eastAsia="Times New Roman" w:hAnsi="Times New Roman" w:cs="Times New Roman"/>
          <w:sz w:val="24"/>
          <w:szCs w:val="24"/>
        </w:rPr>
      </w:pPr>
      <w:r w:rsidRPr="002D29EE">
        <w:rPr>
          <w:rFonts w:ascii="Times New Roman" w:eastAsia="Times New Roman" w:hAnsi="Times New Roman" w:cs="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r w:rsidRPr="002D29EE">
        <w:rPr>
          <w:rFonts w:ascii="Times New Roman" w:eastAsia="Times New Roman" w:hAnsi="Times New Roman" w:cs="Times New Roman"/>
          <w:sz w:val="24"/>
          <w:szCs w:val="24"/>
          <w:lang w:val="en-US"/>
        </w:rPr>
        <w:t>https</w:t>
      </w:r>
      <w:r w:rsidRPr="002D29EE">
        <w:rPr>
          <w:rFonts w:ascii="Times New Roman" w:eastAsia="Times New Roman" w:hAnsi="Times New Roman" w:cs="Times New Roman"/>
          <w:sz w:val="24"/>
          <w:szCs w:val="24"/>
        </w:rPr>
        <w:t>://</w:t>
      </w:r>
      <w:r w:rsidRPr="002D29EE">
        <w:rPr>
          <w:rFonts w:ascii="Times New Roman" w:eastAsia="Times New Roman" w:hAnsi="Times New Roman" w:cs="Times New Roman"/>
          <w:sz w:val="24"/>
          <w:szCs w:val="24"/>
          <w:lang w:val="en-US"/>
        </w:rPr>
        <w:t>fumo</w:t>
      </w:r>
      <w:r w:rsidRPr="002D29EE">
        <w:rPr>
          <w:rFonts w:ascii="Times New Roman" w:eastAsia="Times New Roman" w:hAnsi="Times New Roman" w:cs="Times New Roman"/>
          <w:sz w:val="24"/>
          <w:szCs w:val="24"/>
        </w:rPr>
        <w:t>-</w:t>
      </w:r>
      <w:r w:rsidRPr="002D29EE">
        <w:rPr>
          <w:rFonts w:ascii="Times New Roman" w:eastAsia="Times New Roman" w:hAnsi="Times New Roman" w:cs="Times New Roman"/>
          <w:sz w:val="24"/>
          <w:szCs w:val="24"/>
          <w:lang w:val="en-US"/>
        </w:rPr>
        <w:t>spo</w:t>
      </w:r>
      <w:r w:rsidRPr="002D29EE">
        <w:rPr>
          <w:rFonts w:ascii="Times New Roman" w:eastAsia="Times New Roman" w:hAnsi="Times New Roman" w:cs="Times New Roman"/>
          <w:sz w:val="24"/>
          <w:szCs w:val="24"/>
        </w:rPr>
        <w:t>.</w:t>
      </w:r>
      <w:r w:rsidRPr="002D29EE">
        <w:rPr>
          <w:rFonts w:ascii="Times New Roman" w:eastAsia="Times New Roman" w:hAnsi="Times New Roman" w:cs="Times New Roman"/>
          <w:sz w:val="24"/>
          <w:szCs w:val="24"/>
          <w:lang w:val="en-US"/>
        </w:rPr>
        <w:t>ru</w:t>
      </w:r>
      <w:r w:rsidRPr="002D29EE">
        <w:rPr>
          <w:rFonts w:ascii="Times New Roman" w:eastAsia="Times New Roman" w:hAnsi="Times New Roman" w:cs="Times New Roman"/>
          <w:sz w:val="24"/>
          <w:szCs w:val="24"/>
        </w:rPr>
        <w:t xml:space="preserve">/ и на странице в сети «Интернет» Центра развития профессионального образования Московского политеха </w:t>
      </w:r>
      <w:r w:rsidRPr="002D29EE">
        <w:rPr>
          <w:rFonts w:ascii="Times New Roman" w:eastAsia="Times New Roman" w:hAnsi="Times New Roman" w:cs="Times New Roman"/>
          <w:sz w:val="24"/>
          <w:szCs w:val="24"/>
          <w:lang w:val="en-US"/>
        </w:rPr>
        <w:t>http</w:t>
      </w:r>
      <w:r w:rsidRPr="002D29EE">
        <w:rPr>
          <w:rFonts w:ascii="Times New Roman" w:eastAsia="Times New Roman" w:hAnsi="Times New Roman" w:cs="Times New Roman"/>
          <w:sz w:val="24"/>
          <w:szCs w:val="24"/>
        </w:rPr>
        <w:t>://</w:t>
      </w:r>
      <w:r w:rsidRPr="002D29EE">
        <w:rPr>
          <w:rFonts w:ascii="Times New Roman" w:eastAsia="Times New Roman" w:hAnsi="Times New Roman" w:cs="Times New Roman"/>
          <w:sz w:val="24"/>
          <w:szCs w:val="24"/>
          <w:lang w:val="en-US"/>
        </w:rPr>
        <w:t>www</w:t>
      </w:r>
      <w:r w:rsidRPr="002D29EE">
        <w:rPr>
          <w:rFonts w:ascii="Times New Roman" w:eastAsia="Times New Roman" w:hAnsi="Times New Roman" w:cs="Times New Roman"/>
          <w:sz w:val="24"/>
          <w:szCs w:val="24"/>
        </w:rPr>
        <w:t>.</w:t>
      </w:r>
      <w:r w:rsidRPr="002D29EE">
        <w:rPr>
          <w:rFonts w:ascii="Times New Roman" w:eastAsia="Times New Roman" w:hAnsi="Times New Roman" w:cs="Times New Roman"/>
          <w:sz w:val="24"/>
          <w:szCs w:val="24"/>
          <w:lang w:val="en-US"/>
        </w:rPr>
        <w:t>crpo</w:t>
      </w:r>
      <w:r w:rsidRPr="002D29EE">
        <w:rPr>
          <w:rFonts w:ascii="Times New Roman" w:eastAsia="Times New Roman" w:hAnsi="Times New Roman" w:cs="Times New Roman"/>
          <w:sz w:val="24"/>
          <w:szCs w:val="24"/>
        </w:rPr>
        <w:t>-</w:t>
      </w:r>
      <w:r w:rsidRPr="002D29EE">
        <w:rPr>
          <w:rFonts w:ascii="Times New Roman" w:eastAsia="Times New Roman" w:hAnsi="Times New Roman" w:cs="Times New Roman"/>
          <w:sz w:val="24"/>
          <w:szCs w:val="24"/>
          <w:lang w:val="en-US"/>
        </w:rPr>
        <w:t>mpu</w:t>
      </w:r>
      <w:r w:rsidRPr="002D29EE">
        <w:rPr>
          <w:rFonts w:ascii="Times New Roman" w:eastAsia="Times New Roman" w:hAnsi="Times New Roman" w:cs="Times New Roman"/>
          <w:sz w:val="24"/>
          <w:szCs w:val="24"/>
        </w:rPr>
        <w:t>.</w:t>
      </w:r>
      <w:r w:rsidRPr="002D29EE">
        <w:rPr>
          <w:rFonts w:ascii="Times New Roman" w:eastAsia="Times New Roman" w:hAnsi="Times New Roman" w:cs="Times New Roman"/>
          <w:sz w:val="24"/>
          <w:szCs w:val="24"/>
          <w:lang w:val="en-US"/>
        </w:rPr>
        <w:t>com</w:t>
      </w:r>
      <w:r w:rsidRPr="002D29EE">
        <w:rPr>
          <w:rFonts w:ascii="Times New Roman" w:eastAsia="Times New Roman" w:hAnsi="Times New Roman" w:cs="Times New Roman"/>
          <w:sz w:val="24"/>
          <w:szCs w:val="24"/>
        </w:rPr>
        <w:t xml:space="preserve">/. </w:t>
      </w:r>
    </w:p>
    <w:p w:rsidR="00D6415D" w:rsidRPr="002D29EE" w:rsidRDefault="00D6415D" w:rsidP="00D6415D">
      <w:pPr>
        <w:spacing w:after="0" w:line="276" w:lineRule="auto"/>
        <w:ind w:firstLine="709"/>
        <w:jc w:val="both"/>
        <w:rPr>
          <w:rFonts w:ascii="Times New Roman" w:eastAsia="Times New Roman" w:hAnsi="Times New Roman" w:cs="Times New Roman"/>
          <w:iCs/>
          <w:sz w:val="24"/>
          <w:szCs w:val="24"/>
        </w:rPr>
      </w:pPr>
      <w:r w:rsidRPr="002D29EE">
        <w:rPr>
          <w:rFonts w:ascii="Times New Roman" w:eastAsia="Times New Roman" w:hAnsi="Times New Roman" w:cs="Times New Roman"/>
          <w:iCs/>
          <w:sz w:val="24"/>
          <w:szCs w:val="24"/>
        </w:rPr>
        <w:t xml:space="preserve">7.5. Оценочные средства для проведения ГИА включают типовые задания для демонстрационного экзамена, </w:t>
      </w:r>
      <w:r w:rsidRPr="002D29EE">
        <w:rPr>
          <w:rFonts w:ascii="Times New Roman" w:eastAsia="Times New Roman" w:hAnsi="Times New Roman" w:cs="Times New Roman"/>
          <w:sz w:val="24"/>
          <w:szCs w:val="24"/>
        </w:rPr>
        <w:t>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w:t>
      </w:r>
    </w:p>
    <w:p w:rsidR="00D6415D" w:rsidRPr="002D29EE" w:rsidRDefault="00D6415D" w:rsidP="00D6415D">
      <w:pPr>
        <w:spacing w:after="0" w:line="276" w:lineRule="auto"/>
        <w:jc w:val="both"/>
        <w:rPr>
          <w:rFonts w:ascii="Times New Roman" w:eastAsia="Times New Roman" w:hAnsi="Times New Roman" w:cs="Times New Roman"/>
          <w:sz w:val="24"/>
          <w:szCs w:val="24"/>
        </w:rPr>
      </w:pPr>
      <w:r w:rsidRPr="002D29EE">
        <w:rPr>
          <w:rFonts w:ascii="Times New Roman" w:eastAsia="Times New Roman" w:hAnsi="Times New Roman" w:cs="Times New Roman"/>
          <w:iCs/>
          <w:sz w:val="24"/>
          <w:szCs w:val="24"/>
        </w:rPr>
        <w:t xml:space="preserve">                 </w:t>
      </w:r>
    </w:p>
    <w:p w:rsidR="002D29EE" w:rsidRPr="002D29EE" w:rsidRDefault="002D29EE" w:rsidP="003A3A60">
      <w:pPr>
        <w:spacing w:after="120" w:line="276" w:lineRule="auto"/>
        <w:jc w:val="both"/>
        <w:rPr>
          <w:rFonts w:ascii="Times New Roman" w:eastAsia="Times New Roman" w:hAnsi="Times New Roman" w:cs="Times New Roman"/>
          <w:b/>
          <w:sz w:val="24"/>
          <w:szCs w:val="24"/>
        </w:rPr>
      </w:pPr>
    </w:p>
    <w:sectPr w:rsidR="002D29EE" w:rsidRPr="002D29EE" w:rsidSect="00433EF6">
      <w:footerReference w:type="even" r:id="rId9"/>
      <w:footerReference w:type="default" r:id="rId10"/>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3D" w:rsidRDefault="003D573D" w:rsidP="002F26CE">
      <w:pPr>
        <w:spacing w:after="0" w:line="240" w:lineRule="auto"/>
      </w:pPr>
      <w:r>
        <w:separator/>
      </w:r>
    </w:p>
  </w:endnote>
  <w:endnote w:type="continuationSeparator" w:id="0">
    <w:p w:rsidR="003D573D" w:rsidRDefault="003D573D" w:rsidP="002F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26" w:rsidRDefault="00A20C26">
    <w:pPr>
      <w:spacing w:after="0"/>
      <w:jc w:val="right"/>
    </w:pPr>
    <w:r>
      <w:fldChar w:fldCharType="begin"/>
    </w:r>
    <w:r>
      <w:instrText xml:space="preserve"> PAGE   \* MERGEFORMAT </w:instrText>
    </w:r>
    <w:r>
      <w:fldChar w:fldCharType="separate"/>
    </w:r>
    <w:r>
      <w:rPr>
        <w:sz w:val="20"/>
      </w:rPr>
      <w:t>2</w:t>
    </w:r>
    <w:r>
      <w:rPr>
        <w:sz w:val="20"/>
      </w:rPr>
      <w:fldChar w:fldCharType="end"/>
    </w:r>
    <w:r>
      <w:rPr>
        <w:rFonts w:ascii="Calibri" w:eastAsia="Calibri" w:hAnsi="Calibri" w:cs="Calibri"/>
      </w:rPr>
      <w:t xml:space="preserve"> </w:t>
    </w:r>
  </w:p>
  <w:p w:rsidR="00A20C26" w:rsidRDefault="00A20C26">
    <w:pPr>
      <w:spacing w:after="0"/>
      <w:ind w:right="195"/>
      <w:jc w:val="center"/>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C26" w:rsidRDefault="00A20C26">
    <w:pPr>
      <w:spacing w:after="0"/>
      <w:jc w:val="right"/>
    </w:pPr>
  </w:p>
  <w:p w:rsidR="00A20C26" w:rsidRDefault="00A20C26">
    <w:pPr>
      <w:spacing w:after="0"/>
      <w:ind w:right="195"/>
      <w:jc w:val="center"/>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3D" w:rsidRDefault="003D573D" w:rsidP="002F26CE">
      <w:pPr>
        <w:spacing w:after="0" w:line="240" w:lineRule="auto"/>
      </w:pPr>
      <w:r>
        <w:separator/>
      </w:r>
    </w:p>
  </w:footnote>
  <w:footnote w:type="continuationSeparator" w:id="0">
    <w:p w:rsidR="003D573D" w:rsidRDefault="003D573D" w:rsidP="002F2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EA43E0"/>
    <w:multiLevelType w:val="hybridMultilevel"/>
    <w:tmpl w:val="5204DEDC"/>
    <w:lvl w:ilvl="0" w:tplc="5DECB95E">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6831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C1F9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2BA2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C26A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26781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24CE2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0C40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490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094CA6"/>
    <w:multiLevelType w:val="hybridMultilevel"/>
    <w:tmpl w:val="643A8D00"/>
    <w:lvl w:ilvl="0" w:tplc="DEA628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EE11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CA69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0C81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A0C8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03DE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2EE3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54794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4B3E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DD59DE"/>
    <w:multiLevelType w:val="hybridMultilevel"/>
    <w:tmpl w:val="E0140862"/>
    <w:lvl w:ilvl="0" w:tplc="F852221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AA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65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840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C7F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EF4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0F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20D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01E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160D75"/>
    <w:multiLevelType w:val="hybridMultilevel"/>
    <w:tmpl w:val="F816F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D27BA0"/>
    <w:multiLevelType w:val="hybridMultilevel"/>
    <w:tmpl w:val="F8243204"/>
    <w:lvl w:ilvl="0" w:tplc="DEA6281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296939"/>
    <w:multiLevelType w:val="hybridMultilevel"/>
    <w:tmpl w:val="75DE3EDC"/>
    <w:lvl w:ilvl="0" w:tplc="2424F786">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CBE0DC9"/>
    <w:multiLevelType w:val="hybridMultilevel"/>
    <w:tmpl w:val="12B8A0A4"/>
    <w:lvl w:ilvl="0" w:tplc="3362A0F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2827C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E2DE7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EE638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679D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5EBFE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C8BD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D06A0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3C54A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032FA4"/>
    <w:multiLevelType w:val="hybridMultilevel"/>
    <w:tmpl w:val="E5C42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D838E5"/>
    <w:multiLevelType w:val="multilevel"/>
    <w:tmpl w:val="B1DCDB3E"/>
    <w:lvl w:ilvl="0">
      <w:start w:val="6"/>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1"/>
  </w:num>
  <w:num w:numId="2">
    <w:abstractNumId w:val="3"/>
  </w:num>
  <w:num w:numId="3">
    <w:abstractNumId w:val="8"/>
  </w:num>
  <w:num w:numId="4">
    <w:abstractNumId w:val="2"/>
  </w:num>
  <w:num w:numId="5">
    <w:abstractNumId w:val="4"/>
  </w:num>
  <w:num w:numId="6">
    <w:abstractNumId w:val="10"/>
  </w:num>
  <w:num w:numId="7">
    <w:abstractNumId w:val="0"/>
  </w:num>
  <w:num w:numId="8">
    <w:abstractNumId w:val="1"/>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F6"/>
    <w:rsid w:val="00002E0E"/>
    <w:rsid w:val="000613DE"/>
    <w:rsid w:val="000B5A39"/>
    <w:rsid w:val="001C2854"/>
    <w:rsid w:val="001C6C52"/>
    <w:rsid w:val="001D7575"/>
    <w:rsid w:val="001E695E"/>
    <w:rsid w:val="00204452"/>
    <w:rsid w:val="00235502"/>
    <w:rsid w:val="002D29EE"/>
    <w:rsid w:val="002E5672"/>
    <w:rsid w:val="002F26CE"/>
    <w:rsid w:val="00392114"/>
    <w:rsid w:val="003A3A60"/>
    <w:rsid w:val="003D573D"/>
    <w:rsid w:val="00433EF6"/>
    <w:rsid w:val="00492165"/>
    <w:rsid w:val="004C55DF"/>
    <w:rsid w:val="005C2D35"/>
    <w:rsid w:val="0060611F"/>
    <w:rsid w:val="00622E12"/>
    <w:rsid w:val="00652A0E"/>
    <w:rsid w:val="006949AE"/>
    <w:rsid w:val="007037C0"/>
    <w:rsid w:val="00724FFC"/>
    <w:rsid w:val="00797FAE"/>
    <w:rsid w:val="007B1459"/>
    <w:rsid w:val="00812552"/>
    <w:rsid w:val="00816AC1"/>
    <w:rsid w:val="00817E7E"/>
    <w:rsid w:val="00834B41"/>
    <w:rsid w:val="008E2D7B"/>
    <w:rsid w:val="008F0BEC"/>
    <w:rsid w:val="008F7EB0"/>
    <w:rsid w:val="00900BB7"/>
    <w:rsid w:val="0092618F"/>
    <w:rsid w:val="009E2923"/>
    <w:rsid w:val="009F3B74"/>
    <w:rsid w:val="00A20C26"/>
    <w:rsid w:val="00A50FBA"/>
    <w:rsid w:val="00AC32D7"/>
    <w:rsid w:val="00BD6584"/>
    <w:rsid w:val="00BF1F29"/>
    <w:rsid w:val="00BF489A"/>
    <w:rsid w:val="00C22D20"/>
    <w:rsid w:val="00C3485E"/>
    <w:rsid w:val="00C531B6"/>
    <w:rsid w:val="00CA145D"/>
    <w:rsid w:val="00CB322A"/>
    <w:rsid w:val="00CF4B91"/>
    <w:rsid w:val="00D6415D"/>
    <w:rsid w:val="00D77DA3"/>
    <w:rsid w:val="00F47233"/>
    <w:rsid w:val="00F61F86"/>
    <w:rsid w:val="00F770BA"/>
    <w:rsid w:val="00FA4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60A3"/>
  <w15:chartTrackingRefBased/>
  <w15:docId w15:val="{75DD45ED-243F-42FB-B664-6A67785A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492165"/>
    <w:pPr>
      <w:keepNext/>
      <w:keepLines/>
      <w:spacing w:after="0" w:line="270" w:lineRule="auto"/>
      <w:ind w:left="10" w:right="250"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492165"/>
    <w:pPr>
      <w:keepNext/>
      <w:keepLines/>
      <w:spacing w:after="29"/>
      <w:ind w:left="231" w:hanging="10"/>
      <w:outlineLvl w:val="1"/>
    </w:pPr>
    <w:rPr>
      <w:rFonts w:ascii="Times New Roman" w:eastAsia="Times New Roman" w:hAnsi="Times New Roman" w:cs="Times New Roman"/>
      <w:color w:val="000000"/>
      <w:sz w:val="24"/>
      <w:u w:val="single" w:color="00000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433EF6"/>
    <w:pPr>
      <w:spacing w:after="0" w:line="240" w:lineRule="auto"/>
    </w:pPr>
    <w:rPr>
      <w:rFonts w:ascii="Courier New" w:eastAsia="Times New Roman"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433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92165"/>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492165"/>
    <w:rPr>
      <w:rFonts w:ascii="Times New Roman" w:eastAsia="Times New Roman" w:hAnsi="Times New Roman" w:cs="Times New Roman"/>
      <w:color w:val="000000"/>
      <w:sz w:val="24"/>
      <w:u w:val="single" w:color="000000"/>
      <w:lang w:eastAsia="ru-RU"/>
    </w:rPr>
  </w:style>
  <w:style w:type="numbering" w:customStyle="1" w:styleId="12">
    <w:name w:val="Нет списка1"/>
    <w:next w:val="a2"/>
    <w:uiPriority w:val="99"/>
    <w:semiHidden/>
    <w:unhideWhenUsed/>
    <w:rsid w:val="00492165"/>
  </w:style>
  <w:style w:type="paragraph" w:customStyle="1" w:styleId="footnotedescription">
    <w:name w:val="footnote description"/>
    <w:next w:val="a"/>
    <w:link w:val="footnotedescriptionChar"/>
    <w:hidden/>
    <w:rsid w:val="00492165"/>
    <w:pPr>
      <w:spacing w:after="0"/>
      <w:ind w:right="16"/>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92165"/>
    <w:rPr>
      <w:rFonts w:ascii="Times New Roman" w:eastAsia="Times New Roman" w:hAnsi="Times New Roman" w:cs="Times New Roman"/>
      <w:color w:val="000000"/>
      <w:sz w:val="20"/>
      <w:lang w:eastAsia="ru-RU"/>
    </w:rPr>
  </w:style>
  <w:style w:type="character" w:customStyle="1" w:styleId="footnotemark">
    <w:name w:val="footnote mark"/>
    <w:hidden/>
    <w:rsid w:val="00492165"/>
    <w:rPr>
      <w:rFonts w:ascii="Calibri" w:eastAsia="Calibri" w:hAnsi="Calibri" w:cs="Calibri"/>
      <w:i/>
      <w:color w:val="000000"/>
      <w:sz w:val="20"/>
      <w:vertAlign w:val="superscript"/>
    </w:rPr>
  </w:style>
  <w:style w:type="table" w:customStyle="1" w:styleId="TableGrid">
    <w:name w:val="TableGrid"/>
    <w:rsid w:val="00492165"/>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qFormat/>
    <w:rsid w:val="002F26CE"/>
    <w:pPr>
      <w:spacing w:after="0" w:line="240" w:lineRule="auto"/>
    </w:pPr>
    <w:rPr>
      <w:rFonts w:ascii="Calibri" w:eastAsia="Times New Roman" w:hAnsi="Calibri"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2F26CE"/>
    <w:rPr>
      <w:rFonts w:ascii="Calibri" w:eastAsia="Times New Roman" w:hAnsi="Calibri" w:cs="Times New Roman"/>
      <w:sz w:val="20"/>
      <w:szCs w:val="20"/>
      <w:lang w:val="en-US" w:eastAsia="ru-RU"/>
    </w:rPr>
  </w:style>
  <w:style w:type="character" w:styleId="a6">
    <w:name w:val="footnote reference"/>
    <w:uiPriority w:val="99"/>
    <w:rsid w:val="002F26CE"/>
    <w:rPr>
      <w:rFonts w:cs="Times New Roman"/>
      <w:vertAlign w:val="superscript"/>
    </w:rPr>
  </w:style>
  <w:style w:type="numbering" w:customStyle="1" w:styleId="21">
    <w:name w:val="Нет списка2"/>
    <w:next w:val="a2"/>
    <w:uiPriority w:val="99"/>
    <w:semiHidden/>
    <w:unhideWhenUsed/>
    <w:rsid w:val="002D29EE"/>
  </w:style>
  <w:style w:type="numbering" w:customStyle="1" w:styleId="110">
    <w:name w:val="Нет списка11"/>
    <w:next w:val="a2"/>
    <w:uiPriority w:val="99"/>
    <w:semiHidden/>
    <w:unhideWhenUsed/>
    <w:rsid w:val="002D29EE"/>
  </w:style>
  <w:style w:type="character" w:customStyle="1" w:styleId="13">
    <w:name w:val="Основной текст Знак1"/>
    <w:basedOn w:val="a0"/>
    <w:link w:val="a7"/>
    <w:uiPriority w:val="99"/>
    <w:rsid w:val="002D29EE"/>
    <w:rPr>
      <w:rFonts w:ascii="Times New Roman" w:hAnsi="Times New Roman" w:cs="Times New Roman"/>
      <w:sz w:val="27"/>
      <w:szCs w:val="27"/>
      <w:shd w:val="clear" w:color="auto" w:fill="FFFFFF"/>
    </w:rPr>
  </w:style>
  <w:style w:type="paragraph" w:styleId="a7">
    <w:name w:val="Body Text"/>
    <w:basedOn w:val="a"/>
    <w:link w:val="13"/>
    <w:uiPriority w:val="99"/>
    <w:rsid w:val="002D29EE"/>
    <w:pPr>
      <w:widowControl w:val="0"/>
      <w:shd w:val="clear" w:color="auto" w:fill="FFFFFF"/>
      <w:spacing w:after="0" w:line="240" w:lineRule="atLeast"/>
    </w:pPr>
    <w:rPr>
      <w:rFonts w:ascii="Times New Roman" w:hAnsi="Times New Roman" w:cs="Times New Roman"/>
      <w:sz w:val="27"/>
      <w:szCs w:val="27"/>
    </w:rPr>
  </w:style>
  <w:style w:type="character" w:customStyle="1" w:styleId="a8">
    <w:name w:val="Основной текст Знак"/>
    <w:basedOn w:val="a0"/>
    <w:uiPriority w:val="99"/>
    <w:semiHidden/>
    <w:rsid w:val="002D29EE"/>
  </w:style>
  <w:style w:type="character" w:customStyle="1" w:styleId="9">
    <w:name w:val="Основной текст (9)_"/>
    <w:basedOn w:val="a0"/>
    <w:link w:val="90"/>
    <w:uiPriority w:val="99"/>
    <w:rsid w:val="002D29EE"/>
    <w:rPr>
      <w:rFonts w:ascii="Times New Roman" w:hAnsi="Times New Roman" w:cs="Times New Roman"/>
      <w:i/>
      <w:iCs/>
      <w:sz w:val="27"/>
      <w:szCs w:val="27"/>
      <w:shd w:val="clear" w:color="auto" w:fill="FFFFFF"/>
    </w:rPr>
  </w:style>
  <w:style w:type="character" w:customStyle="1" w:styleId="a9">
    <w:name w:val="Подпись к таблице_"/>
    <w:basedOn w:val="a0"/>
    <w:link w:val="aa"/>
    <w:uiPriority w:val="99"/>
    <w:rsid w:val="002D29EE"/>
    <w:rPr>
      <w:rFonts w:ascii="Times New Roman" w:hAnsi="Times New Roman" w:cs="Times New Roman"/>
      <w:sz w:val="27"/>
      <w:szCs w:val="27"/>
      <w:shd w:val="clear" w:color="auto" w:fill="FFFFFF"/>
    </w:rPr>
  </w:style>
  <w:style w:type="character" w:customStyle="1" w:styleId="111">
    <w:name w:val="Основной текст + 11"/>
    <w:aliases w:val="5 pt1"/>
    <w:basedOn w:val="13"/>
    <w:uiPriority w:val="99"/>
    <w:rsid w:val="002D29EE"/>
    <w:rPr>
      <w:rFonts w:ascii="Times New Roman" w:hAnsi="Times New Roman" w:cs="Times New Roman"/>
      <w:sz w:val="23"/>
      <w:szCs w:val="23"/>
      <w:shd w:val="clear" w:color="auto" w:fill="FFFFFF"/>
    </w:rPr>
  </w:style>
  <w:style w:type="paragraph" w:customStyle="1" w:styleId="90">
    <w:name w:val="Основной текст (9)"/>
    <w:basedOn w:val="a"/>
    <w:link w:val="9"/>
    <w:uiPriority w:val="99"/>
    <w:rsid w:val="002D29EE"/>
    <w:pPr>
      <w:widowControl w:val="0"/>
      <w:shd w:val="clear" w:color="auto" w:fill="FFFFFF"/>
      <w:spacing w:after="0" w:line="322" w:lineRule="exact"/>
      <w:jc w:val="both"/>
    </w:pPr>
    <w:rPr>
      <w:rFonts w:ascii="Times New Roman" w:hAnsi="Times New Roman" w:cs="Times New Roman"/>
      <w:i/>
      <w:iCs/>
      <w:sz w:val="27"/>
      <w:szCs w:val="27"/>
    </w:rPr>
  </w:style>
  <w:style w:type="paragraph" w:customStyle="1" w:styleId="aa">
    <w:name w:val="Подпись к таблице"/>
    <w:basedOn w:val="a"/>
    <w:link w:val="a9"/>
    <w:uiPriority w:val="99"/>
    <w:rsid w:val="002D29EE"/>
    <w:pPr>
      <w:widowControl w:val="0"/>
      <w:shd w:val="clear" w:color="auto" w:fill="FFFFFF"/>
      <w:spacing w:after="0" w:line="240" w:lineRule="atLeast"/>
    </w:pPr>
    <w:rPr>
      <w:rFonts w:ascii="Times New Roman" w:hAnsi="Times New Roman" w:cs="Times New Roman"/>
      <w:sz w:val="27"/>
      <w:szCs w:val="27"/>
    </w:rPr>
  </w:style>
  <w:style w:type="table" w:customStyle="1" w:styleId="22">
    <w:name w:val="Сетка таблицы2"/>
    <w:basedOn w:val="a1"/>
    <w:next w:val="a3"/>
    <w:uiPriority w:val="59"/>
    <w:rsid w:val="002D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9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pt">
    <w:name w:val="Основной текст + 4 pt"/>
    <w:basedOn w:val="13"/>
    <w:uiPriority w:val="99"/>
    <w:rsid w:val="002D29EE"/>
    <w:rPr>
      <w:rFonts w:ascii="Times New Roman" w:hAnsi="Times New Roman" w:cs="Times New Roman"/>
      <w:sz w:val="8"/>
      <w:szCs w:val="8"/>
      <w:shd w:val="clear" w:color="auto" w:fill="FFFFFF"/>
    </w:rPr>
  </w:style>
  <w:style w:type="paragraph" w:styleId="ab">
    <w:name w:val="Balloon Text"/>
    <w:basedOn w:val="a"/>
    <w:link w:val="ac"/>
    <w:uiPriority w:val="99"/>
    <w:semiHidden/>
    <w:unhideWhenUsed/>
    <w:rsid w:val="002D29EE"/>
    <w:pPr>
      <w:widowControl w:val="0"/>
      <w:spacing w:after="0" w:line="240" w:lineRule="auto"/>
    </w:pPr>
    <w:rPr>
      <w:rFonts w:ascii="Tahoma" w:eastAsia="Times New Roman" w:hAnsi="Tahoma" w:cs="Tahoma"/>
      <w:color w:val="000000"/>
      <w:sz w:val="16"/>
      <w:szCs w:val="16"/>
      <w:lang w:eastAsia="ru-RU"/>
    </w:rPr>
  </w:style>
  <w:style w:type="character" w:customStyle="1" w:styleId="ac">
    <w:name w:val="Текст выноски Знак"/>
    <w:basedOn w:val="a0"/>
    <w:link w:val="ab"/>
    <w:uiPriority w:val="99"/>
    <w:semiHidden/>
    <w:rsid w:val="002D29EE"/>
    <w:rPr>
      <w:rFonts w:ascii="Tahoma" w:eastAsia="Times New Roman" w:hAnsi="Tahoma" w:cs="Tahoma"/>
      <w:color w:val="000000"/>
      <w:sz w:val="16"/>
      <w:szCs w:val="16"/>
      <w:lang w:eastAsia="ru-RU"/>
    </w:rPr>
  </w:style>
  <w:style w:type="paragraph" w:customStyle="1" w:styleId="14">
    <w:name w:val="Подпись к таблице1"/>
    <w:basedOn w:val="a"/>
    <w:uiPriority w:val="99"/>
    <w:rsid w:val="002D29EE"/>
    <w:pPr>
      <w:widowControl w:val="0"/>
      <w:shd w:val="clear" w:color="auto" w:fill="FFFFFF"/>
      <w:spacing w:after="0" w:line="240" w:lineRule="atLeast"/>
    </w:pPr>
    <w:rPr>
      <w:rFonts w:ascii="Times New Roman" w:hAnsi="Times New Roman" w:cs="Times New Roman"/>
      <w:sz w:val="27"/>
      <w:szCs w:val="27"/>
    </w:rPr>
  </w:style>
  <w:style w:type="paragraph" w:styleId="ad">
    <w:name w:val="List Paragraph"/>
    <w:basedOn w:val="a"/>
    <w:uiPriority w:val="34"/>
    <w:qFormat/>
    <w:rsid w:val="002D29EE"/>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paragraph">
    <w:name w:val="paragraph"/>
    <w:basedOn w:val="a"/>
    <w:rsid w:val="002D2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D29EE"/>
  </w:style>
  <w:style w:type="character" w:customStyle="1" w:styleId="eop">
    <w:name w:val="eop"/>
    <w:basedOn w:val="a0"/>
    <w:rsid w:val="002D29EE"/>
  </w:style>
  <w:style w:type="character" w:customStyle="1" w:styleId="scxw160770554">
    <w:name w:val="scxw160770554"/>
    <w:basedOn w:val="a0"/>
    <w:rsid w:val="002D29EE"/>
  </w:style>
  <w:style w:type="character" w:customStyle="1" w:styleId="spellingerror">
    <w:name w:val="spellingerror"/>
    <w:basedOn w:val="a0"/>
    <w:rsid w:val="002D29EE"/>
  </w:style>
  <w:style w:type="paragraph" w:styleId="ae">
    <w:name w:val="No Spacing"/>
    <w:uiPriority w:val="1"/>
    <w:qFormat/>
    <w:rsid w:val="002D29EE"/>
    <w:pPr>
      <w:spacing w:after="0" w:line="240" w:lineRule="auto"/>
    </w:pPr>
  </w:style>
  <w:style w:type="paragraph" w:customStyle="1" w:styleId="15">
    <w:name w:val="Заголовок1"/>
    <w:basedOn w:val="a"/>
    <w:next w:val="a"/>
    <w:uiPriority w:val="10"/>
    <w:qFormat/>
    <w:rsid w:val="002D29EE"/>
    <w:pPr>
      <w:spacing w:after="0" w:line="240" w:lineRule="auto"/>
      <w:contextualSpacing/>
    </w:pPr>
    <w:rPr>
      <w:rFonts w:ascii="Calibri Light" w:eastAsia="Times New Roman" w:hAnsi="Calibri Light" w:cs="Times New Roman"/>
      <w:spacing w:val="-10"/>
      <w:kern w:val="28"/>
      <w:sz w:val="56"/>
      <w:szCs w:val="56"/>
    </w:rPr>
  </w:style>
  <w:style w:type="character" w:customStyle="1" w:styleId="af">
    <w:name w:val="Заголовок Знак"/>
    <w:basedOn w:val="a0"/>
    <w:link w:val="af0"/>
    <w:uiPriority w:val="10"/>
    <w:rsid w:val="002D29EE"/>
    <w:rPr>
      <w:rFonts w:ascii="Calibri Light" w:eastAsia="Times New Roman" w:hAnsi="Calibri Light" w:cs="Times New Roman"/>
      <w:spacing w:val="-10"/>
      <w:kern w:val="28"/>
      <w:sz w:val="56"/>
      <w:szCs w:val="56"/>
    </w:rPr>
  </w:style>
  <w:style w:type="paragraph" w:styleId="af0">
    <w:name w:val="Title"/>
    <w:basedOn w:val="a"/>
    <w:next w:val="a"/>
    <w:link w:val="af"/>
    <w:uiPriority w:val="10"/>
    <w:qFormat/>
    <w:rsid w:val="002D29EE"/>
    <w:pPr>
      <w:spacing w:after="0" w:line="240" w:lineRule="auto"/>
      <w:contextualSpacing/>
    </w:pPr>
    <w:rPr>
      <w:rFonts w:ascii="Calibri Light" w:eastAsia="Times New Roman" w:hAnsi="Calibri Light" w:cs="Times New Roman"/>
      <w:spacing w:val="-10"/>
      <w:kern w:val="28"/>
      <w:sz w:val="56"/>
      <w:szCs w:val="56"/>
    </w:rPr>
  </w:style>
  <w:style w:type="character" w:customStyle="1" w:styleId="16">
    <w:name w:val="Заголовок Знак1"/>
    <w:basedOn w:val="a0"/>
    <w:uiPriority w:val="10"/>
    <w:rsid w:val="002D29EE"/>
    <w:rPr>
      <w:rFonts w:asciiTheme="majorHAnsi" w:eastAsiaTheme="majorEastAsia" w:hAnsiTheme="majorHAnsi" w:cstheme="majorBidi"/>
      <w:spacing w:val="-10"/>
      <w:kern w:val="28"/>
      <w:sz w:val="56"/>
      <w:szCs w:val="56"/>
    </w:rPr>
  </w:style>
  <w:style w:type="paragraph" w:styleId="af1">
    <w:name w:val="header"/>
    <w:basedOn w:val="a"/>
    <w:link w:val="af2"/>
    <w:uiPriority w:val="99"/>
    <w:unhideWhenUsed/>
    <w:rsid w:val="007037C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037C0"/>
  </w:style>
  <w:style w:type="character" w:styleId="af3">
    <w:name w:val="Hyperlink"/>
    <w:basedOn w:val="a0"/>
    <w:uiPriority w:val="99"/>
    <w:semiHidden/>
    <w:unhideWhenUsed/>
    <w:rsid w:val="00002E0E"/>
    <w:rPr>
      <w:color w:val="0000FF"/>
      <w:u w:val="single"/>
    </w:rPr>
  </w:style>
  <w:style w:type="paragraph" w:styleId="af4">
    <w:name w:val="Normal (Web)"/>
    <w:basedOn w:val="a"/>
    <w:uiPriority w:val="99"/>
    <w:semiHidden/>
    <w:unhideWhenUsed/>
    <w:rsid w:val="00002E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002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865018">
      <w:bodyDiv w:val="1"/>
      <w:marLeft w:val="0"/>
      <w:marRight w:val="0"/>
      <w:marTop w:val="0"/>
      <w:marBottom w:val="0"/>
      <w:divBdr>
        <w:top w:val="none" w:sz="0" w:space="0" w:color="auto"/>
        <w:left w:val="none" w:sz="0" w:space="0" w:color="auto"/>
        <w:bottom w:val="none" w:sz="0" w:space="0" w:color="auto"/>
        <w:right w:val="none" w:sz="0" w:space="0" w:color="auto"/>
      </w:divBdr>
      <w:divsChild>
        <w:div w:id="6098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FE75-87BC-4490-BF90-2101235F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8726</Words>
  <Characters>49741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Плешивых АН</cp:lastModifiedBy>
  <cp:revision>17</cp:revision>
  <cp:lastPrinted>2022-03-16T05:44:00Z</cp:lastPrinted>
  <dcterms:created xsi:type="dcterms:W3CDTF">2022-03-12T05:59:00Z</dcterms:created>
  <dcterms:modified xsi:type="dcterms:W3CDTF">2022-03-17T05:37:00Z</dcterms:modified>
</cp:coreProperties>
</file>