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D7" w:rsidRPr="00346D24" w:rsidRDefault="009707D7" w:rsidP="009707D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</w:t>
      </w:r>
      <w:r w:rsidRPr="00346D24">
        <w:rPr>
          <w:rFonts w:ascii="Times New Roman" w:hAnsi="Times New Roman"/>
          <w:b/>
          <w:i/>
          <w:sz w:val="32"/>
          <w:szCs w:val="32"/>
          <w:lang w:val="en-US"/>
        </w:rPr>
        <w:t>VI</w:t>
      </w:r>
      <w:r w:rsidRPr="00346D24">
        <w:rPr>
          <w:rFonts w:ascii="Times New Roman" w:hAnsi="Times New Roman"/>
          <w:b/>
          <w:i/>
          <w:sz w:val="32"/>
          <w:szCs w:val="32"/>
        </w:rPr>
        <w:t xml:space="preserve"> Региональный чемпионат</w:t>
      </w:r>
    </w:p>
    <w:p w:rsidR="009707D7" w:rsidRPr="00346D24" w:rsidRDefault="009707D7" w:rsidP="009707D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 w:rsidRPr="00346D24">
        <w:rPr>
          <w:rFonts w:ascii="Times New Roman" w:hAnsi="Times New Roman"/>
          <w:b/>
          <w:i/>
          <w:sz w:val="32"/>
          <w:szCs w:val="32"/>
        </w:rPr>
        <w:t>Амурской области 2020- 2021</w:t>
      </w:r>
    </w:p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3C5998" w:rsidRDefault="003C599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3C5998">
        <w:rPr>
          <w:rFonts w:ascii="Times New Roman" w:hAnsi="Times New Roman"/>
          <w:sz w:val="28"/>
          <w:szCs w:val="28"/>
        </w:rPr>
        <w:t>18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4"/>
        <w:gridCol w:w="4110"/>
        <w:gridCol w:w="3353"/>
        <w:gridCol w:w="2422"/>
      </w:tblGrid>
      <w:tr w:rsidR="002D0397" w:rsidRPr="00333B63" w:rsidTr="00333B63">
        <w:tc>
          <w:tcPr>
            <w:tcW w:w="2190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</w:t>
            </w:r>
            <w:proofErr w:type="gramStart"/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proofErr w:type="gramEnd"/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333B63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D0397" w:rsidRPr="00333B63" w:rsidTr="00333B63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Резервуар, работающий под давлением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2D0397" w:rsidRPr="00333B63" w:rsidTr="00333B63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Алюминиевая конструкция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D0397" w:rsidRPr="00333B63" w:rsidTr="00333B63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Конструкция из нержавеющей стали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D03632" w:rsidRDefault="00A81D8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>Модуль 2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C5998" w:rsidRPr="003C5998">
        <w:rPr>
          <w:rFonts w:ascii="Times New Roman" w:hAnsi="Times New Roman"/>
          <w:i/>
          <w:sz w:val="28"/>
          <w:szCs w:val="28"/>
        </w:rPr>
        <w:t>Резервуар, работающий под давлением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1.7.2. Второй модуль: Резервуар, работающий под давлением Технического описания компетенции.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Задание выполняется строго в соответствии чертежам.</w:t>
      </w: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3C5998" w:rsidRPr="003C5998">
        <w:rPr>
          <w:rFonts w:ascii="Times New Roman" w:hAnsi="Times New Roman"/>
          <w:i/>
          <w:sz w:val="28"/>
          <w:szCs w:val="28"/>
        </w:rPr>
        <w:t xml:space="preserve">Алюминиевая конструкция 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</w:p>
    <w:p w:rsidR="00A67174" w:rsidRPr="00D03632" w:rsidRDefault="00BF6513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170FE4" w:rsidRPr="00D03632">
        <w:rPr>
          <w:rFonts w:ascii="Times New Roman" w:hAnsi="Times New Roman"/>
          <w:i/>
          <w:sz w:val="28"/>
          <w:szCs w:val="28"/>
        </w:rPr>
        <w:t>4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C5998" w:rsidRPr="003C5998">
        <w:rPr>
          <w:rFonts w:ascii="Times New Roman" w:hAnsi="Times New Roman"/>
          <w:i/>
          <w:sz w:val="28"/>
          <w:szCs w:val="28"/>
        </w:rPr>
        <w:t>Конструкция из нержавеющей стали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Toc379539626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1.7.4. Четвертый модуль: Конструкция из нержавеющей стали Технического описания компетенции.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19"/>
        <w:gridCol w:w="4628"/>
        <w:gridCol w:w="1285"/>
        <w:gridCol w:w="2224"/>
        <w:gridCol w:w="1523"/>
      </w:tblGrid>
      <w:tr w:rsidR="007A067B" w:rsidRPr="007A067B" w:rsidTr="004A453A">
        <w:tc>
          <w:tcPr>
            <w:tcW w:w="2552" w:type="pct"/>
            <w:gridSpan w:val="2"/>
            <w:vMerge w:val="restart"/>
            <w:shd w:val="clear" w:color="auto" w:fill="4F81BD" w:themeFill="accent1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48" w:type="pct"/>
            <w:gridSpan w:val="3"/>
            <w:shd w:val="clear" w:color="auto" w:fill="4F81BD" w:themeFill="accent1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A067B" w:rsidRPr="007A067B" w:rsidTr="004A453A">
        <w:tc>
          <w:tcPr>
            <w:tcW w:w="2552" w:type="pct"/>
            <w:gridSpan w:val="2"/>
            <w:vMerge/>
            <w:shd w:val="clear" w:color="auto" w:fill="4F81BD" w:themeFill="accent1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082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741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A067B" w:rsidRPr="007A067B" w:rsidTr="004A453A">
        <w:tc>
          <w:tcPr>
            <w:tcW w:w="301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5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Контрольные образцы</w:t>
            </w:r>
          </w:p>
        </w:tc>
        <w:tc>
          <w:tcPr>
            <w:tcW w:w="625" w:type="pct"/>
            <w:vAlign w:val="center"/>
          </w:tcPr>
          <w:p w:rsidR="007A067B" w:rsidRPr="007A067B" w:rsidRDefault="007A067B" w:rsidP="00552D5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1,</w:t>
            </w:r>
            <w:r w:rsidR="00552D52">
              <w:rPr>
                <w:rFonts w:ascii="Times New Roman" w:hAnsi="Times New Roman"/>
                <w:sz w:val="24"/>
                <w:szCs w:val="24"/>
              </w:rPr>
              <w:t>2</w:t>
            </w:r>
            <w:r w:rsidRPr="007A0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pct"/>
            <w:vAlign w:val="center"/>
          </w:tcPr>
          <w:p w:rsidR="007A067B" w:rsidRPr="007A067B" w:rsidRDefault="007A067B" w:rsidP="00552D5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42,</w:t>
            </w:r>
            <w:r w:rsidR="00552D52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4" w:name="_GoBack"/>
            <w:bookmarkEnd w:id="4"/>
            <w:r w:rsidRPr="007A0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7A067B" w:rsidRPr="007A067B" w:rsidTr="004A453A">
        <w:tc>
          <w:tcPr>
            <w:tcW w:w="301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5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Сосуд, работающий под давлением</w:t>
            </w:r>
          </w:p>
        </w:tc>
        <w:tc>
          <w:tcPr>
            <w:tcW w:w="625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082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74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7A067B" w:rsidRPr="007A067B" w:rsidTr="004A453A">
        <w:tc>
          <w:tcPr>
            <w:tcW w:w="301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5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Алюминиевая конструкция</w:t>
            </w:r>
          </w:p>
        </w:tc>
        <w:tc>
          <w:tcPr>
            <w:tcW w:w="625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82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4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A067B" w:rsidRPr="007A067B" w:rsidTr="004A453A">
        <w:tc>
          <w:tcPr>
            <w:tcW w:w="301" w:type="pct"/>
            <w:shd w:val="clear" w:color="auto" w:fill="17365D" w:themeFill="text2" w:themeFillShade="BF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5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Конструкция из нержавеющей стали</w:t>
            </w:r>
          </w:p>
        </w:tc>
        <w:tc>
          <w:tcPr>
            <w:tcW w:w="625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82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4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A067B" w:rsidRPr="007A067B" w:rsidTr="004A453A">
        <w:tc>
          <w:tcPr>
            <w:tcW w:w="2552" w:type="pct"/>
            <w:gridSpan w:val="2"/>
            <w:shd w:val="clear" w:color="auto" w:fill="4F81BD" w:themeFill="accent1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67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5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082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91,55</w:t>
            </w:r>
          </w:p>
        </w:tc>
        <w:tc>
          <w:tcPr>
            <w:tcW w:w="741" w:type="pct"/>
            <w:vAlign w:val="center"/>
          </w:tcPr>
          <w:p w:rsidR="007A067B" w:rsidRPr="007A067B" w:rsidRDefault="007A067B" w:rsidP="007A067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9707D7" w:rsidRPr="007A067B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477000" cy="4594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29EB" w:rsidRDefault="005B29E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29EB" w:rsidRDefault="005B29E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2</w:t>
      </w: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627388" cy="471487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88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3</w:t>
      </w: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7805" cy="45624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0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4</w:t>
      </w:r>
    </w:p>
    <w:p w:rsidR="009707D7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9707D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429375" cy="44838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B63" w:rsidRPr="00D03632" w:rsidSect="00A67174">
      <w:headerReference w:type="default" r:id="rId15"/>
      <w:footerReference w:type="default" r:id="rId16"/>
      <w:head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FB" w:rsidRDefault="00A25EFB">
      <w:r>
        <w:separator/>
      </w:r>
    </w:p>
  </w:endnote>
  <w:endnote w:type="continuationSeparator" w:id="0">
    <w:p w:rsidR="00A25EFB" w:rsidRDefault="00A2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2D52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FB" w:rsidRDefault="00A25EFB">
      <w:r>
        <w:separator/>
      </w:r>
    </w:p>
  </w:footnote>
  <w:footnote w:type="continuationSeparator" w:id="0">
    <w:p w:rsidR="00A25EFB" w:rsidRDefault="00A2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9A8D3" wp14:editId="735E75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085998B2" wp14:editId="70438BC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2D52"/>
    <w:rsid w:val="005633F5"/>
    <w:rsid w:val="00571A57"/>
    <w:rsid w:val="0057283F"/>
    <w:rsid w:val="0057423F"/>
    <w:rsid w:val="005929F6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2CB1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7D7"/>
    <w:rsid w:val="00970868"/>
    <w:rsid w:val="00982282"/>
    <w:rsid w:val="00991922"/>
    <w:rsid w:val="009A3DF0"/>
    <w:rsid w:val="009A4656"/>
    <w:rsid w:val="009D2126"/>
    <w:rsid w:val="009F008A"/>
    <w:rsid w:val="009F6F7F"/>
    <w:rsid w:val="00A25EFB"/>
    <w:rsid w:val="00A406A7"/>
    <w:rsid w:val="00A67174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0AF7A-3EF5-4A20-966A-F808CC4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Специалист-1</cp:lastModifiedBy>
  <cp:revision>6</cp:revision>
  <cp:lastPrinted>2016-05-24T09:08:00Z</cp:lastPrinted>
  <dcterms:created xsi:type="dcterms:W3CDTF">2020-09-03T06:15:00Z</dcterms:created>
  <dcterms:modified xsi:type="dcterms:W3CDTF">2020-10-20T06:29:00Z</dcterms:modified>
</cp:coreProperties>
</file>