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C94" w:rsidRDefault="00FC6C94" w:rsidP="00FC6C94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147E0" w:rsidRPr="00F147E0" w:rsidRDefault="00FC6C94" w:rsidP="00F147E0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F147E0" w:rsidRPr="00F147E0">
        <w:rPr>
          <w:rFonts w:ascii="Times New Roman" w:eastAsia="Calibri" w:hAnsi="Times New Roman" w:cs="Times New Roman"/>
          <w:sz w:val="24"/>
          <w:lang w:eastAsia="en-US"/>
        </w:rPr>
        <w:t>МИНИСТЕРСТВО ОБРАЗОВАНИЯ И НАУКИ АМУРСКОЙ ОБЛАСТИ</w:t>
      </w:r>
      <w:r w:rsidR="00F147E0" w:rsidRPr="00F147E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ГОСУДАРСТВЕННОЕ ПРОФЕССИОНАЛЬНОЕ ОБРАЗОВАТЕЛЬНОЕ АВТОНОМНОЕ УЧРЕЖДЕНИЕ  АМУРСКОЙ ОБЛАСТИ</w:t>
      </w:r>
    </w:p>
    <w:p w:rsidR="00F147E0" w:rsidRPr="00F147E0" w:rsidRDefault="00F147E0" w:rsidP="00F147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147E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«АМУРСКИЙ МНОГОФУНКЦИОНАЛЬНЫЙ ЦЕНТР </w:t>
      </w:r>
    </w:p>
    <w:p w:rsidR="00F147E0" w:rsidRPr="00F147E0" w:rsidRDefault="00F147E0" w:rsidP="00F147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147E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ПРОФЕССИОНАЛЬНЫХ КВАЛИФИКАЦИЙ»</w:t>
      </w:r>
    </w:p>
    <w:p w:rsidR="00F147E0" w:rsidRPr="00F147E0" w:rsidRDefault="00F147E0" w:rsidP="00F147E0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147E0" w:rsidRPr="00F147E0" w:rsidRDefault="00F147E0" w:rsidP="00F147E0">
      <w:pPr>
        <w:spacing w:after="0" w:line="360" w:lineRule="auto"/>
        <w:jc w:val="center"/>
        <w:rPr>
          <w:rFonts w:cs="Times New Roman"/>
          <w:b/>
          <w:sz w:val="24"/>
          <w:szCs w:val="24"/>
        </w:rPr>
      </w:pPr>
    </w:p>
    <w:p w:rsidR="00F147E0" w:rsidRPr="00F147E0" w:rsidRDefault="00F147E0" w:rsidP="00F147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7E0" w:rsidRPr="00F147E0" w:rsidRDefault="00F147E0" w:rsidP="00F147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7E0" w:rsidRPr="00F147E0" w:rsidRDefault="00F147E0" w:rsidP="00F14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7E0" w:rsidRPr="00F147E0" w:rsidRDefault="00F147E0" w:rsidP="00F14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7E0" w:rsidRPr="00F147E0" w:rsidRDefault="00F147E0" w:rsidP="00F14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7E0" w:rsidRPr="00F147E0" w:rsidRDefault="00F147E0" w:rsidP="00F14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7E0" w:rsidRPr="00F147E0" w:rsidRDefault="00F147E0" w:rsidP="00F14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7E0" w:rsidRPr="00F147E0" w:rsidRDefault="00F147E0" w:rsidP="00F14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7E0" w:rsidRPr="00F147E0" w:rsidRDefault="00F147E0" w:rsidP="00F14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7E0" w:rsidRPr="00F147E0" w:rsidRDefault="00F147E0" w:rsidP="00F14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7E0" w:rsidRPr="00F147E0" w:rsidRDefault="00F147E0" w:rsidP="00F14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7E0" w:rsidRPr="00F147E0" w:rsidRDefault="00F147E0" w:rsidP="00F14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47E0" w:rsidRPr="00F147E0" w:rsidRDefault="00F147E0" w:rsidP="00F14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47E0" w:rsidRPr="00F147E0" w:rsidRDefault="00F147E0" w:rsidP="00F147E0">
      <w:pPr>
        <w:widowControl w:val="0"/>
        <w:tabs>
          <w:tab w:val="left" w:pos="10065"/>
        </w:tabs>
        <w:kinsoku w:val="0"/>
        <w:overflowPunct w:val="0"/>
        <w:autoSpaceDE w:val="0"/>
        <w:autoSpaceDN w:val="0"/>
        <w:adjustRightInd w:val="0"/>
        <w:spacing w:before="42" w:after="0"/>
        <w:ind w:right="-7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47E0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ОБРАЗОВАТЕЛЬНАЯ ПРОГРАММА ПОДГОТОВКИ </w:t>
      </w:r>
    </w:p>
    <w:p w:rsidR="00F147E0" w:rsidRPr="00F147E0" w:rsidRDefault="00F147E0" w:rsidP="00F147E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147E0">
        <w:rPr>
          <w:rFonts w:ascii="Times New Roman" w:hAnsi="Times New Roman" w:cs="Times New Roman"/>
          <w:b/>
          <w:sz w:val="24"/>
        </w:rPr>
        <w:t xml:space="preserve">КВАЛИФИЦИРОВАННЫХ РАБОЧИХ, СЛУЖАЩИХ </w:t>
      </w:r>
    </w:p>
    <w:p w:rsidR="00F147E0" w:rsidRPr="00F147E0" w:rsidRDefault="00F147E0" w:rsidP="00F147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47E0" w:rsidRPr="00F147E0" w:rsidRDefault="00F147E0" w:rsidP="00F147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47E0">
        <w:rPr>
          <w:rFonts w:ascii="Times New Roman" w:hAnsi="Times New Roman" w:cs="Times New Roman"/>
          <w:sz w:val="24"/>
          <w:szCs w:val="24"/>
        </w:rPr>
        <w:t>ПО ПРОФЕССИИ</w:t>
      </w:r>
    </w:p>
    <w:p w:rsidR="00F147E0" w:rsidRPr="00F147E0" w:rsidRDefault="00F147E0" w:rsidP="00F147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15.01.26 Токарь-универсал</w:t>
      </w:r>
    </w:p>
    <w:p w:rsidR="00F147E0" w:rsidRPr="00F147E0" w:rsidRDefault="00F147E0" w:rsidP="00F147E0">
      <w:pPr>
        <w:widowControl w:val="0"/>
        <w:tabs>
          <w:tab w:val="left" w:pos="1006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199"/>
        <w:rPr>
          <w:rFonts w:ascii="Times New Roman" w:hAnsi="Times New Roman" w:cs="Times New Roman"/>
          <w:spacing w:val="-1"/>
          <w:sz w:val="24"/>
          <w:szCs w:val="24"/>
        </w:rPr>
      </w:pPr>
    </w:p>
    <w:p w:rsidR="00F147E0" w:rsidRPr="00F147E0" w:rsidRDefault="00F147E0" w:rsidP="00F147E0">
      <w:pPr>
        <w:widowControl w:val="0"/>
        <w:tabs>
          <w:tab w:val="left" w:pos="10065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47E0">
        <w:rPr>
          <w:rFonts w:ascii="Times New Roman" w:hAnsi="Times New Roman" w:cs="Times New Roman"/>
          <w:spacing w:val="-1"/>
          <w:sz w:val="24"/>
          <w:szCs w:val="24"/>
        </w:rPr>
        <w:t>Квалификации</w:t>
      </w:r>
      <w:r w:rsidRPr="00F147E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токарь, токарь-карусельщик, токарь-расточник</w:t>
      </w:r>
      <w:r w:rsidRPr="00F147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7E0" w:rsidRPr="00F147E0" w:rsidRDefault="00F147E0" w:rsidP="00F147E0">
      <w:pPr>
        <w:widowControl w:val="0"/>
        <w:tabs>
          <w:tab w:val="left" w:pos="1006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199"/>
        <w:rPr>
          <w:rFonts w:ascii="Times New Roman" w:hAnsi="Times New Roman" w:cs="Times New Roman"/>
          <w:sz w:val="24"/>
          <w:szCs w:val="24"/>
        </w:rPr>
      </w:pPr>
      <w:r w:rsidRPr="00F147E0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F147E0" w:rsidRPr="00F147E0" w:rsidRDefault="00F147E0" w:rsidP="00F147E0">
      <w:pPr>
        <w:widowControl w:val="0"/>
        <w:tabs>
          <w:tab w:val="left" w:pos="9498"/>
          <w:tab w:val="left" w:pos="1006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26"/>
        <w:rPr>
          <w:rFonts w:ascii="Times New Roman" w:hAnsi="Times New Roman" w:cs="Times New Roman"/>
          <w:spacing w:val="-1"/>
          <w:sz w:val="24"/>
          <w:szCs w:val="24"/>
        </w:rPr>
      </w:pPr>
      <w:r w:rsidRPr="00F147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Форма </w:t>
      </w:r>
      <w:r w:rsidRPr="00F147E0">
        <w:rPr>
          <w:rFonts w:ascii="Times New Roman" w:hAnsi="Times New Roman" w:cs="Times New Roman"/>
          <w:spacing w:val="-1"/>
          <w:sz w:val="24"/>
          <w:szCs w:val="24"/>
        </w:rPr>
        <w:t>подготовки:</w:t>
      </w:r>
      <w:r w:rsidRPr="00F147E0">
        <w:rPr>
          <w:rFonts w:ascii="Times New Roman" w:hAnsi="Times New Roman" w:cs="Times New Roman"/>
          <w:sz w:val="24"/>
          <w:szCs w:val="24"/>
        </w:rPr>
        <w:t xml:space="preserve"> </w:t>
      </w:r>
      <w:r w:rsidRPr="00F147E0">
        <w:rPr>
          <w:rFonts w:ascii="Times New Roman" w:hAnsi="Times New Roman" w:cs="Times New Roman"/>
          <w:spacing w:val="-1"/>
          <w:sz w:val="24"/>
          <w:szCs w:val="24"/>
        </w:rPr>
        <w:t>очная</w:t>
      </w:r>
    </w:p>
    <w:p w:rsidR="00F147E0" w:rsidRPr="00F147E0" w:rsidRDefault="00F147E0" w:rsidP="00F147E0">
      <w:pPr>
        <w:widowControl w:val="0"/>
        <w:tabs>
          <w:tab w:val="left" w:pos="9498"/>
          <w:tab w:val="left" w:pos="1006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26"/>
        <w:rPr>
          <w:rFonts w:ascii="Times New Roman" w:hAnsi="Times New Roman" w:cs="Times New Roman"/>
          <w:sz w:val="24"/>
          <w:szCs w:val="24"/>
        </w:rPr>
      </w:pPr>
      <w:r w:rsidRPr="00F147E0"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                                                                Срок обучения – 2 года 10 мес.</w:t>
      </w:r>
    </w:p>
    <w:p w:rsidR="00F147E0" w:rsidRPr="00F147E0" w:rsidRDefault="00F147E0" w:rsidP="00F147E0">
      <w:pPr>
        <w:rPr>
          <w:rFonts w:ascii="Times New Roman" w:hAnsi="Times New Roman" w:cs="Times New Roman"/>
          <w:sz w:val="24"/>
          <w:szCs w:val="24"/>
        </w:rPr>
      </w:pPr>
    </w:p>
    <w:p w:rsidR="00F147E0" w:rsidRPr="00F147E0" w:rsidRDefault="00F147E0" w:rsidP="00F147E0">
      <w:pPr>
        <w:rPr>
          <w:rFonts w:ascii="Times New Roman" w:hAnsi="Times New Roman" w:cs="Times New Roman"/>
          <w:sz w:val="24"/>
          <w:szCs w:val="24"/>
        </w:rPr>
      </w:pPr>
    </w:p>
    <w:p w:rsidR="00F147E0" w:rsidRPr="00F147E0" w:rsidRDefault="00F147E0" w:rsidP="00F14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47E0" w:rsidRPr="00F147E0" w:rsidRDefault="00F147E0" w:rsidP="00F14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47E0" w:rsidRPr="00F147E0" w:rsidRDefault="00F147E0" w:rsidP="00F14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47E0" w:rsidRPr="00F147E0" w:rsidRDefault="00F147E0" w:rsidP="00F14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47E0" w:rsidRPr="00F147E0" w:rsidRDefault="00F147E0" w:rsidP="00F14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47E0" w:rsidRPr="00F147E0" w:rsidRDefault="00F147E0" w:rsidP="00F14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47E0" w:rsidRDefault="00F147E0" w:rsidP="00F147E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47E0" w:rsidRDefault="00F147E0" w:rsidP="00F147E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47E0" w:rsidRDefault="00F147E0" w:rsidP="00F147E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47E0" w:rsidRPr="00F147E0" w:rsidRDefault="00F147E0" w:rsidP="00F147E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47E0">
        <w:rPr>
          <w:rFonts w:ascii="Times New Roman" w:hAnsi="Times New Roman" w:cs="Times New Roman"/>
          <w:sz w:val="24"/>
          <w:szCs w:val="24"/>
        </w:rPr>
        <w:t>Белогорск, 2017</w:t>
      </w:r>
    </w:p>
    <w:p w:rsidR="00F147E0" w:rsidRPr="00F147E0" w:rsidRDefault="00F147E0" w:rsidP="00F147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C6C94" w:rsidRDefault="00FC6C94" w:rsidP="00FC6C9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</w:t>
      </w:r>
    </w:p>
    <w:p w:rsidR="00FC6C94" w:rsidRDefault="00FC6C94" w:rsidP="00FC6C9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C94" w:rsidRDefault="00FC6C94" w:rsidP="00FC6C9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FC6C94" w:rsidRDefault="00FC6C94" w:rsidP="00FC6C9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Нормативно-правовые основы разработки программы подготовки квалифицированных рабочих и служащих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FC6C94" w:rsidRDefault="00FC6C94" w:rsidP="00FC6C9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Нормативный срок освоения программы</w:t>
      </w:r>
    </w:p>
    <w:p w:rsidR="00FC6C94" w:rsidRDefault="00FC6C94" w:rsidP="00FC6C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Характеристика профессиональной деятельности выпускников </w:t>
      </w:r>
    </w:p>
    <w:p w:rsidR="00FC6C94" w:rsidRDefault="00FC6C94" w:rsidP="00FC6C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Область  профессиональной деятельности выпускников;</w:t>
      </w:r>
    </w:p>
    <w:p w:rsidR="00FC6C94" w:rsidRDefault="00FC6C94" w:rsidP="00FC6C9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Объектами профессиональной деятельности;</w:t>
      </w:r>
    </w:p>
    <w:p w:rsidR="00FC6C94" w:rsidRDefault="00FC6C94" w:rsidP="00FC6C9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Виды профессиональной деятельности.</w:t>
      </w:r>
    </w:p>
    <w:p w:rsidR="00FC6C94" w:rsidRDefault="00FC6C94" w:rsidP="00FC6C9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Требования к результатам освоения программы подготовки квалифицированных рабочих и служащих</w:t>
      </w:r>
    </w:p>
    <w:p w:rsidR="00FC6C94" w:rsidRDefault="00FC6C94" w:rsidP="00FC6C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Документы, определяющие  содержание и организацию образовательного процесса. </w:t>
      </w:r>
    </w:p>
    <w:p w:rsidR="00FC6C94" w:rsidRDefault="00FC6C94" w:rsidP="00FC6C9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Учебный план </w:t>
      </w:r>
    </w:p>
    <w:p w:rsidR="00FC6C94" w:rsidRDefault="00FC6C94" w:rsidP="00FC6C9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Календарный учебный график</w:t>
      </w:r>
    </w:p>
    <w:p w:rsidR="00770F2F" w:rsidRDefault="00FC6C94" w:rsidP="00770F2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 Программы базовых дисциплин  </w:t>
      </w:r>
    </w:p>
    <w:p w:rsidR="00331F2C" w:rsidRDefault="00331F2C" w:rsidP="00FC6C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3.4. Программы учебной и </w:t>
      </w:r>
      <w:r w:rsidR="00FC6C94">
        <w:rPr>
          <w:rFonts w:ascii="Times New Roman" w:hAnsi="Times New Roman" w:cs="Times New Roman"/>
          <w:sz w:val="28"/>
          <w:szCs w:val="28"/>
        </w:rPr>
        <w:t xml:space="preserve">производственной практики </w:t>
      </w:r>
    </w:p>
    <w:p w:rsidR="00FC6C94" w:rsidRDefault="00FC6C94" w:rsidP="00FC6C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Материально-техническое обеспечение реализации программы подготовки квалифицированных рабочих и служащих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FC6C94" w:rsidRDefault="00FC6C94" w:rsidP="00FC6C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Оценка результатов освоения программы подготовки квалифицированных рабочих и служащих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FC6C94" w:rsidRDefault="00FC6C94" w:rsidP="00FC6C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Контроль и оценка достижений обучающихся</w:t>
      </w:r>
    </w:p>
    <w:p w:rsidR="00FC6C94" w:rsidRDefault="00FC6C94" w:rsidP="00FC6C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Порядок выполнения и защиты выпускной квалификационной работы </w:t>
      </w:r>
    </w:p>
    <w:p w:rsidR="00FC6C94" w:rsidRDefault="00FC6C94" w:rsidP="00FC6C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Организация итоговой государственной аттестации выпускников.</w:t>
      </w:r>
    </w:p>
    <w:p w:rsidR="00FC6C94" w:rsidRDefault="00FC6C94" w:rsidP="00FC6C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C94" w:rsidRDefault="00FC6C94" w:rsidP="00FC6C94"/>
    <w:p w:rsidR="00FC6C94" w:rsidRDefault="00FC6C94" w:rsidP="00FC6C94"/>
    <w:p w:rsidR="00FC6C94" w:rsidRDefault="00FC6C94" w:rsidP="00FC6C94"/>
    <w:p w:rsidR="00FC6C94" w:rsidRDefault="00FC6C94" w:rsidP="00FC6C94"/>
    <w:p w:rsidR="00FC6C94" w:rsidRDefault="00FC6C94" w:rsidP="00FC6C94"/>
    <w:p w:rsidR="00FC6C94" w:rsidRDefault="00FC6C94" w:rsidP="00FC6C94"/>
    <w:p w:rsidR="00FC6C94" w:rsidRDefault="00FC6C94" w:rsidP="00FC6C94"/>
    <w:p w:rsidR="00FC6C94" w:rsidRDefault="00FC6C94" w:rsidP="00FC6C94"/>
    <w:p w:rsidR="00FC6C94" w:rsidRDefault="00FC6C94" w:rsidP="00FC6C94"/>
    <w:p w:rsidR="00FC6C94" w:rsidRDefault="00FC6C94" w:rsidP="00FC6C94"/>
    <w:p w:rsidR="00FC6C94" w:rsidRDefault="00FC6C94" w:rsidP="00FC6C94"/>
    <w:p w:rsidR="00FC6C94" w:rsidRDefault="00FC6C94" w:rsidP="00FC6C94"/>
    <w:p w:rsidR="00FC6C94" w:rsidRDefault="00FC6C94" w:rsidP="00FC6C94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center"/>
        <w:outlineLvl w:val="3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lastRenderedPageBreak/>
        <w:t>1. ОБЩИЕ ПОЛОЖЕНИЯ</w:t>
      </w:r>
    </w:p>
    <w:p w:rsidR="00FC6C94" w:rsidRDefault="00FC6C94" w:rsidP="00FC6C9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1.1. Нормативно-правовые основы разработки программы подготовки квалифицированных рабочих и служащих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</w:p>
    <w:p w:rsidR="00FC6C94" w:rsidRDefault="00FC6C94" w:rsidP="00FC6C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Нормативную правовую базу разработки ППКРС составляют:</w:t>
      </w:r>
    </w:p>
    <w:p w:rsidR="00FC6C94" w:rsidRDefault="00FC6C94" w:rsidP="00FC6C9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Российской Федерации «Об образовании в Российской Федерации» от 29 декабря 2012 г. №273-ФЗ;</w:t>
      </w:r>
    </w:p>
    <w:p w:rsidR="00E368B3" w:rsidRPr="00E368B3" w:rsidRDefault="00E368B3" w:rsidP="00C3618A">
      <w:pPr>
        <w:pStyle w:val="a5"/>
        <w:numPr>
          <w:ilvl w:val="0"/>
          <w:numId w:val="1"/>
        </w:numPr>
        <w:tabs>
          <w:tab w:val="left" w:pos="786"/>
        </w:tabs>
        <w:ind w:left="142" w:firstLine="0"/>
        <w:rPr>
          <w:rFonts w:ascii="Times New Roman" w:hAnsi="Times New Roman"/>
          <w:sz w:val="26"/>
          <w:szCs w:val="26"/>
        </w:rPr>
      </w:pPr>
      <w:r w:rsidRPr="00E368B3">
        <w:rPr>
          <w:rFonts w:ascii="Times New Roman" w:hAnsi="Times New Roman"/>
          <w:sz w:val="28"/>
          <w:szCs w:val="28"/>
        </w:rPr>
        <w:t xml:space="preserve">Федеральный государственный образовательный стандарт </w:t>
      </w:r>
      <w:r w:rsidRPr="00E368B3">
        <w:rPr>
          <w:rFonts w:ascii="Times New Roman" w:hAnsi="Times New Roman"/>
          <w:sz w:val="28"/>
          <w:szCs w:val="28"/>
        </w:rPr>
        <w:br/>
        <w:t>среднего профессионального образования по профессии 151902.04 Токарь-универсал</w:t>
      </w:r>
      <w:r w:rsidR="00C3618A">
        <w:rPr>
          <w:rFonts w:ascii="Times New Roman" w:hAnsi="Times New Roman"/>
          <w:sz w:val="28"/>
          <w:szCs w:val="28"/>
        </w:rPr>
        <w:t xml:space="preserve"> </w:t>
      </w:r>
      <w:r w:rsidRPr="00E368B3">
        <w:rPr>
          <w:rFonts w:ascii="Times New Roman" w:hAnsi="Times New Roman"/>
          <w:sz w:val="28"/>
          <w:szCs w:val="28"/>
        </w:rPr>
        <w:t xml:space="preserve">(утв. </w:t>
      </w:r>
      <w:hyperlink w:anchor="sub_0" w:history="1">
        <w:r w:rsidRPr="00C3618A">
          <w:rPr>
            <w:rFonts w:ascii="Times New Roman" w:hAnsi="Times New Roman"/>
            <w:sz w:val="28"/>
            <w:szCs w:val="28"/>
          </w:rPr>
          <w:t>приказом</w:t>
        </w:r>
      </w:hyperlink>
      <w:r w:rsidRPr="00C3618A">
        <w:rPr>
          <w:rFonts w:ascii="Times New Roman" w:hAnsi="Times New Roman"/>
          <w:sz w:val="28"/>
          <w:szCs w:val="28"/>
        </w:rPr>
        <w:t xml:space="preserve"> </w:t>
      </w:r>
      <w:r w:rsidRPr="00E368B3">
        <w:rPr>
          <w:rFonts w:ascii="Times New Roman" w:hAnsi="Times New Roman"/>
          <w:sz w:val="28"/>
          <w:szCs w:val="28"/>
        </w:rPr>
        <w:t>Министерства образования и науки РФ от 2 августа 2013 г. N 821</w:t>
      </w:r>
      <w:r w:rsidRPr="00E368B3">
        <w:rPr>
          <w:rFonts w:ascii="Times New Roman" w:hAnsi="Times New Roman"/>
          <w:sz w:val="26"/>
          <w:szCs w:val="26"/>
        </w:rPr>
        <w:t>)</w:t>
      </w:r>
    </w:p>
    <w:p w:rsidR="00FC6C94" w:rsidRDefault="00FC6C94" w:rsidP="00FC6C9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Нормативно-методические документы Минобрнауки России;</w:t>
      </w:r>
    </w:p>
    <w:p w:rsidR="00FC6C94" w:rsidRDefault="00FC6C94" w:rsidP="00FC6C9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организации и осуществления образовательной деятельности по образовательным программам среднего профессионального образования,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утверждѐнный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приказом Минобрнауки России от 14.06.2013г № 464;</w:t>
      </w:r>
    </w:p>
    <w:p w:rsidR="00FC6C94" w:rsidRDefault="00FC6C94" w:rsidP="00FC6C9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ГПОАУ АМФЦПК;</w:t>
      </w:r>
    </w:p>
    <w:p w:rsidR="00FC6C94" w:rsidRDefault="00FC6C94" w:rsidP="00FC6C9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Локальные акты образовательного учреждения;</w:t>
      </w:r>
    </w:p>
    <w:p w:rsidR="00FC6C94" w:rsidRDefault="00FC6C94" w:rsidP="00FC6C9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основная профессиональная образовательная программа.</w:t>
      </w:r>
    </w:p>
    <w:p w:rsidR="00FC6C94" w:rsidRDefault="00FC6C94" w:rsidP="00FC6C9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C6C94" w:rsidRDefault="00FC6C94" w:rsidP="00FC6C9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1.2.  </w:t>
      </w:r>
      <w:r>
        <w:rPr>
          <w:rFonts w:ascii="Times New Roman" w:hAnsi="Times New Roman" w:cs="Times New Roman"/>
          <w:b/>
          <w:bCs/>
          <w:sz w:val="28"/>
          <w:szCs w:val="28"/>
        </w:rPr>
        <w:t>Нормативный срок освоения программы</w:t>
      </w:r>
    </w:p>
    <w:p w:rsidR="00FC6C94" w:rsidRDefault="00FC6C94" w:rsidP="00FC6C94">
      <w:pPr>
        <w:pStyle w:val="a3"/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Нормативный срок освоения программы </w:t>
      </w:r>
      <w:r>
        <w:rPr>
          <w:rFonts w:ascii="Times New Roman" w:hAnsi="Times New Roman"/>
          <w:spacing w:val="-2"/>
          <w:sz w:val="28"/>
          <w:szCs w:val="28"/>
        </w:rPr>
        <w:t xml:space="preserve">подготовки по профессии  </w:t>
      </w:r>
      <w:r>
        <w:rPr>
          <w:rFonts w:ascii="Times New Roman" w:hAnsi="Times New Roman"/>
          <w:sz w:val="28"/>
          <w:szCs w:val="28"/>
        </w:rPr>
        <w:t>при очной  форме получения образования: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2794"/>
        <w:gridCol w:w="4572"/>
        <w:gridCol w:w="2205"/>
      </w:tblGrid>
      <w:tr w:rsidR="00FC6C94" w:rsidTr="00FC6C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94" w:rsidRDefault="00FC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необходимый для приема на обучение по ППКРС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94" w:rsidRDefault="00FC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квалификации (профессий по Общероссийскому классификатору профессий рабочих, должностей служащих и тарифных разрядов)</w:t>
            </w:r>
          </w:p>
          <w:p w:rsidR="00FC6C94" w:rsidRDefault="00FC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94" w:rsidRDefault="00FC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получения СПО по ППКРС в очной форме обучения </w:t>
            </w:r>
          </w:p>
        </w:tc>
      </w:tr>
      <w:tr w:rsidR="00FC6C94" w:rsidTr="00FC6C94">
        <w:trPr>
          <w:trHeight w:val="7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94" w:rsidRDefault="00FC6C94">
            <w:pPr>
              <w:pStyle w:val="a3"/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AA" w:rsidRPr="001750AA" w:rsidRDefault="001750AA" w:rsidP="001750AA">
            <w:pPr>
              <w:pStyle w:val="ab"/>
              <w:jc w:val="center"/>
              <w:rPr>
                <w:sz w:val="28"/>
                <w:szCs w:val="28"/>
              </w:rPr>
            </w:pPr>
            <w:r w:rsidRPr="001750AA">
              <w:rPr>
                <w:sz w:val="28"/>
                <w:szCs w:val="28"/>
              </w:rPr>
              <w:t>Токарь</w:t>
            </w:r>
          </w:p>
          <w:p w:rsidR="001750AA" w:rsidRPr="001750AA" w:rsidRDefault="001750AA" w:rsidP="001750AA">
            <w:pPr>
              <w:pStyle w:val="ab"/>
              <w:jc w:val="center"/>
              <w:rPr>
                <w:sz w:val="28"/>
                <w:szCs w:val="28"/>
              </w:rPr>
            </w:pPr>
            <w:r w:rsidRPr="001750AA">
              <w:rPr>
                <w:sz w:val="28"/>
                <w:szCs w:val="28"/>
              </w:rPr>
              <w:t>Токарь-карусельщик</w:t>
            </w:r>
          </w:p>
          <w:p w:rsidR="001750AA" w:rsidRPr="001750AA" w:rsidRDefault="001750AA" w:rsidP="001750AA">
            <w:pPr>
              <w:pStyle w:val="ab"/>
              <w:jc w:val="center"/>
              <w:rPr>
                <w:sz w:val="28"/>
                <w:szCs w:val="28"/>
              </w:rPr>
            </w:pPr>
            <w:r w:rsidRPr="001750AA">
              <w:rPr>
                <w:sz w:val="28"/>
                <w:szCs w:val="28"/>
              </w:rPr>
              <w:t>Токарь-расточник</w:t>
            </w:r>
          </w:p>
          <w:p w:rsidR="00FC6C94" w:rsidRDefault="00FC6C94">
            <w:pPr>
              <w:pStyle w:val="a3"/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94" w:rsidRDefault="00FC6C94">
            <w:pPr>
              <w:pStyle w:val="a3"/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месяцев</w:t>
            </w:r>
          </w:p>
        </w:tc>
      </w:tr>
      <w:tr w:rsidR="00FC6C94" w:rsidTr="00FC6C94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94" w:rsidRDefault="00FC6C94">
            <w:pPr>
              <w:pStyle w:val="a3"/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общее образование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C94" w:rsidRDefault="00FC6C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94" w:rsidRDefault="00FC6C94">
            <w:pPr>
              <w:pStyle w:val="a3"/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года 10 месяцев</w:t>
            </w:r>
          </w:p>
        </w:tc>
      </w:tr>
    </w:tbl>
    <w:p w:rsidR="00F2701B" w:rsidRDefault="00F2701B" w:rsidP="00F147E0">
      <w:pPr>
        <w:pStyle w:val="a3"/>
        <w:widowControl w:val="0"/>
        <w:suppressAutoHyphens/>
        <w:spacing w:after="0"/>
        <w:jc w:val="both"/>
        <w:rPr>
          <w:rFonts w:ascii="Times New Roman" w:hAnsi="Times New Roman"/>
          <w:caps/>
          <w:sz w:val="28"/>
          <w:szCs w:val="28"/>
        </w:rPr>
      </w:pPr>
    </w:p>
    <w:p w:rsidR="00FC6C94" w:rsidRDefault="00FC6C94" w:rsidP="00FC6C94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FC6C94" w:rsidRDefault="00FC6C94" w:rsidP="00FC6C94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2.  ХАРАКТЕРИСТИКА ПРОФЕССИОНАЛЬНОЙ ДЕЯТЕЛЬНОСТИ</w:t>
      </w:r>
    </w:p>
    <w:p w:rsidR="00FC6C94" w:rsidRDefault="00FC6C94" w:rsidP="00FC6C94">
      <w:pPr>
        <w:pStyle w:val="a3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mallCaps/>
          <w:sz w:val="28"/>
          <w:szCs w:val="28"/>
        </w:rPr>
        <w:t xml:space="preserve">ВЫПУСКНИКОВ </w:t>
      </w:r>
    </w:p>
    <w:p w:rsidR="00F2701B" w:rsidRPr="00F2701B" w:rsidRDefault="00FC6C94" w:rsidP="00F1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01B">
        <w:rPr>
          <w:rFonts w:ascii="Times New Roman" w:hAnsi="Times New Roman" w:cs="Times New Roman"/>
          <w:sz w:val="28"/>
          <w:szCs w:val="28"/>
        </w:rPr>
        <w:t>2.1</w:t>
      </w:r>
      <w:bookmarkStart w:id="0" w:name="sub_41"/>
      <w:r w:rsidR="00F2701B" w:rsidRPr="00F2701B">
        <w:rPr>
          <w:rFonts w:ascii="Times New Roman" w:hAnsi="Times New Roman" w:cs="Times New Roman"/>
          <w:sz w:val="28"/>
          <w:szCs w:val="28"/>
        </w:rPr>
        <w:t>. Область профессиональной деятельности выпускников: обработка деталей, металлических изделий с использованием основных технологических процессов машиностроения на металлорежущих станках</w:t>
      </w:r>
    </w:p>
    <w:p w:rsidR="00F2701B" w:rsidRPr="00F2701B" w:rsidRDefault="00F2701B" w:rsidP="00F1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01B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sub_42"/>
      <w:bookmarkEnd w:id="0"/>
      <w:r w:rsidRPr="00F2701B">
        <w:rPr>
          <w:rFonts w:ascii="Times New Roman" w:hAnsi="Times New Roman" w:cs="Times New Roman"/>
          <w:sz w:val="28"/>
          <w:szCs w:val="28"/>
        </w:rPr>
        <w:t>2.2 Объектами профессиональной деятельности выпускников являются:</w:t>
      </w:r>
    </w:p>
    <w:bookmarkEnd w:id="1"/>
    <w:p w:rsidR="00F2701B" w:rsidRPr="00F2701B" w:rsidRDefault="00F2701B" w:rsidP="00F1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01B">
        <w:rPr>
          <w:rFonts w:ascii="Times New Roman" w:hAnsi="Times New Roman" w:cs="Times New Roman"/>
          <w:sz w:val="28"/>
          <w:szCs w:val="28"/>
        </w:rPr>
        <w:t>заготовки;</w:t>
      </w:r>
    </w:p>
    <w:p w:rsidR="00F2701B" w:rsidRPr="00F2701B" w:rsidRDefault="00F2701B" w:rsidP="00F1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01B">
        <w:rPr>
          <w:rFonts w:ascii="Times New Roman" w:hAnsi="Times New Roman" w:cs="Times New Roman"/>
          <w:sz w:val="28"/>
          <w:szCs w:val="28"/>
        </w:rPr>
        <w:t>детали и изделия;</w:t>
      </w:r>
    </w:p>
    <w:p w:rsidR="00F2701B" w:rsidRPr="00F2701B" w:rsidRDefault="00F2701B" w:rsidP="00F1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01B">
        <w:rPr>
          <w:rFonts w:ascii="Times New Roman" w:hAnsi="Times New Roman" w:cs="Times New Roman"/>
          <w:sz w:val="28"/>
          <w:szCs w:val="28"/>
        </w:rPr>
        <w:t>инструменты;</w:t>
      </w:r>
    </w:p>
    <w:p w:rsidR="00F2701B" w:rsidRPr="00F2701B" w:rsidRDefault="00F2701B" w:rsidP="00F1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01B">
        <w:rPr>
          <w:rFonts w:ascii="Times New Roman" w:hAnsi="Times New Roman" w:cs="Times New Roman"/>
          <w:sz w:val="28"/>
          <w:szCs w:val="28"/>
        </w:rPr>
        <w:t>токарные станки различных конструкций и типов;</w:t>
      </w:r>
    </w:p>
    <w:p w:rsidR="00F2701B" w:rsidRPr="00F2701B" w:rsidRDefault="00F2701B" w:rsidP="00F1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01B">
        <w:rPr>
          <w:rFonts w:ascii="Times New Roman" w:hAnsi="Times New Roman" w:cs="Times New Roman"/>
          <w:sz w:val="28"/>
          <w:szCs w:val="28"/>
        </w:rPr>
        <w:t>специальные и универсальные приспособления;</w:t>
      </w:r>
    </w:p>
    <w:p w:rsidR="00F2701B" w:rsidRPr="00F2701B" w:rsidRDefault="00F2701B" w:rsidP="00F1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01B">
        <w:rPr>
          <w:rFonts w:ascii="Times New Roman" w:hAnsi="Times New Roman" w:cs="Times New Roman"/>
          <w:sz w:val="28"/>
          <w:szCs w:val="28"/>
        </w:rPr>
        <w:t>контрольно-измерительные инструменты и приборы;</w:t>
      </w:r>
    </w:p>
    <w:p w:rsidR="00F2701B" w:rsidRPr="00F2701B" w:rsidRDefault="00F2701B" w:rsidP="00F1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01B">
        <w:rPr>
          <w:rFonts w:ascii="Times New Roman" w:hAnsi="Times New Roman" w:cs="Times New Roman"/>
          <w:sz w:val="28"/>
          <w:szCs w:val="28"/>
        </w:rPr>
        <w:lastRenderedPageBreak/>
        <w:t>режущие инструменты;</w:t>
      </w:r>
    </w:p>
    <w:p w:rsidR="00F2701B" w:rsidRPr="00F2701B" w:rsidRDefault="00F2701B" w:rsidP="00F1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01B">
        <w:rPr>
          <w:rFonts w:ascii="Times New Roman" w:hAnsi="Times New Roman" w:cs="Times New Roman"/>
          <w:sz w:val="28"/>
          <w:szCs w:val="28"/>
        </w:rPr>
        <w:t>охлаждающие и смазывающие жидкости;</w:t>
      </w:r>
    </w:p>
    <w:p w:rsidR="00F2701B" w:rsidRPr="00F2701B" w:rsidRDefault="00F2701B" w:rsidP="00F1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01B">
        <w:rPr>
          <w:rFonts w:ascii="Times New Roman" w:hAnsi="Times New Roman" w:cs="Times New Roman"/>
          <w:sz w:val="28"/>
          <w:szCs w:val="28"/>
        </w:rPr>
        <w:t>техническая и справочная документация.</w:t>
      </w:r>
    </w:p>
    <w:p w:rsidR="00F2701B" w:rsidRPr="00F2701B" w:rsidRDefault="00207C1B" w:rsidP="00F1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3"/>
      <w:r>
        <w:rPr>
          <w:rFonts w:ascii="Times New Roman" w:hAnsi="Times New Roman" w:cs="Times New Roman"/>
          <w:sz w:val="28"/>
          <w:szCs w:val="28"/>
        </w:rPr>
        <w:t>2</w:t>
      </w:r>
      <w:r w:rsidR="00F2701B" w:rsidRPr="00F2701B">
        <w:rPr>
          <w:rFonts w:ascii="Times New Roman" w:hAnsi="Times New Roman" w:cs="Times New Roman"/>
          <w:sz w:val="28"/>
          <w:szCs w:val="28"/>
        </w:rPr>
        <w:t>.3. Обучающийся по профессии 151902.04 Токарь-универсал готовится к следующим видам деятельности:</w:t>
      </w:r>
    </w:p>
    <w:p w:rsidR="00F2701B" w:rsidRPr="00F2701B" w:rsidRDefault="00207C1B" w:rsidP="00F1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31"/>
      <w:bookmarkEnd w:id="2"/>
      <w:r>
        <w:rPr>
          <w:rFonts w:ascii="Times New Roman" w:hAnsi="Times New Roman" w:cs="Times New Roman"/>
          <w:sz w:val="28"/>
          <w:szCs w:val="28"/>
        </w:rPr>
        <w:t>2</w:t>
      </w:r>
      <w:r w:rsidR="00F2701B" w:rsidRPr="00F2701B">
        <w:rPr>
          <w:rFonts w:ascii="Times New Roman" w:hAnsi="Times New Roman" w:cs="Times New Roman"/>
          <w:sz w:val="28"/>
          <w:szCs w:val="28"/>
        </w:rPr>
        <w:t>.3.1. Токарная обработка заготовок, деталей, изделий и инструментов.</w:t>
      </w:r>
    </w:p>
    <w:p w:rsidR="00F2701B" w:rsidRPr="00F2701B" w:rsidRDefault="00207C1B" w:rsidP="00F1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432"/>
      <w:bookmarkEnd w:id="3"/>
      <w:r>
        <w:rPr>
          <w:rFonts w:ascii="Times New Roman" w:hAnsi="Times New Roman" w:cs="Times New Roman"/>
          <w:sz w:val="28"/>
          <w:szCs w:val="28"/>
        </w:rPr>
        <w:t>2</w:t>
      </w:r>
      <w:r w:rsidR="00F2701B" w:rsidRPr="00F2701B">
        <w:rPr>
          <w:rFonts w:ascii="Times New Roman" w:hAnsi="Times New Roman" w:cs="Times New Roman"/>
          <w:sz w:val="28"/>
          <w:szCs w:val="28"/>
        </w:rPr>
        <w:t>.3.2. Обработка деталей и изделий на токарно-карусельных станках.</w:t>
      </w:r>
    </w:p>
    <w:p w:rsidR="00F2701B" w:rsidRPr="00F2701B" w:rsidRDefault="00207C1B" w:rsidP="00F1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433"/>
      <w:bookmarkEnd w:id="4"/>
      <w:r>
        <w:rPr>
          <w:rFonts w:ascii="Times New Roman" w:hAnsi="Times New Roman" w:cs="Times New Roman"/>
          <w:sz w:val="28"/>
          <w:szCs w:val="28"/>
        </w:rPr>
        <w:t>2</w:t>
      </w:r>
      <w:r w:rsidR="00F2701B" w:rsidRPr="00F2701B">
        <w:rPr>
          <w:rFonts w:ascii="Times New Roman" w:hAnsi="Times New Roman" w:cs="Times New Roman"/>
          <w:sz w:val="28"/>
          <w:szCs w:val="28"/>
        </w:rPr>
        <w:t>.3.3. Растачивание и сверление деталей.</w:t>
      </w:r>
    </w:p>
    <w:p w:rsidR="00F2701B" w:rsidRPr="00F2701B" w:rsidRDefault="00207C1B" w:rsidP="00F1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434"/>
      <w:bookmarkEnd w:id="5"/>
      <w:r>
        <w:rPr>
          <w:rFonts w:ascii="Times New Roman" w:hAnsi="Times New Roman" w:cs="Times New Roman"/>
          <w:sz w:val="28"/>
          <w:szCs w:val="28"/>
        </w:rPr>
        <w:t>2</w:t>
      </w:r>
      <w:r w:rsidR="00F2701B" w:rsidRPr="00F2701B">
        <w:rPr>
          <w:rFonts w:ascii="Times New Roman" w:hAnsi="Times New Roman" w:cs="Times New Roman"/>
          <w:sz w:val="28"/>
          <w:szCs w:val="28"/>
        </w:rPr>
        <w:t>.3.4. Обработка деталей на токарно-револьверных станках.</w:t>
      </w:r>
    </w:p>
    <w:bookmarkEnd w:id="6"/>
    <w:p w:rsidR="00F2701B" w:rsidRDefault="00F2701B" w:rsidP="00F147E0">
      <w:pPr>
        <w:spacing w:after="0" w:line="240" w:lineRule="auto"/>
        <w:jc w:val="both"/>
      </w:pPr>
    </w:p>
    <w:p w:rsidR="00F2701B" w:rsidRPr="00207C1B" w:rsidRDefault="00207C1B" w:rsidP="00F147E0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bookmarkStart w:id="7" w:name="sub_1005"/>
      <w:r>
        <w:rPr>
          <w:rFonts w:ascii="Times New Roman" w:hAnsi="Times New Roman"/>
          <w:b/>
          <w:sz w:val="28"/>
          <w:szCs w:val="28"/>
        </w:rPr>
        <w:t>3</w:t>
      </w:r>
      <w:r w:rsidR="00F2701B" w:rsidRPr="00207C1B">
        <w:rPr>
          <w:rFonts w:ascii="Times New Roman" w:hAnsi="Times New Roman"/>
          <w:b/>
          <w:sz w:val="28"/>
          <w:szCs w:val="28"/>
        </w:rPr>
        <w:t>. Требования к результатам освоения программы подготовки квалифицированных рабочих, служащих</w:t>
      </w:r>
    </w:p>
    <w:bookmarkEnd w:id="7"/>
    <w:p w:rsidR="00F2701B" w:rsidRDefault="00F2701B" w:rsidP="00F147E0">
      <w:pPr>
        <w:spacing w:after="0" w:line="240" w:lineRule="auto"/>
        <w:jc w:val="both"/>
      </w:pPr>
    </w:p>
    <w:p w:rsidR="00F2701B" w:rsidRPr="00207C1B" w:rsidRDefault="00207C1B" w:rsidP="00F1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51"/>
      <w:r w:rsidRPr="00207C1B">
        <w:rPr>
          <w:rFonts w:ascii="Times New Roman" w:hAnsi="Times New Roman" w:cs="Times New Roman"/>
          <w:sz w:val="28"/>
          <w:szCs w:val="28"/>
        </w:rPr>
        <w:t>3</w:t>
      </w:r>
      <w:r w:rsidR="00F2701B" w:rsidRPr="00207C1B">
        <w:rPr>
          <w:rFonts w:ascii="Times New Roman" w:hAnsi="Times New Roman" w:cs="Times New Roman"/>
          <w:sz w:val="28"/>
          <w:szCs w:val="28"/>
        </w:rPr>
        <w:t>.1. Выпускник, освоивший ППКРС, должен обладать общими компетенциями, включающими в себя способность:</w:t>
      </w:r>
    </w:p>
    <w:p w:rsidR="00F2701B" w:rsidRPr="00207C1B" w:rsidRDefault="00F2701B" w:rsidP="00F1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511"/>
      <w:bookmarkEnd w:id="8"/>
      <w:r w:rsidRPr="00207C1B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будущей профессии, проявлять к ней устойчивый интерес.</w:t>
      </w:r>
    </w:p>
    <w:p w:rsidR="00F2701B" w:rsidRPr="00207C1B" w:rsidRDefault="00F2701B" w:rsidP="00F1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512"/>
      <w:bookmarkEnd w:id="9"/>
      <w:r w:rsidRPr="00207C1B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F2701B" w:rsidRPr="00207C1B" w:rsidRDefault="00F2701B" w:rsidP="00F1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513"/>
      <w:bookmarkEnd w:id="10"/>
      <w:r w:rsidRPr="00207C1B">
        <w:rPr>
          <w:rFonts w:ascii="Times New Roman" w:hAnsi="Times New Roman" w:cs="Times New Roman"/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F2701B" w:rsidRPr="00207C1B" w:rsidRDefault="00F2701B" w:rsidP="00F1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514"/>
      <w:bookmarkEnd w:id="11"/>
      <w:r w:rsidRPr="00207C1B">
        <w:rPr>
          <w:rFonts w:ascii="Times New Roman" w:hAnsi="Times New Roman" w:cs="Times New Roman"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F2701B" w:rsidRPr="00207C1B" w:rsidRDefault="00F2701B" w:rsidP="00F1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515"/>
      <w:bookmarkEnd w:id="12"/>
      <w:r w:rsidRPr="00207C1B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F2701B" w:rsidRPr="00207C1B" w:rsidRDefault="00F2701B" w:rsidP="00F1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516"/>
      <w:bookmarkEnd w:id="13"/>
      <w:r w:rsidRPr="00207C1B">
        <w:rPr>
          <w:rFonts w:ascii="Times New Roman" w:hAnsi="Times New Roman" w:cs="Times New Roman"/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F2701B" w:rsidRPr="00207C1B" w:rsidRDefault="00F2701B" w:rsidP="00F1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517"/>
      <w:bookmarkEnd w:id="14"/>
      <w:r w:rsidRPr="00207C1B">
        <w:rPr>
          <w:rFonts w:ascii="Times New Roman" w:hAnsi="Times New Roman" w:cs="Times New Roman"/>
          <w:sz w:val="28"/>
          <w:szCs w:val="28"/>
        </w:rPr>
        <w:t>ОК 7. Исполнять воинскую обязанность</w:t>
      </w:r>
      <w:hyperlink w:anchor="sub_222" w:history="1">
        <w:r w:rsidRPr="00207C1B">
          <w:rPr>
            <w:rStyle w:val="a8"/>
            <w:rFonts w:ascii="Times New Roman" w:hAnsi="Times New Roman" w:cs="Times New Roman"/>
            <w:sz w:val="28"/>
            <w:szCs w:val="28"/>
          </w:rPr>
          <w:t>*(2)</w:t>
        </w:r>
      </w:hyperlink>
      <w:r w:rsidRPr="00207C1B">
        <w:rPr>
          <w:rFonts w:ascii="Times New Roman" w:hAnsi="Times New Roman" w:cs="Times New Roman"/>
          <w:sz w:val="28"/>
          <w:szCs w:val="28"/>
        </w:rPr>
        <w:t>, в том числе с применением полученных профессиональных знаний (для юношей).</w:t>
      </w:r>
    </w:p>
    <w:p w:rsidR="00F2701B" w:rsidRPr="00207C1B" w:rsidRDefault="00207C1B" w:rsidP="00F1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52"/>
      <w:bookmarkEnd w:id="15"/>
      <w:r w:rsidRPr="00207C1B">
        <w:rPr>
          <w:rFonts w:ascii="Times New Roman" w:hAnsi="Times New Roman" w:cs="Times New Roman"/>
          <w:sz w:val="28"/>
          <w:szCs w:val="28"/>
        </w:rPr>
        <w:t>3</w:t>
      </w:r>
      <w:r w:rsidR="00F2701B" w:rsidRPr="00207C1B">
        <w:rPr>
          <w:rFonts w:ascii="Times New Roman" w:hAnsi="Times New Roman" w:cs="Times New Roman"/>
          <w:sz w:val="28"/>
          <w:szCs w:val="28"/>
        </w:rPr>
        <w:t>.2. Выпускник, освоивший ППКРС, должен обладать профессиональными компетенциями, соответствующими видам деятельности:</w:t>
      </w:r>
    </w:p>
    <w:p w:rsidR="00F2701B" w:rsidRPr="00207C1B" w:rsidRDefault="00207C1B" w:rsidP="00F1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521"/>
      <w:bookmarkEnd w:id="16"/>
      <w:r w:rsidRPr="00207C1B">
        <w:rPr>
          <w:rFonts w:ascii="Times New Roman" w:hAnsi="Times New Roman" w:cs="Times New Roman"/>
          <w:sz w:val="28"/>
          <w:szCs w:val="28"/>
        </w:rPr>
        <w:t>3.</w:t>
      </w:r>
      <w:r w:rsidR="00F2701B" w:rsidRPr="00207C1B">
        <w:rPr>
          <w:rFonts w:ascii="Times New Roman" w:hAnsi="Times New Roman" w:cs="Times New Roman"/>
          <w:sz w:val="28"/>
          <w:szCs w:val="28"/>
        </w:rPr>
        <w:t>2.1. Токарная обработка заготовок, деталей, изделий и инструментов.</w:t>
      </w:r>
    </w:p>
    <w:p w:rsidR="00F2701B" w:rsidRPr="00207C1B" w:rsidRDefault="00F2701B" w:rsidP="00F1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5211"/>
      <w:bookmarkEnd w:id="17"/>
      <w:r w:rsidRPr="00207C1B">
        <w:rPr>
          <w:rFonts w:ascii="Times New Roman" w:hAnsi="Times New Roman" w:cs="Times New Roman"/>
          <w:sz w:val="28"/>
          <w:szCs w:val="28"/>
        </w:rPr>
        <w:t>ПК 1.1. Обрабатывать детали и инструменты на токарных станках.</w:t>
      </w:r>
    </w:p>
    <w:p w:rsidR="00F2701B" w:rsidRPr="00207C1B" w:rsidRDefault="00F2701B" w:rsidP="00F1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5212"/>
      <w:bookmarkEnd w:id="18"/>
      <w:r w:rsidRPr="00207C1B">
        <w:rPr>
          <w:rFonts w:ascii="Times New Roman" w:hAnsi="Times New Roman" w:cs="Times New Roman"/>
          <w:sz w:val="28"/>
          <w:szCs w:val="28"/>
        </w:rPr>
        <w:t>ПК 1.2. Проверять качество выполненных токарных работ.</w:t>
      </w:r>
    </w:p>
    <w:p w:rsidR="00F2701B" w:rsidRPr="00207C1B" w:rsidRDefault="00207C1B" w:rsidP="00F1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522"/>
      <w:bookmarkEnd w:id="19"/>
      <w:r w:rsidRPr="00207C1B">
        <w:rPr>
          <w:rFonts w:ascii="Times New Roman" w:hAnsi="Times New Roman" w:cs="Times New Roman"/>
          <w:sz w:val="28"/>
          <w:szCs w:val="28"/>
        </w:rPr>
        <w:t>3</w:t>
      </w:r>
      <w:r w:rsidR="00F2701B" w:rsidRPr="00207C1B">
        <w:rPr>
          <w:rFonts w:ascii="Times New Roman" w:hAnsi="Times New Roman" w:cs="Times New Roman"/>
          <w:sz w:val="28"/>
          <w:szCs w:val="28"/>
        </w:rPr>
        <w:t>.2.2. Обработка деталей и изделий на токарно-карусельных станках.</w:t>
      </w:r>
    </w:p>
    <w:p w:rsidR="00F2701B" w:rsidRPr="00207C1B" w:rsidRDefault="00F2701B" w:rsidP="00F1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5221"/>
      <w:bookmarkEnd w:id="20"/>
      <w:r w:rsidRPr="00207C1B">
        <w:rPr>
          <w:rFonts w:ascii="Times New Roman" w:hAnsi="Times New Roman" w:cs="Times New Roman"/>
          <w:sz w:val="28"/>
          <w:szCs w:val="28"/>
        </w:rPr>
        <w:t>ПК 2.1. Обрабатывать детали и изделия на токарно-карусельных станках.</w:t>
      </w:r>
    </w:p>
    <w:p w:rsidR="00F2701B" w:rsidRPr="00207C1B" w:rsidRDefault="00F2701B" w:rsidP="00F1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5222"/>
      <w:bookmarkEnd w:id="21"/>
      <w:r w:rsidRPr="00207C1B">
        <w:rPr>
          <w:rFonts w:ascii="Times New Roman" w:hAnsi="Times New Roman" w:cs="Times New Roman"/>
          <w:sz w:val="28"/>
          <w:szCs w:val="28"/>
        </w:rPr>
        <w:t>ПК 2.2. Проверять качество выполненных на токарно-карусельных станках работ.</w:t>
      </w:r>
    </w:p>
    <w:p w:rsidR="00F2701B" w:rsidRPr="00207C1B" w:rsidRDefault="00207C1B" w:rsidP="00F1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523"/>
      <w:bookmarkEnd w:id="22"/>
      <w:r w:rsidRPr="00207C1B">
        <w:rPr>
          <w:rFonts w:ascii="Times New Roman" w:hAnsi="Times New Roman" w:cs="Times New Roman"/>
          <w:sz w:val="28"/>
          <w:szCs w:val="28"/>
        </w:rPr>
        <w:t>3</w:t>
      </w:r>
      <w:r w:rsidR="00F2701B" w:rsidRPr="00207C1B">
        <w:rPr>
          <w:rFonts w:ascii="Times New Roman" w:hAnsi="Times New Roman" w:cs="Times New Roman"/>
          <w:sz w:val="28"/>
          <w:szCs w:val="28"/>
        </w:rPr>
        <w:t>.2.3. Растачивание и сверление деталей.</w:t>
      </w:r>
    </w:p>
    <w:p w:rsidR="00F2701B" w:rsidRPr="00207C1B" w:rsidRDefault="00F2701B" w:rsidP="00F1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5231"/>
      <w:bookmarkEnd w:id="23"/>
      <w:r w:rsidRPr="00207C1B">
        <w:rPr>
          <w:rFonts w:ascii="Times New Roman" w:hAnsi="Times New Roman" w:cs="Times New Roman"/>
          <w:sz w:val="28"/>
          <w:szCs w:val="28"/>
        </w:rPr>
        <w:t>ПК 3.1. Растачивать и сверлить детали на расточных станках различных типов.</w:t>
      </w:r>
    </w:p>
    <w:p w:rsidR="00F2701B" w:rsidRPr="00207C1B" w:rsidRDefault="00F2701B" w:rsidP="00F1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5232"/>
      <w:bookmarkEnd w:id="24"/>
      <w:r w:rsidRPr="00207C1B">
        <w:rPr>
          <w:rFonts w:ascii="Times New Roman" w:hAnsi="Times New Roman" w:cs="Times New Roman"/>
          <w:sz w:val="28"/>
          <w:szCs w:val="28"/>
        </w:rPr>
        <w:t>ПК 3.2. Проверять качество выполненных на расточных станках работ.</w:t>
      </w:r>
    </w:p>
    <w:p w:rsidR="00F2701B" w:rsidRPr="009E698F" w:rsidRDefault="009E698F" w:rsidP="00F147E0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bookmarkStart w:id="26" w:name="sub_1006"/>
      <w:bookmarkEnd w:id="25"/>
      <w:r>
        <w:rPr>
          <w:rFonts w:ascii="Times New Roman" w:hAnsi="Times New Roman"/>
          <w:b/>
          <w:sz w:val="28"/>
          <w:szCs w:val="28"/>
        </w:rPr>
        <w:t>4.</w:t>
      </w:r>
      <w:r w:rsidR="00F2701B" w:rsidRPr="009E698F">
        <w:rPr>
          <w:rFonts w:ascii="Times New Roman" w:hAnsi="Times New Roman"/>
          <w:b/>
          <w:sz w:val="28"/>
          <w:szCs w:val="28"/>
        </w:rPr>
        <w:t xml:space="preserve"> Требования к структуре программы подготовки квалифицированных рабочих, служащих</w:t>
      </w:r>
    </w:p>
    <w:bookmarkEnd w:id="26"/>
    <w:p w:rsidR="00F2701B" w:rsidRDefault="00F2701B" w:rsidP="00F147E0">
      <w:pPr>
        <w:spacing w:after="0" w:line="240" w:lineRule="auto"/>
        <w:jc w:val="both"/>
      </w:pPr>
    </w:p>
    <w:p w:rsidR="00F2701B" w:rsidRPr="009E698F" w:rsidRDefault="009E698F" w:rsidP="00F1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61"/>
      <w:r w:rsidRPr="009E698F">
        <w:rPr>
          <w:rFonts w:ascii="Times New Roman" w:hAnsi="Times New Roman" w:cs="Times New Roman"/>
          <w:sz w:val="28"/>
          <w:szCs w:val="28"/>
        </w:rPr>
        <w:t>4</w:t>
      </w:r>
      <w:r w:rsidR="00F2701B" w:rsidRPr="009E698F">
        <w:rPr>
          <w:rFonts w:ascii="Times New Roman" w:hAnsi="Times New Roman" w:cs="Times New Roman"/>
          <w:sz w:val="28"/>
          <w:szCs w:val="28"/>
        </w:rPr>
        <w:t>.1. ППКРС предусматривает изучение следующих учебных циклов:</w:t>
      </w:r>
    </w:p>
    <w:bookmarkEnd w:id="27"/>
    <w:p w:rsidR="00F2701B" w:rsidRPr="009E698F" w:rsidRDefault="00F2701B" w:rsidP="00F1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98F">
        <w:rPr>
          <w:rFonts w:ascii="Times New Roman" w:hAnsi="Times New Roman" w:cs="Times New Roman"/>
          <w:sz w:val="28"/>
          <w:szCs w:val="28"/>
        </w:rPr>
        <w:t>общепрофессионального;</w:t>
      </w:r>
    </w:p>
    <w:p w:rsidR="00F2701B" w:rsidRPr="009E698F" w:rsidRDefault="00F2701B" w:rsidP="00F1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98F">
        <w:rPr>
          <w:rFonts w:ascii="Times New Roman" w:hAnsi="Times New Roman" w:cs="Times New Roman"/>
          <w:sz w:val="28"/>
          <w:szCs w:val="28"/>
        </w:rPr>
        <w:t>профессионального</w:t>
      </w:r>
    </w:p>
    <w:p w:rsidR="00F2701B" w:rsidRPr="009E698F" w:rsidRDefault="00F2701B" w:rsidP="00F1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98F">
        <w:rPr>
          <w:rFonts w:ascii="Times New Roman" w:hAnsi="Times New Roman" w:cs="Times New Roman"/>
          <w:sz w:val="28"/>
          <w:szCs w:val="28"/>
        </w:rPr>
        <w:t>и разделов:</w:t>
      </w:r>
    </w:p>
    <w:p w:rsidR="00F2701B" w:rsidRPr="009E698F" w:rsidRDefault="00F2701B" w:rsidP="00F1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98F">
        <w:rPr>
          <w:rFonts w:ascii="Times New Roman" w:hAnsi="Times New Roman" w:cs="Times New Roman"/>
          <w:sz w:val="28"/>
          <w:szCs w:val="28"/>
        </w:rPr>
        <w:t>физическая культура;</w:t>
      </w:r>
    </w:p>
    <w:p w:rsidR="00F2701B" w:rsidRPr="009E698F" w:rsidRDefault="00F2701B" w:rsidP="00F1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98F">
        <w:rPr>
          <w:rFonts w:ascii="Times New Roman" w:hAnsi="Times New Roman" w:cs="Times New Roman"/>
          <w:sz w:val="28"/>
          <w:szCs w:val="28"/>
        </w:rPr>
        <w:t>учебная практика;</w:t>
      </w:r>
    </w:p>
    <w:p w:rsidR="00F2701B" w:rsidRPr="009E698F" w:rsidRDefault="00F2701B" w:rsidP="00F1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98F">
        <w:rPr>
          <w:rFonts w:ascii="Times New Roman" w:hAnsi="Times New Roman" w:cs="Times New Roman"/>
          <w:sz w:val="28"/>
          <w:szCs w:val="28"/>
        </w:rPr>
        <w:t>производственная практика;</w:t>
      </w:r>
    </w:p>
    <w:p w:rsidR="00F2701B" w:rsidRPr="009E698F" w:rsidRDefault="00F2701B" w:rsidP="00F1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98F">
        <w:rPr>
          <w:rFonts w:ascii="Times New Roman" w:hAnsi="Times New Roman" w:cs="Times New Roman"/>
          <w:sz w:val="28"/>
          <w:szCs w:val="28"/>
        </w:rPr>
        <w:t>промежуточная аттестация;</w:t>
      </w:r>
    </w:p>
    <w:p w:rsidR="00F2701B" w:rsidRPr="009E698F" w:rsidRDefault="00F2701B" w:rsidP="00F1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98F">
        <w:rPr>
          <w:rFonts w:ascii="Times New Roman" w:hAnsi="Times New Roman" w:cs="Times New Roman"/>
          <w:sz w:val="28"/>
          <w:szCs w:val="28"/>
        </w:rPr>
        <w:t>государственная итоговая аттестация.</w:t>
      </w:r>
    </w:p>
    <w:p w:rsidR="00F2701B" w:rsidRPr="009E698F" w:rsidRDefault="009E698F" w:rsidP="00F1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62"/>
      <w:r w:rsidRPr="009E698F">
        <w:rPr>
          <w:rFonts w:ascii="Times New Roman" w:hAnsi="Times New Roman" w:cs="Times New Roman"/>
          <w:sz w:val="28"/>
          <w:szCs w:val="28"/>
        </w:rPr>
        <w:t>4</w:t>
      </w:r>
      <w:r w:rsidR="00F2701B" w:rsidRPr="009E698F">
        <w:rPr>
          <w:rFonts w:ascii="Times New Roman" w:hAnsi="Times New Roman" w:cs="Times New Roman"/>
          <w:sz w:val="28"/>
          <w:szCs w:val="28"/>
        </w:rPr>
        <w:t>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bookmarkEnd w:id="28"/>
    <w:p w:rsidR="00F2701B" w:rsidRPr="009E698F" w:rsidRDefault="00F2701B" w:rsidP="00F1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98F">
        <w:rPr>
          <w:rFonts w:ascii="Times New Roman" w:hAnsi="Times New Roman" w:cs="Times New Roman"/>
          <w:sz w:val="28"/>
          <w:szCs w:val="28"/>
        </w:rPr>
        <w:t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присваиваемой(</w:t>
      </w:r>
      <w:proofErr w:type="spellStart"/>
      <w:r w:rsidRPr="009E698F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9E698F">
        <w:rPr>
          <w:rFonts w:ascii="Times New Roman" w:hAnsi="Times New Roman" w:cs="Times New Roman"/>
          <w:sz w:val="28"/>
          <w:szCs w:val="28"/>
        </w:rPr>
        <w:t>) квалификации(ям).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 w:rsidR="00F2701B" w:rsidRPr="009E698F" w:rsidRDefault="00F2701B" w:rsidP="00F1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98F">
        <w:rPr>
          <w:rFonts w:ascii="Times New Roman" w:hAnsi="Times New Roman" w:cs="Times New Roman"/>
          <w:sz w:val="28"/>
          <w:szCs w:val="28"/>
        </w:rP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74643F" w:rsidRPr="00F147E0" w:rsidRDefault="009E698F" w:rsidP="00F1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63"/>
      <w:r w:rsidRPr="009E698F">
        <w:rPr>
          <w:rFonts w:ascii="Times New Roman" w:hAnsi="Times New Roman" w:cs="Times New Roman"/>
          <w:sz w:val="28"/>
          <w:szCs w:val="28"/>
        </w:rPr>
        <w:t>4</w:t>
      </w:r>
      <w:r w:rsidR="00F2701B" w:rsidRPr="009E698F">
        <w:rPr>
          <w:rFonts w:ascii="Times New Roman" w:hAnsi="Times New Roman" w:cs="Times New Roman"/>
          <w:sz w:val="28"/>
          <w:szCs w:val="28"/>
        </w:rPr>
        <w:t>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  <w:bookmarkEnd w:id="29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1843"/>
      </w:tblGrid>
      <w:tr w:rsidR="0074643F" w:rsidTr="00F147E0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3F" w:rsidRDefault="0074643F" w:rsidP="00BB0580">
            <w:pPr>
              <w:pStyle w:val="af"/>
            </w:pPr>
            <w:proofErr w:type="gramStart"/>
            <w:r>
              <w:t>Обучение по</w:t>
            </w:r>
            <w:proofErr w:type="gramEnd"/>
            <w:r>
              <w:t xml:space="preserve"> учебным циклам и разделу "Физическая культура"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43F" w:rsidRDefault="0074643F" w:rsidP="00BB0580">
            <w:pPr>
              <w:pStyle w:val="ab"/>
              <w:jc w:val="center"/>
            </w:pPr>
            <w:r>
              <w:t xml:space="preserve">17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74643F" w:rsidTr="00F147E0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3F" w:rsidRDefault="0074643F" w:rsidP="00103913">
            <w:pPr>
              <w:pStyle w:val="af"/>
            </w:pPr>
            <w:r>
              <w:t>Учебная практика обучающихся на базе основного общего образования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43F" w:rsidRDefault="0074643F" w:rsidP="00BB0580">
            <w:pPr>
              <w:pStyle w:val="ab"/>
              <w:jc w:val="center"/>
            </w:pPr>
            <w:r>
              <w:t xml:space="preserve">41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74643F" w:rsidTr="00F147E0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3F" w:rsidRDefault="0074643F" w:rsidP="00103913">
            <w:pPr>
              <w:pStyle w:val="af"/>
            </w:pPr>
            <w:r>
              <w:t>Производственная практика обучающихся на базе основного общего образования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43F" w:rsidRDefault="0074643F" w:rsidP="00BB0580">
            <w:pPr>
              <w:pStyle w:val="ab"/>
            </w:pPr>
          </w:p>
        </w:tc>
      </w:tr>
      <w:tr w:rsidR="0074643F" w:rsidTr="00F147E0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3F" w:rsidRDefault="0074643F" w:rsidP="00603847">
            <w:pPr>
              <w:pStyle w:val="af"/>
            </w:pPr>
            <w:r>
              <w:t>Промежуточная аттестация обучающихся на базе основного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43F" w:rsidRDefault="0074643F" w:rsidP="00BB0580">
            <w:pPr>
              <w:pStyle w:val="ab"/>
              <w:jc w:val="center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74643F" w:rsidTr="00F147E0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3F" w:rsidRDefault="0074643F" w:rsidP="00603847">
            <w:pPr>
              <w:pStyle w:val="af"/>
            </w:pPr>
            <w:r>
              <w:t>Государственная итоговая аттестация обучающихся на базе основного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43F" w:rsidRDefault="0074643F" w:rsidP="00603847">
            <w:pPr>
              <w:pStyle w:val="ab"/>
              <w:jc w:val="center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</w:p>
        </w:tc>
      </w:tr>
      <w:tr w:rsidR="0074643F" w:rsidTr="00F147E0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3F" w:rsidRDefault="0074643F" w:rsidP="00BB0580">
            <w:pPr>
              <w:pStyle w:val="af"/>
            </w:pPr>
            <w:r>
              <w:t>Каникулы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43F" w:rsidRDefault="0074643F" w:rsidP="00BB0580">
            <w:pPr>
              <w:pStyle w:val="ab"/>
              <w:jc w:val="center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74643F" w:rsidTr="00F147E0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3F" w:rsidRDefault="0074643F" w:rsidP="00BB0580">
            <w:pPr>
              <w:pStyle w:val="af"/>
            </w:pPr>
            <w:r>
              <w:lastRenderedPageBreak/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43F" w:rsidRDefault="0074643F" w:rsidP="00BB0580">
            <w:pPr>
              <w:pStyle w:val="ab"/>
              <w:jc w:val="center"/>
            </w:pPr>
            <w:r>
              <w:t xml:space="preserve">65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:rsidR="0074643F" w:rsidRDefault="0074643F" w:rsidP="0074643F"/>
    <w:p w:rsidR="0074643F" w:rsidRPr="00603847" w:rsidRDefault="00603847" w:rsidP="00F147E0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bookmarkStart w:id="30" w:name="sub_1007"/>
      <w:r w:rsidRPr="00603847">
        <w:rPr>
          <w:rFonts w:ascii="Times New Roman" w:hAnsi="Times New Roman"/>
          <w:b/>
          <w:sz w:val="28"/>
          <w:szCs w:val="28"/>
        </w:rPr>
        <w:t>5</w:t>
      </w:r>
      <w:r w:rsidR="0074643F" w:rsidRPr="00603847">
        <w:rPr>
          <w:rFonts w:ascii="Times New Roman" w:hAnsi="Times New Roman"/>
          <w:b/>
          <w:sz w:val="28"/>
          <w:szCs w:val="28"/>
        </w:rPr>
        <w:t>. Требования к условиям реализации программы подготовки квалифицированных рабочих, служащих</w:t>
      </w:r>
    </w:p>
    <w:bookmarkEnd w:id="30"/>
    <w:p w:rsidR="0074643F" w:rsidRDefault="0074643F" w:rsidP="00F147E0">
      <w:pPr>
        <w:spacing w:after="0" w:line="240" w:lineRule="auto"/>
        <w:jc w:val="both"/>
      </w:pPr>
    </w:p>
    <w:p w:rsidR="0074643F" w:rsidRPr="00C539AA" w:rsidRDefault="00C539AA" w:rsidP="00F1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9AA">
        <w:rPr>
          <w:rFonts w:ascii="Times New Roman" w:hAnsi="Times New Roman" w:cs="Times New Roman"/>
          <w:sz w:val="28"/>
          <w:szCs w:val="28"/>
        </w:rPr>
        <w:t>5</w:t>
      </w:r>
      <w:r w:rsidR="0074643F" w:rsidRPr="00C539AA">
        <w:rPr>
          <w:rFonts w:ascii="Times New Roman" w:hAnsi="Times New Roman" w:cs="Times New Roman"/>
          <w:sz w:val="28"/>
          <w:szCs w:val="28"/>
        </w:rPr>
        <w:t xml:space="preserve">.1 </w:t>
      </w:r>
      <w:r w:rsidRPr="00C539AA">
        <w:rPr>
          <w:rFonts w:ascii="Times New Roman" w:hAnsi="Times New Roman" w:cs="Times New Roman"/>
          <w:sz w:val="28"/>
          <w:szCs w:val="28"/>
        </w:rPr>
        <w:t>ГПОАУ АМФЦПК</w:t>
      </w:r>
      <w:r w:rsidR="0074643F" w:rsidRPr="00C539AA">
        <w:rPr>
          <w:rFonts w:ascii="Times New Roman" w:hAnsi="Times New Roman" w:cs="Times New Roman"/>
          <w:sz w:val="28"/>
          <w:szCs w:val="28"/>
        </w:rPr>
        <w:t xml:space="preserve">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r:id="rId6" w:history="1">
        <w:r w:rsidR="0074643F" w:rsidRPr="00C539AA">
          <w:rPr>
            <w:rStyle w:val="a8"/>
            <w:rFonts w:ascii="Times New Roman" w:hAnsi="Times New Roman" w:cs="Times New Roman"/>
            <w:sz w:val="28"/>
            <w:szCs w:val="28"/>
          </w:rPr>
          <w:t>ОК 016-94</w:t>
        </w:r>
      </w:hyperlink>
      <w:r w:rsidR="0074643F" w:rsidRPr="00C539AA">
        <w:rPr>
          <w:rFonts w:ascii="Times New Roman" w:hAnsi="Times New Roman" w:cs="Times New Roman"/>
          <w:sz w:val="28"/>
          <w:szCs w:val="28"/>
        </w:rPr>
        <w:t xml:space="preserve"> (исходя из рекомендуемого перечня их возможных сочетаний согласно </w:t>
      </w:r>
      <w:hyperlink w:anchor="sub_32" w:history="1">
        <w:r w:rsidR="0074643F" w:rsidRPr="00C539AA">
          <w:rPr>
            <w:rStyle w:val="a8"/>
            <w:rFonts w:ascii="Times New Roman" w:hAnsi="Times New Roman" w:cs="Times New Roman"/>
            <w:sz w:val="28"/>
            <w:szCs w:val="28"/>
          </w:rPr>
          <w:t>п. 3.2.</w:t>
        </w:r>
      </w:hyperlink>
      <w:r w:rsidR="0074643F" w:rsidRPr="00C539AA">
        <w:rPr>
          <w:rFonts w:ascii="Times New Roman" w:hAnsi="Times New Roman" w:cs="Times New Roman"/>
          <w:sz w:val="28"/>
          <w:szCs w:val="28"/>
        </w:rPr>
        <w:t xml:space="preserve"> ФГОС СПО), и с учетом соответствующей примерной ППКРС.</w:t>
      </w:r>
    </w:p>
    <w:p w:rsidR="0074643F" w:rsidRPr="00C539AA" w:rsidRDefault="0074643F" w:rsidP="00F1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9AA">
        <w:rPr>
          <w:rFonts w:ascii="Times New Roman" w:hAnsi="Times New Roman" w:cs="Times New Roman"/>
          <w:sz w:val="28"/>
          <w:szCs w:val="28"/>
        </w:rP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74643F" w:rsidRPr="00C539AA" w:rsidRDefault="0074643F" w:rsidP="00F1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9AA">
        <w:rPr>
          <w:rFonts w:ascii="Times New Roman" w:hAnsi="Times New Roman" w:cs="Times New Roman"/>
          <w:sz w:val="28"/>
          <w:szCs w:val="28"/>
        </w:rPr>
        <w:t>Конкретные виды деятельности, к которым готовится обучающийся, должны соответствовать присваиваемой(</w:t>
      </w:r>
      <w:proofErr w:type="spellStart"/>
      <w:r w:rsidRPr="00C539AA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C539AA">
        <w:rPr>
          <w:rFonts w:ascii="Times New Roman" w:hAnsi="Times New Roman" w:cs="Times New Roman"/>
          <w:sz w:val="28"/>
          <w:szCs w:val="28"/>
        </w:rPr>
        <w:t>) квалификации(ям),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74643F" w:rsidRPr="00C539AA" w:rsidRDefault="0074643F" w:rsidP="00F1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9AA">
        <w:rPr>
          <w:rFonts w:ascii="Times New Roman" w:hAnsi="Times New Roman" w:cs="Times New Roman"/>
          <w:sz w:val="28"/>
          <w:szCs w:val="28"/>
        </w:rPr>
        <w:t>При формировании ППКРС образовательная организация:</w:t>
      </w:r>
    </w:p>
    <w:p w:rsidR="0074643F" w:rsidRPr="00C539AA" w:rsidRDefault="0074643F" w:rsidP="00F1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7105"/>
      <w:r w:rsidRPr="00C539AA">
        <w:rPr>
          <w:rFonts w:ascii="Times New Roman" w:hAnsi="Times New Roman" w:cs="Times New Roman"/>
          <w:sz w:val="28"/>
          <w:szCs w:val="28"/>
        </w:rP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bookmarkEnd w:id="31"/>
    <w:p w:rsidR="0074643F" w:rsidRPr="00C539AA" w:rsidRDefault="0074643F" w:rsidP="00F1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9AA">
        <w:rPr>
          <w:rFonts w:ascii="Times New Roman" w:hAnsi="Times New Roman" w:cs="Times New Roman"/>
          <w:sz w:val="28"/>
          <w:szCs w:val="28"/>
        </w:rPr>
        <w:t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74643F" w:rsidRPr="00C539AA" w:rsidRDefault="0074643F" w:rsidP="00F1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9AA">
        <w:rPr>
          <w:rFonts w:ascii="Times New Roman" w:hAnsi="Times New Roman" w:cs="Times New Roman"/>
          <w:sz w:val="28"/>
          <w:szCs w:val="28"/>
        </w:rPr>
        <w:t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74643F" w:rsidRPr="00C539AA" w:rsidRDefault="0074643F" w:rsidP="00F1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9AA">
        <w:rPr>
          <w:rFonts w:ascii="Times New Roman" w:hAnsi="Times New Roman" w:cs="Times New Roman"/>
          <w:sz w:val="28"/>
          <w:szCs w:val="28"/>
        </w:rP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74643F" w:rsidRPr="00C539AA" w:rsidRDefault="0074643F" w:rsidP="00F1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9AA">
        <w:rPr>
          <w:rFonts w:ascii="Times New Roman" w:hAnsi="Times New Roman" w:cs="Times New Roman"/>
          <w:sz w:val="28"/>
          <w:szCs w:val="28"/>
        </w:rPr>
        <w:t>обязана обеспечивать обучающимся возможность участвовать в формировании индивидуальной образовательной программы;</w:t>
      </w:r>
    </w:p>
    <w:p w:rsidR="0074643F" w:rsidRPr="00C539AA" w:rsidRDefault="0074643F" w:rsidP="00F1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9AA">
        <w:rPr>
          <w:rFonts w:ascii="Times New Roman" w:hAnsi="Times New Roman" w:cs="Times New Roman"/>
          <w:sz w:val="28"/>
          <w:szCs w:val="28"/>
        </w:rP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 w:rsidR="0074643F" w:rsidRPr="00C539AA" w:rsidRDefault="0074643F" w:rsidP="00F1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9AA">
        <w:rPr>
          <w:rFonts w:ascii="Times New Roman" w:hAnsi="Times New Roman" w:cs="Times New Roman"/>
          <w:sz w:val="28"/>
          <w:szCs w:val="28"/>
        </w:rPr>
        <w:lastRenderedPageBreak/>
        <w:t xml:space="preserve">должна предусматривать при реализации </w:t>
      </w:r>
      <w:proofErr w:type="spellStart"/>
      <w:r w:rsidRPr="00C539AA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C539AA">
        <w:rPr>
          <w:rFonts w:ascii="Times New Roman" w:hAnsi="Times New Roman" w:cs="Times New Roman"/>
          <w:sz w:val="28"/>
          <w:szCs w:val="28"/>
        </w:rPr>
        <w:t xml:space="preserve">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74643F" w:rsidRPr="003F0BE6" w:rsidRDefault="00C539AA" w:rsidP="00F1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72"/>
      <w:r w:rsidRPr="003F0BE6">
        <w:rPr>
          <w:rFonts w:ascii="Times New Roman" w:hAnsi="Times New Roman" w:cs="Times New Roman"/>
          <w:sz w:val="28"/>
          <w:szCs w:val="28"/>
        </w:rPr>
        <w:t>5</w:t>
      </w:r>
      <w:r w:rsidR="0074643F" w:rsidRPr="003F0BE6">
        <w:rPr>
          <w:rFonts w:ascii="Times New Roman" w:hAnsi="Times New Roman" w:cs="Times New Roman"/>
          <w:sz w:val="28"/>
          <w:szCs w:val="28"/>
        </w:rPr>
        <w:t xml:space="preserve">.2. При реализации ППКРС обучающиеся имеют академические права и обязанности в соответствии с </w:t>
      </w:r>
      <w:hyperlink r:id="rId7" w:history="1">
        <w:r w:rsidR="0074643F" w:rsidRPr="003F0BE6">
          <w:rPr>
            <w:rStyle w:val="a8"/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74643F" w:rsidRPr="003F0BE6">
        <w:rPr>
          <w:rFonts w:ascii="Times New Roman" w:hAnsi="Times New Roman" w:cs="Times New Roman"/>
          <w:sz w:val="28"/>
          <w:szCs w:val="28"/>
        </w:rPr>
        <w:t xml:space="preserve"> от 29 декабря 2012 г. N 273-ФЗ "Об образовании в Российской Федерации".</w:t>
      </w:r>
    </w:p>
    <w:p w:rsidR="0074643F" w:rsidRPr="003F0BE6" w:rsidRDefault="00C539AA" w:rsidP="00F1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73"/>
      <w:bookmarkEnd w:id="32"/>
      <w:r w:rsidRPr="003F0BE6">
        <w:rPr>
          <w:rFonts w:ascii="Times New Roman" w:hAnsi="Times New Roman" w:cs="Times New Roman"/>
          <w:sz w:val="28"/>
          <w:szCs w:val="28"/>
        </w:rPr>
        <w:t>5</w:t>
      </w:r>
      <w:r w:rsidR="0074643F" w:rsidRPr="003F0BE6">
        <w:rPr>
          <w:rFonts w:ascii="Times New Roman" w:hAnsi="Times New Roman" w:cs="Times New Roman"/>
          <w:sz w:val="28"/>
          <w:szCs w:val="28"/>
        </w:rPr>
        <w:t>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74643F" w:rsidRPr="003F0BE6" w:rsidRDefault="00C539AA" w:rsidP="00F1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74"/>
      <w:bookmarkEnd w:id="33"/>
      <w:r w:rsidRPr="003F0BE6">
        <w:rPr>
          <w:rFonts w:ascii="Times New Roman" w:hAnsi="Times New Roman" w:cs="Times New Roman"/>
          <w:sz w:val="28"/>
          <w:szCs w:val="28"/>
        </w:rPr>
        <w:t>5</w:t>
      </w:r>
      <w:r w:rsidR="0074643F" w:rsidRPr="003F0BE6">
        <w:rPr>
          <w:rFonts w:ascii="Times New Roman" w:hAnsi="Times New Roman" w:cs="Times New Roman"/>
          <w:sz w:val="28"/>
          <w:szCs w:val="28"/>
        </w:rPr>
        <w:t>.4. Максимальный объем аудиторной учебной нагрузки в очной форме обучения составляет 36 академических часов в неделю.</w:t>
      </w:r>
    </w:p>
    <w:p w:rsidR="0074643F" w:rsidRPr="003F0BE6" w:rsidRDefault="00C539AA" w:rsidP="00F1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75"/>
      <w:bookmarkEnd w:id="34"/>
      <w:r w:rsidRPr="003F0BE6">
        <w:rPr>
          <w:rFonts w:ascii="Times New Roman" w:hAnsi="Times New Roman" w:cs="Times New Roman"/>
          <w:sz w:val="28"/>
          <w:szCs w:val="28"/>
        </w:rPr>
        <w:t>5</w:t>
      </w:r>
      <w:r w:rsidR="0074643F" w:rsidRPr="003F0BE6">
        <w:rPr>
          <w:rFonts w:ascii="Times New Roman" w:hAnsi="Times New Roman" w:cs="Times New Roman"/>
          <w:sz w:val="28"/>
          <w:szCs w:val="28"/>
        </w:rPr>
        <w:t>.5. Максимальный объем аудиторной учебной нагрузки в очно-заочной форме обучения составляет 16 академических часов в неделю.</w:t>
      </w:r>
    </w:p>
    <w:p w:rsidR="0074643F" w:rsidRPr="003F0BE6" w:rsidRDefault="00C539AA" w:rsidP="00F1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76"/>
      <w:bookmarkEnd w:id="35"/>
      <w:r w:rsidRPr="003F0BE6">
        <w:rPr>
          <w:rFonts w:ascii="Times New Roman" w:hAnsi="Times New Roman" w:cs="Times New Roman"/>
          <w:sz w:val="28"/>
          <w:szCs w:val="28"/>
        </w:rPr>
        <w:t>5</w:t>
      </w:r>
      <w:r w:rsidR="0074643F" w:rsidRPr="003F0BE6">
        <w:rPr>
          <w:rFonts w:ascii="Times New Roman" w:hAnsi="Times New Roman" w:cs="Times New Roman"/>
          <w:sz w:val="28"/>
          <w:szCs w:val="28"/>
        </w:rPr>
        <w:t>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74643F" w:rsidRPr="003F0BE6" w:rsidRDefault="00C539AA" w:rsidP="00F1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77"/>
      <w:bookmarkEnd w:id="36"/>
      <w:r w:rsidRPr="003F0BE6">
        <w:rPr>
          <w:rFonts w:ascii="Times New Roman" w:hAnsi="Times New Roman" w:cs="Times New Roman"/>
          <w:sz w:val="28"/>
          <w:szCs w:val="28"/>
        </w:rPr>
        <w:t>5</w:t>
      </w:r>
      <w:r w:rsidR="0074643F" w:rsidRPr="003F0BE6">
        <w:rPr>
          <w:rFonts w:ascii="Times New Roman" w:hAnsi="Times New Roman" w:cs="Times New Roman"/>
          <w:sz w:val="28"/>
          <w:szCs w:val="28"/>
        </w:rPr>
        <w:t>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74643F" w:rsidRPr="003F0BE6" w:rsidRDefault="00C539AA" w:rsidP="00F1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78"/>
      <w:bookmarkEnd w:id="37"/>
      <w:r w:rsidRPr="003F0BE6">
        <w:rPr>
          <w:rFonts w:ascii="Times New Roman" w:hAnsi="Times New Roman" w:cs="Times New Roman"/>
          <w:sz w:val="28"/>
          <w:szCs w:val="28"/>
        </w:rPr>
        <w:t>5</w:t>
      </w:r>
      <w:r w:rsidR="0074643F" w:rsidRPr="003F0BE6">
        <w:rPr>
          <w:rFonts w:ascii="Times New Roman" w:hAnsi="Times New Roman" w:cs="Times New Roman"/>
          <w:sz w:val="28"/>
          <w:szCs w:val="28"/>
        </w:rPr>
        <w:t>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74643F" w:rsidRPr="003F0BE6" w:rsidRDefault="003F0BE6" w:rsidP="00F1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79"/>
      <w:bookmarkEnd w:id="38"/>
      <w:r w:rsidRPr="003F0BE6">
        <w:rPr>
          <w:rFonts w:ascii="Times New Roman" w:hAnsi="Times New Roman" w:cs="Times New Roman"/>
          <w:sz w:val="28"/>
          <w:szCs w:val="28"/>
        </w:rPr>
        <w:t>5</w:t>
      </w:r>
      <w:r w:rsidR="0074643F" w:rsidRPr="003F0BE6">
        <w:rPr>
          <w:rFonts w:ascii="Times New Roman" w:hAnsi="Times New Roman" w:cs="Times New Roman"/>
          <w:sz w:val="28"/>
          <w:szCs w:val="28"/>
        </w:rPr>
        <w:t>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74643F" w:rsidRPr="003F0BE6" w:rsidRDefault="003F0BE6" w:rsidP="00F1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710"/>
      <w:bookmarkEnd w:id="39"/>
      <w:r w:rsidRPr="003F0BE6">
        <w:rPr>
          <w:rFonts w:ascii="Times New Roman" w:hAnsi="Times New Roman" w:cs="Times New Roman"/>
          <w:sz w:val="28"/>
          <w:szCs w:val="28"/>
        </w:rPr>
        <w:t>5</w:t>
      </w:r>
      <w:r w:rsidR="0074643F" w:rsidRPr="003F0BE6">
        <w:rPr>
          <w:rFonts w:ascii="Times New Roman" w:hAnsi="Times New Roman" w:cs="Times New Roman"/>
          <w:sz w:val="28"/>
          <w:szCs w:val="28"/>
        </w:rPr>
        <w:t>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74643F" w:rsidRPr="003F0BE6" w:rsidRDefault="003F0BE6" w:rsidP="00F1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711"/>
      <w:bookmarkEnd w:id="40"/>
      <w:r w:rsidRPr="003F0BE6">
        <w:rPr>
          <w:rFonts w:ascii="Times New Roman" w:hAnsi="Times New Roman" w:cs="Times New Roman"/>
          <w:sz w:val="28"/>
          <w:szCs w:val="28"/>
        </w:rPr>
        <w:t>5</w:t>
      </w:r>
      <w:r w:rsidR="0074643F" w:rsidRPr="003F0BE6">
        <w:rPr>
          <w:rFonts w:ascii="Times New Roman" w:hAnsi="Times New Roman" w:cs="Times New Roman"/>
          <w:sz w:val="28"/>
          <w:szCs w:val="28"/>
        </w:rPr>
        <w:t xml:space="preserve">.11. В период обучения с </w:t>
      </w:r>
      <w:r>
        <w:rPr>
          <w:rFonts w:ascii="Times New Roman" w:hAnsi="Times New Roman" w:cs="Times New Roman"/>
          <w:sz w:val="28"/>
          <w:szCs w:val="28"/>
        </w:rPr>
        <w:t>юношами проводятся учебные сборы.</w:t>
      </w:r>
    </w:p>
    <w:p w:rsidR="0074643F" w:rsidRPr="003F0BE6" w:rsidRDefault="003F0BE6" w:rsidP="00F1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712"/>
      <w:bookmarkEnd w:id="41"/>
      <w:r w:rsidRPr="003F0BE6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74643F" w:rsidRPr="003F0BE6">
        <w:rPr>
          <w:rFonts w:ascii="Times New Roman" w:hAnsi="Times New Roman" w:cs="Times New Roman"/>
          <w:sz w:val="28"/>
          <w:szCs w:val="28"/>
        </w:rPr>
        <w:t>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bookmarkEnd w:id="42"/>
    <w:p w:rsidR="0074643F" w:rsidRDefault="0074643F" w:rsidP="00F147E0">
      <w:pPr>
        <w:spacing w:after="0" w:line="240" w:lineRule="auto"/>
        <w:jc w:val="both"/>
      </w:pPr>
      <w:r w:rsidRPr="003F0BE6">
        <w:rPr>
          <w:rFonts w:ascii="Times New Roman" w:hAnsi="Times New Roman" w:cs="Times New Roman"/>
          <w:sz w:val="28"/>
          <w:szCs w:val="28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 w:rsidRPr="003F0BE6">
        <w:rPr>
          <w:rFonts w:ascii="Times New Roman" w:hAnsi="Times New Roman" w:cs="Times New Roman"/>
          <w:sz w:val="28"/>
          <w:szCs w:val="28"/>
        </w:rPr>
        <w:t>рассредоточенно</w:t>
      </w:r>
      <w:proofErr w:type="spellEnd"/>
      <w:r w:rsidRPr="003F0BE6">
        <w:rPr>
          <w:rFonts w:ascii="Times New Roman" w:hAnsi="Times New Roman" w:cs="Times New Roman"/>
          <w:sz w:val="28"/>
          <w:szCs w:val="28"/>
        </w:rPr>
        <w:t>, чередуясь с теоретическими занятиями в рамках профессиональных модулей.</w:t>
      </w:r>
    </w:p>
    <w:p w:rsidR="0074643F" w:rsidRPr="00217B68" w:rsidRDefault="0074643F" w:rsidP="00F1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B68">
        <w:rPr>
          <w:rFonts w:ascii="Times New Roman" w:hAnsi="Times New Roman" w:cs="Times New Roman"/>
          <w:sz w:val="28"/>
          <w:szCs w:val="28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74643F" w:rsidRPr="00217B68" w:rsidRDefault="0074643F" w:rsidP="00F1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B68">
        <w:rPr>
          <w:rFonts w:ascii="Times New Roman" w:hAnsi="Times New Roman" w:cs="Times New Roman"/>
          <w:sz w:val="28"/>
          <w:szCs w:val="28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74643F" w:rsidRPr="00217B68" w:rsidRDefault="0074643F" w:rsidP="00F1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B68">
        <w:rPr>
          <w:rFonts w:ascii="Times New Roman" w:hAnsi="Times New Roman" w:cs="Times New Roman"/>
          <w:sz w:val="28"/>
          <w:szCs w:val="28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74643F" w:rsidRPr="00217B68" w:rsidRDefault="00217B68" w:rsidP="00F1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713"/>
      <w:r w:rsidRPr="00217B68">
        <w:rPr>
          <w:rFonts w:ascii="Times New Roman" w:hAnsi="Times New Roman" w:cs="Times New Roman"/>
          <w:sz w:val="28"/>
          <w:szCs w:val="28"/>
        </w:rPr>
        <w:t>5</w:t>
      </w:r>
      <w:r w:rsidR="0074643F" w:rsidRPr="00217B68">
        <w:rPr>
          <w:rFonts w:ascii="Times New Roman" w:hAnsi="Times New Roman" w:cs="Times New Roman"/>
          <w:sz w:val="28"/>
          <w:szCs w:val="28"/>
        </w:rPr>
        <w:t>.13. Реализация программы подготовки квалифицированных рабочих, служащих по профессии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1-2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обучающимися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74643F" w:rsidRPr="00217B68" w:rsidRDefault="00217B68" w:rsidP="00F1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714"/>
      <w:bookmarkEnd w:id="43"/>
      <w:r w:rsidRPr="00217B68">
        <w:rPr>
          <w:rFonts w:ascii="Times New Roman" w:hAnsi="Times New Roman" w:cs="Times New Roman"/>
          <w:sz w:val="28"/>
          <w:szCs w:val="28"/>
        </w:rPr>
        <w:t>5</w:t>
      </w:r>
      <w:r w:rsidR="0074643F" w:rsidRPr="00217B68">
        <w:rPr>
          <w:rFonts w:ascii="Times New Roman" w:hAnsi="Times New Roman" w:cs="Times New Roman"/>
          <w:sz w:val="28"/>
          <w:szCs w:val="28"/>
        </w:rPr>
        <w:t>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bookmarkEnd w:id="44"/>
    <w:p w:rsidR="0074643F" w:rsidRPr="00217B68" w:rsidRDefault="0074643F" w:rsidP="00F1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B68">
        <w:rPr>
          <w:rFonts w:ascii="Times New Roman" w:hAnsi="Times New Roman" w:cs="Times New Roman"/>
          <w:sz w:val="28"/>
          <w:szCs w:val="28"/>
        </w:rPr>
        <w:t xml:space="preserve">Внеаудиторная работа </w:t>
      </w:r>
      <w:r w:rsidR="00BE6D52">
        <w:rPr>
          <w:rFonts w:ascii="Times New Roman" w:hAnsi="Times New Roman" w:cs="Times New Roman"/>
          <w:sz w:val="28"/>
          <w:szCs w:val="28"/>
        </w:rPr>
        <w:t>сопровождает</w:t>
      </w:r>
      <w:r w:rsidRPr="00217B68">
        <w:rPr>
          <w:rFonts w:ascii="Times New Roman" w:hAnsi="Times New Roman" w:cs="Times New Roman"/>
          <w:sz w:val="28"/>
          <w:szCs w:val="28"/>
        </w:rPr>
        <w:t>ся методическим обеспечением и обоснованием расчета времени, затрачиваемого на ее выполнение.</w:t>
      </w:r>
    </w:p>
    <w:p w:rsidR="0074643F" w:rsidRPr="00217B68" w:rsidRDefault="0074643F" w:rsidP="00F1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B68">
        <w:rPr>
          <w:rFonts w:ascii="Times New Roman" w:hAnsi="Times New Roman" w:cs="Times New Roman"/>
          <w:sz w:val="28"/>
          <w:szCs w:val="28"/>
        </w:rPr>
        <w:t>Реализация ППКРС обеспечива</w:t>
      </w:r>
      <w:r w:rsidR="00BE6D52">
        <w:rPr>
          <w:rFonts w:ascii="Times New Roman" w:hAnsi="Times New Roman" w:cs="Times New Roman"/>
          <w:sz w:val="28"/>
          <w:szCs w:val="28"/>
        </w:rPr>
        <w:t>ет</w:t>
      </w:r>
      <w:r w:rsidRPr="00217B68">
        <w:rPr>
          <w:rFonts w:ascii="Times New Roman" w:hAnsi="Times New Roman" w:cs="Times New Roman"/>
          <w:sz w:val="28"/>
          <w:szCs w:val="28"/>
        </w:rPr>
        <w:t>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 w:rsidR="0074643F" w:rsidRPr="00217B68" w:rsidRDefault="0074643F" w:rsidP="00F1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B68">
        <w:rPr>
          <w:rFonts w:ascii="Times New Roman" w:hAnsi="Times New Roman" w:cs="Times New Roman"/>
          <w:sz w:val="28"/>
          <w:szCs w:val="28"/>
        </w:rPr>
        <w:t xml:space="preserve">Каждый обучающийся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</w:t>
      </w:r>
      <w:r w:rsidRPr="00217B68">
        <w:rPr>
          <w:rFonts w:ascii="Times New Roman" w:hAnsi="Times New Roman" w:cs="Times New Roman"/>
          <w:sz w:val="28"/>
          <w:szCs w:val="28"/>
        </w:rPr>
        <w:lastRenderedPageBreak/>
        <w:t>печатным и/или электронным изданием по каждому междисциплинарному курсу (включая электронные базы периодических изданий).</w:t>
      </w:r>
    </w:p>
    <w:p w:rsidR="0074643F" w:rsidRPr="00217B68" w:rsidRDefault="0074643F" w:rsidP="00F1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B68">
        <w:rPr>
          <w:rFonts w:ascii="Times New Roman" w:hAnsi="Times New Roman" w:cs="Times New Roman"/>
          <w:sz w:val="28"/>
          <w:szCs w:val="28"/>
        </w:rPr>
        <w:t>Библиотечный фонд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74643F" w:rsidRPr="00217B68" w:rsidRDefault="0074643F" w:rsidP="00F1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B68">
        <w:rPr>
          <w:rFonts w:ascii="Times New Roman" w:hAnsi="Times New Roman" w:cs="Times New Roman"/>
          <w:sz w:val="28"/>
          <w:szCs w:val="28"/>
        </w:rPr>
        <w:t>Библиотечный фонд, помимо учебной литературы, включа</w:t>
      </w:r>
      <w:r w:rsidR="00A515D5">
        <w:rPr>
          <w:rFonts w:ascii="Times New Roman" w:hAnsi="Times New Roman" w:cs="Times New Roman"/>
          <w:sz w:val="28"/>
          <w:szCs w:val="28"/>
        </w:rPr>
        <w:t>ет</w:t>
      </w:r>
      <w:r w:rsidRPr="00217B68">
        <w:rPr>
          <w:rFonts w:ascii="Times New Roman" w:hAnsi="Times New Roman" w:cs="Times New Roman"/>
          <w:sz w:val="28"/>
          <w:szCs w:val="28"/>
        </w:rPr>
        <w:t xml:space="preserve"> официальные, справочно-библиографические и периодические издания в расчете 1-2 экземпляра на каждые 100 обучающихся.</w:t>
      </w:r>
    </w:p>
    <w:p w:rsidR="0074643F" w:rsidRPr="00217B68" w:rsidRDefault="0074643F" w:rsidP="00F1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B68">
        <w:rPr>
          <w:rFonts w:ascii="Times New Roman" w:hAnsi="Times New Roman" w:cs="Times New Roman"/>
          <w:sz w:val="28"/>
          <w:szCs w:val="28"/>
        </w:rPr>
        <w:t>Каждому обучающемуся обеспечен доступ к комплектам библиотечного фонда, состоящим не менее чем из 2 наименований отечественных журналов.</w:t>
      </w:r>
    </w:p>
    <w:p w:rsidR="0074643F" w:rsidRPr="00217B68" w:rsidRDefault="00A515D5" w:rsidP="00F1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ГПОАУ АМФЦПК предоставляет</w:t>
      </w:r>
      <w:r w:rsidR="0074643F" w:rsidRPr="00217B68">
        <w:rPr>
          <w:rFonts w:ascii="Times New Roman" w:hAnsi="Times New Roman" w:cs="Times New Roman"/>
          <w:sz w:val="28"/>
          <w:szCs w:val="28"/>
        </w:rPr>
        <w:t xml:space="preserve"> обучающимся возможность оперативного обмена информацией с отечественными организациями, в том числе образовательными организациями, доступ к современным профессиональным базам данных и информационным ресурсам сети Интернет.</w:t>
      </w:r>
    </w:p>
    <w:p w:rsidR="0074643F" w:rsidRPr="00217B68" w:rsidRDefault="00217B68" w:rsidP="00F1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715"/>
      <w:r w:rsidRPr="00217B68">
        <w:rPr>
          <w:rFonts w:ascii="Times New Roman" w:hAnsi="Times New Roman" w:cs="Times New Roman"/>
          <w:sz w:val="28"/>
          <w:szCs w:val="28"/>
        </w:rPr>
        <w:t>5</w:t>
      </w:r>
      <w:r w:rsidR="0074643F" w:rsidRPr="00217B68">
        <w:rPr>
          <w:rFonts w:ascii="Times New Roman" w:hAnsi="Times New Roman" w:cs="Times New Roman"/>
          <w:sz w:val="28"/>
          <w:szCs w:val="28"/>
        </w:rPr>
        <w:t xml:space="preserve">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8" w:history="1">
        <w:r w:rsidR="0074643F" w:rsidRPr="00217B68">
          <w:rPr>
            <w:rStyle w:val="a8"/>
            <w:rFonts w:ascii="Times New Roman" w:hAnsi="Times New Roman" w:cs="Times New Roman"/>
            <w:sz w:val="28"/>
            <w:szCs w:val="28"/>
          </w:rPr>
          <w:t>частью 4 статьи 68</w:t>
        </w:r>
      </w:hyperlink>
      <w:r w:rsidR="0074643F" w:rsidRPr="00217B68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 г. N 273-ФЗ "Об образовании в Российской Федерации".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74643F" w:rsidRPr="00217B68" w:rsidRDefault="00217B68" w:rsidP="00F1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716"/>
      <w:bookmarkEnd w:id="45"/>
      <w:r w:rsidRPr="00217B68">
        <w:rPr>
          <w:rFonts w:ascii="Times New Roman" w:hAnsi="Times New Roman" w:cs="Times New Roman"/>
          <w:sz w:val="28"/>
          <w:szCs w:val="28"/>
        </w:rPr>
        <w:t>5</w:t>
      </w:r>
      <w:r w:rsidR="0074643F" w:rsidRPr="00217B68">
        <w:rPr>
          <w:rFonts w:ascii="Times New Roman" w:hAnsi="Times New Roman" w:cs="Times New Roman"/>
          <w:sz w:val="28"/>
          <w:szCs w:val="28"/>
        </w:rPr>
        <w:t xml:space="preserve">.16. </w:t>
      </w:r>
      <w:r w:rsidR="00E9288A">
        <w:rPr>
          <w:rFonts w:ascii="Times New Roman" w:hAnsi="Times New Roman" w:cs="Times New Roman"/>
          <w:sz w:val="28"/>
          <w:szCs w:val="28"/>
        </w:rPr>
        <w:t>ГПОАУ АМФЦПК</w:t>
      </w:r>
      <w:r w:rsidR="0074643F" w:rsidRPr="00217B68">
        <w:rPr>
          <w:rFonts w:ascii="Times New Roman" w:hAnsi="Times New Roman" w:cs="Times New Roman"/>
          <w:sz w:val="28"/>
          <w:szCs w:val="28"/>
        </w:rPr>
        <w:t xml:space="preserve"> реализующая ППКРС, располага</w:t>
      </w:r>
      <w:r w:rsidR="00E9288A">
        <w:rPr>
          <w:rFonts w:ascii="Times New Roman" w:hAnsi="Times New Roman" w:cs="Times New Roman"/>
          <w:sz w:val="28"/>
          <w:szCs w:val="28"/>
        </w:rPr>
        <w:t>ет</w:t>
      </w:r>
      <w:r w:rsidR="0074643F" w:rsidRPr="00217B68">
        <w:rPr>
          <w:rFonts w:ascii="Times New Roman" w:hAnsi="Times New Roman" w:cs="Times New Roman"/>
          <w:sz w:val="28"/>
          <w:szCs w:val="28"/>
        </w:rPr>
        <w:t xml:space="preserve">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соответств</w:t>
      </w:r>
      <w:r w:rsidR="00A515D5">
        <w:rPr>
          <w:rFonts w:ascii="Times New Roman" w:hAnsi="Times New Roman" w:cs="Times New Roman"/>
          <w:sz w:val="28"/>
          <w:szCs w:val="28"/>
        </w:rPr>
        <w:t>ует</w:t>
      </w:r>
      <w:r w:rsidR="0074643F" w:rsidRPr="00217B68">
        <w:rPr>
          <w:rFonts w:ascii="Times New Roman" w:hAnsi="Times New Roman" w:cs="Times New Roman"/>
          <w:sz w:val="28"/>
          <w:szCs w:val="28"/>
        </w:rPr>
        <w:t xml:space="preserve"> действующим санитарным и противопожарным нормам.</w:t>
      </w:r>
    </w:p>
    <w:bookmarkEnd w:id="46"/>
    <w:p w:rsidR="0074643F" w:rsidRDefault="0074643F" w:rsidP="00F147E0">
      <w:pPr>
        <w:spacing w:after="0" w:line="240" w:lineRule="auto"/>
        <w:jc w:val="both"/>
      </w:pPr>
    </w:p>
    <w:p w:rsidR="0074643F" w:rsidRPr="00217B68" w:rsidRDefault="00217B68" w:rsidP="00F147E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74643F" w:rsidRPr="00217B68">
        <w:rPr>
          <w:rFonts w:ascii="Times New Roman" w:hAnsi="Times New Roman"/>
          <w:b/>
          <w:sz w:val="28"/>
          <w:szCs w:val="28"/>
        </w:rPr>
        <w:t xml:space="preserve">Перечень </w:t>
      </w:r>
      <w:r w:rsidR="0074643F" w:rsidRPr="00217B68">
        <w:rPr>
          <w:rFonts w:ascii="Times New Roman" w:hAnsi="Times New Roman"/>
          <w:b/>
          <w:sz w:val="28"/>
          <w:szCs w:val="28"/>
        </w:rPr>
        <w:br/>
        <w:t>кабинетов, лабораторий, мастерских и других помещений</w:t>
      </w:r>
    </w:p>
    <w:p w:rsidR="0074643F" w:rsidRPr="00217B68" w:rsidRDefault="0074643F" w:rsidP="00F147E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4643F" w:rsidRPr="00C07256" w:rsidRDefault="0074643F" w:rsidP="00F1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256">
        <w:rPr>
          <w:rFonts w:ascii="Times New Roman" w:hAnsi="Times New Roman" w:cs="Times New Roman"/>
          <w:sz w:val="28"/>
          <w:szCs w:val="28"/>
        </w:rPr>
        <w:t>Кабинеты:</w:t>
      </w:r>
    </w:p>
    <w:p w:rsidR="0074643F" w:rsidRPr="00C07256" w:rsidRDefault="0074643F" w:rsidP="00F1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256">
        <w:rPr>
          <w:rFonts w:ascii="Times New Roman" w:hAnsi="Times New Roman" w:cs="Times New Roman"/>
          <w:sz w:val="28"/>
          <w:szCs w:val="28"/>
        </w:rPr>
        <w:t>технических измерений;</w:t>
      </w:r>
    </w:p>
    <w:p w:rsidR="0074643F" w:rsidRPr="00C07256" w:rsidRDefault="0074643F" w:rsidP="00F1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256">
        <w:rPr>
          <w:rFonts w:ascii="Times New Roman" w:hAnsi="Times New Roman" w:cs="Times New Roman"/>
          <w:sz w:val="28"/>
          <w:szCs w:val="28"/>
        </w:rPr>
        <w:t>материаловедения;</w:t>
      </w:r>
    </w:p>
    <w:p w:rsidR="0074643F" w:rsidRPr="00C07256" w:rsidRDefault="0074643F" w:rsidP="00F1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256">
        <w:rPr>
          <w:rFonts w:ascii="Times New Roman" w:hAnsi="Times New Roman" w:cs="Times New Roman"/>
          <w:sz w:val="28"/>
          <w:szCs w:val="28"/>
        </w:rPr>
        <w:t>электротехники;</w:t>
      </w:r>
    </w:p>
    <w:p w:rsidR="0074643F" w:rsidRPr="00C07256" w:rsidRDefault="0074643F" w:rsidP="00F1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256">
        <w:rPr>
          <w:rFonts w:ascii="Times New Roman" w:hAnsi="Times New Roman" w:cs="Times New Roman"/>
          <w:sz w:val="28"/>
          <w:szCs w:val="28"/>
        </w:rPr>
        <w:t>безопасности жизнедеятельности;</w:t>
      </w:r>
    </w:p>
    <w:p w:rsidR="0074643F" w:rsidRPr="00C07256" w:rsidRDefault="0074643F" w:rsidP="00F1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256">
        <w:rPr>
          <w:rFonts w:ascii="Times New Roman" w:hAnsi="Times New Roman" w:cs="Times New Roman"/>
          <w:sz w:val="28"/>
          <w:szCs w:val="28"/>
        </w:rPr>
        <w:t>технологии металлообработки и работы в металлообрабатывающих цехах.</w:t>
      </w:r>
    </w:p>
    <w:p w:rsidR="0074643F" w:rsidRPr="00C07256" w:rsidRDefault="0074643F" w:rsidP="00F1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256">
        <w:rPr>
          <w:rFonts w:ascii="Times New Roman" w:hAnsi="Times New Roman" w:cs="Times New Roman"/>
          <w:sz w:val="28"/>
          <w:szCs w:val="28"/>
        </w:rPr>
        <w:t>Мастерские:</w:t>
      </w:r>
    </w:p>
    <w:p w:rsidR="0074643F" w:rsidRPr="00C07256" w:rsidRDefault="0074643F" w:rsidP="00F1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256">
        <w:rPr>
          <w:rFonts w:ascii="Times New Roman" w:hAnsi="Times New Roman" w:cs="Times New Roman"/>
          <w:sz w:val="28"/>
          <w:szCs w:val="28"/>
        </w:rPr>
        <w:t>токарная.</w:t>
      </w:r>
    </w:p>
    <w:p w:rsidR="0074643F" w:rsidRPr="00C07256" w:rsidRDefault="0074643F" w:rsidP="00F1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256">
        <w:rPr>
          <w:rFonts w:ascii="Times New Roman" w:hAnsi="Times New Roman" w:cs="Times New Roman"/>
          <w:sz w:val="28"/>
          <w:szCs w:val="28"/>
        </w:rPr>
        <w:t>Спортивный комплекс:</w:t>
      </w:r>
    </w:p>
    <w:p w:rsidR="0074643F" w:rsidRPr="00C07256" w:rsidRDefault="0074643F" w:rsidP="00F1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256">
        <w:rPr>
          <w:rFonts w:ascii="Times New Roman" w:hAnsi="Times New Roman" w:cs="Times New Roman"/>
          <w:sz w:val="28"/>
          <w:szCs w:val="28"/>
        </w:rPr>
        <w:t>спортивный зал;</w:t>
      </w:r>
    </w:p>
    <w:p w:rsidR="0074643F" w:rsidRPr="00C07256" w:rsidRDefault="0074643F" w:rsidP="00F1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256">
        <w:rPr>
          <w:rFonts w:ascii="Times New Roman" w:hAnsi="Times New Roman" w:cs="Times New Roman"/>
          <w:sz w:val="28"/>
          <w:szCs w:val="28"/>
        </w:rPr>
        <w:t>открытый стадион широкого профиля с элементами полосы препятствий;</w:t>
      </w:r>
    </w:p>
    <w:p w:rsidR="0074643F" w:rsidRPr="00C07256" w:rsidRDefault="0074643F" w:rsidP="00F1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256">
        <w:rPr>
          <w:rFonts w:ascii="Times New Roman" w:hAnsi="Times New Roman" w:cs="Times New Roman"/>
          <w:sz w:val="28"/>
          <w:szCs w:val="28"/>
        </w:rPr>
        <w:lastRenderedPageBreak/>
        <w:t>стрелковый тир (в любой модификации, включая электронный) или место для стрельбы.</w:t>
      </w:r>
    </w:p>
    <w:p w:rsidR="0074643F" w:rsidRPr="00C07256" w:rsidRDefault="0074643F" w:rsidP="00F1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256">
        <w:rPr>
          <w:rFonts w:ascii="Times New Roman" w:hAnsi="Times New Roman" w:cs="Times New Roman"/>
          <w:sz w:val="28"/>
          <w:szCs w:val="28"/>
        </w:rPr>
        <w:t>Залы:</w:t>
      </w:r>
    </w:p>
    <w:p w:rsidR="0074643F" w:rsidRPr="00C07256" w:rsidRDefault="0074643F" w:rsidP="00F1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256">
        <w:rPr>
          <w:rFonts w:ascii="Times New Roman" w:hAnsi="Times New Roman" w:cs="Times New Roman"/>
          <w:sz w:val="28"/>
          <w:szCs w:val="28"/>
        </w:rPr>
        <w:t>библиотека, читальный зал с выходом в сеть Интернет;</w:t>
      </w:r>
    </w:p>
    <w:p w:rsidR="0074643F" w:rsidRPr="00C07256" w:rsidRDefault="0074643F" w:rsidP="00F1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256">
        <w:rPr>
          <w:rFonts w:ascii="Times New Roman" w:hAnsi="Times New Roman" w:cs="Times New Roman"/>
          <w:sz w:val="28"/>
          <w:szCs w:val="28"/>
        </w:rPr>
        <w:t>актовый зал.</w:t>
      </w:r>
    </w:p>
    <w:p w:rsidR="0074643F" w:rsidRPr="00C07256" w:rsidRDefault="0074643F" w:rsidP="00F1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256">
        <w:rPr>
          <w:rFonts w:ascii="Times New Roman" w:hAnsi="Times New Roman" w:cs="Times New Roman"/>
          <w:sz w:val="28"/>
          <w:szCs w:val="28"/>
        </w:rPr>
        <w:t>Реализация ППКРС должна обеспечивать:</w:t>
      </w:r>
    </w:p>
    <w:p w:rsidR="0074643F" w:rsidRPr="00C07256" w:rsidRDefault="0074643F" w:rsidP="00F1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256">
        <w:rPr>
          <w:rFonts w:ascii="Times New Roman" w:hAnsi="Times New Roman" w:cs="Times New Roman"/>
          <w:sz w:val="28"/>
          <w:szCs w:val="28"/>
        </w:rP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74643F" w:rsidRPr="00C07256" w:rsidRDefault="0074643F" w:rsidP="00F1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256">
        <w:rPr>
          <w:rFonts w:ascii="Times New Roman" w:hAnsi="Times New Roman" w:cs="Times New Roman"/>
          <w:sz w:val="28"/>
          <w:szCs w:val="28"/>
        </w:rP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74643F" w:rsidRPr="00C07256" w:rsidRDefault="0074643F" w:rsidP="00F1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256">
        <w:rPr>
          <w:rFonts w:ascii="Times New Roman" w:hAnsi="Times New Roman" w:cs="Times New Roman"/>
          <w:sz w:val="28"/>
          <w:szCs w:val="28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74643F" w:rsidRPr="00C07256" w:rsidRDefault="00E90767" w:rsidP="00F1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717"/>
      <w:r>
        <w:rPr>
          <w:rFonts w:ascii="Times New Roman" w:hAnsi="Times New Roman" w:cs="Times New Roman"/>
          <w:sz w:val="28"/>
          <w:szCs w:val="28"/>
        </w:rPr>
        <w:t>6.1</w:t>
      </w:r>
      <w:r w:rsidR="0074643F" w:rsidRPr="00C07256">
        <w:rPr>
          <w:rFonts w:ascii="Times New Roman" w:hAnsi="Times New Roman" w:cs="Times New Roman"/>
          <w:sz w:val="28"/>
          <w:szCs w:val="28"/>
        </w:rPr>
        <w:t>. Реализация ППКРС осуществляется образовательной организацией на государственном языке Российской Федерации.</w:t>
      </w:r>
    </w:p>
    <w:bookmarkEnd w:id="47"/>
    <w:p w:rsidR="0074643F" w:rsidRPr="00C07256" w:rsidRDefault="0074643F" w:rsidP="00F1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256">
        <w:rPr>
          <w:rFonts w:ascii="Times New Roman" w:hAnsi="Times New Roman" w:cs="Times New Roman"/>
          <w:sz w:val="28"/>
          <w:szCs w:val="28"/>
        </w:rP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74643F" w:rsidRPr="00C07256" w:rsidRDefault="0074643F" w:rsidP="00F1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43F" w:rsidRPr="00E90767" w:rsidRDefault="00E90767" w:rsidP="00F147E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bookmarkStart w:id="48" w:name="sub_1008"/>
      <w:r>
        <w:rPr>
          <w:rFonts w:ascii="Times New Roman" w:hAnsi="Times New Roman"/>
          <w:b/>
          <w:sz w:val="28"/>
          <w:szCs w:val="28"/>
        </w:rPr>
        <w:t>7</w:t>
      </w:r>
      <w:r w:rsidR="0074643F" w:rsidRPr="00E90767">
        <w:rPr>
          <w:rFonts w:ascii="Times New Roman" w:hAnsi="Times New Roman"/>
          <w:b/>
          <w:sz w:val="28"/>
          <w:szCs w:val="28"/>
        </w:rPr>
        <w:t>. Требования к результатам освоения программы подготовки квалифицированных рабочих, служащих</w:t>
      </w:r>
    </w:p>
    <w:bookmarkEnd w:id="48"/>
    <w:p w:rsidR="0074643F" w:rsidRDefault="0074643F" w:rsidP="00F147E0">
      <w:pPr>
        <w:spacing w:after="0" w:line="240" w:lineRule="auto"/>
      </w:pPr>
    </w:p>
    <w:p w:rsidR="0074643F" w:rsidRPr="00A75990" w:rsidRDefault="00E90767" w:rsidP="00F1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81"/>
      <w:r w:rsidRPr="00A75990">
        <w:rPr>
          <w:rFonts w:ascii="Times New Roman" w:hAnsi="Times New Roman" w:cs="Times New Roman"/>
          <w:sz w:val="28"/>
          <w:szCs w:val="28"/>
        </w:rPr>
        <w:t>7</w:t>
      </w:r>
      <w:r w:rsidR="0074643F" w:rsidRPr="00A75990">
        <w:rPr>
          <w:rFonts w:ascii="Times New Roman" w:hAnsi="Times New Roman" w:cs="Times New Roman"/>
          <w:sz w:val="28"/>
          <w:szCs w:val="28"/>
        </w:rPr>
        <w:t>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 w:rsidR="0074643F" w:rsidRPr="00A75990" w:rsidRDefault="00E90767" w:rsidP="00F1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82"/>
      <w:bookmarkEnd w:id="49"/>
      <w:r w:rsidRPr="00A75990">
        <w:rPr>
          <w:rFonts w:ascii="Times New Roman" w:hAnsi="Times New Roman" w:cs="Times New Roman"/>
          <w:sz w:val="28"/>
          <w:szCs w:val="28"/>
        </w:rPr>
        <w:t>7</w:t>
      </w:r>
      <w:r w:rsidR="0074643F" w:rsidRPr="00A75990">
        <w:rPr>
          <w:rFonts w:ascii="Times New Roman" w:hAnsi="Times New Roman" w:cs="Times New Roman"/>
          <w:sz w:val="28"/>
          <w:szCs w:val="28"/>
        </w:rPr>
        <w:t>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74643F" w:rsidRPr="00A75990" w:rsidRDefault="00E90767" w:rsidP="00F1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83"/>
      <w:bookmarkEnd w:id="50"/>
      <w:r w:rsidRPr="00A75990">
        <w:rPr>
          <w:rFonts w:ascii="Times New Roman" w:hAnsi="Times New Roman" w:cs="Times New Roman"/>
          <w:sz w:val="28"/>
          <w:szCs w:val="28"/>
        </w:rPr>
        <w:t>7</w:t>
      </w:r>
      <w:r w:rsidR="0074643F" w:rsidRPr="00A75990">
        <w:rPr>
          <w:rFonts w:ascii="Times New Roman" w:hAnsi="Times New Roman" w:cs="Times New Roman"/>
          <w:sz w:val="28"/>
          <w:szCs w:val="28"/>
        </w:rPr>
        <w:t>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bookmarkEnd w:id="51"/>
    <w:p w:rsidR="0074643F" w:rsidRPr="00A75990" w:rsidRDefault="0074643F" w:rsidP="00F1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990">
        <w:rPr>
          <w:rFonts w:ascii="Times New Roman" w:hAnsi="Times New Roman" w:cs="Times New Roman"/>
          <w:sz w:val="28"/>
          <w:szCs w:val="28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</w:t>
      </w:r>
      <w:r w:rsidRPr="00A75990">
        <w:rPr>
          <w:rFonts w:ascii="Times New Roman" w:hAnsi="Times New Roman" w:cs="Times New Roman"/>
          <w:sz w:val="28"/>
          <w:szCs w:val="28"/>
        </w:rPr>
        <w:lastRenderedPageBreak/>
        <w:t>утверждаются образовательной организацией после предварительного положительного заключения работодателей.</w:t>
      </w:r>
    </w:p>
    <w:p w:rsidR="0074643F" w:rsidRPr="00A75990" w:rsidRDefault="0074643F" w:rsidP="00F1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990">
        <w:rPr>
          <w:rFonts w:ascii="Times New Roman" w:hAnsi="Times New Roman" w:cs="Times New Roman"/>
          <w:sz w:val="28"/>
          <w:szCs w:val="28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74643F" w:rsidRPr="00A75990" w:rsidRDefault="00E90767" w:rsidP="00F1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84"/>
      <w:r w:rsidRPr="00A75990">
        <w:rPr>
          <w:rFonts w:ascii="Times New Roman" w:hAnsi="Times New Roman" w:cs="Times New Roman"/>
          <w:sz w:val="28"/>
          <w:szCs w:val="28"/>
        </w:rPr>
        <w:t>7</w:t>
      </w:r>
      <w:r w:rsidR="0074643F" w:rsidRPr="00A75990">
        <w:rPr>
          <w:rFonts w:ascii="Times New Roman" w:hAnsi="Times New Roman" w:cs="Times New Roman"/>
          <w:sz w:val="28"/>
          <w:szCs w:val="28"/>
        </w:rPr>
        <w:t>.4. Оценка качества подготовки обучающихся и выпускников осуществляется в двух основных направлениях:</w:t>
      </w:r>
    </w:p>
    <w:bookmarkEnd w:id="52"/>
    <w:p w:rsidR="0074643F" w:rsidRPr="00A75990" w:rsidRDefault="0074643F" w:rsidP="00F1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990">
        <w:rPr>
          <w:rFonts w:ascii="Times New Roman" w:hAnsi="Times New Roman" w:cs="Times New Roman"/>
          <w:sz w:val="28"/>
          <w:szCs w:val="28"/>
        </w:rPr>
        <w:t>оценка уровня освоения дисциплин;</w:t>
      </w:r>
    </w:p>
    <w:p w:rsidR="0074643F" w:rsidRPr="00A75990" w:rsidRDefault="0074643F" w:rsidP="00F1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990">
        <w:rPr>
          <w:rFonts w:ascii="Times New Roman" w:hAnsi="Times New Roman" w:cs="Times New Roman"/>
          <w:sz w:val="28"/>
          <w:szCs w:val="28"/>
        </w:rPr>
        <w:t>оценка компетенций обучающихся.</w:t>
      </w:r>
    </w:p>
    <w:p w:rsidR="0074643F" w:rsidRPr="00A75990" w:rsidRDefault="0074643F" w:rsidP="00F1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990">
        <w:rPr>
          <w:rFonts w:ascii="Times New Roman" w:hAnsi="Times New Roman" w:cs="Times New Roman"/>
          <w:sz w:val="28"/>
          <w:szCs w:val="28"/>
        </w:rPr>
        <w:t>Для юношей предусматривается оценка результатов освоения основ военной службы.</w:t>
      </w:r>
    </w:p>
    <w:p w:rsidR="0074643F" w:rsidRPr="00A75990" w:rsidRDefault="00E90767" w:rsidP="00F1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85"/>
      <w:r w:rsidRPr="00A75990">
        <w:rPr>
          <w:rFonts w:ascii="Times New Roman" w:hAnsi="Times New Roman" w:cs="Times New Roman"/>
          <w:sz w:val="28"/>
          <w:szCs w:val="28"/>
        </w:rPr>
        <w:t>7</w:t>
      </w:r>
      <w:r w:rsidR="0074643F" w:rsidRPr="00A75990">
        <w:rPr>
          <w:rFonts w:ascii="Times New Roman" w:hAnsi="Times New Roman" w:cs="Times New Roman"/>
          <w:sz w:val="28"/>
          <w:szCs w:val="28"/>
        </w:rPr>
        <w:t xml:space="preserve">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</w:t>
      </w:r>
      <w:hyperlink r:id="rId9" w:history="1">
        <w:r w:rsidR="0074643F" w:rsidRPr="00A75990">
          <w:rPr>
            <w:rStyle w:val="a8"/>
            <w:rFonts w:ascii="Times New Roman" w:hAnsi="Times New Roman" w:cs="Times New Roman"/>
            <w:sz w:val="28"/>
            <w:szCs w:val="28"/>
          </w:rPr>
          <w:t>порядком</w:t>
        </w:r>
      </w:hyperlink>
      <w:r w:rsidR="0074643F" w:rsidRPr="00A75990">
        <w:rPr>
          <w:rFonts w:ascii="Times New Roman" w:hAnsi="Times New Roman" w:cs="Times New Roman"/>
          <w:sz w:val="28"/>
          <w:szCs w:val="28"/>
        </w:rPr>
        <w:t xml:space="preserve"> проведения государственной итоговой аттестации по образовательным программам среднего профессионального образования</w:t>
      </w:r>
      <w:r w:rsidR="00A75990">
        <w:rPr>
          <w:rFonts w:ascii="Times New Roman" w:hAnsi="Times New Roman" w:cs="Times New Roman"/>
          <w:sz w:val="28"/>
          <w:szCs w:val="28"/>
        </w:rPr>
        <w:t>.</w:t>
      </w:r>
    </w:p>
    <w:p w:rsidR="0074643F" w:rsidRPr="00A75990" w:rsidRDefault="00A75990" w:rsidP="00F1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86"/>
      <w:bookmarkEnd w:id="53"/>
      <w:r w:rsidRPr="00A75990">
        <w:rPr>
          <w:rFonts w:ascii="Times New Roman" w:hAnsi="Times New Roman" w:cs="Times New Roman"/>
          <w:sz w:val="28"/>
          <w:szCs w:val="28"/>
        </w:rPr>
        <w:t>7</w:t>
      </w:r>
      <w:r w:rsidR="0074643F" w:rsidRPr="00A75990">
        <w:rPr>
          <w:rFonts w:ascii="Times New Roman" w:hAnsi="Times New Roman" w:cs="Times New Roman"/>
          <w:sz w:val="28"/>
          <w:szCs w:val="28"/>
        </w:rPr>
        <w:t>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bookmarkEnd w:id="54"/>
    <w:p w:rsidR="0074643F" w:rsidRPr="00A75990" w:rsidRDefault="0074643F" w:rsidP="00F1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990">
        <w:rPr>
          <w:rFonts w:ascii="Times New Roman" w:hAnsi="Times New Roman" w:cs="Times New Roman"/>
          <w:sz w:val="28"/>
          <w:szCs w:val="28"/>
        </w:rPr>
        <w:t>Государственный экзамен вводится по усмотрению образовательной организации.</w:t>
      </w:r>
    </w:p>
    <w:p w:rsidR="00FC6C94" w:rsidRPr="00F147E0" w:rsidRDefault="00A75990" w:rsidP="00F1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87"/>
      <w:r w:rsidRPr="00A75990">
        <w:rPr>
          <w:rFonts w:ascii="Times New Roman" w:hAnsi="Times New Roman" w:cs="Times New Roman"/>
          <w:sz w:val="28"/>
          <w:szCs w:val="28"/>
        </w:rPr>
        <w:t>7</w:t>
      </w:r>
      <w:r w:rsidR="0074643F" w:rsidRPr="00A75990">
        <w:rPr>
          <w:rFonts w:ascii="Times New Roman" w:hAnsi="Times New Roman" w:cs="Times New Roman"/>
          <w:sz w:val="28"/>
          <w:szCs w:val="28"/>
        </w:rPr>
        <w:t xml:space="preserve">.7. Обучающиеся по ППКРС, не имеющие среднего общего образования, в соответствии с </w:t>
      </w:r>
      <w:hyperlink r:id="rId10" w:history="1">
        <w:r w:rsidR="0074643F" w:rsidRPr="00A75990">
          <w:rPr>
            <w:rStyle w:val="a8"/>
            <w:rFonts w:ascii="Times New Roman" w:hAnsi="Times New Roman" w:cs="Times New Roman"/>
            <w:sz w:val="28"/>
            <w:szCs w:val="28"/>
          </w:rPr>
          <w:t>частью 6 статьи 68</w:t>
        </w:r>
      </w:hyperlink>
      <w:r w:rsidR="0074643F" w:rsidRPr="00A75990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 г. N 273-ФЗ "Об образовании в Российской Федерации"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</w:t>
      </w:r>
      <w:proofErr w:type="gramStart"/>
      <w:r w:rsidR="0074643F" w:rsidRPr="00A75990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74643F" w:rsidRPr="00A75990">
        <w:rPr>
          <w:rFonts w:ascii="Times New Roman" w:hAnsi="Times New Roman" w:cs="Times New Roman"/>
          <w:sz w:val="28"/>
          <w:szCs w:val="28"/>
        </w:rPr>
        <w:t xml:space="preserve"> выдается аттестат о среднем общем образовании.</w:t>
      </w:r>
      <w:bookmarkEnd w:id="55"/>
    </w:p>
    <w:p w:rsidR="00F147E0" w:rsidRPr="00F147E0" w:rsidRDefault="001231F1" w:rsidP="00F147E0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="00FC6C94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ОРГАНИЗАЦИЯ ИТОГОВОЙ ГОСУДАРСТВЕННОЙ АТТЕСТАЦИИ ВЫПУСКНИКОВ</w:t>
      </w:r>
    </w:p>
    <w:p w:rsidR="00FC6C94" w:rsidRDefault="00FC6C94" w:rsidP="00F1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Программа государственной итоговой аттестации, содержащая формы, условия проведения и защиты выпускной квалификационной работы, разрабатывается государственной аттестационной комиссией, утверждается приказом директора ГПОАУ АМФЦПК и доводится до сведения обучающихся не позднее двух месяцев с начала обучения.</w:t>
      </w:r>
    </w:p>
    <w:p w:rsidR="00FC6C94" w:rsidRDefault="00FC6C94" w:rsidP="00F1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Необходимым условием допуска к государственной итоговой аттестации является </w:t>
      </w:r>
    </w:p>
    <w:p w:rsidR="00FC6C94" w:rsidRDefault="00FC6C94" w:rsidP="00F1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выполнение требований, предусмотренных настоящей программой; </w:t>
      </w:r>
    </w:p>
    <w:p w:rsidR="00FC6C94" w:rsidRDefault="00FC6C94" w:rsidP="00F1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успешное прохождение всех промежуточных испытаний, предусмотренных программами учебных дисциплин и профессиональных модулей;</w:t>
      </w:r>
    </w:p>
    <w:p w:rsidR="00FC6C94" w:rsidRDefault="00FC6C94" w:rsidP="00F1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отсутствие академической задолженности по всем дисциплинам и междисциплинарным курсам; </w:t>
      </w:r>
    </w:p>
    <w:p w:rsidR="00FC6C94" w:rsidRDefault="00FC6C94" w:rsidP="00F1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представление документов, подтверждающих освоение обучающимся компетенций при изучении им теоретического материала и прохождении учебной практики (экзаменационные листы, сертификаты) по каждому из основных видов профессиональной деятельности, прохождении производственной практики (дневник с отметками о прохождении практики). </w:t>
      </w:r>
    </w:p>
    <w:p w:rsidR="00FC6C94" w:rsidRDefault="00FC6C94" w:rsidP="00F1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Выпускником могут быть предоставлены портфолио о достигнутых результатах, дополнительные сертификаты, свидетельства (дипломы) олимпиад, конкурсов, творческие работы по профессии, характеристики с мест прохождения производственной практики.</w:t>
      </w:r>
    </w:p>
    <w:p w:rsidR="00FC6C94" w:rsidRDefault="00FC6C94" w:rsidP="00F1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Государственная (итоговая) аттестация включает защиту выпускной квалификационной работы:</w:t>
      </w:r>
    </w:p>
    <w:p w:rsidR="00FC6C94" w:rsidRDefault="00FC6C94" w:rsidP="00F1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выпускная практическая квалификационная работа;</w:t>
      </w:r>
    </w:p>
    <w:p w:rsidR="00FC6C94" w:rsidRDefault="00FC6C94" w:rsidP="00F1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письменная экзаменационная работа. </w:t>
      </w:r>
    </w:p>
    <w:p w:rsidR="00FC6C94" w:rsidRDefault="00FC6C94" w:rsidP="00F1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предусматривает сложность работы не ниже квалификационных требований согласно Общероссийскому классификатору профессий рабочих, должностей служащи</w:t>
      </w:r>
      <w:r w:rsidR="008A673D">
        <w:rPr>
          <w:rFonts w:ascii="Times New Roman" w:hAnsi="Times New Roman" w:cs="Times New Roman"/>
          <w:sz w:val="28"/>
          <w:szCs w:val="28"/>
        </w:rPr>
        <w:t>х и тарифных разрядов ОК 016-94.</w:t>
      </w:r>
    </w:p>
    <w:p w:rsidR="00FC6C94" w:rsidRDefault="00FC6C94" w:rsidP="00F1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Защита выпускной квалификационной работы оценивается оценками «отлично», «хорошо», «удовлетворительно», «неудовлетворительно».</w:t>
      </w:r>
    </w:p>
    <w:p w:rsidR="00FC6C94" w:rsidRDefault="00FC6C94" w:rsidP="00F1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Оценка качества освоения основной профессиональной образовательной программы осуществляется государственной аттестационной комиссией по результатам защиты выпускной квалификационной работы, промежуточных аттестационных испытаний и на основании документов, подтверждающих освоение обучающимися компетенций (сертификаты, свидетельства, характеристики и отзывы с места прохождения производственной практики и др.). </w:t>
      </w:r>
    </w:p>
    <w:p w:rsidR="00FC6C94" w:rsidRDefault="00FC6C94" w:rsidP="00F1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Оценка освоения основной профессиональной образовательной программы выставляется членами государственной аттестационной комиссии по медиане оценок освоенных выпускниками профессиональных компетенций.</w:t>
      </w:r>
    </w:p>
    <w:p w:rsidR="00FC6C94" w:rsidRDefault="00FC6C94" w:rsidP="00F1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Лицам, прошедшим в полном объеме обучение и аттестацию, выдаются дипломы о среднем профессиональном образовании по профессии  15.01.</w:t>
      </w:r>
      <w:r w:rsidR="008A673D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A673D">
        <w:rPr>
          <w:rFonts w:ascii="Times New Roman" w:hAnsi="Times New Roman" w:cs="Times New Roman"/>
          <w:sz w:val="28"/>
          <w:szCs w:val="28"/>
        </w:rPr>
        <w:t>«Токарь-универсал»</w:t>
      </w:r>
    </w:p>
    <w:p w:rsidR="00FC6C94" w:rsidRDefault="00FC6C94" w:rsidP="00F1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C94" w:rsidRDefault="00FC6C94" w:rsidP="00F1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592" w:rsidRDefault="00A33592" w:rsidP="00F147E0">
      <w:pPr>
        <w:spacing w:after="0" w:line="240" w:lineRule="auto"/>
      </w:pPr>
      <w:bookmarkStart w:id="56" w:name="_GoBack"/>
      <w:bookmarkEnd w:id="56"/>
    </w:p>
    <w:sectPr w:rsidR="00A33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5273E"/>
    <w:multiLevelType w:val="hybridMultilevel"/>
    <w:tmpl w:val="65E20F3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68181DDD"/>
    <w:multiLevelType w:val="hybridMultilevel"/>
    <w:tmpl w:val="E1564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C94"/>
    <w:rsid w:val="00103913"/>
    <w:rsid w:val="001231F1"/>
    <w:rsid w:val="001750AA"/>
    <w:rsid w:val="00207C1B"/>
    <w:rsid w:val="00217B68"/>
    <w:rsid w:val="00331F2C"/>
    <w:rsid w:val="003F0BE6"/>
    <w:rsid w:val="004D12B4"/>
    <w:rsid w:val="00603847"/>
    <w:rsid w:val="0074643F"/>
    <w:rsid w:val="00770F2F"/>
    <w:rsid w:val="008A673D"/>
    <w:rsid w:val="009E698F"/>
    <w:rsid w:val="00A33592"/>
    <w:rsid w:val="00A515D5"/>
    <w:rsid w:val="00A75990"/>
    <w:rsid w:val="00BE6D52"/>
    <w:rsid w:val="00C07256"/>
    <w:rsid w:val="00C3618A"/>
    <w:rsid w:val="00C539AA"/>
    <w:rsid w:val="00E368B3"/>
    <w:rsid w:val="00E90767"/>
    <w:rsid w:val="00E9288A"/>
    <w:rsid w:val="00F147E0"/>
    <w:rsid w:val="00F2701B"/>
    <w:rsid w:val="00FC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C94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12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FC6C94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semiHidden/>
    <w:rsid w:val="00FC6C94"/>
    <w:rPr>
      <w:rFonts w:ascii="Calibri" w:eastAsia="Times New Roman" w:hAnsi="Calibri" w:cs="Calibri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C6C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C6C9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FC6C94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FC6C94"/>
    <w:rPr>
      <w:rFonts w:ascii="Calibri" w:eastAsia="Times New Roman" w:hAnsi="Calibri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C6C9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C6C94"/>
    <w:rPr>
      <w:rFonts w:ascii="Calibri" w:eastAsia="Times New Roman" w:hAnsi="Calibri" w:cs="Calibri"/>
      <w:sz w:val="16"/>
      <w:szCs w:val="16"/>
      <w:lang w:eastAsia="ru-RU"/>
    </w:rPr>
  </w:style>
  <w:style w:type="paragraph" w:styleId="a5">
    <w:name w:val="No Spacing"/>
    <w:qFormat/>
    <w:rsid w:val="00FC6C9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styleId="a6">
    <w:name w:val="Intense Reference"/>
    <w:basedOn w:val="a0"/>
    <w:uiPriority w:val="99"/>
    <w:qFormat/>
    <w:rsid w:val="00FC6C94"/>
    <w:rPr>
      <w:b/>
      <w:bCs/>
      <w:smallCaps/>
      <w:color w:val="auto"/>
      <w:spacing w:val="5"/>
      <w:u w:val="single"/>
    </w:rPr>
  </w:style>
  <w:style w:type="table" w:styleId="a7">
    <w:name w:val="Table Grid"/>
    <w:basedOn w:val="a1"/>
    <w:uiPriority w:val="99"/>
    <w:rsid w:val="00FC6C9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D12B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a8">
    <w:name w:val="Гипертекстовая ссылка"/>
    <w:basedOn w:val="a0"/>
    <w:uiPriority w:val="99"/>
    <w:rsid w:val="004D12B4"/>
    <w:rPr>
      <w:color w:val="106BBE"/>
    </w:rPr>
  </w:style>
  <w:style w:type="paragraph" w:customStyle="1" w:styleId="a9">
    <w:name w:val="Информация об изменениях"/>
    <w:basedOn w:val="a"/>
    <w:next w:val="a"/>
    <w:uiPriority w:val="99"/>
    <w:rsid w:val="004D12B4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shd w:val="clear" w:color="auto" w:fill="EAEFED"/>
    </w:rPr>
  </w:style>
  <w:style w:type="paragraph" w:customStyle="1" w:styleId="aa">
    <w:name w:val="Подзаголовок для информации об изменениях"/>
    <w:basedOn w:val="a"/>
    <w:next w:val="a"/>
    <w:uiPriority w:val="99"/>
    <w:rsid w:val="004D12B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customStyle="1" w:styleId="ab">
    <w:name w:val="Нормальный (таблица)"/>
    <w:basedOn w:val="a"/>
    <w:next w:val="a"/>
    <w:uiPriority w:val="99"/>
    <w:rsid w:val="001750A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c">
    <w:name w:val="Комментарий"/>
    <w:basedOn w:val="a"/>
    <w:next w:val="a"/>
    <w:uiPriority w:val="99"/>
    <w:rsid w:val="0074643F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ad">
    <w:name w:val="Информация о версии"/>
    <w:basedOn w:val="ac"/>
    <w:next w:val="a"/>
    <w:uiPriority w:val="99"/>
    <w:rsid w:val="0074643F"/>
    <w:rPr>
      <w:i/>
      <w:iCs/>
    </w:rPr>
  </w:style>
  <w:style w:type="paragraph" w:customStyle="1" w:styleId="ae">
    <w:name w:val="Таблицы (моноширинный)"/>
    <w:basedOn w:val="a"/>
    <w:next w:val="a"/>
    <w:uiPriority w:val="99"/>
    <w:rsid w:val="007464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7464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C94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12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FC6C94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semiHidden/>
    <w:rsid w:val="00FC6C94"/>
    <w:rPr>
      <w:rFonts w:ascii="Calibri" w:eastAsia="Times New Roman" w:hAnsi="Calibri" w:cs="Calibri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C6C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C6C9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FC6C94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FC6C94"/>
    <w:rPr>
      <w:rFonts w:ascii="Calibri" w:eastAsia="Times New Roman" w:hAnsi="Calibri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C6C9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C6C94"/>
    <w:rPr>
      <w:rFonts w:ascii="Calibri" w:eastAsia="Times New Roman" w:hAnsi="Calibri" w:cs="Calibri"/>
      <w:sz w:val="16"/>
      <w:szCs w:val="16"/>
      <w:lang w:eastAsia="ru-RU"/>
    </w:rPr>
  </w:style>
  <w:style w:type="paragraph" w:styleId="a5">
    <w:name w:val="No Spacing"/>
    <w:qFormat/>
    <w:rsid w:val="00FC6C9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styleId="a6">
    <w:name w:val="Intense Reference"/>
    <w:basedOn w:val="a0"/>
    <w:uiPriority w:val="99"/>
    <w:qFormat/>
    <w:rsid w:val="00FC6C94"/>
    <w:rPr>
      <w:b/>
      <w:bCs/>
      <w:smallCaps/>
      <w:color w:val="auto"/>
      <w:spacing w:val="5"/>
      <w:u w:val="single"/>
    </w:rPr>
  </w:style>
  <w:style w:type="table" w:styleId="a7">
    <w:name w:val="Table Grid"/>
    <w:basedOn w:val="a1"/>
    <w:uiPriority w:val="99"/>
    <w:rsid w:val="00FC6C9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D12B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a8">
    <w:name w:val="Гипертекстовая ссылка"/>
    <w:basedOn w:val="a0"/>
    <w:uiPriority w:val="99"/>
    <w:rsid w:val="004D12B4"/>
    <w:rPr>
      <w:color w:val="106BBE"/>
    </w:rPr>
  </w:style>
  <w:style w:type="paragraph" w:customStyle="1" w:styleId="a9">
    <w:name w:val="Информация об изменениях"/>
    <w:basedOn w:val="a"/>
    <w:next w:val="a"/>
    <w:uiPriority w:val="99"/>
    <w:rsid w:val="004D12B4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shd w:val="clear" w:color="auto" w:fill="EAEFED"/>
    </w:rPr>
  </w:style>
  <w:style w:type="paragraph" w:customStyle="1" w:styleId="aa">
    <w:name w:val="Подзаголовок для информации об изменениях"/>
    <w:basedOn w:val="a"/>
    <w:next w:val="a"/>
    <w:uiPriority w:val="99"/>
    <w:rsid w:val="004D12B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customStyle="1" w:styleId="ab">
    <w:name w:val="Нормальный (таблица)"/>
    <w:basedOn w:val="a"/>
    <w:next w:val="a"/>
    <w:uiPriority w:val="99"/>
    <w:rsid w:val="001750A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c">
    <w:name w:val="Комментарий"/>
    <w:basedOn w:val="a"/>
    <w:next w:val="a"/>
    <w:uiPriority w:val="99"/>
    <w:rsid w:val="0074643F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ad">
    <w:name w:val="Информация о версии"/>
    <w:basedOn w:val="ac"/>
    <w:next w:val="a"/>
    <w:uiPriority w:val="99"/>
    <w:rsid w:val="0074643F"/>
    <w:rPr>
      <w:i/>
      <w:iCs/>
    </w:rPr>
  </w:style>
  <w:style w:type="paragraph" w:customStyle="1" w:styleId="ae">
    <w:name w:val="Таблицы (моноширинный)"/>
    <w:basedOn w:val="a"/>
    <w:next w:val="a"/>
    <w:uiPriority w:val="99"/>
    <w:rsid w:val="007464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7464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o.garant.ru/document?id=70191362&amp;sub=10879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emo.garant.ru/document?id=70191362&amp;sub=40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mo.garant.ru/document?id=1448770&amp;sub=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emo.garant.ru/document?id=70191362&amp;sub=10879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mo.garant.ru/document?id=70400084&amp;sub=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3864</Words>
  <Characters>22029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zdir</dc:creator>
  <cp:keywords/>
  <dc:description/>
  <cp:lastModifiedBy>User</cp:lastModifiedBy>
  <cp:revision>3</cp:revision>
  <dcterms:created xsi:type="dcterms:W3CDTF">2018-05-23T05:24:00Z</dcterms:created>
  <dcterms:modified xsi:type="dcterms:W3CDTF">2018-05-23T07:26:00Z</dcterms:modified>
</cp:coreProperties>
</file>