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C3" w:rsidRPr="008064C0" w:rsidRDefault="00C54FC3" w:rsidP="00C5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064C0">
        <w:rPr>
          <w:rFonts w:ascii="Times New Roman" w:hAnsi="Times New Roman" w:cs="Times New Roman"/>
          <w:caps/>
          <w:sz w:val="28"/>
          <w:szCs w:val="28"/>
        </w:rPr>
        <w:t>МИНИСТЕРСТВО ОБРАЗОВАНИЯ И НАУКИ АМУРСКОЙ ОБЛАСТИ</w:t>
      </w:r>
    </w:p>
    <w:p w:rsidR="00C54FC3" w:rsidRPr="008064C0" w:rsidRDefault="00C54FC3" w:rsidP="00C5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064C0">
        <w:rPr>
          <w:rFonts w:ascii="Times New Roman" w:hAnsi="Times New Roman" w:cs="Times New Roman"/>
          <w:caps/>
          <w:sz w:val="28"/>
          <w:szCs w:val="28"/>
        </w:rPr>
        <w:t>ГОСУДАРСТВЕННОЕ ПРОФЕССИОНАЛЬНОЕ ОБРАЗОВАНТЕЛЬНОе</w:t>
      </w:r>
    </w:p>
    <w:p w:rsidR="00C54FC3" w:rsidRPr="008064C0" w:rsidRDefault="00C54FC3" w:rsidP="00C5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064C0">
        <w:rPr>
          <w:rFonts w:ascii="Times New Roman" w:hAnsi="Times New Roman" w:cs="Times New Roman"/>
          <w:caps/>
          <w:sz w:val="28"/>
          <w:szCs w:val="28"/>
        </w:rPr>
        <w:t>автономное учреждение  амурской области</w:t>
      </w:r>
    </w:p>
    <w:p w:rsidR="00C54FC3" w:rsidRPr="008064C0" w:rsidRDefault="00C54FC3" w:rsidP="00C5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64C0">
        <w:rPr>
          <w:rFonts w:ascii="Times New Roman" w:hAnsi="Times New Roman" w:cs="Times New Roman"/>
          <w:b/>
          <w:caps/>
          <w:sz w:val="28"/>
          <w:szCs w:val="28"/>
        </w:rPr>
        <w:t xml:space="preserve">«амурский </w:t>
      </w:r>
      <w:r>
        <w:rPr>
          <w:rFonts w:ascii="Times New Roman" w:hAnsi="Times New Roman" w:cs="Times New Roman"/>
          <w:b/>
          <w:caps/>
          <w:sz w:val="28"/>
          <w:szCs w:val="28"/>
        </w:rPr>
        <w:t>МНОГОФУНКЦИОНАЛЬНЫЙ ЦЕНТР ПРОФЕССИОНАЛЬНЫХ КВАЛИФИКАЦИЙ</w:t>
      </w:r>
      <w:r w:rsidRPr="008064C0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C54FC3" w:rsidRPr="008064C0" w:rsidRDefault="00C54FC3" w:rsidP="00C5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064C0">
        <w:rPr>
          <w:rFonts w:ascii="Times New Roman" w:hAnsi="Times New Roman" w:cs="Times New Roman"/>
          <w:caps/>
          <w:sz w:val="28"/>
          <w:szCs w:val="28"/>
        </w:rPr>
        <w:t>(ГПОАУ А</w:t>
      </w:r>
      <w:r>
        <w:rPr>
          <w:rFonts w:ascii="Times New Roman" w:hAnsi="Times New Roman" w:cs="Times New Roman"/>
          <w:caps/>
          <w:sz w:val="28"/>
          <w:szCs w:val="28"/>
        </w:rPr>
        <w:t>МФЦПК</w:t>
      </w:r>
      <w:r w:rsidRPr="008064C0">
        <w:rPr>
          <w:rFonts w:ascii="Times New Roman" w:hAnsi="Times New Roman" w:cs="Times New Roman"/>
          <w:caps/>
          <w:sz w:val="28"/>
          <w:szCs w:val="28"/>
        </w:rPr>
        <w:t>)</w:t>
      </w:r>
    </w:p>
    <w:p w:rsidR="00C54FC3" w:rsidRPr="008064C0" w:rsidRDefault="00C54FC3" w:rsidP="00C5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54FC3" w:rsidRPr="008064C0" w:rsidRDefault="00C54FC3" w:rsidP="00C5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54FC3" w:rsidRPr="008064C0" w:rsidRDefault="00C54FC3" w:rsidP="00C5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3"/>
      </w:tblGrid>
      <w:tr w:rsidR="00C54FC3" w:rsidRPr="008064C0" w:rsidTr="00C54FC3">
        <w:tc>
          <w:tcPr>
            <w:tcW w:w="5211" w:type="dxa"/>
          </w:tcPr>
          <w:p w:rsidR="00C54FC3" w:rsidRPr="008064C0" w:rsidRDefault="00C54FC3" w:rsidP="00C5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РАССМОТРЕНО</w:t>
            </w: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ab/>
            </w:r>
          </w:p>
          <w:p w:rsidR="00C54FC3" w:rsidRPr="008064C0" w:rsidRDefault="00C54FC3" w:rsidP="00C5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________________             </w:t>
            </w:r>
          </w:p>
          <w:p w:rsidR="00C54FC3" w:rsidRPr="008064C0" w:rsidRDefault="00C54FC3" w:rsidP="00C5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________________              </w:t>
            </w:r>
          </w:p>
          <w:p w:rsidR="00C54FC3" w:rsidRPr="008064C0" w:rsidRDefault="00C54FC3" w:rsidP="00C5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u w:val="single"/>
                <w:lang w:val="ru-RU"/>
              </w:rPr>
              <w:t xml:space="preserve">      </w:t>
            </w: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             </w:t>
            </w:r>
          </w:p>
          <w:p w:rsidR="00C54FC3" w:rsidRPr="008064C0" w:rsidRDefault="00C54FC3" w:rsidP="00C5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54FC3" w:rsidRPr="008064C0" w:rsidRDefault="00C54FC3" w:rsidP="00C5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СОГЛАСОВАНО</w:t>
            </w: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ab/>
            </w:r>
          </w:p>
          <w:p w:rsidR="00C54FC3" w:rsidRPr="008064C0" w:rsidRDefault="00C54FC3" w:rsidP="00C5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________________             </w:t>
            </w:r>
          </w:p>
          <w:p w:rsidR="00C54FC3" w:rsidRPr="008064C0" w:rsidRDefault="00C54FC3" w:rsidP="00C5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________________             </w:t>
            </w:r>
          </w:p>
          <w:p w:rsidR="00C54FC3" w:rsidRPr="008064C0" w:rsidRDefault="00C54FC3" w:rsidP="00C5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u w:val="single"/>
                <w:lang w:val="ru-RU"/>
              </w:rPr>
              <w:t xml:space="preserve">                  </w:t>
            </w: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            </w:t>
            </w:r>
          </w:p>
          <w:p w:rsidR="00C54FC3" w:rsidRPr="008064C0" w:rsidRDefault="00C54FC3" w:rsidP="00C5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</w:p>
        </w:tc>
        <w:tc>
          <w:tcPr>
            <w:tcW w:w="4353" w:type="dxa"/>
          </w:tcPr>
          <w:p w:rsidR="00C54FC3" w:rsidRPr="008064C0" w:rsidRDefault="00C54FC3" w:rsidP="00C5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8064C0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  <w:t xml:space="preserve">  </w:t>
            </w: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УТВЕРЖДАЮ</w:t>
            </w:r>
          </w:p>
          <w:p w:rsidR="00C54FC3" w:rsidRPr="008064C0" w:rsidRDefault="00C54FC3" w:rsidP="00C5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8"/>
                <w:szCs w:val="28"/>
                <w:u w:val="single"/>
                <w:lang w:val="ru-RU"/>
              </w:rPr>
            </w:pP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   </w:t>
            </w:r>
            <w:r w:rsidRPr="008064C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Директор ГПОАУ 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МФЦПК</w:t>
            </w:r>
          </w:p>
          <w:p w:rsidR="00C54FC3" w:rsidRPr="008064C0" w:rsidRDefault="00C54FC3" w:rsidP="00C5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   </w:t>
            </w: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u w:val="single"/>
                <w:lang w:val="ru-RU"/>
              </w:rPr>
              <w:tab/>
              <w:t xml:space="preserve">      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  <w:u w:val="single"/>
                <w:lang w:val="ru-RU"/>
              </w:rPr>
              <w:t>И.О. Кулыгина</w:t>
            </w:r>
          </w:p>
          <w:p w:rsidR="00C54FC3" w:rsidRPr="008064C0" w:rsidRDefault="00C54FC3" w:rsidP="00C5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   «_______»</w:t>
            </w: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u w:val="single"/>
                <w:lang w:val="ru-RU"/>
              </w:rPr>
              <w:tab/>
            </w: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u w:val="single"/>
                <w:lang w:val="ru-RU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  <w:u w:val="single"/>
                <w:lang w:val="ru-RU"/>
              </w:rPr>
              <w:t>2017</w:t>
            </w:r>
            <w:r w:rsidRPr="008064C0">
              <w:rPr>
                <w:rFonts w:ascii="Times New Roman" w:hAnsi="Times New Roman" w:cs="Times New Roman"/>
                <w:caps/>
                <w:sz w:val="28"/>
                <w:szCs w:val="28"/>
                <w:u w:val="single"/>
                <w:lang w:val="ru-RU"/>
              </w:rPr>
              <w:t xml:space="preserve">  </w:t>
            </w:r>
          </w:p>
          <w:p w:rsidR="00C54FC3" w:rsidRPr="008064C0" w:rsidRDefault="00C54FC3" w:rsidP="00C5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54FC3" w:rsidRPr="008064C0" w:rsidRDefault="00C54FC3" w:rsidP="00C54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  <w:r w:rsidRPr="008064C0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  <w:t xml:space="preserve"> </w:t>
            </w:r>
            <w:r w:rsidRPr="008064C0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  <w:tab/>
            </w:r>
            <w:r w:rsidRPr="008064C0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  <w:tab/>
            </w:r>
          </w:p>
        </w:tc>
      </w:tr>
    </w:tbl>
    <w:p w:rsidR="00C54FC3" w:rsidRPr="008064C0" w:rsidRDefault="00C54FC3" w:rsidP="00C5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54FC3" w:rsidRPr="008064C0" w:rsidRDefault="00C54FC3" w:rsidP="00C5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54FC3" w:rsidRPr="008064C0" w:rsidRDefault="00C54FC3" w:rsidP="00C5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64C0">
        <w:rPr>
          <w:rFonts w:ascii="Times New Roman" w:hAnsi="Times New Roman" w:cs="Times New Roman"/>
          <w:b/>
          <w:caps/>
          <w:sz w:val="28"/>
          <w:szCs w:val="28"/>
        </w:rPr>
        <w:t xml:space="preserve">программа подготовки квалифицированных рабочих, </w:t>
      </w:r>
    </w:p>
    <w:p w:rsidR="00C54FC3" w:rsidRPr="008064C0" w:rsidRDefault="00C54FC3" w:rsidP="00C5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64C0">
        <w:rPr>
          <w:rFonts w:ascii="Times New Roman" w:hAnsi="Times New Roman" w:cs="Times New Roman"/>
          <w:b/>
          <w:caps/>
          <w:sz w:val="28"/>
          <w:szCs w:val="28"/>
        </w:rPr>
        <w:t>служащих</w:t>
      </w:r>
    </w:p>
    <w:p w:rsidR="00C54FC3" w:rsidRPr="008064C0" w:rsidRDefault="001E5403" w:rsidP="00C54FC3">
      <w:pPr>
        <w:tabs>
          <w:tab w:val="left" w:pos="916"/>
          <w:tab w:val="left" w:pos="1843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43.01.06  </w:t>
      </w:r>
      <w:r w:rsidR="00C54FC3" w:rsidRPr="000E04F2">
        <w:rPr>
          <w:rFonts w:ascii="Times New Roman CYR" w:hAnsi="Times New Roman CYR" w:cs="Times New Roman CYR"/>
          <w:b/>
          <w:sz w:val="28"/>
          <w:szCs w:val="28"/>
        </w:rPr>
        <w:t>Проводни</w:t>
      </w:r>
      <w:r>
        <w:rPr>
          <w:rFonts w:ascii="Times New Roman CYR" w:hAnsi="Times New Roman CYR" w:cs="Times New Roman CYR"/>
          <w:b/>
          <w:sz w:val="28"/>
          <w:szCs w:val="28"/>
        </w:rPr>
        <w:t>к на железнодорожном транспорте</w:t>
      </w:r>
    </w:p>
    <w:p w:rsidR="00C54FC3" w:rsidRPr="008064C0" w:rsidRDefault="00C54FC3" w:rsidP="00C54FC3">
      <w:pPr>
        <w:tabs>
          <w:tab w:val="left" w:pos="916"/>
          <w:tab w:val="left" w:pos="1832"/>
          <w:tab w:val="left" w:pos="2748"/>
          <w:tab w:val="left" w:pos="34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570"/>
        <w:rPr>
          <w:rFonts w:ascii="Times New Roman" w:hAnsi="Times New Roman" w:cs="Times New Roman"/>
          <w:sz w:val="28"/>
          <w:szCs w:val="28"/>
        </w:rPr>
      </w:pPr>
    </w:p>
    <w:p w:rsidR="00C54FC3" w:rsidRPr="008064C0" w:rsidRDefault="00C54FC3" w:rsidP="00C54FC3">
      <w:pPr>
        <w:tabs>
          <w:tab w:val="left" w:pos="916"/>
          <w:tab w:val="left" w:pos="1832"/>
          <w:tab w:val="left" w:pos="2748"/>
          <w:tab w:val="left" w:pos="34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570"/>
        <w:rPr>
          <w:rFonts w:ascii="Times New Roman" w:hAnsi="Times New Roman" w:cs="Times New Roman"/>
          <w:sz w:val="28"/>
          <w:szCs w:val="28"/>
        </w:rPr>
      </w:pPr>
      <w:r w:rsidRPr="008064C0">
        <w:rPr>
          <w:rFonts w:ascii="Times New Roman" w:hAnsi="Times New Roman" w:cs="Times New Roman"/>
          <w:sz w:val="28"/>
          <w:szCs w:val="28"/>
        </w:rPr>
        <w:t>Квалификации:</w:t>
      </w:r>
    </w:p>
    <w:p w:rsidR="00C54FC3" w:rsidRPr="008064C0" w:rsidRDefault="00C54FC3" w:rsidP="00C5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54FC3" w:rsidRPr="008C5539" w:rsidRDefault="00C54FC3" w:rsidP="00C54FC3">
      <w:pPr>
        <w:pStyle w:val="ConsPlusNormal"/>
        <w:ind w:left="368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539">
        <w:rPr>
          <w:rFonts w:ascii="Times New Roman" w:hAnsi="Times New Roman" w:cs="Times New Roman"/>
          <w:b/>
          <w:sz w:val="28"/>
          <w:szCs w:val="28"/>
          <w:u w:val="single"/>
        </w:rPr>
        <w:t>Кассир билетный, Проводник пассажирского вагона</w:t>
      </w:r>
    </w:p>
    <w:p w:rsidR="00C54FC3" w:rsidRPr="008C5539" w:rsidRDefault="00C54FC3" w:rsidP="00C54FC3">
      <w:pPr>
        <w:autoSpaceDE w:val="0"/>
        <w:autoSpaceDN w:val="0"/>
        <w:adjustRightInd w:val="0"/>
        <w:ind w:left="368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539">
        <w:rPr>
          <w:rFonts w:ascii="Times New Roman" w:hAnsi="Times New Roman" w:cs="Times New Roman"/>
          <w:b/>
          <w:sz w:val="28"/>
          <w:szCs w:val="28"/>
          <w:u w:val="single"/>
        </w:rPr>
        <w:t>Проводник по соп</w:t>
      </w:r>
      <w:r w:rsidR="001E540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ровождению грузов и </w:t>
      </w:r>
      <w:proofErr w:type="spellStart"/>
      <w:r w:rsidR="001E5403">
        <w:rPr>
          <w:rFonts w:ascii="Times New Roman" w:hAnsi="Times New Roman" w:cs="Times New Roman"/>
          <w:b/>
          <w:sz w:val="28"/>
          <w:szCs w:val="28"/>
          <w:u w:val="single"/>
        </w:rPr>
        <w:t>спецвагонов</w:t>
      </w:r>
      <w:bookmarkStart w:id="0" w:name="_GoBack"/>
      <w:bookmarkEnd w:id="0"/>
      <w:proofErr w:type="spellEnd"/>
    </w:p>
    <w:p w:rsidR="00C54FC3" w:rsidRPr="008C5539" w:rsidRDefault="00C54FC3" w:rsidP="00C54FC3">
      <w:pPr>
        <w:autoSpaceDE w:val="0"/>
        <w:autoSpaceDN w:val="0"/>
        <w:adjustRightInd w:val="0"/>
        <w:ind w:left="368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4FC3" w:rsidRPr="008064C0" w:rsidRDefault="00C54FC3" w:rsidP="00C5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54FC3" w:rsidRPr="008064C0" w:rsidRDefault="00C54FC3" w:rsidP="00C5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54FC3" w:rsidRPr="008064C0" w:rsidRDefault="00C54FC3" w:rsidP="00C5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54FC3" w:rsidRPr="008064C0" w:rsidRDefault="00C54FC3" w:rsidP="00C5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54FC3" w:rsidRPr="008064C0" w:rsidRDefault="00C54FC3" w:rsidP="00C5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54FC3" w:rsidRPr="008064C0" w:rsidRDefault="00C54FC3" w:rsidP="00C5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54FC3" w:rsidRPr="008064C0" w:rsidRDefault="00C54FC3" w:rsidP="00C5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54FC3" w:rsidRPr="008064C0" w:rsidRDefault="00C54FC3" w:rsidP="00C5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54FC3" w:rsidRPr="008064C0" w:rsidRDefault="00C54FC3" w:rsidP="00C5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54FC3" w:rsidRPr="008064C0" w:rsidRDefault="00C54FC3" w:rsidP="00C5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54FC3" w:rsidRPr="008064C0" w:rsidRDefault="00C54FC3" w:rsidP="00C5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54FC3" w:rsidRPr="008064C0" w:rsidRDefault="00C54FC3" w:rsidP="00C5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54FC3" w:rsidRPr="008064C0" w:rsidRDefault="00C54FC3" w:rsidP="00C5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54FC3" w:rsidRPr="008064C0" w:rsidRDefault="00C54FC3" w:rsidP="00C54FC3">
      <w:pPr>
        <w:tabs>
          <w:tab w:val="left" w:pos="916"/>
          <w:tab w:val="left" w:pos="1832"/>
          <w:tab w:val="left" w:pos="2748"/>
          <w:tab w:val="left" w:pos="35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Белогорск, 2017</w:t>
      </w:r>
    </w:p>
    <w:p w:rsidR="006C27F4" w:rsidRPr="00164083" w:rsidRDefault="006C27F4">
      <w:pPr>
        <w:rPr>
          <w:rFonts w:ascii="Times New Roman" w:hAnsi="Times New Roman" w:cs="Times New Roman"/>
        </w:rPr>
        <w:sectPr w:rsidR="006C27F4" w:rsidRPr="00164083" w:rsidSect="007D1422">
          <w:type w:val="continuous"/>
          <w:pgSz w:w="11909" w:h="16838"/>
          <w:pgMar w:top="538" w:right="960" w:bottom="851" w:left="960" w:header="0" w:footer="3" w:gutter="0"/>
          <w:cols w:space="720"/>
          <w:noEndnote/>
          <w:docGrid w:linePitch="360"/>
        </w:sectPr>
      </w:pPr>
    </w:p>
    <w:p w:rsidR="006C27F4" w:rsidRPr="000E04F2" w:rsidRDefault="00F32813" w:rsidP="000E04F2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Программа подготовки квалифицированных рабочих, служащих</w:t>
      </w:r>
      <w:r w:rsidRPr="009F6233">
        <w:rPr>
          <w:rFonts w:ascii="Times New Roman CYR" w:hAnsi="Times New Roman CYR" w:cs="Times New Roman CYR"/>
          <w:sz w:val="28"/>
          <w:szCs w:val="28"/>
        </w:rPr>
        <w:t xml:space="preserve"> по профессии </w:t>
      </w:r>
      <w:r>
        <w:rPr>
          <w:rFonts w:ascii="Times New Roman CYR" w:hAnsi="Times New Roman CYR" w:cs="Times New Roman CYR"/>
          <w:sz w:val="28"/>
          <w:szCs w:val="28"/>
        </w:rPr>
        <w:t xml:space="preserve">среднего </w:t>
      </w:r>
      <w:r w:rsidRPr="009F6233">
        <w:rPr>
          <w:rFonts w:ascii="Times New Roman CYR" w:hAnsi="Times New Roman CYR" w:cs="Times New Roman CYR"/>
          <w:sz w:val="28"/>
          <w:szCs w:val="28"/>
        </w:rPr>
        <w:t xml:space="preserve">профессионального образования </w:t>
      </w:r>
      <w:r w:rsidR="000E04F2" w:rsidRPr="000E04F2">
        <w:rPr>
          <w:rFonts w:ascii="Times New Roman CYR" w:hAnsi="Times New Roman CYR" w:cs="Times New Roman CYR"/>
          <w:b/>
          <w:sz w:val="28"/>
          <w:szCs w:val="28"/>
        </w:rPr>
        <w:t>43.01.06  "Проводник на железнодорожном транспорте"</w:t>
      </w:r>
      <w:proofErr w:type="gramStart"/>
      <w:r w:rsidR="000E04F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34FB8"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 w:rsidRPr="009F6233">
        <w:rPr>
          <w:rFonts w:ascii="Times New Roman CYR" w:hAnsi="Times New Roman CYR" w:cs="Times New Roman CYR"/>
          <w:sz w:val="28"/>
          <w:szCs w:val="28"/>
        </w:rPr>
        <w:t xml:space="preserve">  базовая подготовка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5532E" w:rsidRPr="000E04F2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стандарта.</w:t>
      </w:r>
    </w:p>
    <w:p w:rsidR="00F056AB" w:rsidRDefault="00F056AB" w:rsidP="00164083">
      <w:pPr>
        <w:pStyle w:val="30"/>
        <w:shd w:val="clear" w:color="auto" w:fill="auto"/>
        <w:spacing w:line="240" w:lineRule="auto"/>
        <w:ind w:left="400" w:firstLine="0"/>
        <w:rPr>
          <w:sz w:val="24"/>
          <w:szCs w:val="24"/>
        </w:rPr>
      </w:pPr>
    </w:p>
    <w:p w:rsidR="00F056AB" w:rsidRDefault="00F056AB" w:rsidP="00164083">
      <w:pPr>
        <w:pStyle w:val="30"/>
        <w:shd w:val="clear" w:color="auto" w:fill="auto"/>
        <w:spacing w:line="240" w:lineRule="auto"/>
        <w:ind w:left="400" w:firstLine="0"/>
        <w:rPr>
          <w:sz w:val="24"/>
          <w:szCs w:val="24"/>
        </w:rPr>
      </w:pPr>
    </w:p>
    <w:p w:rsidR="00F056AB" w:rsidRDefault="00F056AB" w:rsidP="00164083">
      <w:pPr>
        <w:pStyle w:val="30"/>
        <w:shd w:val="clear" w:color="auto" w:fill="auto"/>
        <w:spacing w:line="240" w:lineRule="auto"/>
        <w:ind w:left="400" w:firstLine="0"/>
        <w:rPr>
          <w:sz w:val="24"/>
          <w:szCs w:val="24"/>
        </w:rPr>
      </w:pPr>
    </w:p>
    <w:p w:rsidR="00F056AB" w:rsidRDefault="00F056AB" w:rsidP="00164083">
      <w:pPr>
        <w:pStyle w:val="30"/>
        <w:shd w:val="clear" w:color="auto" w:fill="auto"/>
        <w:spacing w:line="240" w:lineRule="auto"/>
        <w:ind w:left="400" w:firstLine="0"/>
        <w:rPr>
          <w:sz w:val="24"/>
          <w:szCs w:val="24"/>
        </w:rPr>
      </w:pPr>
    </w:p>
    <w:p w:rsidR="00F056AB" w:rsidRDefault="00F056AB" w:rsidP="00164083">
      <w:pPr>
        <w:pStyle w:val="30"/>
        <w:shd w:val="clear" w:color="auto" w:fill="auto"/>
        <w:spacing w:line="240" w:lineRule="auto"/>
        <w:ind w:left="400" w:firstLine="0"/>
        <w:rPr>
          <w:sz w:val="24"/>
          <w:szCs w:val="24"/>
        </w:rPr>
      </w:pPr>
    </w:p>
    <w:p w:rsidR="006C27F4" w:rsidRPr="00F056AB" w:rsidRDefault="0015532E" w:rsidP="00F056AB">
      <w:pPr>
        <w:pStyle w:val="30"/>
        <w:shd w:val="clear" w:color="auto" w:fill="auto"/>
        <w:spacing w:line="360" w:lineRule="auto"/>
        <w:ind w:left="403" w:firstLine="0"/>
        <w:rPr>
          <w:sz w:val="28"/>
          <w:szCs w:val="28"/>
        </w:rPr>
      </w:pPr>
      <w:r w:rsidRPr="00F056AB">
        <w:rPr>
          <w:sz w:val="28"/>
          <w:szCs w:val="28"/>
        </w:rPr>
        <w:t>Разработчики:</w:t>
      </w:r>
    </w:p>
    <w:p w:rsidR="006C27F4" w:rsidRPr="00F056AB" w:rsidRDefault="0015532E" w:rsidP="00F056AB">
      <w:pPr>
        <w:pStyle w:val="30"/>
        <w:shd w:val="clear" w:color="auto" w:fill="auto"/>
        <w:spacing w:line="240" w:lineRule="auto"/>
        <w:ind w:left="403" w:firstLine="0"/>
        <w:rPr>
          <w:sz w:val="28"/>
          <w:szCs w:val="28"/>
        </w:rPr>
      </w:pPr>
      <w:r w:rsidRPr="00F056AB">
        <w:rPr>
          <w:sz w:val="28"/>
          <w:szCs w:val="28"/>
        </w:rPr>
        <w:t xml:space="preserve">Заместитель директора по </w:t>
      </w:r>
      <w:proofErr w:type="gramStart"/>
      <w:r w:rsidRPr="00F056AB">
        <w:rPr>
          <w:sz w:val="28"/>
          <w:szCs w:val="28"/>
        </w:rPr>
        <w:t>У</w:t>
      </w:r>
      <w:r w:rsidR="00164083" w:rsidRPr="00F056AB">
        <w:rPr>
          <w:sz w:val="28"/>
          <w:szCs w:val="28"/>
        </w:rPr>
        <w:t>П</w:t>
      </w:r>
      <w:r w:rsidRPr="00F056AB">
        <w:rPr>
          <w:sz w:val="28"/>
          <w:szCs w:val="28"/>
        </w:rPr>
        <w:t>Р</w:t>
      </w:r>
      <w:proofErr w:type="gramEnd"/>
      <w:r w:rsidRPr="00F056AB">
        <w:rPr>
          <w:sz w:val="28"/>
          <w:szCs w:val="28"/>
        </w:rPr>
        <w:t xml:space="preserve"> </w:t>
      </w:r>
      <w:r w:rsidR="00C54FC3">
        <w:rPr>
          <w:sz w:val="28"/>
          <w:szCs w:val="28"/>
        </w:rPr>
        <w:t>–</w:t>
      </w:r>
      <w:r w:rsidRPr="00F056AB">
        <w:rPr>
          <w:sz w:val="28"/>
          <w:szCs w:val="28"/>
        </w:rPr>
        <w:t xml:space="preserve"> </w:t>
      </w:r>
      <w:r w:rsidR="00C54FC3">
        <w:rPr>
          <w:sz w:val="28"/>
          <w:szCs w:val="28"/>
        </w:rPr>
        <w:t>Михайлова Наталья Ивановна</w:t>
      </w:r>
    </w:p>
    <w:p w:rsidR="006C27F4" w:rsidRPr="00F056AB" w:rsidRDefault="0015532E" w:rsidP="00F056AB">
      <w:pPr>
        <w:pStyle w:val="50"/>
        <w:shd w:val="clear" w:color="auto" w:fill="auto"/>
        <w:spacing w:before="0" w:after="0" w:line="240" w:lineRule="auto"/>
        <w:ind w:left="403"/>
        <w:rPr>
          <w:sz w:val="16"/>
          <w:szCs w:val="16"/>
        </w:rPr>
      </w:pPr>
      <w:r w:rsidRPr="00F056AB">
        <w:rPr>
          <w:sz w:val="16"/>
          <w:szCs w:val="16"/>
        </w:rPr>
        <w:t>ученая степень, звание, должность, Ф.И.О.</w:t>
      </w:r>
    </w:p>
    <w:p w:rsidR="00F056AB" w:rsidRDefault="00F056AB" w:rsidP="00F056AB">
      <w:pPr>
        <w:pStyle w:val="30"/>
        <w:shd w:val="clear" w:color="auto" w:fill="auto"/>
        <w:spacing w:line="360" w:lineRule="auto"/>
        <w:ind w:left="403" w:firstLine="0"/>
        <w:rPr>
          <w:sz w:val="24"/>
          <w:szCs w:val="24"/>
        </w:rPr>
      </w:pPr>
    </w:p>
    <w:p w:rsidR="006C27F4" w:rsidRPr="00F056AB" w:rsidRDefault="0015532E" w:rsidP="00F056AB">
      <w:pPr>
        <w:pStyle w:val="30"/>
        <w:shd w:val="clear" w:color="auto" w:fill="auto"/>
        <w:spacing w:line="240" w:lineRule="auto"/>
        <w:ind w:left="403" w:firstLine="0"/>
        <w:rPr>
          <w:sz w:val="28"/>
          <w:szCs w:val="28"/>
        </w:rPr>
      </w:pPr>
      <w:r w:rsidRPr="00F056AB">
        <w:rPr>
          <w:sz w:val="28"/>
          <w:szCs w:val="28"/>
        </w:rPr>
        <w:t xml:space="preserve">Председатель МО </w:t>
      </w:r>
      <w:r w:rsidR="00164083" w:rsidRPr="00F056AB">
        <w:rPr>
          <w:sz w:val="28"/>
          <w:szCs w:val="28"/>
        </w:rPr>
        <w:t>–</w:t>
      </w:r>
      <w:r w:rsidRPr="00F056AB">
        <w:rPr>
          <w:sz w:val="28"/>
          <w:szCs w:val="28"/>
        </w:rPr>
        <w:t xml:space="preserve"> </w:t>
      </w:r>
      <w:r w:rsidR="00C54FC3">
        <w:rPr>
          <w:sz w:val="28"/>
          <w:szCs w:val="28"/>
        </w:rPr>
        <w:t>Чуприна Ольга Александровна</w:t>
      </w:r>
    </w:p>
    <w:p w:rsidR="006C27F4" w:rsidRPr="00F056AB" w:rsidRDefault="0015532E" w:rsidP="00F056AB">
      <w:pPr>
        <w:pStyle w:val="50"/>
        <w:shd w:val="clear" w:color="auto" w:fill="auto"/>
        <w:spacing w:before="0" w:after="0" w:line="240" w:lineRule="auto"/>
        <w:ind w:left="403"/>
        <w:rPr>
          <w:sz w:val="16"/>
          <w:szCs w:val="16"/>
        </w:rPr>
      </w:pPr>
      <w:r w:rsidRPr="00F056AB">
        <w:rPr>
          <w:sz w:val="16"/>
          <w:szCs w:val="16"/>
        </w:rPr>
        <w:t>ученая степень, звание, должность, Ф.И.О.</w:t>
      </w:r>
    </w:p>
    <w:p w:rsidR="00F056AB" w:rsidRDefault="00F056AB" w:rsidP="00F056AB">
      <w:pPr>
        <w:pStyle w:val="30"/>
        <w:shd w:val="clear" w:color="auto" w:fill="auto"/>
        <w:spacing w:line="360" w:lineRule="auto"/>
        <w:ind w:left="403" w:firstLine="0"/>
        <w:rPr>
          <w:sz w:val="24"/>
          <w:szCs w:val="24"/>
        </w:rPr>
      </w:pPr>
    </w:p>
    <w:p w:rsidR="006C27F4" w:rsidRPr="00F056AB" w:rsidRDefault="00C54FC3" w:rsidP="00F056AB">
      <w:pPr>
        <w:pStyle w:val="30"/>
        <w:shd w:val="clear" w:color="auto" w:fill="auto"/>
        <w:spacing w:line="240" w:lineRule="auto"/>
        <w:ind w:left="403" w:firstLine="0"/>
        <w:rPr>
          <w:sz w:val="28"/>
          <w:szCs w:val="28"/>
        </w:rPr>
      </w:pPr>
      <w:r>
        <w:rPr>
          <w:sz w:val="28"/>
          <w:szCs w:val="28"/>
        </w:rPr>
        <w:t>Преподаватель – Селезнева Зоя Николаевна</w:t>
      </w:r>
    </w:p>
    <w:p w:rsidR="006C27F4" w:rsidRPr="00F056AB" w:rsidRDefault="0015532E" w:rsidP="00F056AB">
      <w:pPr>
        <w:pStyle w:val="50"/>
        <w:shd w:val="clear" w:color="auto" w:fill="auto"/>
        <w:spacing w:before="0" w:after="0" w:line="240" w:lineRule="auto"/>
        <w:ind w:left="403"/>
        <w:rPr>
          <w:sz w:val="16"/>
          <w:szCs w:val="16"/>
        </w:rPr>
      </w:pPr>
      <w:r w:rsidRPr="00F056AB">
        <w:rPr>
          <w:sz w:val="16"/>
          <w:szCs w:val="16"/>
        </w:rPr>
        <w:t>ученая степень, звание, должность, Ф.И.О.</w:t>
      </w:r>
    </w:p>
    <w:p w:rsidR="00CD54A7" w:rsidRPr="00164083" w:rsidRDefault="00CD54A7">
      <w:pPr>
        <w:rPr>
          <w:rFonts w:ascii="Times New Roman" w:eastAsia="Times New Roman" w:hAnsi="Times New Roman" w:cs="Times New Roman"/>
        </w:rPr>
      </w:pPr>
      <w:r w:rsidRPr="00164083">
        <w:br w:type="page"/>
      </w:r>
    </w:p>
    <w:p w:rsidR="006C27F4" w:rsidRPr="00164083" w:rsidRDefault="0015532E">
      <w:pPr>
        <w:pStyle w:val="30"/>
        <w:shd w:val="clear" w:color="auto" w:fill="auto"/>
        <w:spacing w:after="363" w:line="260" w:lineRule="exact"/>
        <w:ind w:right="20" w:firstLine="0"/>
        <w:jc w:val="center"/>
        <w:rPr>
          <w:sz w:val="24"/>
          <w:szCs w:val="24"/>
        </w:rPr>
      </w:pPr>
      <w:r w:rsidRPr="00164083">
        <w:rPr>
          <w:sz w:val="24"/>
          <w:szCs w:val="24"/>
        </w:rPr>
        <w:lastRenderedPageBreak/>
        <w:t>СОДЕРЖАНИЕ</w:t>
      </w:r>
    </w:p>
    <w:p w:rsidR="006C27F4" w:rsidRPr="00164083" w:rsidRDefault="0039063A" w:rsidP="0039063A">
      <w:pPr>
        <w:pStyle w:val="60"/>
        <w:shd w:val="clear" w:color="auto" w:fill="auto"/>
        <w:tabs>
          <w:tab w:val="left" w:leader="dot" w:pos="9286"/>
        </w:tabs>
        <w:spacing w:before="0"/>
        <w:rPr>
          <w:sz w:val="24"/>
          <w:szCs w:val="24"/>
        </w:rPr>
      </w:pPr>
      <w:r w:rsidRPr="00164083">
        <w:rPr>
          <w:sz w:val="24"/>
          <w:szCs w:val="24"/>
        </w:rPr>
        <w:t>1.</w:t>
      </w:r>
      <w:hyperlink w:anchor="bookmark0" w:tooltip="Current Document">
        <w:r w:rsidR="0015532E" w:rsidRPr="00164083">
          <w:rPr>
            <w:sz w:val="24"/>
            <w:szCs w:val="24"/>
          </w:rPr>
          <w:t xml:space="preserve"> ОБЩИЕ ПОЛОЖЕНИ</w:t>
        </w:r>
        <w:r w:rsidR="0015532E" w:rsidRPr="00164083">
          <w:rPr>
            <w:rStyle w:val="61"/>
            <w:sz w:val="24"/>
            <w:szCs w:val="24"/>
          </w:rPr>
          <w:t>Я</w:t>
        </w:r>
        <w:r w:rsidR="0015532E" w:rsidRPr="00164083">
          <w:rPr>
            <w:sz w:val="24"/>
            <w:szCs w:val="24"/>
          </w:rPr>
          <w:tab/>
        </w:r>
      </w:hyperlink>
    </w:p>
    <w:p w:rsidR="000E04F2" w:rsidRPr="000E04F2" w:rsidRDefault="0039063A" w:rsidP="000E04F2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color w:val="FF00FF"/>
        </w:rPr>
      </w:pPr>
      <w:r w:rsidRPr="00C90A1D">
        <w:rPr>
          <w:rFonts w:ascii="Times New Roman" w:hAnsi="Times New Roman" w:cs="Times New Roman"/>
        </w:rPr>
        <w:t xml:space="preserve">1.1. </w:t>
      </w:r>
      <w:r w:rsidR="00F32813" w:rsidRPr="00C90A1D">
        <w:rPr>
          <w:rFonts w:ascii="Times New Roman" w:hAnsi="Times New Roman" w:cs="Times New Roman"/>
        </w:rPr>
        <w:t>Программа подготовки квалифицированных рабочих, служащих по профессии</w:t>
      </w:r>
      <w:r w:rsidR="00F32813" w:rsidRPr="00F32813">
        <w:rPr>
          <w:rFonts w:ascii="Times New Roman CYR" w:hAnsi="Times New Roman CYR" w:cs="Times New Roman CYR"/>
        </w:rPr>
        <w:t xml:space="preserve"> среднего профессионального образования </w:t>
      </w:r>
      <w:r w:rsidR="000E04F2" w:rsidRPr="000E04F2">
        <w:rPr>
          <w:rFonts w:ascii="Times New Roman CYR" w:hAnsi="Times New Roman CYR" w:cs="Times New Roman CYR"/>
        </w:rPr>
        <w:t>43.01.06  "Проводник на железнодорожном транспорте"</w:t>
      </w:r>
    </w:p>
    <w:p w:rsidR="000E04F2" w:rsidRPr="000E04F2" w:rsidRDefault="0039063A" w:rsidP="000E04F2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olor w:val="FF00FF"/>
        </w:rPr>
      </w:pPr>
      <w:r w:rsidRPr="000E04F2">
        <w:rPr>
          <w:rFonts w:ascii="Times New Roman" w:hAnsi="Times New Roman" w:cs="Times New Roman"/>
        </w:rPr>
        <w:t xml:space="preserve">1.2. </w:t>
      </w:r>
      <w:r w:rsidR="0015532E" w:rsidRPr="000E04F2">
        <w:rPr>
          <w:rFonts w:ascii="Times New Roman" w:hAnsi="Times New Roman" w:cs="Times New Roman"/>
        </w:rPr>
        <w:t xml:space="preserve"> Нормативные документы для разработки </w:t>
      </w:r>
      <w:r w:rsidR="00E67BCB" w:rsidRPr="000E04F2">
        <w:rPr>
          <w:rFonts w:ascii="Times New Roman" w:hAnsi="Times New Roman" w:cs="Times New Roman"/>
        </w:rPr>
        <w:t>ПП</w:t>
      </w:r>
      <w:r w:rsidR="00F32813" w:rsidRPr="000E04F2">
        <w:rPr>
          <w:rFonts w:ascii="Times New Roman" w:hAnsi="Times New Roman" w:cs="Times New Roman"/>
        </w:rPr>
        <w:t xml:space="preserve">КРС </w:t>
      </w:r>
      <w:r w:rsidR="0015532E" w:rsidRPr="000E04F2">
        <w:rPr>
          <w:rFonts w:ascii="Times New Roman" w:hAnsi="Times New Roman" w:cs="Times New Roman"/>
        </w:rPr>
        <w:t xml:space="preserve"> по </w:t>
      </w:r>
      <w:r w:rsidR="00F32813" w:rsidRPr="000E04F2">
        <w:rPr>
          <w:rFonts w:ascii="Times New Roman" w:hAnsi="Times New Roman" w:cs="Times New Roman"/>
        </w:rPr>
        <w:t xml:space="preserve">профессии </w:t>
      </w:r>
      <w:r w:rsidR="0015532E" w:rsidRPr="000E04F2">
        <w:rPr>
          <w:rFonts w:ascii="Times New Roman" w:hAnsi="Times New Roman" w:cs="Times New Roman"/>
        </w:rPr>
        <w:t xml:space="preserve"> </w:t>
      </w:r>
      <w:r w:rsidR="000E04F2" w:rsidRPr="000E04F2">
        <w:rPr>
          <w:rFonts w:ascii="Times New Roman" w:hAnsi="Times New Roman" w:cs="Times New Roman"/>
        </w:rPr>
        <w:t>43.01.06  "Проводник на железнодорожном транспорте"</w:t>
      </w:r>
    </w:p>
    <w:p w:rsidR="000E04F2" w:rsidRPr="000E04F2" w:rsidRDefault="0039063A" w:rsidP="000E04F2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color w:val="FF00FF"/>
        </w:rPr>
      </w:pPr>
      <w:r w:rsidRPr="000E04F2">
        <w:rPr>
          <w:rFonts w:ascii="Times New Roman" w:hAnsi="Times New Roman" w:cs="Times New Roman"/>
        </w:rPr>
        <w:t xml:space="preserve">1.3. </w:t>
      </w:r>
      <w:hyperlink w:anchor="bookmark3" w:tooltip="Current Document">
        <w:r w:rsidR="0015532E" w:rsidRPr="000E04F2">
          <w:rPr>
            <w:rFonts w:ascii="Times New Roman" w:hAnsi="Times New Roman" w:cs="Times New Roman"/>
          </w:rPr>
          <w:t xml:space="preserve"> Общая характеристика </w:t>
        </w:r>
      </w:hyperlink>
      <w:r w:rsidR="0015532E" w:rsidRPr="000E04F2">
        <w:rPr>
          <w:rFonts w:ascii="Times New Roman" w:hAnsi="Times New Roman" w:cs="Times New Roman"/>
        </w:rPr>
        <w:t xml:space="preserve"> профессионального образования </w:t>
      </w:r>
      <w:r w:rsidR="00F32813" w:rsidRPr="000E04F2">
        <w:rPr>
          <w:rFonts w:ascii="Times New Roman" w:hAnsi="Times New Roman" w:cs="Times New Roman"/>
        </w:rPr>
        <w:t xml:space="preserve">по профессии  </w:t>
      </w:r>
      <w:r w:rsidR="000E04F2" w:rsidRPr="000E04F2">
        <w:rPr>
          <w:rFonts w:ascii="Times New Roman CYR" w:hAnsi="Times New Roman CYR" w:cs="Times New Roman CYR"/>
        </w:rPr>
        <w:t>43.01.06  "Проводник на железнодорожном транспорте"</w:t>
      </w:r>
    </w:p>
    <w:p w:rsidR="006C27F4" w:rsidRPr="00C90A1D" w:rsidRDefault="0039063A" w:rsidP="000E04F2">
      <w:pPr>
        <w:pStyle w:val="30"/>
        <w:shd w:val="clear" w:color="auto" w:fill="auto"/>
        <w:tabs>
          <w:tab w:val="left" w:leader="dot" w:pos="9286"/>
        </w:tabs>
        <w:spacing w:line="322" w:lineRule="exact"/>
        <w:ind w:right="40" w:firstLine="0"/>
        <w:rPr>
          <w:sz w:val="24"/>
          <w:szCs w:val="24"/>
        </w:rPr>
      </w:pPr>
      <w:r w:rsidRPr="00C90A1D">
        <w:rPr>
          <w:sz w:val="24"/>
          <w:szCs w:val="24"/>
        </w:rPr>
        <w:t xml:space="preserve">1.4. </w:t>
      </w:r>
      <w:r w:rsidR="0015532E" w:rsidRPr="00C90A1D">
        <w:rPr>
          <w:sz w:val="24"/>
          <w:szCs w:val="24"/>
        </w:rPr>
        <w:t xml:space="preserve"> Требования к абитуриенту</w:t>
      </w:r>
      <w:r w:rsidR="0015532E" w:rsidRPr="00C90A1D">
        <w:rPr>
          <w:sz w:val="24"/>
          <w:szCs w:val="24"/>
        </w:rPr>
        <w:tab/>
      </w:r>
    </w:p>
    <w:p w:rsidR="000E04F2" w:rsidRPr="00C90A1D" w:rsidRDefault="0039063A" w:rsidP="000E04F2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olor w:val="FF00FF"/>
        </w:rPr>
      </w:pPr>
      <w:r w:rsidRPr="00C90A1D">
        <w:rPr>
          <w:rFonts w:ascii="Times New Roman" w:hAnsi="Times New Roman" w:cs="Times New Roman"/>
          <w:b/>
        </w:rPr>
        <w:t xml:space="preserve">2. </w:t>
      </w:r>
      <w:hyperlink w:anchor="bookmark8" w:tooltip="Current Document">
        <w:r w:rsidR="0015532E" w:rsidRPr="00C90A1D">
          <w:rPr>
            <w:rFonts w:ascii="Times New Roman" w:hAnsi="Times New Roman" w:cs="Times New Roman"/>
            <w:b/>
          </w:rPr>
          <w:t xml:space="preserve"> ХАРАКТЕРИСТИКА ПРОФЕССИОНАЛЬНЕЙ ДЕЯТЕЛЬНОСТИ</w:t>
        </w:r>
      </w:hyperlink>
      <w:r w:rsidR="0015532E" w:rsidRPr="00C90A1D">
        <w:rPr>
          <w:rFonts w:ascii="Times New Roman" w:hAnsi="Times New Roman" w:cs="Times New Roman"/>
          <w:b/>
        </w:rPr>
        <w:t xml:space="preserve"> ВЫПУСКНИКА ООП ПО </w:t>
      </w:r>
      <w:r w:rsidR="00F32813" w:rsidRPr="00C90A1D">
        <w:rPr>
          <w:rFonts w:ascii="Times New Roman" w:hAnsi="Times New Roman" w:cs="Times New Roman"/>
          <w:b/>
        </w:rPr>
        <w:t>ПРОФЕССИИ</w:t>
      </w:r>
      <w:r w:rsidR="0015532E" w:rsidRPr="00C90A1D">
        <w:rPr>
          <w:rFonts w:ascii="Times New Roman" w:hAnsi="Times New Roman" w:cs="Times New Roman"/>
          <w:b/>
        </w:rPr>
        <w:t xml:space="preserve"> </w:t>
      </w:r>
      <w:r w:rsidR="000E04F2" w:rsidRPr="00C90A1D">
        <w:rPr>
          <w:rFonts w:ascii="Times New Roman" w:hAnsi="Times New Roman" w:cs="Times New Roman"/>
          <w:b/>
        </w:rPr>
        <w:t>43.01.06  "Проводник на железнодорожном транспорте"</w:t>
      </w:r>
    </w:p>
    <w:p w:rsidR="006C27F4" w:rsidRPr="00C90A1D" w:rsidRDefault="0039063A" w:rsidP="00E67BCB">
      <w:pPr>
        <w:pStyle w:val="60"/>
        <w:shd w:val="clear" w:color="auto" w:fill="auto"/>
        <w:tabs>
          <w:tab w:val="left" w:leader="dot" w:pos="9286"/>
        </w:tabs>
        <w:spacing w:before="0"/>
        <w:ind w:right="40"/>
        <w:jc w:val="left"/>
        <w:rPr>
          <w:b w:val="0"/>
          <w:sz w:val="24"/>
          <w:szCs w:val="24"/>
        </w:rPr>
      </w:pPr>
      <w:r w:rsidRPr="00C90A1D">
        <w:rPr>
          <w:b w:val="0"/>
          <w:sz w:val="24"/>
          <w:szCs w:val="24"/>
        </w:rPr>
        <w:t xml:space="preserve">2.1. </w:t>
      </w:r>
      <w:hyperlink w:anchor="bookmark9" w:tooltip="Current Document">
        <w:r w:rsidR="0015532E" w:rsidRPr="00C90A1D">
          <w:rPr>
            <w:b w:val="0"/>
            <w:sz w:val="24"/>
            <w:szCs w:val="24"/>
          </w:rPr>
          <w:t xml:space="preserve"> Характеристика профессиональной деятельности выпускников</w:t>
        </w:r>
        <w:r w:rsidR="0015532E" w:rsidRPr="00C90A1D">
          <w:rPr>
            <w:b w:val="0"/>
            <w:sz w:val="24"/>
            <w:szCs w:val="24"/>
          </w:rPr>
          <w:tab/>
        </w:r>
      </w:hyperlink>
    </w:p>
    <w:p w:rsidR="006C27F4" w:rsidRPr="00164083" w:rsidRDefault="0039063A" w:rsidP="0039063A">
      <w:pPr>
        <w:pStyle w:val="30"/>
        <w:shd w:val="clear" w:color="auto" w:fill="auto"/>
        <w:tabs>
          <w:tab w:val="left" w:leader="dot" w:pos="9286"/>
        </w:tabs>
        <w:spacing w:line="322" w:lineRule="exact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2.1.1</w:t>
      </w:r>
      <w:hyperlink w:anchor="bookmark10" w:tooltip="Current Document">
        <w:r w:rsidR="0015532E" w:rsidRPr="00164083">
          <w:rPr>
            <w:sz w:val="24"/>
            <w:szCs w:val="24"/>
          </w:rPr>
          <w:t xml:space="preserve"> Область профессиональной деятельности выпускника</w:t>
        </w:r>
        <w:r w:rsidR="0015532E" w:rsidRPr="00164083">
          <w:rPr>
            <w:sz w:val="24"/>
            <w:szCs w:val="24"/>
          </w:rPr>
          <w:tab/>
        </w:r>
      </w:hyperlink>
    </w:p>
    <w:p w:rsidR="006C27F4" w:rsidRPr="00164083" w:rsidRDefault="0039063A" w:rsidP="0039063A">
      <w:pPr>
        <w:pStyle w:val="30"/>
        <w:shd w:val="clear" w:color="auto" w:fill="auto"/>
        <w:tabs>
          <w:tab w:val="left" w:leader="dot" w:pos="9286"/>
        </w:tabs>
        <w:spacing w:line="322" w:lineRule="exact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2.1.2.</w:t>
      </w:r>
      <w:hyperlink w:anchor="bookmark11" w:tooltip="Current Document">
        <w:r w:rsidR="0015532E" w:rsidRPr="00164083">
          <w:rPr>
            <w:sz w:val="24"/>
            <w:szCs w:val="24"/>
          </w:rPr>
          <w:t xml:space="preserve"> Объекты профессиональной деятельности выпускника</w:t>
        </w:r>
        <w:r w:rsidR="0015532E" w:rsidRPr="00164083">
          <w:rPr>
            <w:sz w:val="24"/>
            <w:szCs w:val="24"/>
          </w:rPr>
          <w:tab/>
        </w:r>
      </w:hyperlink>
    </w:p>
    <w:p w:rsidR="006C27F4" w:rsidRPr="00164083" w:rsidRDefault="0039063A" w:rsidP="0039063A">
      <w:pPr>
        <w:pStyle w:val="30"/>
        <w:shd w:val="clear" w:color="auto" w:fill="auto"/>
        <w:tabs>
          <w:tab w:val="left" w:leader="dot" w:pos="9286"/>
        </w:tabs>
        <w:spacing w:line="322" w:lineRule="exact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2.1.3.</w:t>
      </w:r>
      <w:hyperlink w:anchor="bookmark12" w:tooltip="Current Document">
        <w:r w:rsidR="0015532E" w:rsidRPr="00164083">
          <w:rPr>
            <w:sz w:val="24"/>
            <w:szCs w:val="24"/>
          </w:rPr>
          <w:t xml:space="preserve"> Виды профессиональной деятельности выпускника</w:t>
        </w:r>
        <w:r w:rsidR="0015532E" w:rsidRPr="00164083">
          <w:rPr>
            <w:sz w:val="24"/>
            <w:szCs w:val="24"/>
          </w:rPr>
          <w:tab/>
        </w:r>
      </w:hyperlink>
    </w:p>
    <w:p w:rsidR="006C27F4" w:rsidRPr="00164083" w:rsidRDefault="0039063A" w:rsidP="0039063A">
      <w:pPr>
        <w:pStyle w:val="30"/>
        <w:shd w:val="clear" w:color="auto" w:fill="auto"/>
        <w:spacing w:line="322" w:lineRule="exact"/>
        <w:ind w:right="860" w:firstLine="0"/>
        <w:rPr>
          <w:sz w:val="24"/>
          <w:szCs w:val="24"/>
        </w:rPr>
      </w:pPr>
      <w:r w:rsidRPr="00164083">
        <w:rPr>
          <w:sz w:val="24"/>
          <w:szCs w:val="24"/>
        </w:rPr>
        <w:t>2.2.</w:t>
      </w:r>
      <w:hyperlink w:anchor="bookmark13" w:tooltip="Current Document">
        <w:r w:rsidR="0015532E" w:rsidRPr="00164083">
          <w:rPr>
            <w:sz w:val="24"/>
            <w:szCs w:val="24"/>
          </w:rPr>
          <w:t xml:space="preserve"> Требования к результатам освоения </w:t>
        </w:r>
      </w:hyperlink>
      <w:r w:rsidR="00CD54A7" w:rsidRPr="00164083">
        <w:rPr>
          <w:sz w:val="24"/>
          <w:szCs w:val="24"/>
        </w:rPr>
        <w:t xml:space="preserve">программы подготовки </w:t>
      </w:r>
      <w:r w:rsidR="00C90A1D">
        <w:rPr>
          <w:sz w:val="24"/>
          <w:szCs w:val="24"/>
        </w:rPr>
        <w:t xml:space="preserve"> квалифицированных рабочих, служащих</w:t>
      </w:r>
    </w:p>
    <w:p w:rsidR="006C27F4" w:rsidRPr="00164083" w:rsidRDefault="0015532E">
      <w:pPr>
        <w:pStyle w:val="60"/>
        <w:shd w:val="clear" w:color="auto" w:fill="auto"/>
        <w:tabs>
          <w:tab w:val="left" w:leader="dot" w:pos="8988"/>
        </w:tabs>
        <w:spacing w:before="0"/>
        <w:ind w:left="200"/>
        <w:rPr>
          <w:sz w:val="24"/>
          <w:szCs w:val="24"/>
        </w:rPr>
      </w:pPr>
      <w:r w:rsidRPr="00164083">
        <w:rPr>
          <w:sz w:val="24"/>
          <w:szCs w:val="24"/>
        </w:rPr>
        <w:t>3. УЧЕБНЫЙ ПЛАН</w:t>
      </w:r>
      <w:r w:rsidRPr="00164083">
        <w:rPr>
          <w:sz w:val="24"/>
          <w:szCs w:val="24"/>
        </w:rPr>
        <w:tab/>
      </w:r>
    </w:p>
    <w:p w:rsidR="006C27F4" w:rsidRPr="00164083" w:rsidRDefault="0039063A" w:rsidP="0039063A">
      <w:pPr>
        <w:pStyle w:val="30"/>
        <w:shd w:val="clear" w:color="auto" w:fill="auto"/>
        <w:tabs>
          <w:tab w:val="left" w:leader="dot" w:pos="9286"/>
        </w:tabs>
        <w:spacing w:line="322" w:lineRule="exact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 xml:space="preserve">3.1. </w:t>
      </w:r>
      <w:r w:rsidR="0015532E" w:rsidRPr="00164083">
        <w:rPr>
          <w:sz w:val="24"/>
          <w:szCs w:val="24"/>
        </w:rPr>
        <w:t xml:space="preserve"> Сводные данные по бюджету времени (в неделях)</w:t>
      </w:r>
      <w:r w:rsidR="0015532E" w:rsidRPr="00164083">
        <w:rPr>
          <w:sz w:val="24"/>
          <w:szCs w:val="24"/>
        </w:rPr>
        <w:tab/>
      </w:r>
    </w:p>
    <w:p w:rsidR="006C27F4" w:rsidRPr="00164083" w:rsidRDefault="0039063A" w:rsidP="0039063A">
      <w:pPr>
        <w:pStyle w:val="30"/>
        <w:shd w:val="clear" w:color="auto" w:fill="auto"/>
        <w:tabs>
          <w:tab w:val="left" w:leader="dot" w:pos="8988"/>
        </w:tabs>
        <w:spacing w:line="322" w:lineRule="exact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 xml:space="preserve">3.2. </w:t>
      </w:r>
      <w:r w:rsidR="0015532E" w:rsidRPr="00164083">
        <w:rPr>
          <w:sz w:val="24"/>
          <w:szCs w:val="24"/>
        </w:rPr>
        <w:t xml:space="preserve"> План учебного процесса</w:t>
      </w:r>
      <w:r w:rsidR="0015532E" w:rsidRPr="00164083">
        <w:rPr>
          <w:sz w:val="24"/>
          <w:szCs w:val="24"/>
        </w:rPr>
        <w:tab/>
      </w:r>
    </w:p>
    <w:p w:rsidR="006C27F4" w:rsidRPr="00164083" w:rsidRDefault="0039063A" w:rsidP="0039063A">
      <w:pPr>
        <w:pStyle w:val="30"/>
        <w:shd w:val="clear" w:color="auto" w:fill="auto"/>
        <w:tabs>
          <w:tab w:val="left" w:leader="dot" w:pos="9286"/>
        </w:tabs>
        <w:spacing w:line="322" w:lineRule="exact"/>
        <w:ind w:right="40" w:firstLine="0"/>
        <w:rPr>
          <w:sz w:val="24"/>
          <w:szCs w:val="24"/>
        </w:rPr>
      </w:pPr>
      <w:r w:rsidRPr="00164083">
        <w:rPr>
          <w:sz w:val="24"/>
          <w:szCs w:val="24"/>
        </w:rPr>
        <w:t xml:space="preserve">3.3. </w:t>
      </w:r>
      <w:r w:rsidR="0015532E" w:rsidRPr="00164083">
        <w:rPr>
          <w:sz w:val="24"/>
          <w:szCs w:val="24"/>
        </w:rPr>
        <w:t xml:space="preserve"> Перечень кабинетов, лабораторий, мастерских и др. для подготовки по специальности среднего профессионального образования</w:t>
      </w:r>
      <w:r w:rsidR="0015532E" w:rsidRPr="00164083">
        <w:rPr>
          <w:sz w:val="24"/>
          <w:szCs w:val="24"/>
        </w:rPr>
        <w:tab/>
      </w:r>
    </w:p>
    <w:p w:rsidR="006C27F4" w:rsidRPr="00164083" w:rsidRDefault="0039063A" w:rsidP="0039063A">
      <w:pPr>
        <w:pStyle w:val="30"/>
        <w:shd w:val="clear" w:color="auto" w:fill="auto"/>
        <w:tabs>
          <w:tab w:val="left" w:leader="dot" w:pos="8988"/>
        </w:tabs>
        <w:spacing w:line="322" w:lineRule="exact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 xml:space="preserve">3.4. </w:t>
      </w:r>
      <w:r w:rsidR="0015532E" w:rsidRPr="00164083">
        <w:rPr>
          <w:sz w:val="24"/>
          <w:szCs w:val="24"/>
        </w:rPr>
        <w:t xml:space="preserve"> Пояснительная записка</w:t>
      </w:r>
      <w:r w:rsidR="0015532E" w:rsidRPr="00164083">
        <w:rPr>
          <w:sz w:val="24"/>
          <w:szCs w:val="24"/>
        </w:rPr>
        <w:tab/>
      </w:r>
    </w:p>
    <w:p w:rsidR="006C27F4" w:rsidRPr="00164083" w:rsidRDefault="0015532E">
      <w:pPr>
        <w:pStyle w:val="30"/>
        <w:shd w:val="clear" w:color="auto" w:fill="auto"/>
        <w:tabs>
          <w:tab w:val="left" w:leader="dot" w:pos="8988"/>
        </w:tabs>
        <w:spacing w:line="322" w:lineRule="exact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3.4.1.Общеобразовательный цикл</w:t>
      </w:r>
      <w:r w:rsidRPr="00164083">
        <w:rPr>
          <w:sz w:val="24"/>
          <w:szCs w:val="24"/>
        </w:rPr>
        <w:tab/>
      </w:r>
    </w:p>
    <w:p w:rsidR="006C27F4" w:rsidRPr="00164083" w:rsidRDefault="0039063A" w:rsidP="0039063A">
      <w:pPr>
        <w:pStyle w:val="30"/>
        <w:shd w:val="clear" w:color="auto" w:fill="auto"/>
        <w:tabs>
          <w:tab w:val="left" w:leader="dot" w:pos="8988"/>
        </w:tabs>
        <w:spacing w:line="322" w:lineRule="exact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 xml:space="preserve">3.4.2. </w:t>
      </w:r>
      <w:r w:rsidR="0015532E" w:rsidRPr="00164083">
        <w:rPr>
          <w:sz w:val="24"/>
          <w:szCs w:val="24"/>
        </w:rPr>
        <w:t xml:space="preserve"> Формирование вариативной части </w:t>
      </w:r>
      <w:r w:rsidR="00CD54A7" w:rsidRPr="00164083">
        <w:rPr>
          <w:sz w:val="24"/>
          <w:szCs w:val="24"/>
        </w:rPr>
        <w:t>ПП</w:t>
      </w:r>
      <w:r w:rsidR="00F32813">
        <w:rPr>
          <w:sz w:val="24"/>
          <w:szCs w:val="24"/>
        </w:rPr>
        <w:t>КРС</w:t>
      </w:r>
      <w:r w:rsidR="0015532E" w:rsidRPr="00164083">
        <w:rPr>
          <w:sz w:val="24"/>
          <w:szCs w:val="24"/>
        </w:rPr>
        <w:tab/>
      </w:r>
    </w:p>
    <w:p w:rsidR="006C27F4" w:rsidRPr="00164083" w:rsidRDefault="0039063A" w:rsidP="0039063A">
      <w:pPr>
        <w:pStyle w:val="30"/>
        <w:shd w:val="clear" w:color="auto" w:fill="auto"/>
        <w:tabs>
          <w:tab w:val="left" w:leader="dot" w:pos="8988"/>
        </w:tabs>
        <w:spacing w:line="322" w:lineRule="exact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3.4.3.</w:t>
      </w:r>
      <w:r w:rsidR="0015532E" w:rsidRPr="00164083">
        <w:rPr>
          <w:sz w:val="24"/>
          <w:szCs w:val="24"/>
        </w:rPr>
        <w:t xml:space="preserve"> Формы проведения консультаций</w:t>
      </w:r>
      <w:r w:rsidR="0015532E" w:rsidRPr="00164083">
        <w:rPr>
          <w:sz w:val="24"/>
          <w:szCs w:val="24"/>
        </w:rPr>
        <w:tab/>
      </w:r>
    </w:p>
    <w:p w:rsidR="006C27F4" w:rsidRPr="00164083" w:rsidRDefault="0015532E">
      <w:pPr>
        <w:pStyle w:val="30"/>
        <w:shd w:val="clear" w:color="auto" w:fill="auto"/>
        <w:tabs>
          <w:tab w:val="left" w:leader="dot" w:pos="8988"/>
        </w:tabs>
        <w:spacing w:line="322" w:lineRule="exact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3.4.4 Формы проведения промежуточной аттестации</w:t>
      </w:r>
      <w:r w:rsidRPr="00164083">
        <w:rPr>
          <w:sz w:val="24"/>
          <w:szCs w:val="24"/>
        </w:rPr>
        <w:tab/>
      </w:r>
    </w:p>
    <w:p w:rsidR="006C27F4" w:rsidRPr="00164083" w:rsidRDefault="0015532E">
      <w:pPr>
        <w:pStyle w:val="30"/>
        <w:numPr>
          <w:ilvl w:val="0"/>
          <w:numId w:val="4"/>
        </w:numPr>
        <w:shd w:val="clear" w:color="auto" w:fill="auto"/>
        <w:tabs>
          <w:tab w:val="left" w:pos="800"/>
          <w:tab w:val="left" w:leader="dot" w:pos="9286"/>
        </w:tabs>
        <w:spacing w:line="322" w:lineRule="exact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Формы проведения государственной (итоговой) аттестации</w:t>
      </w:r>
      <w:r w:rsidRPr="00164083">
        <w:rPr>
          <w:sz w:val="24"/>
          <w:szCs w:val="24"/>
        </w:rPr>
        <w:tab/>
      </w:r>
    </w:p>
    <w:p w:rsidR="006C27F4" w:rsidRPr="00164083" w:rsidRDefault="0039063A" w:rsidP="0039063A">
      <w:pPr>
        <w:pStyle w:val="60"/>
        <w:shd w:val="clear" w:color="auto" w:fill="auto"/>
        <w:tabs>
          <w:tab w:val="left" w:leader="dot" w:pos="9286"/>
        </w:tabs>
        <w:spacing w:before="0"/>
        <w:ind w:right="180"/>
        <w:rPr>
          <w:sz w:val="24"/>
          <w:szCs w:val="24"/>
        </w:rPr>
      </w:pPr>
      <w:r w:rsidRPr="00164083">
        <w:rPr>
          <w:sz w:val="24"/>
          <w:szCs w:val="24"/>
        </w:rPr>
        <w:t xml:space="preserve">4. </w:t>
      </w:r>
      <w:r w:rsidR="0015532E" w:rsidRPr="00164083">
        <w:rPr>
          <w:sz w:val="24"/>
          <w:szCs w:val="24"/>
        </w:rPr>
        <w:t>ПЕРЕЧЕНЬ ПРОГРАММ ДИСЦИПЛИН, ПРОФЕССИОНАЛЬНЫХ МОДУЛЕЙ И ПРАКТИК</w:t>
      </w:r>
      <w:r w:rsidR="0015532E" w:rsidRPr="00164083">
        <w:rPr>
          <w:sz w:val="24"/>
          <w:szCs w:val="24"/>
        </w:rPr>
        <w:tab/>
      </w:r>
    </w:p>
    <w:p w:rsidR="006C27F4" w:rsidRPr="00164083" w:rsidRDefault="0039063A" w:rsidP="0039063A">
      <w:pPr>
        <w:pStyle w:val="60"/>
        <w:shd w:val="clear" w:color="auto" w:fill="auto"/>
        <w:spacing w:before="0"/>
        <w:ind w:right="40"/>
        <w:jc w:val="left"/>
        <w:rPr>
          <w:sz w:val="24"/>
          <w:szCs w:val="24"/>
        </w:rPr>
      </w:pPr>
      <w:r w:rsidRPr="00164083">
        <w:rPr>
          <w:sz w:val="24"/>
          <w:szCs w:val="24"/>
        </w:rPr>
        <w:t xml:space="preserve">5. </w:t>
      </w:r>
      <w:r w:rsidR="0015532E" w:rsidRPr="00164083">
        <w:rPr>
          <w:sz w:val="24"/>
          <w:szCs w:val="24"/>
        </w:rPr>
        <w:t xml:space="preserve"> КОНТРОЛЬ И ОЦЕНКА РЕЗУЛЬТАТОВ ОСВОЕНИЯ </w:t>
      </w:r>
      <w:r w:rsidR="00CD54A7" w:rsidRPr="00164083">
        <w:rPr>
          <w:sz w:val="24"/>
          <w:szCs w:val="24"/>
        </w:rPr>
        <w:t xml:space="preserve">ПРОГРАММЫ ПОДГОТОВКИ </w:t>
      </w:r>
      <w:r w:rsidR="000E04F2">
        <w:rPr>
          <w:sz w:val="24"/>
          <w:szCs w:val="24"/>
        </w:rPr>
        <w:t>КВАЛИФИЦИРОВАННЫХ РАБОЧИХ, СЛУЖАЩИХ</w:t>
      </w:r>
    </w:p>
    <w:p w:rsidR="006C27F4" w:rsidRPr="00164083" w:rsidRDefault="0039063A" w:rsidP="0039063A">
      <w:pPr>
        <w:pStyle w:val="30"/>
        <w:shd w:val="clear" w:color="auto" w:fill="auto"/>
        <w:tabs>
          <w:tab w:val="left" w:leader="dot" w:pos="9286"/>
        </w:tabs>
        <w:spacing w:line="322" w:lineRule="exact"/>
        <w:ind w:right="40" w:firstLine="0"/>
        <w:rPr>
          <w:sz w:val="24"/>
          <w:szCs w:val="24"/>
        </w:rPr>
      </w:pPr>
      <w:r w:rsidRPr="00164083">
        <w:rPr>
          <w:sz w:val="24"/>
          <w:szCs w:val="24"/>
        </w:rPr>
        <w:t xml:space="preserve">5.1. </w:t>
      </w:r>
      <w:r w:rsidR="0015532E" w:rsidRPr="00164083">
        <w:rPr>
          <w:sz w:val="24"/>
          <w:szCs w:val="24"/>
        </w:rPr>
        <w:t xml:space="preserve"> Контроль и оценка освоения основных видов профессиональной деятельности, профессиональных и об</w:t>
      </w:r>
      <w:r w:rsidR="0015532E" w:rsidRPr="00F056AB">
        <w:rPr>
          <w:rStyle w:val="1"/>
          <w:sz w:val="24"/>
          <w:szCs w:val="24"/>
          <w:u w:val="none"/>
        </w:rPr>
        <w:t>щи</w:t>
      </w:r>
      <w:r w:rsidR="0015532E" w:rsidRPr="00F056AB">
        <w:rPr>
          <w:sz w:val="24"/>
          <w:szCs w:val="24"/>
        </w:rPr>
        <w:t>х</w:t>
      </w:r>
      <w:r w:rsidR="0015532E" w:rsidRPr="00164083">
        <w:rPr>
          <w:sz w:val="24"/>
          <w:szCs w:val="24"/>
        </w:rPr>
        <w:t xml:space="preserve"> компетенций</w:t>
      </w:r>
      <w:r w:rsidR="0015532E" w:rsidRPr="00164083">
        <w:rPr>
          <w:sz w:val="24"/>
          <w:szCs w:val="24"/>
        </w:rPr>
        <w:tab/>
      </w:r>
    </w:p>
    <w:p w:rsidR="006C27F4" w:rsidRPr="00164083" w:rsidRDefault="0039063A" w:rsidP="0039063A">
      <w:pPr>
        <w:pStyle w:val="30"/>
        <w:shd w:val="clear" w:color="auto" w:fill="auto"/>
        <w:tabs>
          <w:tab w:val="left" w:leader="dot" w:pos="9286"/>
        </w:tabs>
        <w:spacing w:line="322" w:lineRule="exact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 xml:space="preserve">5.2. </w:t>
      </w:r>
      <w:r w:rsidR="0015532E" w:rsidRPr="00164083">
        <w:rPr>
          <w:sz w:val="24"/>
          <w:szCs w:val="24"/>
        </w:rPr>
        <w:t xml:space="preserve"> Требования к выпускным квалификационным работам</w:t>
      </w:r>
      <w:r w:rsidR="0015532E" w:rsidRPr="00164083">
        <w:rPr>
          <w:sz w:val="24"/>
          <w:szCs w:val="24"/>
        </w:rPr>
        <w:tab/>
      </w:r>
    </w:p>
    <w:p w:rsidR="006C27F4" w:rsidRPr="00164083" w:rsidRDefault="0039063A" w:rsidP="0039063A">
      <w:pPr>
        <w:pStyle w:val="30"/>
        <w:shd w:val="clear" w:color="auto" w:fill="auto"/>
        <w:tabs>
          <w:tab w:val="left" w:leader="dot" w:pos="9286"/>
        </w:tabs>
        <w:spacing w:line="322" w:lineRule="exact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 xml:space="preserve">5.3. </w:t>
      </w:r>
      <w:r w:rsidR="0015532E" w:rsidRPr="00164083">
        <w:rPr>
          <w:sz w:val="24"/>
          <w:szCs w:val="24"/>
        </w:rPr>
        <w:t xml:space="preserve"> Организация итоговой государственной аттестации выпускников</w:t>
      </w:r>
      <w:r w:rsidR="0015532E" w:rsidRPr="00164083">
        <w:rPr>
          <w:sz w:val="24"/>
          <w:szCs w:val="24"/>
        </w:rPr>
        <w:tab/>
      </w:r>
    </w:p>
    <w:p w:rsidR="004F4D59" w:rsidRPr="00164083" w:rsidRDefault="004F4D59">
      <w:pPr>
        <w:rPr>
          <w:rFonts w:ascii="Times New Roman" w:eastAsia="Times New Roman" w:hAnsi="Times New Roman" w:cs="Times New Roman"/>
          <w:b/>
          <w:bCs/>
        </w:rPr>
      </w:pPr>
      <w:r w:rsidRPr="00164083">
        <w:br w:type="page"/>
      </w:r>
    </w:p>
    <w:p w:rsidR="006C27F4" w:rsidRDefault="0015532E" w:rsidP="00164083">
      <w:pPr>
        <w:pStyle w:val="60"/>
        <w:numPr>
          <w:ilvl w:val="0"/>
          <w:numId w:val="6"/>
        </w:numPr>
        <w:shd w:val="clear" w:color="auto" w:fill="auto"/>
        <w:tabs>
          <w:tab w:val="left" w:pos="3308"/>
        </w:tabs>
        <w:spacing w:before="0" w:line="240" w:lineRule="auto"/>
        <w:rPr>
          <w:sz w:val="24"/>
          <w:szCs w:val="24"/>
        </w:rPr>
      </w:pPr>
      <w:r w:rsidRPr="00164083">
        <w:rPr>
          <w:sz w:val="24"/>
          <w:szCs w:val="24"/>
        </w:rPr>
        <w:lastRenderedPageBreak/>
        <w:t>ОБЩИЕ ПОЛОЖЕНИЯ</w:t>
      </w:r>
    </w:p>
    <w:p w:rsidR="00C54FC3" w:rsidRPr="00164083" w:rsidRDefault="00C54FC3" w:rsidP="00C54FC3">
      <w:pPr>
        <w:pStyle w:val="60"/>
        <w:shd w:val="clear" w:color="auto" w:fill="auto"/>
        <w:tabs>
          <w:tab w:val="left" w:pos="3308"/>
        </w:tabs>
        <w:spacing w:before="0" w:line="240" w:lineRule="auto"/>
        <w:rPr>
          <w:sz w:val="24"/>
          <w:szCs w:val="24"/>
        </w:rPr>
      </w:pPr>
    </w:p>
    <w:p w:rsidR="00F32813" w:rsidRDefault="0015532E" w:rsidP="00291B13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1" w:name="bookmark0"/>
      <w:bookmarkStart w:id="2" w:name="bookmark1"/>
      <w:r w:rsidRPr="00F32813">
        <w:rPr>
          <w:rStyle w:val="62pt"/>
          <w:rFonts w:eastAsiaTheme="minorEastAsia"/>
          <w:b w:val="0"/>
          <w:spacing w:val="0"/>
          <w:sz w:val="24"/>
          <w:szCs w:val="24"/>
        </w:rPr>
        <w:t xml:space="preserve"> </w:t>
      </w:r>
      <w:r w:rsidR="004F4D59" w:rsidRPr="00F32813">
        <w:rPr>
          <w:rStyle w:val="62pt"/>
          <w:rFonts w:eastAsiaTheme="minorEastAsia"/>
          <w:b w:val="0"/>
          <w:spacing w:val="0"/>
          <w:sz w:val="24"/>
          <w:szCs w:val="24"/>
        </w:rPr>
        <w:t xml:space="preserve">Программа подготовки </w:t>
      </w:r>
      <w:r w:rsidR="00F32813" w:rsidRPr="00F32813">
        <w:rPr>
          <w:rStyle w:val="62pt"/>
          <w:rFonts w:eastAsiaTheme="minorEastAsia"/>
          <w:b w:val="0"/>
          <w:spacing w:val="0"/>
          <w:sz w:val="24"/>
          <w:szCs w:val="24"/>
        </w:rPr>
        <w:t>квалифицированных рабочих, служащих по профессии</w:t>
      </w:r>
      <w:r w:rsidRPr="00F32813">
        <w:rPr>
          <w:rStyle w:val="62pt"/>
          <w:rFonts w:eastAsiaTheme="minorEastAsia"/>
          <w:b w:val="0"/>
          <w:spacing w:val="0"/>
          <w:sz w:val="24"/>
          <w:szCs w:val="24"/>
        </w:rPr>
        <w:t xml:space="preserve"> </w:t>
      </w:r>
      <w:bookmarkEnd w:id="1"/>
      <w:bookmarkEnd w:id="2"/>
      <w:r w:rsidR="00291B13" w:rsidRPr="000E04F2">
        <w:rPr>
          <w:rFonts w:ascii="Times New Roman CYR" w:hAnsi="Times New Roman CYR" w:cs="Times New Roman CYR"/>
        </w:rPr>
        <w:t>43.01.06  "Проводник на железнодорожном транспорте"</w:t>
      </w:r>
      <w:r w:rsidR="00291B13">
        <w:rPr>
          <w:rFonts w:ascii="Times New Roman CYR" w:hAnsi="Times New Roman CYR" w:cs="Times New Roman CYR"/>
        </w:rPr>
        <w:t xml:space="preserve"> </w:t>
      </w:r>
      <w:r w:rsidR="00F32813" w:rsidRPr="00F32813">
        <w:rPr>
          <w:rFonts w:ascii="Times New Roman" w:hAnsi="Times New Roman" w:cs="Times New Roman"/>
        </w:rPr>
        <w:t xml:space="preserve">  </w:t>
      </w:r>
      <w:r w:rsidRPr="00F32813">
        <w:rPr>
          <w:rFonts w:ascii="Times New Roman" w:hAnsi="Times New Roman" w:cs="Times New Roman"/>
        </w:rPr>
        <w:t>Г</w:t>
      </w:r>
      <w:r w:rsidR="0088285E" w:rsidRPr="00F32813">
        <w:rPr>
          <w:rFonts w:ascii="Times New Roman" w:hAnsi="Times New Roman" w:cs="Times New Roman"/>
        </w:rPr>
        <w:t>П</w:t>
      </w:r>
      <w:r w:rsidRPr="00F32813">
        <w:rPr>
          <w:rFonts w:ascii="Times New Roman" w:hAnsi="Times New Roman" w:cs="Times New Roman"/>
        </w:rPr>
        <w:t>О</w:t>
      </w:r>
      <w:r w:rsidR="00C54FC3" w:rsidRPr="00F32813">
        <w:rPr>
          <w:rFonts w:ascii="Times New Roman" w:hAnsi="Times New Roman" w:cs="Times New Roman"/>
        </w:rPr>
        <w:t>А</w:t>
      </w:r>
      <w:r w:rsidRPr="00F32813">
        <w:rPr>
          <w:rFonts w:ascii="Times New Roman" w:hAnsi="Times New Roman" w:cs="Times New Roman"/>
        </w:rPr>
        <w:t>У «</w:t>
      </w:r>
      <w:r w:rsidR="00C54FC3">
        <w:rPr>
          <w:rFonts w:ascii="Times New Roman" w:hAnsi="Times New Roman" w:cs="Times New Roman"/>
        </w:rPr>
        <w:t>Амурский многофункциональный центр профессиональных квалификаций</w:t>
      </w:r>
      <w:r w:rsidRPr="00F32813">
        <w:rPr>
          <w:rFonts w:ascii="Times New Roman" w:hAnsi="Times New Roman" w:cs="Times New Roman"/>
        </w:rPr>
        <w:t>» представляет собой систему документов, разработанную с учетом требований рынка труда на ос</w:t>
      </w:r>
      <w:r w:rsidRPr="00F32813">
        <w:rPr>
          <w:rFonts w:ascii="Times New Roman" w:hAnsi="Times New Roman" w:cs="Times New Roman"/>
        </w:rPr>
        <w:softHyphen/>
      </w:r>
      <w:r w:rsidR="00F32813">
        <w:rPr>
          <w:rFonts w:ascii="Times New Roman" w:hAnsi="Times New Roman" w:cs="Times New Roman"/>
        </w:rPr>
        <w:t>нове:</w:t>
      </w:r>
    </w:p>
    <w:p w:rsidR="00F32813" w:rsidRPr="00F32813" w:rsidRDefault="00F32813" w:rsidP="00F32813">
      <w:pPr>
        <w:pStyle w:val="af6"/>
        <w:numPr>
          <w:ilvl w:val="0"/>
          <w:numId w:val="25"/>
        </w:numPr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F32813">
        <w:rPr>
          <w:rFonts w:ascii="Times New Roman" w:hAnsi="Times New Roman" w:cs="Times New Roman"/>
        </w:rPr>
        <w:t>Федеральный закон об образовании в Российской Федерации от 29 декабря 2012 г. №273</w:t>
      </w:r>
    </w:p>
    <w:p w:rsidR="00F32813" w:rsidRPr="00F32813" w:rsidRDefault="00F32813" w:rsidP="00F3281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- </w:t>
      </w:r>
      <w:r w:rsidR="0015532E" w:rsidRPr="00F32813">
        <w:rPr>
          <w:rFonts w:ascii="Times New Roman" w:hAnsi="Times New Roman" w:cs="Times New Roman"/>
        </w:rPr>
        <w:t xml:space="preserve"> Федерального государственного образовательного стандарта по соот</w:t>
      </w:r>
      <w:r w:rsidR="0015532E" w:rsidRPr="00F32813">
        <w:rPr>
          <w:rFonts w:ascii="Times New Roman" w:hAnsi="Times New Roman" w:cs="Times New Roman"/>
        </w:rPr>
        <w:softHyphen/>
        <w:t>ветствующему направлению подготовки среднего профессионального обра</w:t>
      </w:r>
      <w:r w:rsidR="0015532E" w:rsidRPr="00F32813">
        <w:rPr>
          <w:rFonts w:ascii="Times New Roman" w:hAnsi="Times New Roman" w:cs="Times New Roman"/>
        </w:rPr>
        <w:softHyphen/>
        <w:t xml:space="preserve">зования (ФГОС СПО), утвержденного приказом Министерства образования и науки Российской Федерации </w:t>
      </w:r>
      <w:bookmarkStart w:id="3" w:name="bookmark2"/>
      <w:r w:rsidR="00291B13" w:rsidRPr="00291B13">
        <w:rPr>
          <w:rFonts w:ascii="Times New Roman" w:hAnsi="Times New Roman" w:cs="Times New Roman"/>
        </w:rPr>
        <w:t>02.08.2013г. № 727, с изменениями, внесенными приказом № 389 от 09.04.2015г. МИНОБРНАУКИ России</w:t>
      </w:r>
      <w:r w:rsidRPr="00291B13">
        <w:rPr>
          <w:rFonts w:ascii="Times New Roman" w:hAnsi="Times New Roman" w:cs="Times New Roman"/>
        </w:rPr>
        <w:t>;</w:t>
      </w:r>
      <w:r w:rsidRPr="00F32813">
        <w:rPr>
          <w:rFonts w:ascii="Times New Roman" w:hAnsi="Times New Roman" w:cs="Times New Roman"/>
        </w:rPr>
        <w:t xml:space="preserve"> </w:t>
      </w:r>
    </w:p>
    <w:p w:rsidR="00F32813" w:rsidRPr="00F32813" w:rsidRDefault="00F32813" w:rsidP="00F32813">
      <w:pPr>
        <w:pStyle w:val="af6"/>
        <w:widowControl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</w:rPr>
      </w:pPr>
      <w:r w:rsidRPr="00F32813">
        <w:rPr>
          <w:rFonts w:ascii="Times New Roman" w:hAnsi="Times New Roman" w:cs="Times New Roman"/>
        </w:rPr>
        <w:t>Приказ Министерства образования и науки Российской Федерации «Об утверждении перечней профессий и специальностей среднего профессионального образования» от 29 октября 2013г. № 1199;</w:t>
      </w:r>
    </w:p>
    <w:p w:rsidR="00596A22" w:rsidRPr="009C2264" w:rsidRDefault="00F32813" w:rsidP="00596A22">
      <w:pPr>
        <w:pStyle w:val="af6"/>
        <w:widowControl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</w:rPr>
      </w:pPr>
      <w:r w:rsidRPr="00F32813">
        <w:rPr>
          <w:rFonts w:ascii="Times New Roman" w:hAnsi="Times New Roman" w:cs="Times New Roman"/>
        </w:rPr>
        <w:t>Приказ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 г. №968</w:t>
      </w:r>
      <w:r w:rsidR="00596A22" w:rsidRPr="009C2264">
        <w:rPr>
          <w:rFonts w:ascii="Times New Roman" w:hAnsi="Times New Roman" w:cs="Times New Roman"/>
        </w:rPr>
        <w:t xml:space="preserve">(ред. </w:t>
      </w:r>
      <w:r w:rsidR="00596A22">
        <w:rPr>
          <w:rFonts w:ascii="Times New Roman" w:hAnsi="Times New Roman" w:cs="Times New Roman"/>
        </w:rPr>
        <w:t>о</w:t>
      </w:r>
      <w:r w:rsidR="00596A22" w:rsidRPr="009C2264">
        <w:rPr>
          <w:rFonts w:ascii="Times New Roman" w:hAnsi="Times New Roman" w:cs="Times New Roman"/>
        </w:rPr>
        <w:t>т 31.01.2014);</w:t>
      </w:r>
    </w:p>
    <w:p w:rsidR="00F32813" w:rsidRPr="00F32813" w:rsidRDefault="00F32813" w:rsidP="00F32813">
      <w:pPr>
        <w:pStyle w:val="af6"/>
        <w:widowControl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</w:rPr>
      </w:pPr>
      <w:r w:rsidRPr="00F32813">
        <w:rPr>
          <w:rFonts w:ascii="Times New Roman" w:hAnsi="Times New Roman" w:cs="Times New Roman"/>
        </w:rPr>
        <w:t>Приказ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 июня 2013 г. №464;</w:t>
      </w:r>
    </w:p>
    <w:p w:rsidR="006C27F4" w:rsidRPr="00164083" w:rsidRDefault="004F4D59" w:rsidP="00F32813">
      <w:pPr>
        <w:pStyle w:val="30"/>
        <w:shd w:val="clear" w:color="auto" w:fill="auto"/>
        <w:tabs>
          <w:tab w:val="left" w:leader="dot" w:pos="9286"/>
        </w:tabs>
        <w:spacing w:line="322" w:lineRule="exact"/>
        <w:ind w:right="40" w:firstLine="0"/>
        <w:jc w:val="both"/>
        <w:rPr>
          <w:sz w:val="24"/>
          <w:szCs w:val="24"/>
        </w:rPr>
      </w:pPr>
      <w:proofErr w:type="gramStart"/>
      <w:r w:rsidRPr="00164083">
        <w:rPr>
          <w:sz w:val="24"/>
          <w:szCs w:val="24"/>
        </w:rPr>
        <w:t>ПП</w:t>
      </w:r>
      <w:r w:rsidR="00F32813">
        <w:rPr>
          <w:sz w:val="24"/>
          <w:szCs w:val="24"/>
        </w:rPr>
        <w:t>КРС</w:t>
      </w:r>
      <w:r w:rsidR="0015532E" w:rsidRPr="00164083">
        <w:rPr>
          <w:sz w:val="24"/>
          <w:szCs w:val="24"/>
        </w:rPr>
        <w:t xml:space="preserve"> регламентирует цели, ожидаемые результаты, содержание, условия и технологии реализация образовательного процесса, оценку качества подго</w:t>
      </w:r>
      <w:r w:rsidR="0015532E" w:rsidRPr="00164083">
        <w:rPr>
          <w:sz w:val="24"/>
          <w:szCs w:val="24"/>
        </w:rPr>
        <w:softHyphen/>
        <w:t>товки выпускника по данному направлению подготовки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</w:t>
      </w:r>
      <w:r w:rsidR="0015532E" w:rsidRPr="00164083">
        <w:rPr>
          <w:sz w:val="24"/>
          <w:szCs w:val="24"/>
        </w:rPr>
        <w:softHyphen/>
        <w:t>чающихся, а также программы учебной и производственной практики, ка</w:t>
      </w:r>
      <w:r w:rsidR="0015532E" w:rsidRPr="00164083">
        <w:rPr>
          <w:sz w:val="24"/>
          <w:szCs w:val="24"/>
        </w:rPr>
        <w:softHyphen/>
        <w:t>лендарный учебный график и методические материалы, обеспечивающие реализацию соответствующей образовательной технологии.</w:t>
      </w:r>
      <w:bookmarkEnd w:id="3"/>
      <w:proofErr w:type="gramEnd"/>
    </w:p>
    <w:p w:rsidR="00291B13" w:rsidRPr="00291B13" w:rsidRDefault="0015532E" w:rsidP="00F056AB">
      <w:pPr>
        <w:pStyle w:val="60"/>
        <w:numPr>
          <w:ilvl w:val="1"/>
          <w:numId w:val="6"/>
        </w:numPr>
        <w:shd w:val="clear" w:color="auto" w:fill="auto"/>
        <w:spacing w:before="0" w:line="240" w:lineRule="auto"/>
        <w:rPr>
          <w:b w:val="0"/>
          <w:bCs w:val="0"/>
          <w:sz w:val="24"/>
          <w:szCs w:val="24"/>
        </w:rPr>
      </w:pPr>
      <w:r w:rsidRPr="00291B13">
        <w:rPr>
          <w:rStyle w:val="62pt"/>
          <w:b/>
          <w:bCs/>
          <w:spacing w:val="0"/>
          <w:sz w:val="24"/>
          <w:szCs w:val="24"/>
        </w:rPr>
        <w:t xml:space="preserve"> Нормативные документы для разработки </w:t>
      </w:r>
      <w:r w:rsidR="00F32813" w:rsidRPr="00291B13">
        <w:rPr>
          <w:rStyle w:val="62pt"/>
          <w:b/>
          <w:bCs/>
          <w:spacing w:val="0"/>
          <w:sz w:val="24"/>
          <w:szCs w:val="24"/>
        </w:rPr>
        <w:t>ППКРС</w:t>
      </w:r>
      <w:r w:rsidRPr="00291B13">
        <w:rPr>
          <w:rStyle w:val="62pt"/>
          <w:b/>
          <w:bCs/>
          <w:spacing w:val="0"/>
          <w:sz w:val="24"/>
          <w:szCs w:val="24"/>
        </w:rPr>
        <w:t xml:space="preserve"> </w:t>
      </w:r>
      <w:r w:rsidR="00F32813" w:rsidRPr="00291B13">
        <w:rPr>
          <w:rStyle w:val="62pt"/>
          <w:rFonts w:eastAsiaTheme="minorEastAsia"/>
          <w:b/>
          <w:spacing w:val="0"/>
          <w:sz w:val="24"/>
          <w:szCs w:val="24"/>
        </w:rPr>
        <w:t xml:space="preserve">по профессии </w:t>
      </w:r>
      <w:r w:rsidR="00291B13" w:rsidRPr="000E04F2">
        <w:rPr>
          <w:rFonts w:ascii="Times New Roman CYR" w:hAnsi="Times New Roman CYR" w:cs="Times New Roman CYR"/>
          <w:sz w:val="24"/>
          <w:szCs w:val="24"/>
        </w:rPr>
        <w:t>43.01.06  "Проводник на железнодорожном транспорте"</w:t>
      </w:r>
    </w:p>
    <w:p w:rsidR="00291B13" w:rsidRDefault="0015532E" w:rsidP="00291B13">
      <w:pPr>
        <w:pStyle w:val="60"/>
        <w:shd w:val="clear" w:color="auto" w:fill="auto"/>
        <w:spacing w:before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91B13">
        <w:rPr>
          <w:rStyle w:val="61"/>
          <w:sz w:val="24"/>
          <w:szCs w:val="24"/>
        </w:rPr>
        <w:t xml:space="preserve">Нормативную правовую базу разработки </w:t>
      </w:r>
      <w:r w:rsidR="00513A27" w:rsidRPr="00291B13">
        <w:rPr>
          <w:rStyle w:val="61"/>
          <w:sz w:val="24"/>
          <w:szCs w:val="24"/>
        </w:rPr>
        <w:t>ПП</w:t>
      </w:r>
      <w:r w:rsidR="00F32813" w:rsidRPr="00291B13">
        <w:rPr>
          <w:rStyle w:val="61"/>
          <w:sz w:val="24"/>
          <w:szCs w:val="24"/>
        </w:rPr>
        <w:t>КРС</w:t>
      </w:r>
      <w:r w:rsidRPr="00291B13">
        <w:rPr>
          <w:rStyle w:val="61"/>
          <w:sz w:val="24"/>
          <w:szCs w:val="24"/>
        </w:rPr>
        <w:t xml:space="preserve"> </w:t>
      </w:r>
      <w:r w:rsidR="00F32813" w:rsidRPr="00291B13">
        <w:rPr>
          <w:rStyle w:val="62pt"/>
          <w:rFonts w:eastAsiaTheme="minorEastAsia"/>
          <w:b/>
          <w:spacing w:val="0"/>
          <w:sz w:val="24"/>
          <w:szCs w:val="24"/>
        </w:rPr>
        <w:t xml:space="preserve">по профессии </w:t>
      </w:r>
      <w:r w:rsidR="00291B13" w:rsidRPr="000E04F2">
        <w:rPr>
          <w:rFonts w:ascii="Times New Roman CYR" w:hAnsi="Times New Roman CYR" w:cs="Times New Roman CYR"/>
          <w:sz w:val="24"/>
          <w:szCs w:val="24"/>
        </w:rPr>
        <w:t>43.01.06  "Проводник на железнодорожном транспорте"</w:t>
      </w:r>
      <w:r w:rsidR="00291B13">
        <w:rPr>
          <w:rFonts w:ascii="Times New Roman CYR" w:hAnsi="Times New Roman CYR" w:cs="Times New Roman CYR"/>
          <w:sz w:val="24"/>
          <w:szCs w:val="24"/>
        </w:rPr>
        <w:t>:</w:t>
      </w:r>
    </w:p>
    <w:p w:rsidR="006C27F4" w:rsidRPr="00F056AB" w:rsidRDefault="00291B13" w:rsidP="00291B13">
      <w:pPr>
        <w:pStyle w:val="60"/>
        <w:shd w:val="clear" w:color="auto" w:fill="auto"/>
        <w:spacing w:before="0" w:line="240" w:lineRule="auto"/>
        <w:rPr>
          <w:b w:val="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15532E" w:rsidRPr="00164083">
        <w:rPr>
          <w:sz w:val="24"/>
          <w:szCs w:val="24"/>
        </w:rPr>
        <w:t xml:space="preserve"> </w:t>
      </w:r>
      <w:r w:rsidR="0015532E" w:rsidRPr="00F056AB">
        <w:rPr>
          <w:b w:val="0"/>
          <w:sz w:val="24"/>
          <w:szCs w:val="24"/>
        </w:rPr>
        <w:t>Федеральный закон «Об образовании в Российской Федерации»</w:t>
      </w:r>
      <w:r w:rsidR="00F056AB">
        <w:rPr>
          <w:b w:val="0"/>
          <w:sz w:val="24"/>
          <w:szCs w:val="24"/>
        </w:rPr>
        <w:t xml:space="preserve"> </w:t>
      </w:r>
      <w:r w:rsidR="00F056AB" w:rsidRPr="00F056AB">
        <w:rPr>
          <w:b w:val="0"/>
          <w:color w:val="333333"/>
          <w:sz w:val="24"/>
          <w:szCs w:val="24"/>
          <w:shd w:val="clear" w:color="auto" w:fill="FFFFFF"/>
        </w:rPr>
        <w:t>от 29.12.2012 N 273-</w:t>
      </w:r>
      <w:r w:rsidR="00F056AB" w:rsidRPr="00F056AB">
        <w:rPr>
          <w:b w:val="0"/>
          <w:bCs w:val="0"/>
          <w:color w:val="333333"/>
          <w:sz w:val="24"/>
          <w:szCs w:val="24"/>
          <w:shd w:val="clear" w:color="auto" w:fill="FFFFFF"/>
        </w:rPr>
        <w:t>ФЗ</w:t>
      </w:r>
      <w:proofErr w:type="gramStart"/>
      <w:r w:rsidR="00F056AB" w:rsidRPr="00F056AB">
        <w:rPr>
          <w:rStyle w:val="apple-converted-space"/>
          <w:b w:val="0"/>
          <w:color w:val="333333"/>
          <w:sz w:val="24"/>
          <w:szCs w:val="24"/>
          <w:shd w:val="clear" w:color="auto" w:fill="FFFFFF"/>
        </w:rPr>
        <w:t> </w:t>
      </w:r>
      <w:r w:rsidR="0015532E" w:rsidRPr="00F056AB">
        <w:rPr>
          <w:b w:val="0"/>
          <w:sz w:val="24"/>
          <w:szCs w:val="24"/>
        </w:rPr>
        <w:t>;</w:t>
      </w:r>
      <w:proofErr w:type="gramEnd"/>
    </w:p>
    <w:p w:rsidR="00291B13" w:rsidRPr="00F32813" w:rsidRDefault="00291B13" w:rsidP="00291B1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t xml:space="preserve">- </w:t>
      </w:r>
      <w:r w:rsidRPr="00F32813">
        <w:rPr>
          <w:rFonts w:ascii="Times New Roman" w:hAnsi="Times New Roman" w:cs="Times New Roman"/>
        </w:rPr>
        <w:t>Федерального государственного образовательного стандарта по соот</w:t>
      </w:r>
      <w:r w:rsidRPr="00F32813">
        <w:rPr>
          <w:rFonts w:ascii="Times New Roman" w:hAnsi="Times New Roman" w:cs="Times New Roman"/>
        </w:rPr>
        <w:softHyphen/>
        <w:t>ветствующему направлению подготовки среднего профессионального обра</w:t>
      </w:r>
      <w:r w:rsidRPr="00F32813">
        <w:rPr>
          <w:rFonts w:ascii="Times New Roman" w:hAnsi="Times New Roman" w:cs="Times New Roman"/>
        </w:rPr>
        <w:softHyphen/>
        <w:t xml:space="preserve">зования (ФГОС СПО), утвержденного приказом Министерства образования и науки Российской Федерации </w:t>
      </w:r>
      <w:r w:rsidRPr="00291B13">
        <w:rPr>
          <w:rFonts w:ascii="Times New Roman" w:hAnsi="Times New Roman" w:cs="Times New Roman"/>
        </w:rPr>
        <w:t>02.08.2013г. № 727, с изменениями, внесенными приказом № 389 от 09.04.2015г. МИНОБРНАУКИ России;</w:t>
      </w:r>
      <w:r w:rsidRPr="00F32813">
        <w:rPr>
          <w:rFonts w:ascii="Times New Roman" w:hAnsi="Times New Roman" w:cs="Times New Roman"/>
        </w:rPr>
        <w:t xml:space="preserve"> </w:t>
      </w:r>
    </w:p>
    <w:p w:rsidR="006C27F4" w:rsidRPr="00164083" w:rsidRDefault="006C27F4" w:rsidP="00291B1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C27F4" w:rsidRPr="00F056AB" w:rsidRDefault="0015532E" w:rsidP="00F056AB">
      <w:pPr>
        <w:pStyle w:val="60"/>
        <w:numPr>
          <w:ilvl w:val="1"/>
          <w:numId w:val="6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164083">
        <w:rPr>
          <w:rStyle w:val="62pt"/>
          <w:b/>
          <w:bCs/>
          <w:spacing w:val="0"/>
          <w:sz w:val="24"/>
          <w:szCs w:val="24"/>
        </w:rPr>
        <w:t xml:space="preserve">Общая характеристика программы </w:t>
      </w:r>
      <w:r w:rsidR="00F32813" w:rsidRPr="00F32813">
        <w:rPr>
          <w:rStyle w:val="62pt"/>
          <w:rFonts w:eastAsiaTheme="minorEastAsia"/>
          <w:b/>
          <w:spacing w:val="0"/>
          <w:sz w:val="24"/>
          <w:szCs w:val="24"/>
        </w:rPr>
        <w:t xml:space="preserve">подготовки квалифицированных рабочих, служащих по профессии </w:t>
      </w:r>
      <w:r w:rsidR="00291B13" w:rsidRPr="000E04F2">
        <w:rPr>
          <w:rFonts w:ascii="Times New Roman CYR" w:hAnsi="Times New Roman CYR" w:cs="Times New Roman CYR"/>
          <w:sz w:val="24"/>
          <w:szCs w:val="24"/>
        </w:rPr>
        <w:t>43.01.06  "Проводник на железнодорожном транспорте"</w:t>
      </w:r>
    </w:p>
    <w:p w:rsidR="006C27F4" w:rsidRPr="00164083" w:rsidRDefault="0015532E" w:rsidP="00164083">
      <w:pPr>
        <w:pStyle w:val="11"/>
        <w:keepNext/>
        <w:keepLines/>
        <w:shd w:val="clear" w:color="auto" w:fill="auto"/>
        <w:spacing w:before="0" w:after="0" w:line="240" w:lineRule="auto"/>
        <w:ind w:firstLine="400"/>
        <w:rPr>
          <w:sz w:val="24"/>
          <w:szCs w:val="24"/>
        </w:rPr>
      </w:pPr>
      <w:bookmarkStart w:id="4" w:name="bookmark4"/>
      <w:r w:rsidRPr="00164083">
        <w:rPr>
          <w:sz w:val="24"/>
          <w:szCs w:val="24"/>
        </w:rPr>
        <w:t>1.3.1 Нормативные сроки освоения</w:t>
      </w:r>
      <w:bookmarkEnd w:id="4"/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Нормативный срок освоения программы при очной форме получения образования:</w:t>
      </w:r>
    </w:p>
    <w:p w:rsidR="006C27F4" w:rsidRPr="00164083" w:rsidRDefault="0015532E" w:rsidP="00164083">
      <w:pPr>
        <w:pStyle w:val="30"/>
        <w:numPr>
          <w:ilvl w:val="0"/>
          <w:numId w:val="8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 xml:space="preserve">на базе основного общего образования - </w:t>
      </w:r>
      <w:r w:rsidR="00291B13">
        <w:rPr>
          <w:sz w:val="24"/>
          <w:szCs w:val="24"/>
        </w:rPr>
        <w:t>2</w:t>
      </w:r>
      <w:r w:rsidRPr="00164083">
        <w:rPr>
          <w:sz w:val="24"/>
          <w:szCs w:val="24"/>
        </w:rPr>
        <w:t xml:space="preserve"> года 10 месяцев</w:t>
      </w:r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40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Образовательные учреждения, осуществляющие подготовку специали</w:t>
      </w:r>
      <w:r w:rsidRPr="00164083">
        <w:rPr>
          <w:sz w:val="24"/>
          <w:szCs w:val="24"/>
        </w:rPr>
        <w:softHyphen/>
        <w:t>стов на базе основного общего образования, реализуют федеральный госу</w:t>
      </w:r>
      <w:r w:rsidRPr="00164083">
        <w:rPr>
          <w:sz w:val="24"/>
          <w:szCs w:val="24"/>
        </w:rPr>
        <w:softHyphen/>
        <w:t>дарственный образовательный стандарт среднего общего образо</w:t>
      </w:r>
      <w:r w:rsidRPr="00164083">
        <w:rPr>
          <w:sz w:val="24"/>
          <w:szCs w:val="24"/>
        </w:rPr>
        <w:softHyphen/>
        <w:t>вания с учетом профиля получаемого профессионального образования.</w:t>
      </w:r>
    </w:p>
    <w:p w:rsidR="006C27F4" w:rsidRPr="00164083" w:rsidRDefault="0015532E" w:rsidP="00164083">
      <w:pPr>
        <w:pStyle w:val="11"/>
        <w:keepNext/>
        <w:keepLines/>
        <w:numPr>
          <w:ilvl w:val="0"/>
          <w:numId w:val="9"/>
        </w:numPr>
        <w:shd w:val="clear" w:color="auto" w:fill="auto"/>
        <w:spacing w:before="0" w:after="0" w:line="240" w:lineRule="auto"/>
        <w:rPr>
          <w:sz w:val="24"/>
          <w:szCs w:val="24"/>
        </w:rPr>
      </w:pPr>
      <w:bookmarkStart w:id="5" w:name="bookmark5"/>
      <w:r w:rsidRPr="00164083">
        <w:rPr>
          <w:sz w:val="24"/>
          <w:szCs w:val="24"/>
        </w:rPr>
        <w:lastRenderedPageBreak/>
        <w:t xml:space="preserve"> Требования к </w:t>
      </w:r>
      <w:proofErr w:type="gramStart"/>
      <w:r w:rsidRPr="00164083">
        <w:rPr>
          <w:sz w:val="24"/>
          <w:szCs w:val="24"/>
        </w:rPr>
        <w:t>поступающим</w:t>
      </w:r>
      <w:bookmarkEnd w:id="5"/>
      <w:proofErr w:type="gramEnd"/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Лица, поступающие на обучение, должны иметь документ о получении:</w:t>
      </w:r>
    </w:p>
    <w:p w:rsidR="006C27F4" w:rsidRPr="00164083" w:rsidRDefault="0015532E" w:rsidP="00164083">
      <w:pPr>
        <w:pStyle w:val="30"/>
        <w:numPr>
          <w:ilvl w:val="0"/>
          <w:numId w:val="8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 xml:space="preserve"> аттестат о</w:t>
      </w:r>
      <w:r w:rsidR="00513A27" w:rsidRPr="00164083">
        <w:rPr>
          <w:sz w:val="24"/>
          <w:szCs w:val="24"/>
        </w:rPr>
        <w:t>б</w:t>
      </w:r>
      <w:r w:rsidRPr="00164083">
        <w:rPr>
          <w:sz w:val="24"/>
          <w:szCs w:val="24"/>
        </w:rPr>
        <w:t xml:space="preserve"> </w:t>
      </w:r>
      <w:r w:rsidR="00513A27" w:rsidRPr="00164083">
        <w:rPr>
          <w:sz w:val="24"/>
          <w:szCs w:val="24"/>
        </w:rPr>
        <w:t xml:space="preserve">основном общем </w:t>
      </w:r>
      <w:r w:rsidRPr="00164083">
        <w:rPr>
          <w:sz w:val="24"/>
          <w:szCs w:val="24"/>
        </w:rPr>
        <w:t>образовании;</w:t>
      </w:r>
    </w:p>
    <w:p w:rsidR="006C27F4" w:rsidRPr="00164083" w:rsidRDefault="0015532E" w:rsidP="00164083">
      <w:pPr>
        <w:pStyle w:val="30"/>
        <w:numPr>
          <w:ilvl w:val="0"/>
          <w:numId w:val="8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 xml:space="preserve"> аттестат </w:t>
      </w:r>
      <w:proofErr w:type="gramStart"/>
      <w:r w:rsidRPr="00164083">
        <w:rPr>
          <w:sz w:val="24"/>
          <w:szCs w:val="24"/>
        </w:rPr>
        <w:t>об</w:t>
      </w:r>
      <w:proofErr w:type="gramEnd"/>
      <w:r w:rsidRPr="00164083">
        <w:rPr>
          <w:sz w:val="24"/>
          <w:szCs w:val="24"/>
        </w:rPr>
        <w:t xml:space="preserve"> </w:t>
      </w:r>
      <w:r w:rsidR="00513A27" w:rsidRPr="00164083">
        <w:rPr>
          <w:sz w:val="24"/>
          <w:szCs w:val="24"/>
        </w:rPr>
        <w:t xml:space="preserve">среднем общем </w:t>
      </w:r>
      <w:r w:rsidRPr="00164083">
        <w:rPr>
          <w:sz w:val="24"/>
          <w:szCs w:val="24"/>
        </w:rPr>
        <w:t>образовании;</w:t>
      </w:r>
    </w:p>
    <w:p w:rsidR="006C27F4" w:rsidRDefault="0015532E" w:rsidP="00164083">
      <w:pPr>
        <w:pStyle w:val="11"/>
        <w:keepNext/>
        <w:keepLines/>
        <w:numPr>
          <w:ilvl w:val="0"/>
          <w:numId w:val="9"/>
        </w:numPr>
        <w:shd w:val="clear" w:color="auto" w:fill="auto"/>
        <w:spacing w:before="0" w:after="0" w:line="240" w:lineRule="auto"/>
        <w:rPr>
          <w:sz w:val="24"/>
          <w:szCs w:val="24"/>
        </w:rPr>
      </w:pPr>
      <w:bookmarkStart w:id="6" w:name="bookmark6"/>
      <w:r w:rsidRPr="00164083">
        <w:rPr>
          <w:sz w:val="24"/>
          <w:szCs w:val="24"/>
        </w:rPr>
        <w:t>Трудоемкость ПП</w:t>
      </w:r>
      <w:r w:rsidR="00291B13">
        <w:rPr>
          <w:sz w:val="24"/>
          <w:szCs w:val="24"/>
        </w:rPr>
        <w:t>КРС</w:t>
      </w:r>
      <w:r w:rsidRPr="00164083">
        <w:rPr>
          <w:sz w:val="24"/>
          <w:szCs w:val="24"/>
        </w:rPr>
        <w:t xml:space="preserve"> на базе основного общего образования</w:t>
      </w:r>
      <w:bookmarkEnd w:id="6"/>
    </w:p>
    <w:p w:rsidR="0088285E" w:rsidRDefault="0088285E" w:rsidP="0088285E">
      <w:pPr>
        <w:pStyle w:val="11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Overlap w:val="never"/>
        <w:tblW w:w="96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4"/>
        <w:gridCol w:w="1578"/>
      </w:tblGrid>
      <w:tr w:rsidR="0088285E" w:rsidRPr="00164083" w:rsidTr="00F32813">
        <w:trPr>
          <w:trHeight w:hRule="exact" w:val="384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85E" w:rsidRPr="00164083" w:rsidRDefault="0088285E" w:rsidP="0088285E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64083">
              <w:rPr>
                <w:rStyle w:val="21"/>
                <w:sz w:val="24"/>
                <w:szCs w:val="24"/>
              </w:rPr>
              <w:t>Обучение по</w:t>
            </w:r>
            <w:proofErr w:type="gramEnd"/>
            <w:r w:rsidRPr="00164083">
              <w:rPr>
                <w:rStyle w:val="21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85E" w:rsidRPr="00164083" w:rsidRDefault="00291B13" w:rsidP="00291B13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79</w:t>
            </w:r>
            <w:r w:rsidR="0088285E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="0088285E">
              <w:rPr>
                <w:rStyle w:val="21"/>
                <w:sz w:val="24"/>
                <w:szCs w:val="24"/>
              </w:rPr>
              <w:t>нед</w:t>
            </w:r>
            <w:proofErr w:type="spellEnd"/>
            <w:r w:rsidR="0088285E">
              <w:rPr>
                <w:rStyle w:val="21"/>
                <w:sz w:val="24"/>
                <w:szCs w:val="24"/>
              </w:rPr>
              <w:t>.</w:t>
            </w:r>
          </w:p>
        </w:tc>
      </w:tr>
      <w:tr w:rsidR="0088285E" w:rsidRPr="00164083" w:rsidTr="00F32813">
        <w:trPr>
          <w:trHeight w:hRule="exact" w:val="379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85E" w:rsidRPr="00C15484" w:rsidRDefault="0088285E" w:rsidP="0088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484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85E" w:rsidRPr="00C15484" w:rsidRDefault="00291B13" w:rsidP="00882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8285E" w:rsidRPr="00C1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85E" w:rsidRPr="00C154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88285E" w:rsidRPr="00C15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285E" w:rsidRPr="00164083" w:rsidTr="00F32813">
        <w:trPr>
          <w:trHeight w:hRule="exact" w:val="386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85E" w:rsidRPr="00C15484" w:rsidRDefault="0088285E" w:rsidP="00F32813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15484">
              <w:rPr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85E" w:rsidRPr="00C15484" w:rsidRDefault="0088285E" w:rsidP="008828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85E" w:rsidRPr="00164083" w:rsidTr="00F32813">
        <w:trPr>
          <w:trHeight w:hRule="exact" w:val="25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85E" w:rsidRPr="00C15484" w:rsidRDefault="0088285E" w:rsidP="0088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48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85E" w:rsidRPr="00C15484" w:rsidRDefault="00291B13" w:rsidP="00882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285E" w:rsidRPr="00C1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85E" w:rsidRPr="00C154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88285E" w:rsidRPr="00C15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285E" w:rsidRPr="00164083" w:rsidTr="00F32813">
        <w:trPr>
          <w:trHeight w:hRule="exact" w:val="285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85E" w:rsidRPr="00C15484" w:rsidRDefault="0088285E" w:rsidP="0088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484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85E" w:rsidRPr="00C15484" w:rsidRDefault="00F32813" w:rsidP="00882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285E" w:rsidRPr="00C1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85E" w:rsidRPr="00C154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88285E" w:rsidRPr="00C15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285E" w:rsidRPr="00164083" w:rsidTr="00F32813">
        <w:trPr>
          <w:trHeight w:hRule="exact" w:val="289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85E" w:rsidRPr="00164083" w:rsidRDefault="0088285E" w:rsidP="0088285E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083">
              <w:rPr>
                <w:rStyle w:val="21"/>
                <w:sz w:val="24"/>
                <w:szCs w:val="24"/>
              </w:rPr>
              <w:t>Каникулярное время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85E" w:rsidRPr="00C15484" w:rsidRDefault="00291B13" w:rsidP="00F32813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24</w:t>
            </w:r>
            <w:r w:rsidR="00F32813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="0088285E" w:rsidRPr="00C15484">
              <w:rPr>
                <w:rStyle w:val="21"/>
                <w:sz w:val="24"/>
                <w:szCs w:val="24"/>
              </w:rPr>
              <w:t>нед</w:t>
            </w:r>
            <w:proofErr w:type="spellEnd"/>
            <w:r w:rsidR="0088285E" w:rsidRPr="00C15484">
              <w:rPr>
                <w:rStyle w:val="21"/>
                <w:sz w:val="24"/>
                <w:szCs w:val="24"/>
              </w:rPr>
              <w:t>.</w:t>
            </w:r>
          </w:p>
        </w:tc>
      </w:tr>
      <w:tr w:rsidR="0088285E" w:rsidRPr="00164083" w:rsidTr="00F32813">
        <w:trPr>
          <w:trHeight w:hRule="exact" w:val="261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85E" w:rsidRPr="00164083" w:rsidRDefault="0088285E" w:rsidP="0088285E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083">
              <w:rPr>
                <w:rStyle w:val="21"/>
                <w:sz w:val="24"/>
                <w:szCs w:val="24"/>
              </w:rPr>
              <w:t>Итого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5E" w:rsidRPr="00164083" w:rsidRDefault="00291B13" w:rsidP="00291B13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147  </w:t>
            </w:r>
            <w:proofErr w:type="spellStart"/>
            <w:r>
              <w:rPr>
                <w:rStyle w:val="21"/>
                <w:sz w:val="24"/>
                <w:szCs w:val="24"/>
              </w:rPr>
              <w:t>нед</w:t>
            </w:r>
            <w:proofErr w:type="spellEnd"/>
            <w:r>
              <w:rPr>
                <w:rStyle w:val="21"/>
                <w:sz w:val="24"/>
                <w:szCs w:val="24"/>
              </w:rPr>
              <w:t>.</w:t>
            </w:r>
          </w:p>
        </w:tc>
      </w:tr>
    </w:tbl>
    <w:p w:rsidR="0088285E" w:rsidRPr="00164083" w:rsidRDefault="0088285E" w:rsidP="0088285E">
      <w:pPr>
        <w:pStyle w:val="11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C27F4" w:rsidRPr="00164083" w:rsidRDefault="006C27F4" w:rsidP="00164083">
      <w:pPr>
        <w:rPr>
          <w:rFonts w:ascii="Times New Roman" w:hAnsi="Times New Roman" w:cs="Times New Roman"/>
        </w:rPr>
      </w:pPr>
    </w:p>
    <w:p w:rsidR="006C27F4" w:rsidRPr="00164083" w:rsidRDefault="006C27F4" w:rsidP="00164083">
      <w:pPr>
        <w:rPr>
          <w:rFonts w:ascii="Times New Roman" w:hAnsi="Times New Roman" w:cs="Times New Roman"/>
        </w:rPr>
        <w:sectPr w:rsidR="006C27F4" w:rsidRPr="00164083">
          <w:pgSz w:w="11909" w:h="16838"/>
          <w:pgMar w:top="1042" w:right="1145" w:bottom="1042" w:left="1169" w:header="0" w:footer="3" w:gutter="0"/>
          <w:cols w:space="720"/>
          <w:noEndnote/>
          <w:docGrid w:linePitch="360"/>
        </w:sectPr>
      </w:pPr>
    </w:p>
    <w:p w:rsidR="006C27F4" w:rsidRPr="009D2DC4" w:rsidRDefault="0015532E" w:rsidP="00A01F5F">
      <w:pPr>
        <w:pStyle w:val="ConsPlusTitl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7" w:name="bookmark8"/>
      <w:r w:rsidRPr="009D2DC4">
        <w:rPr>
          <w:rFonts w:ascii="Times New Roman" w:hAnsi="Times New Roman" w:cs="Times New Roman"/>
          <w:sz w:val="24"/>
          <w:szCs w:val="24"/>
        </w:rPr>
        <w:lastRenderedPageBreak/>
        <w:t>ХАРАКТЕРИСТИКА ПРОФЕССИОНАЛЬНЕЙ ДЕЯТЕЛЬНОСТИ ВЫПУСКНИКА ПП</w:t>
      </w:r>
      <w:r w:rsidR="003C25A7">
        <w:rPr>
          <w:rFonts w:ascii="Times New Roman" w:hAnsi="Times New Roman" w:cs="Times New Roman"/>
          <w:sz w:val="24"/>
          <w:szCs w:val="24"/>
        </w:rPr>
        <w:t>КРС</w:t>
      </w:r>
      <w:r w:rsidRPr="009D2DC4">
        <w:rPr>
          <w:rFonts w:ascii="Times New Roman" w:hAnsi="Times New Roman" w:cs="Times New Roman"/>
          <w:sz w:val="24"/>
          <w:szCs w:val="24"/>
        </w:rPr>
        <w:t xml:space="preserve"> ПО </w:t>
      </w:r>
      <w:r w:rsidR="003C25A7">
        <w:rPr>
          <w:rFonts w:ascii="Times New Roman" w:hAnsi="Times New Roman" w:cs="Times New Roman"/>
          <w:sz w:val="24"/>
          <w:szCs w:val="24"/>
        </w:rPr>
        <w:t>ПРОФЕССИИ</w:t>
      </w:r>
      <w:r w:rsidRPr="009D2DC4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="00291B13" w:rsidRPr="000E04F2">
        <w:rPr>
          <w:rFonts w:ascii="Times New Roman CYR" w:hAnsi="Times New Roman CYR" w:cs="Times New Roman CYR"/>
          <w:sz w:val="24"/>
          <w:szCs w:val="24"/>
        </w:rPr>
        <w:t>43.01.06  "Проводник на железнодорожном транспорте"</w:t>
      </w:r>
    </w:p>
    <w:p w:rsidR="006C27F4" w:rsidRPr="00164083" w:rsidRDefault="00A01F5F" w:rsidP="00A01F5F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bookmarkStart w:id="8" w:name="bookmark10"/>
      <w:bookmarkStart w:id="9" w:name="bookmark9"/>
      <w:r>
        <w:rPr>
          <w:rStyle w:val="62pt"/>
          <w:b/>
          <w:bCs/>
          <w:spacing w:val="0"/>
          <w:sz w:val="24"/>
          <w:szCs w:val="24"/>
        </w:rPr>
        <w:t>2.1.</w:t>
      </w:r>
      <w:r w:rsidR="0015532E" w:rsidRPr="00164083">
        <w:rPr>
          <w:rStyle w:val="62pt"/>
          <w:b/>
          <w:bCs/>
          <w:spacing w:val="0"/>
          <w:sz w:val="24"/>
          <w:szCs w:val="24"/>
        </w:rPr>
        <w:t xml:space="preserve"> </w:t>
      </w:r>
      <w:r>
        <w:rPr>
          <w:rStyle w:val="62pt"/>
          <w:b/>
          <w:bCs/>
          <w:spacing w:val="0"/>
          <w:sz w:val="24"/>
          <w:szCs w:val="24"/>
        </w:rPr>
        <w:t xml:space="preserve">1. </w:t>
      </w:r>
      <w:r w:rsidR="0015532E" w:rsidRPr="00164083">
        <w:rPr>
          <w:rStyle w:val="62pt"/>
          <w:b/>
          <w:bCs/>
          <w:spacing w:val="0"/>
          <w:sz w:val="24"/>
          <w:szCs w:val="24"/>
        </w:rPr>
        <w:t>Характеристика профессиональной деятельности выпускников</w:t>
      </w:r>
      <w:bookmarkEnd w:id="8"/>
      <w:bookmarkEnd w:id="9"/>
    </w:p>
    <w:p w:rsidR="006C27F4" w:rsidRPr="00164083" w:rsidRDefault="0015532E" w:rsidP="00A01F5F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 w:rsidRPr="00164083">
        <w:rPr>
          <w:rStyle w:val="62pt"/>
          <w:b/>
          <w:bCs/>
          <w:spacing w:val="0"/>
          <w:sz w:val="24"/>
          <w:szCs w:val="24"/>
        </w:rPr>
        <w:t xml:space="preserve"> Область профессиональной деятельности выпускника</w:t>
      </w:r>
    </w:p>
    <w:p w:rsidR="00A01F5F" w:rsidRPr="00A01F5F" w:rsidRDefault="00A01F5F" w:rsidP="00A01F5F">
      <w:pPr>
        <w:pStyle w:val="60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b w:val="0"/>
        </w:rPr>
      </w:pPr>
      <w:bookmarkStart w:id="10" w:name="bookmark11"/>
      <w:r w:rsidRPr="00A01F5F">
        <w:rPr>
          <w:b w:val="0"/>
        </w:rPr>
        <w:t xml:space="preserve">оказание услуг по оформлению и продаже проездных документов, </w:t>
      </w:r>
    </w:p>
    <w:p w:rsidR="00A01F5F" w:rsidRPr="00A01F5F" w:rsidRDefault="00A01F5F" w:rsidP="00A01F5F">
      <w:pPr>
        <w:pStyle w:val="60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b w:val="0"/>
        </w:rPr>
      </w:pPr>
      <w:r w:rsidRPr="00A01F5F">
        <w:rPr>
          <w:b w:val="0"/>
        </w:rPr>
        <w:t xml:space="preserve">обслуживанию пассажиров и сопровождению грузов при перевозках на железнодорожном транспорте, </w:t>
      </w:r>
    </w:p>
    <w:p w:rsidR="00A01F5F" w:rsidRDefault="00A01F5F" w:rsidP="00A01F5F">
      <w:pPr>
        <w:pStyle w:val="60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rStyle w:val="62pt"/>
          <w:b/>
          <w:bCs/>
          <w:spacing w:val="0"/>
          <w:sz w:val="24"/>
          <w:szCs w:val="24"/>
        </w:rPr>
      </w:pPr>
      <w:r w:rsidRPr="00A01F5F">
        <w:rPr>
          <w:b w:val="0"/>
        </w:rPr>
        <w:t>обслуживание и контроль технического состояния вагона и его оборудования.</w:t>
      </w:r>
      <w:r w:rsidR="0015532E" w:rsidRPr="00A01F5F">
        <w:rPr>
          <w:rStyle w:val="62pt"/>
          <w:b/>
          <w:bCs/>
          <w:spacing w:val="0"/>
          <w:sz w:val="24"/>
          <w:szCs w:val="24"/>
        </w:rPr>
        <w:t xml:space="preserve"> </w:t>
      </w:r>
    </w:p>
    <w:p w:rsidR="006C27F4" w:rsidRPr="00164083" w:rsidRDefault="00A01F5F" w:rsidP="00A01F5F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Style w:val="62pt"/>
          <w:b/>
          <w:bCs/>
          <w:spacing w:val="0"/>
          <w:sz w:val="24"/>
          <w:szCs w:val="24"/>
        </w:rPr>
        <w:t>2.1.</w:t>
      </w:r>
      <w:r w:rsidRPr="00164083">
        <w:rPr>
          <w:rStyle w:val="62pt"/>
          <w:b/>
          <w:bCs/>
          <w:spacing w:val="0"/>
          <w:sz w:val="24"/>
          <w:szCs w:val="24"/>
        </w:rPr>
        <w:t xml:space="preserve"> </w:t>
      </w:r>
      <w:r>
        <w:rPr>
          <w:rStyle w:val="62pt"/>
          <w:b/>
          <w:bCs/>
          <w:spacing w:val="0"/>
          <w:sz w:val="24"/>
          <w:szCs w:val="24"/>
        </w:rPr>
        <w:t xml:space="preserve">2. </w:t>
      </w:r>
      <w:r w:rsidR="0015532E" w:rsidRPr="00164083">
        <w:rPr>
          <w:rStyle w:val="62pt"/>
          <w:b/>
          <w:bCs/>
          <w:spacing w:val="0"/>
          <w:sz w:val="24"/>
          <w:szCs w:val="24"/>
        </w:rPr>
        <w:t>Объекты профессиональной деятельности выпускника</w:t>
      </w:r>
      <w:bookmarkEnd w:id="10"/>
    </w:p>
    <w:p w:rsidR="00A01F5F" w:rsidRPr="00A01F5F" w:rsidRDefault="00A01F5F" w:rsidP="00A01F5F">
      <w:pPr>
        <w:pStyle w:val="ConsPlusNormal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bookmarkStart w:id="11" w:name="bookmark12"/>
      <w:r w:rsidRPr="00A01F5F">
        <w:rPr>
          <w:rFonts w:ascii="Times New Roman" w:hAnsi="Times New Roman" w:cs="Times New Roman"/>
          <w:sz w:val="24"/>
          <w:szCs w:val="24"/>
        </w:rPr>
        <w:t>проездные документы;</w:t>
      </w:r>
    </w:p>
    <w:p w:rsidR="00A01F5F" w:rsidRPr="00A01F5F" w:rsidRDefault="00A01F5F" w:rsidP="00A01F5F">
      <w:pPr>
        <w:pStyle w:val="ConsPlusNormal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01F5F">
        <w:rPr>
          <w:rFonts w:ascii="Times New Roman" w:hAnsi="Times New Roman" w:cs="Times New Roman"/>
          <w:sz w:val="24"/>
          <w:szCs w:val="24"/>
        </w:rPr>
        <w:t>оборудование билетных касс и технологический процесс оформления и продажи проездных и перевозочных документов на железнодорожном транспорте;</w:t>
      </w:r>
    </w:p>
    <w:p w:rsidR="00A01F5F" w:rsidRPr="00A01F5F" w:rsidRDefault="00A01F5F" w:rsidP="00A01F5F">
      <w:pPr>
        <w:pStyle w:val="ConsPlusNormal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01F5F">
        <w:rPr>
          <w:rFonts w:ascii="Times New Roman" w:hAnsi="Times New Roman" w:cs="Times New Roman"/>
          <w:sz w:val="24"/>
          <w:szCs w:val="24"/>
        </w:rPr>
        <w:t>внутреннее оборудование вагона, съемный жесткий инвентарь, мягкий инвентарь, средства обеспечения безопасности в аварийной обстановке;</w:t>
      </w:r>
    </w:p>
    <w:p w:rsidR="00A01F5F" w:rsidRPr="00A01F5F" w:rsidRDefault="00A01F5F" w:rsidP="00A01F5F">
      <w:pPr>
        <w:pStyle w:val="ConsPlusNormal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01F5F">
        <w:rPr>
          <w:rFonts w:ascii="Times New Roman" w:hAnsi="Times New Roman" w:cs="Times New Roman"/>
          <w:sz w:val="24"/>
          <w:szCs w:val="24"/>
        </w:rPr>
        <w:t>услуги пассажирам в пути следования пассажирского вагона и процесс их оказания;</w:t>
      </w:r>
    </w:p>
    <w:p w:rsidR="00A01F5F" w:rsidRPr="00A01F5F" w:rsidRDefault="00A01F5F" w:rsidP="00A01F5F">
      <w:pPr>
        <w:pStyle w:val="ConsPlusNormal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01F5F">
        <w:rPr>
          <w:rFonts w:ascii="Times New Roman" w:hAnsi="Times New Roman" w:cs="Times New Roman"/>
          <w:sz w:val="24"/>
          <w:szCs w:val="24"/>
        </w:rPr>
        <w:t>технологический процесс обслуживания и контроля технического состояния вагона и его оборудования в пути следования;</w:t>
      </w:r>
    </w:p>
    <w:p w:rsidR="00A01F5F" w:rsidRPr="00A01F5F" w:rsidRDefault="00A01F5F" w:rsidP="00A01F5F">
      <w:pPr>
        <w:pStyle w:val="ConsPlusNormal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01F5F">
        <w:rPr>
          <w:rFonts w:ascii="Times New Roman" w:hAnsi="Times New Roman" w:cs="Times New Roman"/>
          <w:sz w:val="24"/>
          <w:szCs w:val="24"/>
        </w:rPr>
        <w:t>грузы, технологический процесс их приема, погрузки в вагон и сопровождения в пути следования;</w:t>
      </w:r>
    </w:p>
    <w:p w:rsidR="00A01F5F" w:rsidRPr="00A01F5F" w:rsidRDefault="00A01F5F" w:rsidP="00A01F5F">
      <w:pPr>
        <w:pStyle w:val="ConsPlusNormal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01F5F">
        <w:rPr>
          <w:rFonts w:ascii="Times New Roman" w:hAnsi="Times New Roman" w:cs="Times New Roman"/>
          <w:sz w:val="24"/>
          <w:szCs w:val="24"/>
        </w:rPr>
        <w:t>продукты, оборудование и технологический процесс приготовления пищи для бригады, обслуживающей поезд.</w:t>
      </w:r>
    </w:p>
    <w:p w:rsidR="006C27F4" w:rsidRPr="00A01F5F" w:rsidRDefault="003C25A7" w:rsidP="00A01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F5F">
        <w:rPr>
          <w:rStyle w:val="62pt"/>
          <w:rFonts w:eastAsiaTheme="minorEastAsia"/>
          <w:spacing w:val="0"/>
          <w:sz w:val="24"/>
          <w:szCs w:val="24"/>
        </w:rPr>
        <w:t xml:space="preserve"> </w:t>
      </w:r>
      <w:r w:rsidR="00C6617E" w:rsidRPr="00A01F5F">
        <w:rPr>
          <w:rStyle w:val="62pt"/>
          <w:rFonts w:eastAsiaTheme="minorEastAsia"/>
          <w:spacing w:val="0"/>
          <w:sz w:val="24"/>
          <w:szCs w:val="24"/>
        </w:rPr>
        <w:t xml:space="preserve">2.1.3. </w:t>
      </w:r>
      <w:r w:rsidR="0015532E" w:rsidRPr="00A01F5F">
        <w:rPr>
          <w:rStyle w:val="62pt"/>
          <w:rFonts w:eastAsiaTheme="minorEastAsia"/>
          <w:spacing w:val="0"/>
          <w:sz w:val="24"/>
          <w:szCs w:val="24"/>
        </w:rPr>
        <w:t xml:space="preserve"> Виды профессиональной деятельности выпускника</w:t>
      </w:r>
      <w:bookmarkEnd w:id="11"/>
    </w:p>
    <w:p w:rsidR="00A01F5F" w:rsidRPr="00A01F5F" w:rsidRDefault="00A01F5F" w:rsidP="00A01F5F">
      <w:pPr>
        <w:pStyle w:val="ConsPlusNormal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3"/>
      <w:r w:rsidRPr="00A01F5F">
        <w:rPr>
          <w:rFonts w:ascii="Times New Roman" w:hAnsi="Times New Roman" w:cs="Times New Roman"/>
          <w:sz w:val="24"/>
          <w:szCs w:val="24"/>
        </w:rPr>
        <w:t>Обслуживание пассажиров в пути следования.</w:t>
      </w:r>
    </w:p>
    <w:p w:rsidR="00A01F5F" w:rsidRPr="00A01F5F" w:rsidRDefault="00A01F5F" w:rsidP="00A01F5F">
      <w:pPr>
        <w:pStyle w:val="ConsPlusNormal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F5F">
        <w:rPr>
          <w:rFonts w:ascii="Times New Roman" w:hAnsi="Times New Roman" w:cs="Times New Roman"/>
          <w:sz w:val="24"/>
          <w:szCs w:val="24"/>
        </w:rPr>
        <w:t>Обслуживание вагона и его оборудования в пути следования.</w:t>
      </w:r>
    </w:p>
    <w:p w:rsidR="00A01F5F" w:rsidRPr="00A01F5F" w:rsidRDefault="00A01F5F" w:rsidP="00A01F5F">
      <w:pPr>
        <w:pStyle w:val="ConsPlusNormal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F5F">
        <w:rPr>
          <w:rFonts w:ascii="Times New Roman" w:hAnsi="Times New Roman" w:cs="Times New Roman"/>
          <w:sz w:val="24"/>
          <w:szCs w:val="24"/>
        </w:rPr>
        <w:t xml:space="preserve">Сопровождение грузов и </w:t>
      </w:r>
      <w:proofErr w:type="spellStart"/>
      <w:r w:rsidRPr="00A01F5F">
        <w:rPr>
          <w:rFonts w:ascii="Times New Roman" w:hAnsi="Times New Roman" w:cs="Times New Roman"/>
          <w:sz w:val="24"/>
          <w:szCs w:val="24"/>
        </w:rPr>
        <w:t>спецвагонов</w:t>
      </w:r>
      <w:proofErr w:type="spellEnd"/>
      <w:r w:rsidRPr="00A01F5F">
        <w:rPr>
          <w:rFonts w:ascii="Times New Roman" w:hAnsi="Times New Roman" w:cs="Times New Roman"/>
          <w:sz w:val="24"/>
          <w:szCs w:val="24"/>
        </w:rPr>
        <w:t>.</w:t>
      </w:r>
    </w:p>
    <w:p w:rsidR="00A01F5F" w:rsidRPr="00A01F5F" w:rsidRDefault="00A01F5F" w:rsidP="00A01F5F">
      <w:pPr>
        <w:pStyle w:val="ConsPlusNormal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F5F">
        <w:rPr>
          <w:rFonts w:ascii="Times New Roman" w:hAnsi="Times New Roman" w:cs="Times New Roman"/>
          <w:sz w:val="24"/>
          <w:szCs w:val="24"/>
        </w:rPr>
        <w:t>Выполнение работ кассира билетного.</w:t>
      </w:r>
    </w:p>
    <w:p w:rsidR="0088285E" w:rsidRDefault="0088285E" w:rsidP="0088285E">
      <w:pPr>
        <w:pStyle w:val="ConsPlusNormal"/>
        <w:ind w:firstLine="540"/>
        <w:jc w:val="both"/>
      </w:pPr>
    </w:p>
    <w:p w:rsidR="006C27F4" w:rsidRPr="00164083" w:rsidRDefault="0015532E" w:rsidP="00A01F5F">
      <w:pPr>
        <w:pStyle w:val="ConsPlusNormal"/>
        <w:jc w:val="both"/>
        <w:rPr>
          <w:sz w:val="24"/>
          <w:szCs w:val="24"/>
        </w:rPr>
      </w:pPr>
      <w:r w:rsidRPr="00164083">
        <w:rPr>
          <w:rStyle w:val="62pt"/>
          <w:rFonts w:eastAsiaTheme="minorEastAsia"/>
          <w:spacing w:val="0"/>
          <w:sz w:val="24"/>
          <w:szCs w:val="24"/>
        </w:rPr>
        <w:t xml:space="preserve">2 . 2 . Требования к результатам </w:t>
      </w:r>
      <w:proofErr w:type="gramStart"/>
      <w:r w:rsidRPr="00164083">
        <w:rPr>
          <w:rStyle w:val="62pt"/>
          <w:rFonts w:eastAsiaTheme="minorEastAsia"/>
          <w:spacing w:val="0"/>
          <w:sz w:val="24"/>
          <w:szCs w:val="24"/>
        </w:rPr>
        <w:t>освоения  программы подготовки специалистов среднего звена</w:t>
      </w:r>
      <w:proofErr w:type="gramEnd"/>
      <w:r w:rsidRPr="00164083">
        <w:rPr>
          <w:rStyle w:val="62pt"/>
          <w:rFonts w:eastAsiaTheme="minorEastAsia"/>
          <w:spacing w:val="0"/>
          <w:sz w:val="24"/>
          <w:szCs w:val="24"/>
        </w:rPr>
        <w:t>.</w:t>
      </w:r>
      <w:bookmarkEnd w:id="12"/>
    </w:p>
    <w:p w:rsidR="006C27F4" w:rsidRPr="00164083" w:rsidRDefault="0015532E" w:rsidP="00164083">
      <w:pPr>
        <w:pStyle w:val="23"/>
        <w:shd w:val="clear" w:color="auto" w:fill="auto"/>
        <w:spacing w:line="240" w:lineRule="auto"/>
        <w:rPr>
          <w:sz w:val="24"/>
          <w:szCs w:val="24"/>
        </w:rPr>
      </w:pPr>
      <w:r w:rsidRPr="00164083">
        <w:rPr>
          <w:sz w:val="24"/>
          <w:szCs w:val="24"/>
        </w:rPr>
        <w:t>Таблица 3</w:t>
      </w:r>
    </w:p>
    <w:p w:rsidR="006C27F4" w:rsidRPr="00164083" w:rsidRDefault="0015532E" w:rsidP="00164083">
      <w:pPr>
        <w:pStyle w:val="23"/>
        <w:shd w:val="clear" w:color="auto" w:fill="auto"/>
        <w:spacing w:line="240" w:lineRule="auto"/>
        <w:rPr>
          <w:sz w:val="24"/>
          <w:szCs w:val="24"/>
        </w:rPr>
      </w:pPr>
      <w:r w:rsidRPr="00164083">
        <w:rPr>
          <w:sz w:val="24"/>
          <w:szCs w:val="24"/>
        </w:rPr>
        <w:t>Общие компетенции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8515"/>
      </w:tblGrid>
      <w:tr w:rsidR="006C27F4" w:rsidRPr="003C25A7" w:rsidTr="00D35E2E">
        <w:trPr>
          <w:trHeight w:val="20"/>
          <w:jc w:val="center"/>
        </w:trPr>
        <w:tc>
          <w:tcPr>
            <w:tcW w:w="1070" w:type="dxa"/>
            <w:shd w:val="clear" w:color="auto" w:fill="FFFFFF"/>
          </w:tcPr>
          <w:p w:rsidR="006C27F4" w:rsidRPr="003C25A7" w:rsidRDefault="0015532E" w:rsidP="003C25A7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25A7">
              <w:rPr>
                <w:rStyle w:val="21"/>
                <w:sz w:val="24"/>
                <w:szCs w:val="24"/>
              </w:rPr>
              <w:t>Код</w:t>
            </w:r>
          </w:p>
        </w:tc>
        <w:tc>
          <w:tcPr>
            <w:tcW w:w="8515" w:type="dxa"/>
            <w:shd w:val="clear" w:color="auto" w:fill="FFFFFF"/>
          </w:tcPr>
          <w:p w:rsidR="006C27F4" w:rsidRPr="003C25A7" w:rsidRDefault="0015532E" w:rsidP="003C25A7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25A7">
              <w:rPr>
                <w:rStyle w:val="21"/>
                <w:sz w:val="24"/>
                <w:szCs w:val="24"/>
              </w:rPr>
              <w:t>Наименование общих компетенций</w:t>
            </w:r>
          </w:p>
        </w:tc>
      </w:tr>
      <w:tr w:rsidR="006C27F4" w:rsidRPr="003C25A7" w:rsidTr="00D35E2E">
        <w:trPr>
          <w:trHeight w:val="20"/>
          <w:jc w:val="center"/>
        </w:trPr>
        <w:tc>
          <w:tcPr>
            <w:tcW w:w="1070" w:type="dxa"/>
            <w:shd w:val="clear" w:color="auto" w:fill="FFFFFF"/>
          </w:tcPr>
          <w:p w:rsidR="006C27F4" w:rsidRPr="003C25A7" w:rsidRDefault="0015532E" w:rsidP="003C25A7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25A7">
              <w:rPr>
                <w:rStyle w:val="21"/>
                <w:sz w:val="24"/>
                <w:szCs w:val="24"/>
              </w:rPr>
              <w:t>ОК 1.</w:t>
            </w:r>
          </w:p>
        </w:tc>
        <w:tc>
          <w:tcPr>
            <w:tcW w:w="8515" w:type="dxa"/>
            <w:shd w:val="clear" w:color="auto" w:fill="FFFFFF"/>
            <w:vAlign w:val="bottom"/>
          </w:tcPr>
          <w:p w:rsidR="006C27F4" w:rsidRPr="00A01F5F" w:rsidRDefault="00A01F5F" w:rsidP="00A01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6C27F4" w:rsidRPr="003C25A7" w:rsidTr="00D35E2E">
        <w:trPr>
          <w:trHeight w:val="20"/>
          <w:jc w:val="center"/>
        </w:trPr>
        <w:tc>
          <w:tcPr>
            <w:tcW w:w="1070" w:type="dxa"/>
            <w:shd w:val="clear" w:color="auto" w:fill="FFFFFF"/>
          </w:tcPr>
          <w:p w:rsidR="006C27F4" w:rsidRPr="003C25A7" w:rsidRDefault="0015532E" w:rsidP="003C25A7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25A7">
              <w:rPr>
                <w:rStyle w:val="21"/>
                <w:sz w:val="24"/>
                <w:szCs w:val="24"/>
              </w:rPr>
              <w:t>ОК 2.</w:t>
            </w:r>
          </w:p>
        </w:tc>
        <w:tc>
          <w:tcPr>
            <w:tcW w:w="8515" w:type="dxa"/>
            <w:shd w:val="clear" w:color="auto" w:fill="FFFFFF"/>
            <w:vAlign w:val="bottom"/>
          </w:tcPr>
          <w:p w:rsidR="006C27F4" w:rsidRPr="00A01F5F" w:rsidRDefault="00A01F5F" w:rsidP="003C25A7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01F5F">
              <w:rPr>
                <w:sz w:val="24"/>
                <w:szCs w:val="24"/>
              </w:rPr>
              <w:t xml:space="preserve">Организовывать собственную деятельность, исходя из цели и способов ее </w:t>
            </w:r>
            <w:r w:rsidRPr="00A01F5F">
              <w:rPr>
                <w:sz w:val="24"/>
                <w:szCs w:val="24"/>
              </w:rPr>
              <w:lastRenderedPageBreak/>
              <w:t>достижения, определенных руководителем.</w:t>
            </w:r>
          </w:p>
        </w:tc>
      </w:tr>
      <w:tr w:rsidR="006C27F4" w:rsidRPr="003C25A7" w:rsidTr="00D35E2E">
        <w:trPr>
          <w:trHeight w:val="20"/>
          <w:jc w:val="center"/>
        </w:trPr>
        <w:tc>
          <w:tcPr>
            <w:tcW w:w="1070" w:type="dxa"/>
            <w:shd w:val="clear" w:color="auto" w:fill="FFFFFF"/>
          </w:tcPr>
          <w:p w:rsidR="006C27F4" w:rsidRPr="003C25A7" w:rsidRDefault="0015532E" w:rsidP="003C25A7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25A7">
              <w:rPr>
                <w:rStyle w:val="21"/>
                <w:sz w:val="24"/>
                <w:szCs w:val="24"/>
              </w:rPr>
              <w:lastRenderedPageBreak/>
              <w:t>ОК 3.</w:t>
            </w:r>
          </w:p>
        </w:tc>
        <w:tc>
          <w:tcPr>
            <w:tcW w:w="8515" w:type="dxa"/>
            <w:shd w:val="clear" w:color="auto" w:fill="FFFFFF"/>
          </w:tcPr>
          <w:p w:rsidR="006C27F4" w:rsidRPr="00A01F5F" w:rsidRDefault="00A01F5F" w:rsidP="003C25A7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01F5F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C27F4" w:rsidRPr="003C25A7" w:rsidTr="00D35E2E">
        <w:trPr>
          <w:trHeight w:val="20"/>
          <w:jc w:val="center"/>
        </w:trPr>
        <w:tc>
          <w:tcPr>
            <w:tcW w:w="1070" w:type="dxa"/>
            <w:shd w:val="clear" w:color="auto" w:fill="FFFFFF"/>
          </w:tcPr>
          <w:p w:rsidR="006C27F4" w:rsidRPr="003C25A7" w:rsidRDefault="0015532E" w:rsidP="003C25A7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25A7">
              <w:rPr>
                <w:rStyle w:val="21"/>
                <w:sz w:val="24"/>
                <w:szCs w:val="24"/>
              </w:rPr>
              <w:t>ОК 4.</w:t>
            </w:r>
          </w:p>
        </w:tc>
        <w:tc>
          <w:tcPr>
            <w:tcW w:w="8515" w:type="dxa"/>
            <w:shd w:val="clear" w:color="auto" w:fill="FFFFFF"/>
          </w:tcPr>
          <w:p w:rsidR="006C27F4" w:rsidRPr="00A01F5F" w:rsidRDefault="00A01F5F" w:rsidP="00A01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6C27F4" w:rsidRPr="003C25A7" w:rsidTr="00D35E2E">
        <w:trPr>
          <w:trHeight w:val="20"/>
          <w:jc w:val="center"/>
        </w:trPr>
        <w:tc>
          <w:tcPr>
            <w:tcW w:w="1070" w:type="dxa"/>
            <w:shd w:val="clear" w:color="auto" w:fill="FFFFFF"/>
          </w:tcPr>
          <w:p w:rsidR="006C27F4" w:rsidRPr="003C25A7" w:rsidRDefault="0015532E" w:rsidP="003C25A7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25A7">
              <w:rPr>
                <w:rStyle w:val="21"/>
                <w:sz w:val="24"/>
                <w:szCs w:val="24"/>
              </w:rPr>
              <w:t>ОК 5.</w:t>
            </w:r>
          </w:p>
        </w:tc>
        <w:tc>
          <w:tcPr>
            <w:tcW w:w="8515" w:type="dxa"/>
            <w:shd w:val="clear" w:color="auto" w:fill="FFFFFF"/>
          </w:tcPr>
          <w:p w:rsidR="006C27F4" w:rsidRPr="00A01F5F" w:rsidRDefault="00A01F5F" w:rsidP="00A01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C27F4" w:rsidRPr="003C25A7" w:rsidTr="00D35E2E">
        <w:trPr>
          <w:trHeight w:val="20"/>
          <w:jc w:val="center"/>
        </w:trPr>
        <w:tc>
          <w:tcPr>
            <w:tcW w:w="1070" w:type="dxa"/>
            <w:shd w:val="clear" w:color="auto" w:fill="FFFFFF"/>
          </w:tcPr>
          <w:p w:rsidR="006C27F4" w:rsidRPr="003C25A7" w:rsidRDefault="0015532E" w:rsidP="003C25A7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25A7">
              <w:rPr>
                <w:rStyle w:val="21"/>
                <w:sz w:val="24"/>
                <w:szCs w:val="24"/>
              </w:rPr>
              <w:t>ОК 6.</w:t>
            </w:r>
          </w:p>
        </w:tc>
        <w:tc>
          <w:tcPr>
            <w:tcW w:w="8515" w:type="dxa"/>
            <w:shd w:val="clear" w:color="auto" w:fill="FFFFFF"/>
          </w:tcPr>
          <w:p w:rsidR="006C27F4" w:rsidRPr="00A01F5F" w:rsidRDefault="00A01F5F" w:rsidP="003C25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A01F5F" w:rsidRPr="003C25A7" w:rsidTr="00D35E2E">
        <w:trPr>
          <w:trHeight w:val="20"/>
          <w:jc w:val="center"/>
        </w:trPr>
        <w:tc>
          <w:tcPr>
            <w:tcW w:w="1070" w:type="dxa"/>
            <w:shd w:val="clear" w:color="auto" w:fill="FFFFFF"/>
          </w:tcPr>
          <w:p w:rsidR="00A01F5F" w:rsidRPr="003C25A7" w:rsidRDefault="00A01F5F" w:rsidP="003C25A7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Style w:val="21"/>
                <w:sz w:val="24"/>
                <w:szCs w:val="24"/>
              </w:rPr>
            </w:pPr>
            <w:r w:rsidRPr="003C25A7">
              <w:rPr>
                <w:rStyle w:val="21"/>
                <w:sz w:val="24"/>
                <w:szCs w:val="24"/>
              </w:rPr>
              <w:t>ОК 7.</w:t>
            </w:r>
          </w:p>
        </w:tc>
        <w:tc>
          <w:tcPr>
            <w:tcW w:w="8515" w:type="dxa"/>
            <w:shd w:val="clear" w:color="auto" w:fill="FFFFFF"/>
          </w:tcPr>
          <w:p w:rsidR="00A01F5F" w:rsidRPr="00A01F5F" w:rsidRDefault="00A01F5F" w:rsidP="00A01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6C27F4" w:rsidRPr="003C25A7" w:rsidTr="00D35E2E">
        <w:trPr>
          <w:trHeight w:val="20"/>
          <w:jc w:val="center"/>
        </w:trPr>
        <w:tc>
          <w:tcPr>
            <w:tcW w:w="1070" w:type="dxa"/>
            <w:shd w:val="clear" w:color="auto" w:fill="FFFFFF"/>
          </w:tcPr>
          <w:p w:rsidR="006C27F4" w:rsidRPr="003C25A7" w:rsidRDefault="00A01F5F" w:rsidP="00A01F5F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25A7">
              <w:rPr>
                <w:rStyle w:val="21"/>
                <w:sz w:val="24"/>
                <w:szCs w:val="24"/>
              </w:rPr>
              <w:t xml:space="preserve">ОК </w:t>
            </w:r>
            <w:r>
              <w:rPr>
                <w:rStyle w:val="21"/>
                <w:sz w:val="24"/>
                <w:szCs w:val="24"/>
              </w:rPr>
              <w:t>8</w:t>
            </w:r>
            <w:r w:rsidRPr="003C25A7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8515" w:type="dxa"/>
            <w:shd w:val="clear" w:color="auto" w:fill="FFFFFF"/>
            <w:vAlign w:val="bottom"/>
          </w:tcPr>
          <w:p w:rsidR="006C27F4" w:rsidRPr="00A01F5F" w:rsidRDefault="003C25A7" w:rsidP="003C25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C27F4" w:rsidRPr="00164083" w:rsidRDefault="006C27F4" w:rsidP="00164083">
      <w:pPr>
        <w:rPr>
          <w:rFonts w:ascii="Times New Roman" w:hAnsi="Times New Roman" w:cs="Times New Roman"/>
        </w:rPr>
      </w:pPr>
    </w:p>
    <w:p w:rsidR="00D35E2E" w:rsidRPr="003C25A7" w:rsidRDefault="003C25A7" w:rsidP="00D35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5A7">
        <w:rPr>
          <w:rFonts w:ascii="Times New Roman" w:hAnsi="Times New Roman" w:cs="Times New Roman"/>
          <w:sz w:val="24"/>
          <w:szCs w:val="24"/>
        </w:rPr>
        <w:t>Выпускник, освоивший ППКРС, должен обладать профессиональными компетенциями, соответствующими видам деятельности</w:t>
      </w:r>
      <w:r w:rsidR="00D35E2E" w:rsidRPr="003C25A7">
        <w:rPr>
          <w:rFonts w:ascii="Times New Roman" w:hAnsi="Times New Roman" w:cs="Times New Roman"/>
          <w:sz w:val="24"/>
          <w:szCs w:val="24"/>
        </w:rPr>
        <w:t>:</w:t>
      </w:r>
    </w:p>
    <w:p w:rsidR="006C27F4" w:rsidRPr="00164083" w:rsidRDefault="0015532E" w:rsidP="00164083">
      <w:pPr>
        <w:pStyle w:val="23"/>
        <w:shd w:val="clear" w:color="auto" w:fill="auto"/>
        <w:spacing w:line="240" w:lineRule="auto"/>
        <w:jc w:val="right"/>
        <w:rPr>
          <w:sz w:val="24"/>
          <w:szCs w:val="24"/>
        </w:rPr>
      </w:pPr>
      <w:r w:rsidRPr="00164083">
        <w:rPr>
          <w:sz w:val="24"/>
          <w:szCs w:val="24"/>
        </w:rPr>
        <w:t>Таблица 4</w:t>
      </w:r>
    </w:p>
    <w:p w:rsidR="006C27F4" w:rsidRPr="00164083" w:rsidRDefault="0015532E" w:rsidP="00164083">
      <w:pPr>
        <w:pStyle w:val="23"/>
        <w:shd w:val="clear" w:color="auto" w:fill="auto"/>
        <w:spacing w:line="240" w:lineRule="auto"/>
        <w:rPr>
          <w:sz w:val="24"/>
          <w:szCs w:val="24"/>
        </w:rPr>
      </w:pPr>
      <w:r w:rsidRPr="00164083">
        <w:rPr>
          <w:sz w:val="24"/>
          <w:szCs w:val="24"/>
        </w:rPr>
        <w:t>Основные виды профессиональной деятельности и профессиональные</w:t>
      </w:r>
    </w:p>
    <w:p w:rsidR="006C27F4" w:rsidRPr="00164083" w:rsidRDefault="0015532E" w:rsidP="00164083">
      <w:pPr>
        <w:pStyle w:val="23"/>
        <w:shd w:val="clear" w:color="auto" w:fill="auto"/>
        <w:spacing w:line="240" w:lineRule="auto"/>
        <w:rPr>
          <w:sz w:val="24"/>
          <w:szCs w:val="24"/>
        </w:rPr>
      </w:pPr>
      <w:r w:rsidRPr="00164083">
        <w:rPr>
          <w:sz w:val="24"/>
          <w:szCs w:val="24"/>
        </w:rPr>
        <w:t>компетенции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0"/>
        <w:gridCol w:w="8622"/>
      </w:tblGrid>
      <w:tr w:rsidR="006C27F4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6C27F4" w:rsidRPr="001C6F28" w:rsidRDefault="0015532E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6F28">
              <w:rPr>
                <w:rStyle w:val="21"/>
                <w:sz w:val="24"/>
                <w:szCs w:val="24"/>
              </w:rPr>
              <w:t>Код</w:t>
            </w:r>
          </w:p>
        </w:tc>
        <w:tc>
          <w:tcPr>
            <w:tcW w:w="8622" w:type="dxa"/>
            <w:shd w:val="clear" w:color="auto" w:fill="FFFFFF"/>
          </w:tcPr>
          <w:p w:rsidR="006C27F4" w:rsidRPr="001C6F28" w:rsidRDefault="0015532E" w:rsidP="00D35E2E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C6F28">
              <w:rPr>
                <w:rStyle w:val="21"/>
                <w:sz w:val="24"/>
                <w:szCs w:val="24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6C27F4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6C27F4" w:rsidRPr="001C6F28" w:rsidRDefault="0015532E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6F28">
              <w:rPr>
                <w:rStyle w:val="21"/>
                <w:sz w:val="24"/>
                <w:szCs w:val="24"/>
              </w:rPr>
              <w:t>ВПД 1</w:t>
            </w:r>
          </w:p>
        </w:tc>
        <w:tc>
          <w:tcPr>
            <w:tcW w:w="8622" w:type="dxa"/>
            <w:shd w:val="clear" w:color="auto" w:fill="FFFFFF"/>
          </w:tcPr>
          <w:p w:rsidR="006C27F4" w:rsidRPr="001C6F28" w:rsidRDefault="00A01F5F" w:rsidP="00D35E2E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Обслуживание пассажиров в пути следования.</w:t>
            </w:r>
          </w:p>
        </w:tc>
      </w:tr>
      <w:tr w:rsidR="00A01F5F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A01F5F" w:rsidRPr="001C6F28" w:rsidRDefault="00A01F5F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Style w:val="21"/>
                <w:sz w:val="24"/>
                <w:szCs w:val="24"/>
              </w:rPr>
            </w:pPr>
            <w:r w:rsidRPr="00383EFA">
              <w:t>ПК 1.1.</w:t>
            </w:r>
          </w:p>
        </w:tc>
        <w:tc>
          <w:tcPr>
            <w:tcW w:w="8622" w:type="dxa"/>
            <w:shd w:val="clear" w:color="auto" w:fill="FFFFFF"/>
          </w:tcPr>
          <w:p w:rsidR="00A01F5F" w:rsidRPr="00A01F5F" w:rsidRDefault="00A01F5F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Проводить подготовку пассажирского вагона к рейсу.</w:t>
            </w:r>
          </w:p>
        </w:tc>
      </w:tr>
      <w:tr w:rsidR="00A01F5F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A01F5F" w:rsidRPr="001C6F28" w:rsidRDefault="00A01F5F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3EFA">
              <w:t>ПК 1.2.</w:t>
            </w:r>
          </w:p>
        </w:tc>
        <w:tc>
          <w:tcPr>
            <w:tcW w:w="8622" w:type="dxa"/>
            <w:shd w:val="clear" w:color="auto" w:fill="FFFFFF"/>
          </w:tcPr>
          <w:p w:rsidR="00A01F5F" w:rsidRPr="00A01F5F" w:rsidRDefault="00A01F5F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безопасную посадку и высадку пассажиров, учет и информирование руководства о наличии свободных и освобождающихся мест.</w:t>
            </w:r>
          </w:p>
        </w:tc>
      </w:tr>
      <w:tr w:rsidR="00A01F5F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A01F5F" w:rsidRPr="001C6F28" w:rsidRDefault="00A01F5F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3EFA">
              <w:t>ПК 1.3.</w:t>
            </w:r>
          </w:p>
        </w:tc>
        <w:tc>
          <w:tcPr>
            <w:tcW w:w="8622" w:type="dxa"/>
            <w:shd w:val="clear" w:color="auto" w:fill="FFFFFF"/>
          </w:tcPr>
          <w:p w:rsidR="00A01F5F" w:rsidRPr="00A01F5F" w:rsidRDefault="00A01F5F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Обслуживать пассажиров в вагоне пассажирского поезда внутреннего и международного сообщения в пути следования.</w:t>
            </w:r>
          </w:p>
        </w:tc>
      </w:tr>
      <w:tr w:rsidR="00A01F5F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A01F5F" w:rsidRPr="001C6F28" w:rsidRDefault="00A01F5F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Style w:val="21"/>
                <w:sz w:val="24"/>
                <w:szCs w:val="24"/>
              </w:rPr>
            </w:pPr>
            <w:r w:rsidRPr="00383EFA">
              <w:t>ПК 1.4.</w:t>
            </w:r>
          </w:p>
        </w:tc>
        <w:tc>
          <w:tcPr>
            <w:tcW w:w="8622" w:type="dxa"/>
            <w:shd w:val="clear" w:color="auto" w:fill="FFFFFF"/>
          </w:tcPr>
          <w:p w:rsidR="00A01F5F" w:rsidRPr="00A01F5F" w:rsidRDefault="00A01F5F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Обеспечивать комфортность и безопасность проезда пассажиров в вагоне.</w:t>
            </w:r>
          </w:p>
        </w:tc>
      </w:tr>
      <w:tr w:rsidR="006C27F4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6C27F4" w:rsidRPr="001C6F28" w:rsidRDefault="0015532E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6F28">
              <w:rPr>
                <w:rStyle w:val="21"/>
                <w:sz w:val="24"/>
                <w:szCs w:val="24"/>
              </w:rPr>
              <w:t>ВПД 2</w:t>
            </w:r>
          </w:p>
        </w:tc>
        <w:tc>
          <w:tcPr>
            <w:tcW w:w="8622" w:type="dxa"/>
            <w:shd w:val="clear" w:color="auto" w:fill="FFFFFF"/>
          </w:tcPr>
          <w:p w:rsidR="006C27F4" w:rsidRPr="001C6F28" w:rsidRDefault="00A01F5F" w:rsidP="00D35E2E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Обслуживание вагона и его оборудования в пути следования.</w:t>
            </w:r>
          </w:p>
        </w:tc>
      </w:tr>
      <w:tr w:rsidR="00A01F5F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A01F5F" w:rsidRPr="001C6F28" w:rsidRDefault="00A01F5F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6F28">
              <w:rPr>
                <w:rStyle w:val="21"/>
                <w:sz w:val="24"/>
                <w:szCs w:val="24"/>
              </w:rPr>
              <w:t>ПК 2.1.</w:t>
            </w:r>
          </w:p>
        </w:tc>
        <w:tc>
          <w:tcPr>
            <w:tcW w:w="8622" w:type="dxa"/>
            <w:shd w:val="clear" w:color="auto" w:fill="FFFFFF"/>
          </w:tcPr>
          <w:p w:rsidR="00A01F5F" w:rsidRPr="00A01F5F" w:rsidRDefault="00A01F5F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Наблюдать за техническим состоянием вагона и его оборудования в пути следования.</w:t>
            </w:r>
          </w:p>
        </w:tc>
      </w:tr>
      <w:tr w:rsidR="00A01F5F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A01F5F" w:rsidRPr="001C6F28" w:rsidRDefault="00A01F5F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Style w:val="21"/>
                <w:sz w:val="24"/>
                <w:szCs w:val="24"/>
              </w:rPr>
            </w:pPr>
            <w:r w:rsidRPr="001C6F28">
              <w:rPr>
                <w:sz w:val="24"/>
                <w:szCs w:val="24"/>
              </w:rPr>
              <w:t>ПК 2.2.</w:t>
            </w:r>
          </w:p>
        </w:tc>
        <w:tc>
          <w:tcPr>
            <w:tcW w:w="8622" w:type="dxa"/>
            <w:shd w:val="clear" w:color="auto" w:fill="FFFFFF"/>
          </w:tcPr>
          <w:p w:rsidR="00A01F5F" w:rsidRPr="00A01F5F" w:rsidRDefault="00A01F5F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установки.</w:t>
            </w:r>
          </w:p>
        </w:tc>
      </w:tr>
      <w:tr w:rsidR="00A01F5F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A01F5F" w:rsidRPr="001C6F28" w:rsidRDefault="00A01F5F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Style w:val="21"/>
                <w:sz w:val="24"/>
                <w:szCs w:val="24"/>
              </w:rPr>
            </w:pPr>
            <w:r w:rsidRPr="001C6F28">
              <w:rPr>
                <w:sz w:val="24"/>
                <w:szCs w:val="24"/>
              </w:rPr>
              <w:t>ПК 2.3.</w:t>
            </w:r>
          </w:p>
        </w:tc>
        <w:tc>
          <w:tcPr>
            <w:tcW w:w="8622" w:type="dxa"/>
            <w:shd w:val="clear" w:color="auto" w:fill="FFFFFF"/>
          </w:tcPr>
          <w:p w:rsidR="00A01F5F" w:rsidRPr="00A01F5F" w:rsidRDefault="00A01F5F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Содержать в исправном состоянии внутреннее оборудование вагона и съемный инвентарь.</w:t>
            </w:r>
          </w:p>
        </w:tc>
      </w:tr>
      <w:tr w:rsidR="00A01F5F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A01F5F" w:rsidRPr="001C6F28" w:rsidRDefault="00A01F5F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A3D">
              <w:t>ПК 2.4.</w:t>
            </w:r>
          </w:p>
        </w:tc>
        <w:tc>
          <w:tcPr>
            <w:tcW w:w="8622" w:type="dxa"/>
            <w:shd w:val="clear" w:color="auto" w:fill="FFFFFF"/>
          </w:tcPr>
          <w:p w:rsidR="00A01F5F" w:rsidRPr="00A01F5F" w:rsidRDefault="00A01F5F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Обслуживать последний вагон.</w:t>
            </w:r>
          </w:p>
        </w:tc>
      </w:tr>
      <w:tr w:rsidR="00A01F5F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A01F5F" w:rsidRPr="001C6F28" w:rsidRDefault="00A01F5F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6F28">
              <w:rPr>
                <w:rStyle w:val="21"/>
                <w:sz w:val="24"/>
                <w:szCs w:val="24"/>
              </w:rPr>
              <w:t xml:space="preserve">ВПД </w:t>
            </w:r>
            <w:r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8622" w:type="dxa"/>
            <w:shd w:val="clear" w:color="auto" w:fill="FFFFFF"/>
          </w:tcPr>
          <w:p w:rsidR="00A01F5F" w:rsidRPr="00A01F5F" w:rsidRDefault="00A01F5F" w:rsidP="001C6F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грузов и </w:t>
            </w:r>
            <w:proofErr w:type="spellStart"/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спецвагонов</w:t>
            </w:r>
            <w:proofErr w:type="spellEnd"/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1F5F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A01F5F" w:rsidRPr="001C6F28" w:rsidRDefault="00A01F5F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580">
              <w:t>ПК 3.1.</w:t>
            </w:r>
          </w:p>
        </w:tc>
        <w:tc>
          <w:tcPr>
            <w:tcW w:w="8622" w:type="dxa"/>
            <w:shd w:val="clear" w:color="auto" w:fill="FFFFFF"/>
          </w:tcPr>
          <w:p w:rsidR="00A01F5F" w:rsidRPr="00A01F5F" w:rsidRDefault="00A01F5F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Принимать грузы и сдавать их заказчикам в установленном порядке.</w:t>
            </w:r>
          </w:p>
        </w:tc>
      </w:tr>
      <w:tr w:rsidR="00A01F5F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A01F5F" w:rsidRPr="001C6F28" w:rsidRDefault="00A01F5F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580">
              <w:t>ПК 3.2.</w:t>
            </w:r>
          </w:p>
        </w:tc>
        <w:tc>
          <w:tcPr>
            <w:tcW w:w="8622" w:type="dxa"/>
            <w:shd w:val="clear" w:color="auto" w:fill="FFFFFF"/>
          </w:tcPr>
          <w:p w:rsidR="00A01F5F" w:rsidRPr="00A01F5F" w:rsidRDefault="00A01F5F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установленные условия перевозки и сохранности материальных ценностей и другого имущества </w:t>
            </w:r>
            <w:proofErr w:type="spellStart"/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спецвагона</w:t>
            </w:r>
            <w:proofErr w:type="spellEnd"/>
            <w:r w:rsidRPr="00A01F5F">
              <w:rPr>
                <w:rFonts w:ascii="Times New Roman" w:hAnsi="Times New Roman" w:cs="Times New Roman"/>
                <w:sz w:val="24"/>
                <w:szCs w:val="24"/>
              </w:rPr>
              <w:t xml:space="preserve"> в пути следования.</w:t>
            </w:r>
          </w:p>
        </w:tc>
      </w:tr>
      <w:tr w:rsidR="00A01F5F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A01F5F" w:rsidRPr="001C6F28" w:rsidRDefault="00A01F5F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580">
              <w:t>ПК 3.3.</w:t>
            </w:r>
          </w:p>
        </w:tc>
        <w:tc>
          <w:tcPr>
            <w:tcW w:w="8622" w:type="dxa"/>
            <w:shd w:val="clear" w:color="auto" w:fill="FFFFFF"/>
          </w:tcPr>
          <w:p w:rsidR="00A01F5F" w:rsidRPr="00A01F5F" w:rsidRDefault="00A01F5F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Обслуживать служебный вагон рефрижераторного поезда.</w:t>
            </w:r>
          </w:p>
        </w:tc>
      </w:tr>
      <w:tr w:rsidR="00A01F5F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A01F5F" w:rsidRPr="001C6F28" w:rsidRDefault="00057EA9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6F28">
              <w:rPr>
                <w:rStyle w:val="21"/>
                <w:sz w:val="24"/>
                <w:szCs w:val="24"/>
              </w:rPr>
              <w:t xml:space="preserve">ВПД </w:t>
            </w:r>
            <w:r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8622" w:type="dxa"/>
            <w:shd w:val="clear" w:color="auto" w:fill="FFFFFF"/>
          </w:tcPr>
          <w:p w:rsidR="00A01F5F" w:rsidRPr="00057EA9" w:rsidRDefault="00A01F5F" w:rsidP="00A01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Выполнение работ кассира билетного.</w:t>
            </w:r>
          </w:p>
        </w:tc>
      </w:tr>
      <w:tr w:rsidR="00057EA9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057EA9" w:rsidRPr="001C6F28" w:rsidRDefault="00057EA9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2FC5">
              <w:t>ПК 4.1.</w:t>
            </w:r>
          </w:p>
        </w:tc>
        <w:tc>
          <w:tcPr>
            <w:tcW w:w="8622" w:type="dxa"/>
            <w:shd w:val="clear" w:color="auto" w:fill="FFFFFF"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Оформлять и продавать проездные и перевозочные документы на железнодорожном транспорте.</w:t>
            </w:r>
          </w:p>
        </w:tc>
      </w:tr>
      <w:tr w:rsidR="00057EA9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057EA9" w:rsidRPr="001C6F28" w:rsidRDefault="00057EA9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2FC5">
              <w:t>ПК 4.2.</w:t>
            </w:r>
          </w:p>
        </w:tc>
        <w:tc>
          <w:tcPr>
            <w:tcW w:w="8622" w:type="dxa"/>
            <w:shd w:val="clear" w:color="auto" w:fill="FFFFFF"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</w:tc>
      </w:tr>
      <w:tr w:rsidR="00057EA9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057EA9" w:rsidRPr="001C6F28" w:rsidRDefault="00057EA9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2FC5">
              <w:t>ПК 4.3.</w:t>
            </w:r>
          </w:p>
        </w:tc>
        <w:tc>
          <w:tcPr>
            <w:tcW w:w="8622" w:type="dxa"/>
            <w:shd w:val="clear" w:color="auto" w:fill="FFFFFF"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Получать, хранить и сдавать денежные средства и бланки строгой отчетности в установленном порядке.</w:t>
            </w:r>
          </w:p>
        </w:tc>
      </w:tr>
    </w:tbl>
    <w:p w:rsidR="006C27F4" w:rsidRPr="00164083" w:rsidRDefault="006C27F4" w:rsidP="00164083">
      <w:pPr>
        <w:rPr>
          <w:rFonts w:ascii="Times New Roman" w:hAnsi="Times New Roman" w:cs="Times New Roman"/>
        </w:rPr>
        <w:sectPr w:rsidR="006C27F4" w:rsidRPr="00164083">
          <w:type w:val="continuous"/>
          <w:pgSz w:w="11909" w:h="16838"/>
          <w:pgMar w:top="1112" w:right="1017" w:bottom="1083" w:left="1041" w:header="0" w:footer="3" w:gutter="0"/>
          <w:cols w:space="720"/>
          <w:noEndnote/>
          <w:docGrid w:linePitch="360"/>
        </w:sectPr>
      </w:pP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C6F28">
        <w:rPr>
          <w:rFonts w:ascii="Times New Roman" w:hAnsi="Times New Roman" w:cs="Times New Roman"/>
          <w:b/>
          <w:caps/>
          <w:sz w:val="28"/>
          <w:szCs w:val="28"/>
        </w:rPr>
        <w:lastRenderedPageBreak/>
        <w:t>3. УЧЕБНЫЙ ПЛАН</w:t>
      </w: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C6F28">
        <w:rPr>
          <w:rFonts w:ascii="Times New Roman" w:hAnsi="Times New Roman" w:cs="Times New Roman"/>
          <w:sz w:val="28"/>
          <w:szCs w:val="28"/>
        </w:rPr>
        <w:t>Утверждаю</w:t>
      </w:r>
    </w:p>
    <w:p w:rsidR="001C6F28" w:rsidRPr="001C6F28" w:rsidRDefault="004F224A" w:rsidP="004F2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C90A1D">
        <w:rPr>
          <w:rFonts w:ascii="Times New Roman" w:hAnsi="Times New Roman" w:cs="Times New Roman"/>
          <w:sz w:val="28"/>
          <w:szCs w:val="28"/>
        </w:rPr>
        <w:t>Директор</w:t>
      </w:r>
      <w:r w:rsidR="001C6F28" w:rsidRPr="001C6F28">
        <w:rPr>
          <w:rFonts w:ascii="Times New Roman" w:hAnsi="Times New Roman" w:cs="Times New Roman"/>
          <w:sz w:val="28"/>
          <w:szCs w:val="28"/>
        </w:rPr>
        <w:t xml:space="preserve">  ГПО</w:t>
      </w:r>
      <w:r w:rsidR="00C54FC3" w:rsidRPr="001C6F28">
        <w:rPr>
          <w:rFonts w:ascii="Times New Roman" w:hAnsi="Times New Roman" w:cs="Times New Roman"/>
          <w:sz w:val="28"/>
          <w:szCs w:val="28"/>
        </w:rPr>
        <w:t>А</w:t>
      </w:r>
      <w:r w:rsidR="001C6F28" w:rsidRPr="001C6F28">
        <w:rPr>
          <w:rFonts w:ascii="Times New Roman" w:hAnsi="Times New Roman" w:cs="Times New Roman"/>
          <w:sz w:val="28"/>
          <w:szCs w:val="28"/>
        </w:rPr>
        <w:t>У  «</w:t>
      </w:r>
      <w:r w:rsidR="00C54FC3">
        <w:rPr>
          <w:rFonts w:ascii="Times New Roman" w:hAnsi="Times New Roman" w:cs="Times New Roman"/>
          <w:sz w:val="28"/>
          <w:szCs w:val="28"/>
        </w:rPr>
        <w:t>АМФЦПК»</w:t>
      </w: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C6F28">
        <w:rPr>
          <w:rFonts w:ascii="Times New Roman" w:hAnsi="Times New Roman" w:cs="Times New Roman"/>
          <w:sz w:val="28"/>
          <w:szCs w:val="28"/>
        </w:rPr>
        <w:t xml:space="preserve">____________________   </w:t>
      </w:r>
      <w:r w:rsidR="00C54FC3">
        <w:rPr>
          <w:rFonts w:ascii="Times New Roman" w:hAnsi="Times New Roman" w:cs="Times New Roman"/>
          <w:sz w:val="28"/>
          <w:szCs w:val="28"/>
        </w:rPr>
        <w:t xml:space="preserve">И.О. </w:t>
      </w:r>
      <w:proofErr w:type="spellStart"/>
      <w:r w:rsidR="00C54FC3">
        <w:rPr>
          <w:rFonts w:ascii="Times New Roman" w:hAnsi="Times New Roman" w:cs="Times New Roman"/>
          <w:sz w:val="28"/>
          <w:szCs w:val="28"/>
        </w:rPr>
        <w:t>Кулыгина</w:t>
      </w:r>
      <w:proofErr w:type="spellEnd"/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C6F28">
        <w:rPr>
          <w:rFonts w:ascii="Times New Roman" w:hAnsi="Times New Roman" w:cs="Times New Roman"/>
          <w:sz w:val="28"/>
          <w:szCs w:val="28"/>
        </w:rPr>
        <w:t xml:space="preserve"> « _____ »  ____________________20___  г. </w:t>
      </w: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F2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C6F28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6F28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Государственного профессионального образовательного </w:t>
      </w:r>
      <w:r w:rsidR="00C54FC3" w:rsidRPr="001C6F28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автономного </w:t>
      </w:r>
      <w:r w:rsidRPr="001C6F28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учреждения </w:t>
      </w:r>
      <w:r w:rsidR="00C54FC3">
        <w:rPr>
          <w:rFonts w:ascii="Times New Roman" w:hAnsi="Times New Roman" w:cs="Times New Roman"/>
          <w:b/>
          <w:sz w:val="28"/>
          <w:szCs w:val="28"/>
          <w:u w:val="single"/>
        </w:rPr>
        <w:t>Амурской области</w:t>
      </w:r>
      <w:r w:rsidRPr="001C6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C54FC3">
        <w:rPr>
          <w:rFonts w:ascii="Times New Roman" w:hAnsi="Times New Roman" w:cs="Times New Roman"/>
          <w:b/>
          <w:sz w:val="28"/>
          <w:szCs w:val="28"/>
          <w:u w:val="single"/>
        </w:rPr>
        <w:t>Амурский многофункциональный центр профессиональных квалификаций</w:t>
      </w:r>
      <w:r w:rsidRPr="001C6F2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6F28">
        <w:rPr>
          <w:rFonts w:ascii="Times New Roman" w:hAnsi="Times New Roman" w:cs="Times New Roman"/>
          <w:i/>
          <w:sz w:val="28"/>
          <w:szCs w:val="28"/>
        </w:rPr>
        <w:t>наименование образовательного учреждения</w:t>
      </w: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sz w:val="28"/>
          <w:szCs w:val="28"/>
        </w:rPr>
      </w:pP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sz w:val="28"/>
          <w:szCs w:val="28"/>
        </w:rPr>
      </w:pPr>
      <w:r w:rsidRPr="001C6F28">
        <w:rPr>
          <w:rFonts w:ascii="Times New Roman" w:hAnsi="Times New Roman" w:cs="Times New Roman"/>
          <w:sz w:val="28"/>
          <w:szCs w:val="28"/>
        </w:rPr>
        <w:t xml:space="preserve">по профессии среднего профессионального образования </w:t>
      </w:r>
    </w:p>
    <w:p w:rsidR="00057EA9" w:rsidRPr="00057EA9" w:rsidRDefault="00057EA9" w:rsidP="00057EA9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7EA9">
        <w:rPr>
          <w:rFonts w:ascii="Times New Roman" w:hAnsi="Times New Roman" w:cs="Times New Roman"/>
          <w:sz w:val="28"/>
          <w:szCs w:val="28"/>
          <w:u w:val="single"/>
        </w:rPr>
        <w:t>43.01.06  "Проводник на железнодорожном транспорте"</w:t>
      </w:r>
    </w:p>
    <w:p w:rsidR="001C6F28" w:rsidRPr="001C6F28" w:rsidRDefault="001C6F28" w:rsidP="001C6F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sz w:val="28"/>
          <w:szCs w:val="28"/>
        </w:rPr>
      </w:pPr>
      <w:r w:rsidRPr="001C6F28">
        <w:rPr>
          <w:rFonts w:ascii="Times New Roman" w:hAnsi="Times New Roman" w:cs="Times New Roman"/>
          <w:i/>
          <w:sz w:val="28"/>
          <w:szCs w:val="28"/>
        </w:rPr>
        <w:t>код и наименование профессии СПО</w:t>
      </w: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C6F28">
        <w:rPr>
          <w:rFonts w:ascii="Times New Roman" w:hAnsi="Times New Roman" w:cs="Times New Roman"/>
          <w:sz w:val="28"/>
          <w:szCs w:val="28"/>
        </w:rPr>
        <w:t>по программе базовой  подготовки</w:t>
      </w: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5539" w:rsidRPr="008C5539" w:rsidRDefault="001C6F28" w:rsidP="008C5539">
      <w:pPr>
        <w:pStyle w:val="ConsPlusNormal"/>
        <w:ind w:left="368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F28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="008C5539" w:rsidRPr="008C5539">
        <w:rPr>
          <w:rFonts w:ascii="Times New Roman" w:hAnsi="Times New Roman" w:cs="Times New Roman"/>
          <w:b/>
          <w:sz w:val="28"/>
          <w:szCs w:val="28"/>
          <w:u w:val="single"/>
        </w:rPr>
        <w:t>Кассир билетный, Проводник пассажирского вагона</w:t>
      </w:r>
    </w:p>
    <w:p w:rsidR="008C5539" w:rsidRPr="008C5539" w:rsidRDefault="008C5539" w:rsidP="008C5539">
      <w:pPr>
        <w:autoSpaceDE w:val="0"/>
        <w:autoSpaceDN w:val="0"/>
        <w:adjustRightInd w:val="0"/>
        <w:ind w:left="368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53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Проводник по сопровождению грузов и </w:t>
      </w:r>
      <w:proofErr w:type="spellStart"/>
      <w:r w:rsidRPr="008C5539">
        <w:rPr>
          <w:rFonts w:ascii="Times New Roman" w:hAnsi="Times New Roman" w:cs="Times New Roman"/>
          <w:b/>
          <w:sz w:val="28"/>
          <w:szCs w:val="28"/>
          <w:u w:val="single"/>
        </w:rPr>
        <w:t>спецвагонов</w:t>
      </w:r>
      <w:proofErr w:type="spellEnd"/>
      <w:r w:rsidRPr="008C553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C6F28" w:rsidRPr="008C5539" w:rsidRDefault="001C6F28" w:rsidP="008C5539">
      <w:pPr>
        <w:autoSpaceDE w:val="0"/>
        <w:autoSpaceDN w:val="0"/>
        <w:adjustRightInd w:val="0"/>
        <w:ind w:left="368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F28">
        <w:rPr>
          <w:rFonts w:ascii="Times New Roman" w:hAnsi="Times New Roman" w:cs="Times New Roman"/>
          <w:sz w:val="28"/>
          <w:szCs w:val="28"/>
        </w:rPr>
        <w:t xml:space="preserve">Форма обучения - </w:t>
      </w:r>
      <w:r w:rsidRPr="001C6F28">
        <w:rPr>
          <w:rFonts w:ascii="Times New Roman" w:hAnsi="Times New Roman" w:cs="Times New Roman"/>
          <w:b/>
          <w:sz w:val="28"/>
          <w:szCs w:val="28"/>
          <w:u w:val="single"/>
        </w:rPr>
        <w:t>очная</w:t>
      </w: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1C6F28">
        <w:rPr>
          <w:rFonts w:ascii="Times New Roman" w:hAnsi="Times New Roman" w:cs="Times New Roman"/>
          <w:sz w:val="28"/>
          <w:szCs w:val="28"/>
        </w:rPr>
        <w:t xml:space="preserve">Нормативный срок обучения – </w:t>
      </w:r>
      <w:r w:rsidR="00057EA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C6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и 10 мес.</w:t>
      </w: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1C6F28">
        <w:rPr>
          <w:rFonts w:ascii="Times New Roman" w:hAnsi="Times New Roman" w:cs="Times New Roman"/>
          <w:sz w:val="28"/>
          <w:szCs w:val="28"/>
        </w:rPr>
        <w:t xml:space="preserve">на базе  </w:t>
      </w:r>
      <w:r w:rsidRPr="001C6F28">
        <w:rPr>
          <w:rFonts w:ascii="Times New Roman" w:hAnsi="Times New Roman" w:cs="Times New Roman"/>
          <w:b/>
          <w:sz w:val="28"/>
          <w:szCs w:val="28"/>
          <w:u w:val="single"/>
        </w:rPr>
        <w:t>основного общего</w:t>
      </w:r>
      <w:r w:rsidRPr="001C6F28">
        <w:rPr>
          <w:rFonts w:ascii="Times New Roman" w:hAnsi="Times New Roman" w:cs="Times New Roman"/>
          <w:sz w:val="28"/>
          <w:szCs w:val="28"/>
        </w:rPr>
        <w:t xml:space="preserve">  образования</w:t>
      </w: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1C6F28">
        <w:rPr>
          <w:rFonts w:ascii="Times New Roman" w:hAnsi="Times New Roman" w:cs="Times New Roman"/>
          <w:sz w:val="28"/>
          <w:szCs w:val="28"/>
        </w:rPr>
        <w:t xml:space="preserve">Профиль получаемого профессионального образования </w:t>
      </w:r>
      <w:r w:rsidR="008C5539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социально-экономический</w:t>
      </w: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C6F28">
        <w:rPr>
          <w:rFonts w:ascii="Times New Roman" w:hAnsi="Times New Roman" w:cs="Times New Roman"/>
          <w:b/>
          <w:bCs/>
          <w:sz w:val="28"/>
          <w:szCs w:val="28"/>
        </w:rPr>
        <w:lastRenderedPageBreak/>
        <w:t>3.1.Сводные данные по бюджету времени (в неделях)</w:t>
      </w: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17" w:type="dxa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2992"/>
        <w:gridCol w:w="1435"/>
        <w:gridCol w:w="2588"/>
        <w:gridCol w:w="2276"/>
        <w:gridCol w:w="2388"/>
        <w:gridCol w:w="1559"/>
        <w:gridCol w:w="919"/>
      </w:tblGrid>
      <w:tr w:rsidR="001C6F28" w:rsidRPr="001C6F28" w:rsidTr="00291B13">
        <w:trPr>
          <w:trHeight w:val="1158"/>
          <w:jc w:val="center"/>
        </w:trPr>
        <w:tc>
          <w:tcPr>
            <w:tcW w:w="1160" w:type="dxa"/>
            <w:shd w:val="clear" w:color="auto" w:fill="auto"/>
            <w:hideMark/>
          </w:tcPr>
          <w:p w:rsidR="001C6F28" w:rsidRPr="001C6F28" w:rsidRDefault="001C6F28" w:rsidP="00291B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</w:t>
            </w:r>
          </w:p>
        </w:tc>
        <w:tc>
          <w:tcPr>
            <w:tcW w:w="2992" w:type="dxa"/>
            <w:shd w:val="clear" w:color="auto" w:fill="auto"/>
            <w:hideMark/>
          </w:tcPr>
          <w:p w:rsidR="001C6F28" w:rsidRPr="001C6F28" w:rsidRDefault="001C6F28" w:rsidP="00291B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C6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по дисциплинам</w:t>
            </w:r>
            <w:proofErr w:type="gramEnd"/>
            <w:r w:rsidRPr="001C6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1435" w:type="dxa"/>
            <w:shd w:val="clear" w:color="auto" w:fill="auto"/>
            <w:hideMark/>
          </w:tcPr>
          <w:p w:rsidR="001C6F28" w:rsidRPr="001C6F28" w:rsidRDefault="001C6F28" w:rsidP="00291B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2588" w:type="dxa"/>
            <w:shd w:val="clear" w:color="auto" w:fill="auto"/>
            <w:hideMark/>
          </w:tcPr>
          <w:p w:rsidR="001C6F28" w:rsidRPr="001C6F28" w:rsidRDefault="001C6F28" w:rsidP="00291B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76" w:type="dxa"/>
            <w:shd w:val="clear" w:color="auto" w:fill="auto"/>
            <w:hideMark/>
          </w:tcPr>
          <w:p w:rsidR="001C6F28" w:rsidRPr="001C6F28" w:rsidRDefault="001C6F28" w:rsidP="00291B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388" w:type="dxa"/>
            <w:shd w:val="clear" w:color="auto" w:fill="auto"/>
            <w:hideMark/>
          </w:tcPr>
          <w:p w:rsidR="001C6F28" w:rsidRPr="001C6F28" w:rsidRDefault="001C6F28" w:rsidP="00291B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559" w:type="dxa"/>
            <w:shd w:val="clear" w:color="auto" w:fill="auto"/>
            <w:hideMark/>
          </w:tcPr>
          <w:p w:rsidR="001C6F28" w:rsidRPr="001C6F28" w:rsidRDefault="001C6F28" w:rsidP="00291B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Каникулы</w:t>
            </w:r>
          </w:p>
        </w:tc>
        <w:tc>
          <w:tcPr>
            <w:tcW w:w="919" w:type="dxa"/>
            <w:shd w:val="clear" w:color="auto" w:fill="auto"/>
            <w:hideMark/>
          </w:tcPr>
          <w:p w:rsidR="001C6F28" w:rsidRPr="001C6F28" w:rsidRDefault="001C6F28" w:rsidP="00291B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057EA9" w:rsidRPr="001C6F28" w:rsidTr="00057EA9">
        <w:trPr>
          <w:trHeight w:val="315"/>
          <w:jc w:val="center"/>
        </w:trPr>
        <w:tc>
          <w:tcPr>
            <w:tcW w:w="1160" w:type="dxa"/>
            <w:shd w:val="clear" w:color="auto" w:fill="auto"/>
            <w:hideMark/>
          </w:tcPr>
          <w:p w:rsidR="00057EA9" w:rsidRPr="001C6F28" w:rsidRDefault="00057EA9" w:rsidP="0029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28">
              <w:rPr>
                <w:rFonts w:ascii="Times New Roman" w:hAnsi="Times New Roman" w:cs="Times New Roman"/>
                <w:sz w:val="28"/>
                <w:szCs w:val="28"/>
              </w:rPr>
              <w:t>I курс</w:t>
            </w:r>
          </w:p>
        </w:tc>
        <w:tc>
          <w:tcPr>
            <w:tcW w:w="2992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35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588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6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88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EA9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057EA9" w:rsidRPr="001C6F28" w:rsidTr="00057EA9">
        <w:trPr>
          <w:trHeight w:val="315"/>
          <w:jc w:val="center"/>
        </w:trPr>
        <w:tc>
          <w:tcPr>
            <w:tcW w:w="1160" w:type="dxa"/>
            <w:shd w:val="clear" w:color="auto" w:fill="auto"/>
            <w:hideMark/>
          </w:tcPr>
          <w:p w:rsidR="00057EA9" w:rsidRPr="001C6F28" w:rsidRDefault="00057EA9" w:rsidP="0029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28">
              <w:rPr>
                <w:rFonts w:ascii="Times New Roman" w:hAnsi="Times New Roman" w:cs="Times New Roman"/>
                <w:sz w:val="28"/>
                <w:szCs w:val="28"/>
              </w:rPr>
              <w:t>II курс</w:t>
            </w:r>
          </w:p>
        </w:tc>
        <w:tc>
          <w:tcPr>
            <w:tcW w:w="2992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5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8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6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8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EA9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057EA9" w:rsidRPr="001C6F28" w:rsidTr="00057EA9">
        <w:trPr>
          <w:trHeight w:val="315"/>
          <w:jc w:val="center"/>
        </w:trPr>
        <w:tc>
          <w:tcPr>
            <w:tcW w:w="1160" w:type="dxa"/>
            <w:shd w:val="clear" w:color="auto" w:fill="auto"/>
            <w:hideMark/>
          </w:tcPr>
          <w:p w:rsidR="00057EA9" w:rsidRPr="001C6F28" w:rsidRDefault="00057EA9" w:rsidP="0029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28">
              <w:rPr>
                <w:rFonts w:ascii="Times New Roman" w:hAnsi="Times New Roman" w:cs="Times New Roman"/>
                <w:sz w:val="28"/>
                <w:szCs w:val="28"/>
              </w:rPr>
              <w:t>III курс</w:t>
            </w:r>
          </w:p>
        </w:tc>
        <w:tc>
          <w:tcPr>
            <w:tcW w:w="2992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5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8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2276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388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EA9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</w:tr>
      <w:tr w:rsidR="00057EA9" w:rsidRPr="001C6F28" w:rsidTr="00057EA9">
        <w:trPr>
          <w:trHeight w:val="315"/>
          <w:jc w:val="center"/>
        </w:trPr>
        <w:tc>
          <w:tcPr>
            <w:tcW w:w="1160" w:type="dxa"/>
            <w:shd w:val="clear" w:color="auto" w:fill="auto"/>
            <w:hideMark/>
          </w:tcPr>
          <w:p w:rsidR="00057EA9" w:rsidRPr="001C6F28" w:rsidRDefault="00057EA9" w:rsidP="00291B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992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EA9"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1435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EA9">
              <w:rPr>
                <w:rFonts w:ascii="Times New Roman" w:hAnsi="Times New Roman" w:cs="Times New Roman"/>
                <w:b/>
                <w:bCs/>
              </w:rPr>
              <w:t>17,5</w:t>
            </w:r>
          </w:p>
        </w:tc>
        <w:tc>
          <w:tcPr>
            <w:tcW w:w="2588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EA9">
              <w:rPr>
                <w:rFonts w:ascii="Times New Roman" w:hAnsi="Times New Roman" w:cs="Times New Roman"/>
                <w:b/>
                <w:bCs/>
              </w:rPr>
              <w:t>19,5</w:t>
            </w:r>
          </w:p>
        </w:tc>
        <w:tc>
          <w:tcPr>
            <w:tcW w:w="2276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EA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388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EA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EA9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EA9">
              <w:rPr>
                <w:rFonts w:ascii="Times New Roman" w:hAnsi="Times New Roman" w:cs="Times New Roman"/>
                <w:b/>
                <w:bCs/>
              </w:rPr>
              <w:t>147</w:t>
            </w:r>
          </w:p>
        </w:tc>
      </w:tr>
    </w:tbl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6F2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3.2. План учебного процесса </w:t>
      </w:r>
    </w:p>
    <w:tbl>
      <w:tblPr>
        <w:tblpPr w:leftFromText="180" w:rightFromText="180" w:vertAnchor="text" w:horzAnchor="margin" w:tblpXSpec="center" w:tblpY="438"/>
        <w:tblW w:w="15417" w:type="dxa"/>
        <w:tblLayout w:type="fixed"/>
        <w:tblLook w:val="0600" w:firstRow="0" w:lastRow="0" w:firstColumn="0" w:lastColumn="0" w:noHBand="1" w:noVBand="1"/>
      </w:tblPr>
      <w:tblGrid>
        <w:gridCol w:w="1098"/>
        <w:gridCol w:w="3676"/>
        <w:gridCol w:w="880"/>
        <w:gridCol w:w="534"/>
        <w:gridCol w:w="432"/>
        <w:gridCol w:w="1414"/>
        <w:gridCol w:w="1138"/>
        <w:gridCol w:w="8"/>
        <w:gridCol w:w="1126"/>
        <w:gridCol w:w="8"/>
        <w:gridCol w:w="1267"/>
        <w:gridCol w:w="9"/>
        <w:gridCol w:w="1267"/>
        <w:gridCol w:w="9"/>
        <w:gridCol w:w="1256"/>
        <w:gridCol w:w="20"/>
        <w:gridCol w:w="1275"/>
      </w:tblGrid>
      <w:tr w:rsidR="004F224A" w:rsidRPr="00777E44" w:rsidTr="004F224A">
        <w:trPr>
          <w:trHeight w:val="419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Индекс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77E44">
              <w:rPr>
                <w:rFonts w:ascii="Times New Roman" w:hAnsi="Times New Roman" w:cs="Times New Roman"/>
                <w:b/>
                <w:bCs/>
              </w:rPr>
              <w:t>Фор-мы</w:t>
            </w:r>
            <w:proofErr w:type="gramEnd"/>
            <w:r w:rsidRPr="00777E44">
              <w:rPr>
                <w:rFonts w:ascii="Times New Roman" w:hAnsi="Times New Roman" w:cs="Times New Roman"/>
                <w:b/>
                <w:bCs/>
              </w:rPr>
              <w:t xml:space="preserve"> промежуточной аттестации</w:t>
            </w:r>
          </w:p>
        </w:tc>
        <w:tc>
          <w:tcPr>
            <w:tcW w:w="9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Распределение обязательной аудиторной нагрузки</w:t>
            </w:r>
          </w:p>
        </w:tc>
      </w:tr>
      <w:tr w:rsidR="004F224A" w:rsidRPr="00777E44" w:rsidTr="004F224A">
        <w:trPr>
          <w:trHeight w:val="255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Обязательная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1 курс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2 курс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3 курс</w:t>
            </w:r>
          </w:p>
        </w:tc>
      </w:tr>
      <w:tr w:rsidR="004F224A" w:rsidRPr="00777E44" w:rsidTr="004F224A">
        <w:trPr>
          <w:trHeight w:val="969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Всего занятий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777E44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777E44">
              <w:rPr>
                <w:rFonts w:ascii="Times New Roman" w:hAnsi="Times New Roman" w:cs="Times New Roman"/>
                <w:b/>
                <w:bCs/>
              </w:rPr>
              <w:t xml:space="preserve">. лаб. и </w:t>
            </w:r>
            <w:proofErr w:type="spellStart"/>
            <w:r w:rsidRPr="00777E44">
              <w:rPr>
                <w:rFonts w:ascii="Times New Roman" w:hAnsi="Times New Roman" w:cs="Times New Roman"/>
                <w:b/>
                <w:bCs/>
              </w:rPr>
              <w:t>практ</w:t>
            </w:r>
            <w:proofErr w:type="spellEnd"/>
            <w:r w:rsidRPr="00777E44">
              <w:rPr>
                <w:rFonts w:ascii="Times New Roman" w:hAnsi="Times New Roman" w:cs="Times New Roman"/>
                <w:b/>
                <w:bCs/>
              </w:rPr>
              <w:t>. занятий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1 семестр 17 недель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2 семестр 23 недели</w:t>
            </w:r>
          </w:p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3 семестр 17 недель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4семестр  21 неделя</w:t>
            </w:r>
          </w:p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5 семестр 17 недель</w:t>
            </w:r>
          </w:p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3 семестр 18 недель</w:t>
            </w:r>
          </w:p>
        </w:tc>
      </w:tr>
      <w:tr w:rsidR="004F224A" w:rsidRPr="00777E44" w:rsidTr="004F224A">
        <w:trPr>
          <w:trHeight w:val="13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26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О.00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Общеобразовательная подготовка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1827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544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323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376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425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460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227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26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ОДБ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</w:rPr>
              <w:t>Базовые общеобразовательные учебные дисциплины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1254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348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296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289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262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23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ОДБ.01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-,-,-,э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26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ОДБ.02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-,-,-,</w:t>
            </w:r>
            <w:proofErr w:type="spellStart"/>
            <w:r w:rsidRPr="00777E44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171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28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ОДБ.03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-,-,-,</w:t>
            </w:r>
            <w:proofErr w:type="spellStart"/>
            <w:r w:rsidRPr="00777E44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161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6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ОДБ.04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-,-,-,</w:t>
            </w:r>
            <w:proofErr w:type="spellStart"/>
            <w:r w:rsidRPr="00777E44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159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2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ОДБ.05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-,-,-,-,-,</w:t>
            </w:r>
            <w:proofErr w:type="spellStart"/>
            <w:r w:rsidRPr="00777E44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  <w:color w:val="FF0000"/>
              </w:rPr>
              <w:t>96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9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ОДБ.06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 xml:space="preserve">-,-,-,э 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181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9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77E44">
              <w:rPr>
                <w:rFonts w:ascii="Times New Roman" w:hAnsi="Times New Roman" w:cs="Times New Roman"/>
                <w:bCs/>
                <w:i/>
              </w:rPr>
              <w:t>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E44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E44"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E44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9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77E44">
              <w:rPr>
                <w:rFonts w:ascii="Times New Roman" w:hAnsi="Times New Roman" w:cs="Times New Roman"/>
                <w:bCs/>
                <w:i/>
              </w:rPr>
              <w:t>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E44">
              <w:rPr>
                <w:rFonts w:ascii="Times New Roman" w:hAnsi="Times New Roman" w:cs="Times New Roman"/>
                <w:i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E44">
              <w:rPr>
                <w:rFonts w:ascii="Times New Roman" w:hAnsi="Times New Roman" w:cs="Times New Roman"/>
                <w:i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E44"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9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-,-,-,</w:t>
            </w:r>
            <w:proofErr w:type="spellStart"/>
            <w:r w:rsidRPr="00777E44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77E44">
              <w:rPr>
                <w:rFonts w:ascii="Times New Roman" w:hAnsi="Times New Roman" w:cs="Times New Roman"/>
                <w:bCs/>
                <w:i/>
              </w:rPr>
              <w:t>36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E4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E44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77E44">
              <w:rPr>
                <w:rFonts w:ascii="Times New Roman" w:hAnsi="Times New Roman" w:cs="Times New Roman"/>
                <w:i/>
              </w:rPr>
              <w:t> 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9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ОДБ.07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-,-,-,-,</w:t>
            </w:r>
          </w:p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</w:t>
            </w:r>
            <w:proofErr w:type="spellStart"/>
            <w:r w:rsidRPr="00777E44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9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ОДБ.08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-,-,-,-,</w:t>
            </w:r>
          </w:p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-,з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9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ОДБ.09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7E44">
              <w:rPr>
                <w:rFonts w:ascii="Times New Roman" w:hAnsi="Times New Roman" w:cs="Times New Roman"/>
              </w:rPr>
              <w:t>з</w:t>
            </w:r>
            <w:proofErr w:type="gramStart"/>
            <w:r w:rsidRPr="00777E44">
              <w:rPr>
                <w:rFonts w:ascii="Times New Roman" w:hAnsi="Times New Roman" w:cs="Times New Roman"/>
              </w:rPr>
              <w:t>,з</w:t>
            </w:r>
            <w:proofErr w:type="gramEnd"/>
            <w:r w:rsidRPr="00777E44">
              <w:rPr>
                <w:rFonts w:ascii="Times New Roman" w:hAnsi="Times New Roman" w:cs="Times New Roman"/>
              </w:rPr>
              <w:t>,з,з,э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179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9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lastRenderedPageBreak/>
              <w:t>ОДБ.10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Основы безопасности и жизнедеятельности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-,-,-,</w:t>
            </w:r>
            <w:proofErr w:type="spellStart"/>
            <w:r w:rsidRPr="00777E44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2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ОДП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Профильные общеобразовательные учебные дисциплины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573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2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ОДП.11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-,-,-,э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288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2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ОДП.12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-,-,-,</w:t>
            </w:r>
            <w:proofErr w:type="spellStart"/>
            <w:r w:rsidRPr="00777E44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104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2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ОДП.13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7E44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7E44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224A" w:rsidRPr="00777E44" w:rsidTr="004F224A">
        <w:trPr>
          <w:trHeight w:val="2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ОДП.14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7E44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 102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24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ОП.00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Общепрофессиональный цикл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224A" w:rsidRPr="00777E44" w:rsidTr="004F224A">
        <w:trPr>
          <w:trHeight w:val="28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Общий курс железных дорог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-,з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8FC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1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-,з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8FC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24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color w:val="FF0000"/>
              </w:rPr>
            </w:pPr>
            <w:r w:rsidRPr="00777E44">
              <w:rPr>
                <w:rFonts w:ascii="Times New Roman" w:hAnsi="Times New Roman" w:cs="Times New Roman"/>
              </w:rPr>
              <w:t>Основы электротехники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</w:t>
            </w:r>
            <w:proofErr w:type="spellStart"/>
            <w:r w:rsidRPr="00777E44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8FC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4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Основы культуры профессионального общения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</w:t>
            </w:r>
            <w:proofErr w:type="spellStart"/>
            <w:r w:rsidRPr="00777E44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8FC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27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-,з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8FC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8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7E44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8F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138F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7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8F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138F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E138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224A" w:rsidRPr="00777E44" w:rsidTr="004F224A">
        <w:trPr>
          <w:trHeight w:val="20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Техническая эксплуатация железных дорог и безопасность движения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8FC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138FC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E138F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224A" w:rsidRPr="00777E44" w:rsidTr="004F224A">
        <w:trPr>
          <w:trHeight w:val="14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ПМ.01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Обслуживание пассажиров в пути следования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77E44">
              <w:rPr>
                <w:rFonts w:ascii="Times New Roman" w:hAnsi="Times New Roman" w:cs="Times New Roman"/>
                <w:b/>
              </w:rPr>
              <w:t>Э(</w:t>
            </w:r>
            <w:proofErr w:type="gramEnd"/>
            <w:r w:rsidRPr="00777E44">
              <w:rPr>
                <w:rFonts w:ascii="Times New Roman" w:hAnsi="Times New Roman" w:cs="Times New Roman"/>
                <w:b/>
              </w:rPr>
              <w:t>к)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45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 xml:space="preserve">Организация пассажирских перевозок на железнодорожном транспорте РФ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2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 xml:space="preserve">Основы обслуживания пассажиров железнодорожного транспорта в пути следования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777E44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20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7E44">
              <w:rPr>
                <w:rFonts w:ascii="Times New Roman" w:hAnsi="Times New Roman" w:cs="Times New Roman"/>
                <w:i/>
                <w:iCs/>
              </w:rPr>
              <w:lastRenderedPageBreak/>
              <w:t>УП.01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7E44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20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7E44">
              <w:rPr>
                <w:rFonts w:ascii="Times New Roman" w:hAnsi="Times New Roman" w:cs="Times New Roman"/>
                <w:i/>
                <w:iCs/>
              </w:rPr>
              <w:t>ПП.01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4F224A" w:rsidRPr="00777E44" w:rsidTr="004F224A">
        <w:trPr>
          <w:trHeight w:val="97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ПМ.02.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Обслуживание вагона и его оборудования в пути следования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2B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162</w:t>
            </w:r>
          </w:p>
        </w:tc>
      </w:tr>
      <w:tr w:rsidR="004F224A" w:rsidRPr="00777E44" w:rsidTr="004F224A">
        <w:trPr>
          <w:trHeight w:val="15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 xml:space="preserve">Устройство и оборудование пассажирских вагонов и </w:t>
            </w:r>
            <w:proofErr w:type="spellStart"/>
            <w:r w:rsidRPr="00777E44">
              <w:rPr>
                <w:rFonts w:ascii="Times New Roman" w:hAnsi="Times New Roman" w:cs="Times New Roman"/>
              </w:rPr>
              <w:t>спецвагонов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4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7E44">
              <w:rPr>
                <w:rFonts w:ascii="Times New Roman" w:hAnsi="Times New Roman" w:cs="Times New Roman"/>
                <w:i/>
                <w:iCs/>
              </w:rPr>
              <w:t>УП.02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З</w:t>
            </w:r>
            <w:proofErr w:type="gramStart"/>
            <w:r w:rsidRPr="00777E44">
              <w:rPr>
                <w:rFonts w:ascii="Times New Roman" w:hAnsi="Times New Roman" w:cs="Times New Roman"/>
              </w:rPr>
              <w:t>,З</w:t>
            </w:r>
            <w:proofErr w:type="gram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3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7E44">
              <w:rPr>
                <w:rFonts w:ascii="Times New Roman" w:hAnsi="Times New Roman" w:cs="Times New Roman"/>
                <w:i/>
                <w:iCs/>
              </w:rPr>
              <w:t>ПП.02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proofErr w:type="gramStart"/>
            <w:r w:rsidRPr="00777E44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4F224A" w:rsidRPr="00777E44" w:rsidTr="004F224A">
        <w:trPr>
          <w:trHeight w:val="13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ПМ.03.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 xml:space="preserve">Сопровождение грузов и </w:t>
            </w:r>
            <w:proofErr w:type="spellStart"/>
            <w:r w:rsidRPr="00777E44">
              <w:rPr>
                <w:rFonts w:ascii="Times New Roman" w:hAnsi="Times New Roman" w:cs="Times New Roman"/>
                <w:b/>
                <w:bCs/>
              </w:rPr>
              <w:t>спецвагонов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Э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2B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2B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2B9">
              <w:rPr>
                <w:rFonts w:ascii="Times New Roman" w:hAnsi="Times New Roman" w:cs="Times New Roman"/>
                <w:b/>
              </w:rPr>
              <w:t>162</w:t>
            </w:r>
          </w:p>
        </w:tc>
      </w:tr>
      <w:tr w:rsidR="004F224A" w:rsidRPr="00777E44" w:rsidTr="004F224A">
        <w:trPr>
          <w:trHeight w:val="13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 xml:space="preserve">Технология </w:t>
            </w:r>
            <w:r w:rsidRPr="00777E44">
              <w:rPr>
                <w:rFonts w:ascii="Times New Roman" w:hAnsi="Times New Roman" w:cs="Times New Roman"/>
                <w:bCs/>
              </w:rPr>
              <w:t xml:space="preserve">сопровождения грузов и </w:t>
            </w:r>
            <w:proofErr w:type="spellStart"/>
            <w:r w:rsidRPr="00777E44">
              <w:rPr>
                <w:rFonts w:ascii="Times New Roman" w:hAnsi="Times New Roman" w:cs="Times New Roman"/>
                <w:bCs/>
              </w:rPr>
              <w:t>спецвагонов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3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7E44">
              <w:rPr>
                <w:rFonts w:ascii="Times New Roman" w:hAnsi="Times New Roman" w:cs="Times New Roman"/>
                <w:i/>
                <w:iCs/>
              </w:rPr>
              <w:t>УП.03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proofErr w:type="gramStart"/>
            <w:r w:rsidRPr="00777E44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12B9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3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7E44">
              <w:rPr>
                <w:rFonts w:ascii="Times New Roman" w:hAnsi="Times New Roman" w:cs="Times New Roman"/>
                <w:i/>
                <w:iCs/>
              </w:rPr>
              <w:t>ПП.03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proofErr w:type="gramStart"/>
            <w:r w:rsidRPr="00777E44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12B9"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4F224A" w:rsidRPr="00777E44" w:rsidTr="004F224A">
        <w:trPr>
          <w:trHeight w:val="13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ПМ.04.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Выполнение работ кассира билетного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2B9"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2B9">
              <w:rPr>
                <w:rFonts w:ascii="Times New Roman" w:hAnsi="Times New Roman" w:cs="Times New Roman"/>
                <w:b/>
              </w:rPr>
              <w:t>162</w:t>
            </w:r>
          </w:p>
        </w:tc>
      </w:tr>
      <w:tr w:rsidR="004F224A" w:rsidRPr="00777E44" w:rsidTr="004F224A">
        <w:trPr>
          <w:trHeight w:val="13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Технология  выполнения работ кассира билетного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3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7E44">
              <w:rPr>
                <w:rFonts w:ascii="Times New Roman" w:hAnsi="Times New Roman" w:cs="Times New Roman"/>
                <w:i/>
                <w:iCs/>
              </w:rPr>
              <w:t>УП.04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proofErr w:type="gramStart"/>
            <w:r w:rsidRPr="00777E44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3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7E44">
              <w:rPr>
                <w:rFonts w:ascii="Times New Roman" w:hAnsi="Times New Roman" w:cs="Times New Roman"/>
                <w:i/>
                <w:iCs/>
              </w:rPr>
              <w:t>ПП.04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proofErr w:type="gramStart"/>
            <w:r w:rsidRPr="00777E44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4F224A" w:rsidRPr="00777E44" w:rsidTr="004F224A">
        <w:trPr>
          <w:trHeight w:val="21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ФК.00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F224A" w:rsidRPr="00CB5C17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CB5C17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CB5C17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224A" w:rsidRPr="00777E44" w:rsidTr="004F224A">
        <w:trPr>
          <w:trHeight w:val="13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224A" w:rsidRPr="00777E44" w:rsidTr="004F224A">
        <w:trPr>
          <w:trHeight w:val="16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6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Учебная нагрузка в неделю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4F224A" w:rsidRPr="00777E44" w:rsidTr="004F224A">
        <w:trPr>
          <w:trHeight w:val="22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ГИА 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Государственная (итоговая) аттестация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1 неделя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9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224A" w:rsidRDefault="004F224A" w:rsidP="00057EA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F224A" w:rsidRDefault="004F224A" w:rsidP="00057EA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5459F" w:rsidRDefault="00F5459F" w:rsidP="00057EA9">
      <w:pPr>
        <w:pStyle w:val="ConsPlusTitle"/>
        <w:rPr>
          <w:rFonts w:ascii="Times New Roman" w:hAnsi="Times New Roman" w:cs="Times New Roman"/>
          <w:sz w:val="24"/>
          <w:szCs w:val="24"/>
        </w:rPr>
        <w:sectPr w:rsidR="00F5459F" w:rsidSect="004F224A">
          <w:headerReference w:type="even" r:id="rId9"/>
          <w:headerReference w:type="default" r:id="rId10"/>
          <w:headerReference w:type="first" r:id="rId11"/>
          <w:pgSz w:w="16838" w:h="11909" w:orient="landscape"/>
          <w:pgMar w:top="1277" w:right="995" w:bottom="1277" w:left="966" w:header="0" w:footer="3" w:gutter="0"/>
          <w:cols w:space="720"/>
          <w:noEndnote/>
          <w:docGrid w:linePitch="360"/>
        </w:sectPr>
      </w:pPr>
    </w:p>
    <w:p w:rsidR="00057EA9" w:rsidRPr="00057EA9" w:rsidRDefault="00F5459F" w:rsidP="00057EA9">
      <w:pPr>
        <w:pStyle w:val="ConsPlusTitl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5532E" w:rsidRPr="00057EA9">
        <w:rPr>
          <w:rFonts w:ascii="Times New Roman" w:hAnsi="Times New Roman" w:cs="Times New Roman"/>
          <w:sz w:val="24"/>
          <w:szCs w:val="24"/>
        </w:rPr>
        <w:t>.3. Перечень кабинетов, лабораторий, мастерских и др. для подго</w:t>
      </w:r>
      <w:r w:rsidR="0015532E" w:rsidRPr="00057EA9">
        <w:rPr>
          <w:rFonts w:ascii="Times New Roman" w:hAnsi="Times New Roman" w:cs="Times New Roman"/>
          <w:sz w:val="24"/>
          <w:szCs w:val="24"/>
        </w:rPr>
        <w:softHyphen/>
        <w:t xml:space="preserve">товки по </w:t>
      </w:r>
      <w:r w:rsidR="00067B43">
        <w:rPr>
          <w:rFonts w:ascii="Times New Roman" w:hAnsi="Times New Roman" w:cs="Times New Roman"/>
          <w:sz w:val="24"/>
          <w:szCs w:val="24"/>
        </w:rPr>
        <w:t>профессии</w:t>
      </w:r>
      <w:r w:rsidR="0015532E" w:rsidRPr="00057EA9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</w:t>
      </w:r>
      <w:r w:rsidR="00057EA9" w:rsidRPr="00057EA9">
        <w:rPr>
          <w:rFonts w:ascii="Times New Roman" w:hAnsi="Times New Roman" w:cs="Times New Roman"/>
          <w:sz w:val="28"/>
          <w:szCs w:val="28"/>
          <w:u w:val="single"/>
        </w:rPr>
        <w:t>43.01.06  "Проводник на железнодорожном транспорте"</w:t>
      </w:r>
    </w:p>
    <w:p w:rsidR="0087446D" w:rsidRPr="0087446D" w:rsidRDefault="0087446D" w:rsidP="00164083">
      <w:pPr>
        <w:pStyle w:val="ac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96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8754"/>
      </w:tblGrid>
      <w:tr w:rsidR="001C6F28" w:rsidRPr="001C6F28" w:rsidTr="001C6F28">
        <w:trPr>
          <w:trHeight w:val="2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28" w:rsidRPr="001C6F28" w:rsidRDefault="001C6F28" w:rsidP="00291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F2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28" w:rsidRPr="001C6F28" w:rsidRDefault="001C6F28" w:rsidP="00291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F2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1C6F28" w:rsidRPr="001C6F28" w:rsidTr="001C6F28">
        <w:trPr>
          <w:trHeight w:val="292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28" w:rsidRPr="001C6F28" w:rsidRDefault="001C6F28" w:rsidP="00291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28" w:rsidRPr="001C6F28" w:rsidRDefault="001C6F28" w:rsidP="00057EA9">
            <w:pPr>
              <w:rPr>
                <w:rFonts w:ascii="Times New Roman" w:hAnsi="Times New Roman" w:cs="Times New Roman"/>
                <w:b/>
              </w:rPr>
            </w:pPr>
            <w:r w:rsidRPr="001C6F28">
              <w:rPr>
                <w:rFonts w:ascii="Times New Roman" w:hAnsi="Times New Roman" w:cs="Times New Roman"/>
                <w:b/>
              </w:rPr>
              <w:t>Кабинеты</w:t>
            </w:r>
          </w:p>
        </w:tc>
      </w:tr>
      <w:tr w:rsidR="001C6F28" w:rsidRPr="001C6F28" w:rsidTr="001C6F28">
        <w:trPr>
          <w:trHeight w:hRule="exact" w:val="284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28" w:rsidRPr="001C6F28" w:rsidRDefault="001C6F28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F28" w:rsidRPr="00057EA9" w:rsidRDefault="001C6F28" w:rsidP="001C6F28">
            <w:pPr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</w:tr>
      <w:tr w:rsidR="001C6F28" w:rsidRPr="001C6F28" w:rsidTr="001C6F28">
        <w:trPr>
          <w:trHeight w:hRule="exact" w:val="284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28" w:rsidRPr="001C6F28" w:rsidRDefault="001C6F28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F28" w:rsidRPr="00057EA9" w:rsidRDefault="001C6F28" w:rsidP="001C6F28">
            <w:pPr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Истории и обществознания</w:t>
            </w:r>
          </w:p>
        </w:tc>
      </w:tr>
      <w:tr w:rsidR="001C6F28" w:rsidRPr="001C6F28" w:rsidTr="001C6F28">
        <w:trPr>
          <w:trHeight w:hRule="exact" w:val="284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28" w:rsidRPr="001C6F28" w:rsidRDefault="001C6F28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F28" w:rsidRPr="00057EA9" w:rsidRDefault="00057EA9" w:rsidP="001C6F28">
            <w:pPr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Естествознания</w:t>
            </w:r>
          </w:p>
        </w:tc>
      </w:tr>
      <w:tr w:rsidR="00057EA9" w:rsidRPr="001C6F28" w:rsidTr="001C6F28">
        <w:trPr>
          <w:trHeight w:hRule="exact" w:val="284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EA9" w:rsidRPr="00057EA9" w:rsidRDefault="00057EA9" w:rsidP="00057EA9">
            <w:pPr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Иностранного языка</w:t>
            </w:r>
          </w:p>
        </w:tc>
      </w:tr>
      <w:tr w:rsidR="00057EA9" w:rsidRPr="001C6F28" w:rsidTr="001C6F28">
        <w:trPr>
          <w:trHeight w:hRule="exact" w:val="284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EA9" w:rsidRPr="00057EA9" w:rsidRDefault="00057EA9" w:rsidP="00057EA9">
            <w:pPr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Математики</w:t>
            </w:r>
          </w:p>
        </w:tc>
      </w:tr>
      <w:tr w:rsidR="00057EA9" w:rsidRPr="001C6F28" w:rsidTr="00057EA9">
        <w:trPr>
          <w:trHeight w:hRule="exact" w:val="284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охраны труда;</w:t>
            </w:r>
          </w:p>
        </w:tc>
      </w:tr>
      <w:tr w:rsidR="00057EA9" w:rsidRPr="001C6F28" w:rsidTr="001C6F28">
        <w:trPr>
          <w:trHeight w:val="2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жизнедеятельности;</w:t>
            </w:r>
          </w:p>
        </w:tc>
      </w:tr>
      <w:tr w:rsidR="00057EA9" w:rsidRPr="001C6F28" w:rsidTr="001C6F28">
        <w:trPr>
          <w:trHeight w:val="2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общего курса железных дорог;</w:t>
            </w:r>
          </w:p>
        </w:tc>
      </w:tr>
      <w:tr w:rsidR="00057EA9" w:rsidRPr="001C6F28" w:rsidTr="001C6F28">
        <w:trPr>
          <w:trHeight w:val="2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организации пассажирских перевозок и основ обслуживания пассажиров;</w:t>
            </w:r>
          </w:p>
        </w:tc>
      </w:tr>
      <w:tr w:rsidR="00057EA9" w:rsidRPr="001C6F28" w:rsidTr="001C6F28">
        <w:trPr>
          <w:trHeight w:val="2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культуры профессионального общения;</w:t>
            </w:r>
          </w:p>
        </w:tc>
      </w:tr>
      <w:tr w:rsidR="00057EA9" w:rsidRPr="001C6F28" w:rsidTr="001C6F28">
        <w:trPr>
          <w:trHeight w:val="2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сопровождения грузов и </w:t>
            </w:r>
            <w:proofErr w:type="spellStart"/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спецвагонов</w:t>
            </w:r>
            <w:proofErr w:type="spellEnd"/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EA9" w:rsidRPr="001C6F28" w:rsidTr="001C6F28">
        <w:trPr>
          <w:trHeight w:val="2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291B13">
            <w:pPr>
              <w:pStyle w:val="af6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Лаборатории:</w:t>
            </w:r>
          </w:p>
        </w:tc>
      </w:tr>
      <w:tr w:rsidR="00057EA9" w:rsidRPr="001C6F28" w:rsidTr="001C6F28">
        <w:trPr>
          <w:trHeight w:val="2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 технологий;</w:t>
            </w:r>
          </w:p>
        </w:tc>
      </w:tr>
      <w:tr w:rsidR="00057EA9" w:rsidRPr="001C6F28" w:rsidTr="001C6F28">
        <w:trPr>
          <w:trHeight w:val="2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и оборудования пассажирских вагонов и </w:t>
            </w:r>
            <w:proofErr w:type="spellStart"/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спецвагонов</w:t>
            </w:r>
            <w:proofErr w:type="spellEnd"/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57EA9" w:rsidRPr="001C6F28" w:rsidTr="001C6F28">
        <w:trPr>
          <w:trHeight w:val="2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билетопечатающих машин и аппаратов.</w:t>
            </w:r>
          </w:p>
        </w:tc>
      </w:tr>
      <w:tr w:rsidR="00057EA9" w:rsidRPr="001C6F28" w:rsidTr="001C6F28">
        <w:trPr>
          <w:trHeight w:val="2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widowControl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комплекс:</w:t>
            </w:r>
          </w:p>
        </w:tc>
      </w:tr>
      <w:tr w:rsidR="00057EA9" w:rsidRPr="001C6F28" w:rsidTr="001C6F28">
        <w:trPr>
          <w:trHeight w:val="2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спортивный зал;</w:t>
            </w:r>
          </w:p>
        </w:tc>
      </w:tr>
      <w:tr w:rsidR="00057EA9" w:rsidRPr="001C6F28" w:rsidTr="001C6F28">
        <w:trPr>
          <w:trHeight w:val="2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</w:tc>
      </w:tr>
      <w:tr w:rsidR="00057EA9" w:rsidRPr="001C6F28" w:rsidTr="001C6F28">
        <w:trPr>
          <w:trHeight w:val="2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057EA9" w:rsidRPr="001C6F28" w:rsidTr="001C6F28">
        <w:trPr>
          <w:trHeight w:val="2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057EA9">
            <w:pPr>
              <w:pStyle w:val="af6"/>
              <w:widowControl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b/>
                <w:sz w:val="24"/>
                <w:szCs w:val="24"/>
              </w:rPr>
              <w:t>Залы:</w:t>
            </w:r>
          </w:p>
        </w:tc>
      </w:tr>
      <w:tr w:rsidR="00057EA9" w:rsidRPr="001C6F28" w:rsidTr="001C6F28">
        <w:trPr>
          <w:trHeight w:val="2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Интернет;</w:t>
            </w:r>
          </w:p>
        </w:tc>
      </w:tr>
      <w:tr w:rsidR="00057EA9" w:rsidRPr="001C6F28" w:rsidTr="001C6F28">
        <w:trPr>
          <w:trHeight w:val="2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актовый зал.</w:t>
            </w:r>
          </w:p>
        </w:tc>
      </w:tr>
    </w:tbl>
    <w:p w:rsidR="006C27F4" w:rsidRPr="00164083" w:rsidRDefault="006C27F4" w:rsidP="00164083">
      <w:pPr>
        <w:rPr>
          <w:rFonts w:ascii="Times New Roman" w:hAnsi="Times New Roman" w:cs="Times New Roman"/>
        </w:rPr>
      </w:pPr>
    </w:p>
    <w:p w:rsidR="006C27F4" w:rsidRPr="00164083" w:rsidRDefault="0015532E" w:rsidP="00164083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3658"/>
        </w:tabs>
        <w:spacing w:before="0" w:after="0" w:line="240" w:lineRule="auto"/>
        <w:rPr>
          <w:sz w:val="24"/>
          <w:szCs w:val="24"/>
        </w:rPr>
      </w:pPr>
      <w:bookmarkStart w:id="13" w:name="bookmark15"/>
      <w:r w:rsidRPr="00164083">
        <w:rPr>
          <w:sz w:val="24"/>
          <w:szCs w:val="24"/>
        </w:rPr>
        <w:t>Пояснительная записка</w:t>
      </w:r>
      <w:bookmarkEnd w:id="13"/>
    </w:p>
    <w:p w:rsidR="004F73E2" w:rsidRPr="00DD7114" w:rsidRDefault="0015532E" w:rsidP="00DD71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D7114">
        <w:rPr>
          <w:rFonts w:ascii="Times New Roman" w:hAnsi="Times New Roman" w:cs="Times New Roman"/>
          <w:b w:val="0"/>
          <w:sz w:val="24"/>
          <w:szCs w:val="24"/>
        </w:rPr>
        <w:t xml:space="preserve">Настоящий учебный план </w:t>
      </w:r>
      <w:r w:rsidR="004F73E2" w:rsidRPr="00DD7114">
        <w:rPr>
          <w:rFonts w:ascii="Times New Roman" w:hAnsi="Times New Roman" w:cs="Times New Roman"/>
          <w:b w:val="0"/>
          <w:sz w:val="24"/>
          <w:szCs w:val="24"/>
        </w:rPr>
        <w:t xml:space="preserve">программы подготовки </w:t>
      </w:r>
      <w:r w:rsidR="00057EA9" w:rsidRPr="00DD7114">
        <w:rPr>
          <w:rFonts w:ascii="Times New Roman" w:hAnsi="Times New Roman" w:cs="Times New Roman"/>
          <w:b w:val="0"/>
          <w:sz w:val="24"/>
          <w:szCs w:val="24"/>
        </w:rPr>
        <w:t>квалифицированных рабочих, служащих</w:t>
      </w:r>
      <w:r w:rsidR="004F73E2" w:rsidRPr="00DD71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5224" w:rsidRPr="00DD71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73E2" w:rsidRPr="00DD7114">
        <w:rPr>
          <w:rFonts w:ascii="Times New Roman" w:hAnsi="Times New Roman" w:cs="Times New Roman"/>
          <w:b w:val="0"/>
          <w:sz w:val="24"/>
          <w:szCs w:val="24"/>
        </w:rPr>
        <w:t>ГП</w:t>
      </w:r>
      <w:r w:rsidRPr="00DD7114">
        <w:rPr>
          <w:rFonts w:ascii="Times New Roman" w:hAnsi="Times New Roman" w:cs="Times New Roman"/>
          <w:b w:val="0"/>
          <w:sz w:val="24"/>
          <w:szCs w:val="24"/>
        </w:rPr>
        <w:t>О</w:t>
      </w:r>
      <w:r w:rsidR="00C54FC3" w:rsidRPr="00DD7114">
        <w:rPr>
          <w:rFonts w:ascii="Times New Roman" w:hAnsi="Times New Roman" w:cs="Times New Roman"/>
          <w:b w:val="0"/>
          <w:sz w:val="24"/>
          <w:szCs w:val="24"/>
        </w:rPr>
        <w:t>А</w:t>
      </w:r>
      <w:r w:rsidRPr="00DD7114">
        <w:rPr>
          <w:rFonts w:ascii="Times New Roman" w:hAnsi="Times New Roman" w:cs="Times New Roman"/>
          <w:b w:val="0"/>
          <w:sz w:val="24"/>
          <w:szCs w:val="24"/>
        </w:rPr>
        <w:t xml:space="preserve">У </w:t>
      </w:r>
      <w:r w:rsidR="00C54FC3">
        <w:rPr>
          <w:rFonts w:ascii="Times New Roman" w:hAnsi="Times New Roman" w:cs="Times New Roman"/>
          <w:b w:val="0"/>
          <w:sz w:val="24"/>
          <w:szCs w:val="24"/>
        </w:rPr>
        <w:t>АМФЦПК</w:t>
      </w:r>
      <w:r w:rsidRPr="00DD7114">
        <w:rPr>
          <w:rFonts w:ascii="Times New Roman" w:hAnsi="Times New Roman" w:cs="Times New Roman"/>
          <w:b w:val="0"/>
          <w:sz w:val="24"/>
          <w:szCs w:val="24"/>
        </w:rPr>
        <w:t xml:space="preserve"> разработан на основе </w:t>
      </w:r>
      <w:r w:rsidR="00DD7114" w:rsidRPr="00DD7114">
        <w:rPr>
          <w:rFonts w:ascii="Times New Roman" w:hAnsi="Times New Roman" w:cs="Times New Roman"/>
          <w:b w:val="0"/>
          <w:sz w:val="24"/>
          <w:szCs w:val="24"/>
        </w:rPr>
        <w:t>Федерального государственного образовательного стандарта по соот</w:t>
      </w:r>
      <w:r w:rsidR="00DD7114" w:rsidRPr="00DD7114">
        <w:rPr>
          <w:rFonts w:ascii="Times New Roman" w:hAnsi="Times New Roman" w:cs="Times New Roman"/>
          <w:b w:val="0"/>
          <w:sz w:val="24"/>
          <w:szCs w:val="24"/>
        </w:rPr>
        <w:softHyphen/>
        <w:t>ветствующему направлению подготовки среднего профессионального обра</w:t>
      </w:r>
      <w:r w:rsidR="00DD7114" w:rsidRPr="00DD7114">
        <w:rPr>
          <w:rFonts w:ascii="Times New Roman" w:hAnsi="Times New Roman" w:cs="Times New Roman"/>
          <w:b w:val="0"/>
          <w:sz w:val="24"/>
          <w:szCs w:val="24"/>
        </w:rPr>
        <w:softHyphen/>
        <w:t>зования (ФГОС СПО), утвержденного приказом Министерства образования и науки Российской Федерации 02.08.2013г. № 727, с изменениями, внесенными приказом № 389 от 09.04.2015г. МИНОБРНАУКИ России</w:t>
      </w:r>
      <w:r w:rsidR="001C6F28" w:rsidRPr="00DD71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D7114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1C6F28" w:rsidRPr="00DD7114">
        <w:rPr>
          <w:rFonts w:ascii="Times New Roman" w:hAnsi="Times New Roman" w:cs="Times New Roman"/>
          <w:b w:val="0"/>
          <w:sz w:val="24"/>
          <w:szCs w:val="24"/>
        </w:rPr>
        <w:t>профессии</w:t>
      </w:r>
      <w:r w:rsidRPr="00DD7114">
        <w:rPr>
          <w:rFonts w:ascii="Times New Roman" w:hAnsi="Times New Roman" w:cs="Times New Roman"/>
          <w:b w:val="0"/>
          <w:sz w:val="24"/>
          <w:szCs w:val="24"/>
        </w:rPr>
        <w:t xml:space="preserve"> среднего профессионального образования </w:t>
      </w:r>
      <w:r w:rsidR="00DD7114" w:rsidRPr="00DD7114">
        <w:rPr>
          <w:rFonts w:ascii="Times New Roman" w:hAnsi="Times New Roman" w:cs="Times New Roman"/>
          <w:b w:val="0"/>
          <w:sz w:val="24"/>
          <w:szCs w:val="24"/>
        </w:rPr>
        <w:t>43.01.06  "Проводник на железнодорожном транспорте"</w:t>
      </w:r>
      <w:r w:rsidR="00DD7114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 xml:space="preserve">Учебный план по программе среднего профессионального образования </w:t>
      </w:r>
      <w:r w:rsidR="00DD7114" w:rsidRPr="00DD7114">
        <w:rPr>
          <w:sz w:val="24"/>
          <w:szCs w:val="24"/>
        </w:rPr>
        <w:t>43.01.06  "Проводник на железнодорожном транспорте"</w:t>
      </w:r>
      <w:r w:rsidR="001C6F28">
        <w:rPr>
          <w:sz w:val="24"/>
          <w:szCs w:val="24"/>
        </w:rPr>
        <w:t xml:space="preserve"> </w:t>
      </w:r>
      <w:r w:rsidRPr="00164083">
        <w:rPr>
          <w:sz w:val="24"/>
          <w:szCs w:val="24"/>
        </w:rPr>
        <w:t xml:space="preserve"> разработан для шестидневной учебной недели. </w:t>
      </w:r>
      <w:proofErr w:type="gramStart"/>
      <w:r w:rsidRPr="00164083">
        <w:rPr>
          <w:sz w:val="24"/>
          <w:szCs w:val="24"/>
        </w:rPr>
        <w:t>Продолжительность занятий - 45 мин. Максимальный объем учебной нагрузки обучающихся (в том числе в период реализации программы среднего общего образования для лиц, обучающихся на базе основного общего образования) составляет 54 академических часа в неделю, включая все виды аудиторной и внеауди</w:t>
      </w:r>
      <w:r w:rsidRPr="00164083">
        <w:rPr>
          <w:sz w:val="24"/>
          <w:szCs w:val="24"/>
        </w:rPr>
        <w:softHyphen/>
        <w:t>торной учебной работы, при этом максимальный объем обязательной ауди</w:t>
      </w:r>
      <w:r w:rsidRPr="00164083">
        <w:rPr>
          <w:sz w:val="24"/>
          <w:szCs w:val="24"/>
        </w:rPr>
        <w:softHyphen/>
        <w:t>торной учебной нагрузки обучающихся (в том числе в период реализации программы среднего общего образования</w:t>
      </w:r>
      <w:proofErr w:type="gramEnd"/>
      <w:r w:rsidRPr="00164083">
        <w:rPr>
          <w:sz w:val="24"/>
          <w:szCs w:val="24"/>
        </w:rPr>
        <w:t xml:space="preserve"> для лиц, обучающихся на базе основного общего образования) составляет 36 академических часов в</w:t>
      </w:r>
      <w:r w:rsidR="00705224" w:rsidRPr="00164083">
        <w:rPr>
          <w:sz w:val="24"/>
          <w:szCs w:val="24"/>
        </w:rPr>
        <w:t xml:space="preserve"> </w:t>
      </w:r>
      <w:r w:rsidRPr="00164083">
        <w:rPr>
          <w:sz w:val="24"/>
          <w:szCs w:val="24"/>
        </w:rPr>
        <w:t>неделю.</w:t>
      </w:r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В период обучения с юношами проводятся учебные сборы.</w:t>
      </w:r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 xml:space="preserve">Практика является обязательным разделом </w:t>
      </w:r>
      <w:r w:rsidR="00532A3A" w:rsidRPr="00164083">
        <w:rPr>
          <w:sz w:val="24"/>
          <w:szCs w:val="24"/>
        </w:rPr>
        <w:t>ПП</w:t>
      </w:r>
      <w:r w:rsidR="001C6F28">
        <w:rPr>
          <w:sz w:val="24"/>
          <w:szCs w:val="24"/>
        </w:rPr>
        <w:t>КРС</w:t>
      </w:r>
      <w:r w:rsidRPr="00164083">
        <w:rPr>
          <w:sz w:val="24"/>
          <w:szCs w:val="24"/>
        </w:rPr>
        <w:t>. Она представляет собой вид учебных занятий, обеспечивающих практико-ориентированную подго</w:t>
      </w:r>
      <w:r w:rsidRPr="00164083">
        <w:rPr>
          <w:sz w:val="24"/>
          <w:szCs w:val="24"/>
        </w:rPr>
        <w:softHyphen/>
        <w:t xml:space="preserve">товку обучающихся. При </w:t>
      </w:r>
      <w:r w:rsidRPr="00164083">
        <w:rPr>
          <w:sz w:val="24"/>
          <w:szCs w:val="24"/>
        </w:rPr>
        <w:lastRenderedPageBreak/>
        <w:t xml:space="preserve">реализации </w:t>
      </w:r>
      <w:r w:rsidR="001C6F28">
        <w:rPr>
          <w:sz w:val="24"/>
          <w:szCs w:val="24"/>
        </w:rPr>
        <w:t xml:space="preserve">ППКРС </w:t>
      </w:r>
      <w:r w:rsidRPr="00164083">
        <w:rPr>
          <w:sz w:val="24"/>
          <w:szCs w:val="24"/>
        </w:rPr>
        <w:t xml:space="preserve"> предусматриваются сле</w:t>
      </w:r>
      <w:r w:rsidRPr="00164083">
        <w:rPr>
          <w:sz w:val="24"/>
          <w:szCs w:val="24"/>
        </w:rPr>
        <w:softHyphen/>
        <w:t>дующие виды практик:</w:t>
      </w:r>
      <w:r w:rsidR="001C6F28">
        <w:rPr>
          <w:sz w:val="24"/>
          <w:szCs w:val="24"/>
        </w:rPr>
        <w:t xml:space="preserve"> учебная </w:t>
      </w:r>
      <w:r w:rsidRPr="00164083">
        <w:rPr>
          <w:sz w:val="24"/>
          <w:szCs w:val="24"/>
        </w:rPr>
        <w:t>и производственная. Учебная практика и производственная практика (по профилю специальности) проводятся при освоении обучающимися профессиональных компетенций в рамках профессиональных модулей и могут реализовываться как концентри</w:t>
      </w:r>
      <w:r w:rsidRPr="00164083">
        <w:rPr>
          <w:sz w:val="24"/>
          <w:szCs w:val="24"/>
        </w:rPr>
        <w:softHyphen/>
        <w:t xml:space="preserve">рованно в несколько периодов, </w:t>
      </w:r>
      <w:proofErr w:type="gramStart"/>
      <w:r w:rsidRPr="00164083">
        <w:rPr>
          <w:sz w:val="24"/>
          <w:szCs w:val="24"/>
        </w:rPr>
        <w:t>так</w:t>
      </w:r>
      <w:proofErr w:type="gramEnd"/>
      <w:r w:rsidRPr="00164083">
        <w:rPr>
          <w:sz w:val="24"/>
          <w:szCs w:val="24"/>
        </w:rPr>
        <w:t xml:space="preserve"> и рассредоточено, чередуясь с теоретиче</w:t>
      </w:r>
      <w:r w:rsidRPr="00164083">
        <w:rPr>
          <w:sz w:val="24"/>
          <w:szCs w:val="24"/>
        </w:rPr>
        <w:softHyphen/>
        <w:t>скими занятиями в рамках профессиональных модулей.</w:t>
      </w:r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Производственная практика проводится в организациях, направление дея</w:t>
      </w:r>
      <w:r w:rsidRPr="00164083">
        <w:rPr>
          <w:sz w:val="24"/>
          <w:szCs w:val="24"/>
        </w:rPr>
        <w:softHyphen/>
        <w:t>тельности которых соответствует профилю подготовки обучающихся.</w:t>
      </w:r>
    </w:p>
    <w:p w:rsidR="00A17B7F" w:rsidRDefault="0015532E" w:rsidP="00A17B7F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3450"/>
        </w:tabs>
        <w:spacing w:before="0" w:after="0" w:line="240" w:lineRule="auto"/>
        <w:rPr>
          <w:sz w:val="24"/>
          <w:szCs w:val="24"/>
        </w:rPr>
      </w:pPr>
      <w:bookmarkStart w:id="14" w:name="bookmark16"/>
      <w:r w:rsidRPr="00164083">
        <w:rPr>
          <w:sz w:val="24"/>
          <w:szCs w:val="24"/>
        </w:rPr>
        <w:t>Общеобразовательный цикл</w:t>
      </w:r>
      <w:bookmarkEnd w:id="14"/>
    </w:p>
    <w:p w:rsidR="00A17B7F" w:rsidRPr="00A17B7F" w:rsidRDefault="00A17B7F" w:rsidP="00A17B7F">
      <w:pPr>
        <w:pStyle w:val="11"/>
        <w:keepNext/>
        <w:keepLines/>
        <w:shd w:val="clear" w:color="auto" w:fill="auto"/>
        <w:tabs>
          <w:tab w:val="left" w:pos="3450"/>
        </w:tabs>
        <w:spacing w:before="0" w:after="0" w:line="240" w:lineRule="auto"/>
        <w:rPr>
          <w:b w:val="0"/>
          <w:sz w:val="24"/>
          <w:szCs w:val="24"/>
        </w:rPr>
      </w:pPr>
      <w:r w:rsidRPr="00A17B7F">
        <w:rPr>
          <w:b w:val="0"/>
          <w:sz w:val="24"/>
          <w:szCs w:val="24"/>
        </w:rPr>
        <w:t>Реализация федерального государственного образовательного стандарта (да</w:t>
      </w:r>
      <w:r w:rsidRPr="00A17B7F">
        <w:rPr>
          <w:b w:val="0"/>
          <w:sz w:val="24"/>
          <w:szCs w:val="24"/>
        </w:rPr>
        <w:softHyphen/>
        <w:t>лее - ФГОС) среднего общего образования (профильное обучение), в пределах образовательной программы среднего профессионального образо</w:t>
      </w:r>
      <w:r w:rsidRPr="00A17B7F">
        <w:rPr>
          <w:b w:val="0"/>
          <w:sz w:val="24"/>
          <w:szCs w:val="24"/>
        </w:rPr>
        <w:softHyphen/>
        <w:t xml:space="preserve">вания осуществляется в соответствии </w:t>
      </w:r>
      <w:proofErr w:type="gramStart"/>
      <w:r w:rsidRPr="00A17B7F">
        <w:rPr>
          <w:b w:val="0"/>
          <w:sz w:val="24"/>
          <w:szCs w:val="24"/>
        </w:rPr>
        <w:t>с</w:t>
      </w:r>
      <w:proofErr w:type="gramEnd"/>
      <w:r w:rsidRPr="00A17B7F">
        <w:rPr>
          <w:b w:val="0"/>
          <w:sz w:val="24"/>
          <w:szCs w:val="24"/>
        </w:rPr>
        <w:t>:</w:t>
      </w:r>
    </w:p>
    <w:p w:rsidR="00C90A1D" w:rsidRDefault="00C90A1D" w:rsidP="00C90A1D">
      <w:pPr>
        <w:jc w:val="both"/>
        <w:rPr>
          <w:rFonts w:ascii="Times New Roman" w:hAnsi="Times New Roman" w:cs="Times New Roman"/>
        </w:rPr>
      </w:pPr>
      <w:r w:rsidRPr="00C90A1D">
        <w:rPr>
          <w:rFonts w:ascii="Times New Roman" w:hAnsi="Times New Roman" w:cs="Times New Roman"/>
        </w:rPr>
        <w:t xml:space="preserve">- федеральными базисными учебными планами и примерными учебными планами для образовательных учреждений Российской Федерации, реализующих программы общего образования (утверждены   приказом Минобразования  России от 9 марта </w:t>
      </w:r>
      <w:smartTag w:uri="urn:schemas-microsoft-com:office:smarttags" w:element="metricconverter">
        <w:smartTagPr>
          <w:attr w:name="ProductID" w:val="2004 г"/>
        </w:smartTagPr>
        <w:r w:rsidRPr="00C90A1D">
          <w:rPr>
            <w:rFonts w:ascii="Times New Roman" w:hAnsi="Times New Roman" w:cs="Times New Roman"/>
          </w:rPr>
          <w:t>2004 г</w:t>
        </w:r>
      </w:smartTag>
      <w:r w:rsidRPr="00C90A1D">
        <w:rPr>
          <w:rFonts w:ascii="Times New Roman" w:hAnsi="Times New Roman" w:cs="Times New Roman"/>
        </w:rPr>
        <w:t xml:space="preserve">. № 1312 в редакции приказа Минобрнауки России от 01.02.2012г. № 74). </w:t>
      </w:r>
    </w:p>
    <w:p w:rsidR="00C90A1D" w:rsidRPr="00C90A1D" w:rsidRDefault="00C90A1D" w:rsidP="00C90A1D">
      <w:pPr>
        <w:jc w:val="both"/>
        <w:rPr>
          <w:rFonts w:ascii="Times New Roman" w:hAnsi="Times New Roman" w:cs="Times New Roman"/>
        </w:rPr>
      </w:pPr>
      <w:r w:rsidRPr="00707CA2">
        <w:rPr>
          <w:rFonts w:ascii="Times New Roman" w:hAnsi="Times New Roman" w:cs="Times New Roman"/>
        </w:rPr>
        <w:t>- приказом № 413 от  17.05.2012 г. Об утверждении Федерального государственного образовательного стандарта среднего общего образования (в ред. Приказов Минобрнауки России от 29.12.2014 N 645, от 31.12.2015 N 1578)</w:t>
      </w:r>
    </w:p>
    <w:p w:rsidR="00C90A1D" w:rsidRPr="00C90A1D" w:rsidRDefault="00C90A1D" w:rsidP="00C90A1D">
      <w:pPr>
        <w:jc w:val="both"/>
        <w:rPr>
          <w:rFonts w:ascii="Times New Roman" w:hAnsi="Times New Roman" w:cs="Times New Roman"/>
          <w:bCs/>
        </w:rPr>
      </w:pPr>
      <w:r w:rsidRPr="00C90A1D">
        <w:rPr>
          <w:rFonts w:ascii="Times New Roman" w:hAnsi="Times New Roman" w:cs="Times New Roman"/>
          <w:bCs/>
        </w:rPr>
        <w:t xml:space="preserve">- разъяснениями </w:t>
      </w:r>
      <w:r w:rsidRPr="00C90A1D">
        <w:rPr>
          <w:rFonts w:ascii="Times New Roman" w:hAnsi="Times New Roman" w:cs="Times New Roman"/>
        </w:rPr>
        <w:t>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 (</w:t>
      </w:r>
      <w:r w:rsidRPr="00C90A1D">
        <w:rPr>
          <w:rFonts w:ascii="Times New Roman" w:hAnsi="Times New Roman" w:cs="Times New Roman"/>
          <w:bCs/>
        </w:rPr>
        <w:t xml:space="preserve">Протокол № 1  от «03» февраля </w:t>
      </w:r>
      <w:smartTag w:uri="urn:schemas-microsoft-com:office:smarttags" w:element="metricconverter">
        <w:smartTagPr>
          <w:attr w:name="ProductID" w:val="2011 г"/>
        </w:smartTagPr>
        <w:r w:rsidRPr="00C90A1D">
          <w:rPr>
            <w:rFonts w:ascii="Times New Roman" w:hAnsi="Times New Roman" w:cs="Times New Roman"/>
            <w:bCs/>
          </w:rPr>
          <w:t>2011 г.)</w:t>
        </w:r>
      </w:smartTag>
    </w:p>
    <w:p w:rsidR="00DD26B4" w:rsidRDefault="00DD26B4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 xml:space="preserve">С учетом этого срок </w:t>
      </w:r>
      <w:proofErr w:type="gramStart"/>
      <w:r w:rsidRPr="00164083">
        <w:rPr>
          <w:sz w:val="24"/>
          <w:szCs w:val="24"/>
        </w:rPr>
        <w:t>обучения</w:t>
      </w:r>
      <w:proofErr w:type="gramEnd"/>
      <w:r w:rsidRPr="00164083">
        <w:rPr>
          <w:sz w:val="24"/>
          <w:szCs w:val="24"/>
        </w:rPr>
        <w:t xml:space="preserve"> по основной профессиональной образователь</w:t>
      </w:r>
      <w:r w:rsidRPr="00164083">
        <w:rPr>
          <w:sz w:val="24"/>
          <w:szCs w:val="24"/>
        </w:rPr>
        <w:softHyphen/>
        <w:t xml:space="preserve">ной программе увеличивается на </w:t>
      </w:r>
      <w:r w:rsidR="00286157">
        <w:rPr>
          <w:sz w:val="24"/>
          <w:szCs w:val="24"/>
        </w:rPr>
        <w:t>8</w:t>
      </w:r>
      <w:r w:rsidRPr="00164083">
        <w:rPr>
          <w:sz w:val="24"/>
          <w:szCs w:val="24"/>
        </w:rPr>
        <w:t xml:space="preserve">2 недели, в том числе: </w:t>
      </w:r>
      <w:r w:rsidR="00286157">
        <w:rPr>
          <w:sz w:val="24"/>
          <w:szCs w:val="24"/>
        </w:rPr>
        <w:t>57</w:t>
      </w:r>
      <w:r w:rsidRPr="00164083">
        <w:rPr>
          <w:sz w:val="24"/>
          <w:szCs w:val="24"/>
        </w:rPr>
        <w:t xml:space="preserve"> недель - теоре</w:t>
      </w:r>
      <w:r w:rsidRPr="00164083">
        <w:rPr>
          <w:sz w:val="24"/>
          <w:szCs w:val="24"/>
        </w:rPr>
        <w:softHyphen/>
        <w:t xml:space="preserve">тическое обучение, </w:t>
      </w:r>
      <w:r w:rsidR="00286157">
        <w:rPr>
          <w:sz w:val="24"/>
          <w:szCs w:val="24"/>
        </w:rPr>
        <w:t>3</w:t>
      </w:r>
      <w:r w:rsidRPr="00164083">
        <w:rPr>
          <w:sz w:val="24"/>
          <w:szCs w:val="24"/>
        </w:rPr>
        <w:t xml:space="preserve"> недели - промежуточная аттестация, </w:t>
      </w:r>
      <w:r w:rsidR="00286157">
        <w:rPr>
          <w:sz w:val="24"/>
          <w:szCs w:val="24"/>
        </w:rPr>
        <w:t>22</w:t>
      </w:r>
      <w:r w:rsidRPr="00164083">
        <w:rPr>
          <w:sz w:val="24"/>
          <w:szCs w:val="24"/>
        </w:rPr>
        <w:t xml:space="preserve"> недел</w:t>
      </w:r>
      <w:r w:rsidR="00286157">
        <w:rPr>
          <w:sz w:val="24"/>
          <w:szCs w:val="24"/>
        </w:rPr>
        <w:t>и</w:t>
      </w:r>
      <w:r w:rsidRPr="00164083">
        <w:rPr>
          <w:sz w:val="24"/>
          <w:szCs w:val="24"/>
        </w:rPr>
        <w:t xml:space="preserve"> - кани</w:t>
      </w:r>
      <w:r w:rsidRPr="00164083">
        <w:rPr>
          <w:sz w:val="24"/>
          <w:szCs w:val="24"/>
        </w:rPr>
        <w:softHyphen/>
        <w:t>кулы.</w:t>
      </w:r>
    </w:p>
    <w:p w:rsidR="006C27F4" w:rsidRPr="00164083" w:rsidRDefault="0015532E" w:rsidP="00164083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2590"/>
        </w:tabs>
        <w:spacing w:before="0" w:after="0" w:line="240" w:lineRule="auto"/>
        <w:rPr>
          <w:sz w:val="24"/>
          <w:szCs w:val="24"/>
        </w:rPr>
      </w:pPr>
      <w:bookmarkStart w:id="15" w:name="bookmark17"/>
      <w:r w:rsidRPr="00164083">
        <w:rPr>
          <w:sz w:val="24"/>
          <w:szCs w:val="24"/>
        </w:rPr>
        <w:t xml:space="preserve">Формирование вариативной части </w:t>
      </w:r>
      <w:bookmarkEnd w:id="15"/>
      <w:r w:rsidR="00AE571A" w:rsidRPr="00164083">
        <w:rPr>
          <w:sz w:val="24"/>
          <w:szCs w:val="24"/>
        </w:rPr>
        <w:t>ПП</w:t>
      </w:r>
      <w:r w:rsidR="00067B43">
        <w:rPr>
          <w:sz w:val="24"/>
          <w:szCs w:val="24"/>
        </w:rPr>
        <w:t>КРС</w:t>
      </w:r>
    </w:p>
    <w:p w:rsidR="00DD26B4" w:rsidRPr="00286157" w:rsidRDefault="0015532E" w:rsidP="00DD26B4">
      <w:pPr>
        <w:pStyle w:val="30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286157">
        <w:rPr>
          <w:color w:val="auto"/>
          <w:sz w:val="24"/>
          <w:szCs w:val="24"/>
        </w:rPr>
        <w:t xml:space="preserve">Вариативная часть </w:t>
      </w:r>
      <w:r w:rsidR="00286157" w:rsidRPr="00286157">
        <w:rPr>
          <w:bCs/>
          <w:sz w:val="24"/>
          <w:szCs w:val="24"/>
        </w:rPr>
        <w:t xml:space="preserve">в количестве </w:t>
      </w:r>
      <w:r w:rsidR="00DD7114">
        <w:rPr>
          <w:bCs/>
          <w:sz w:val="24"/>
          <w:szCs w:val="24"/>
        </w:rPr>
        <w:t>144</w:t>
      </w:r>
      <w:r w:rsidR="00286157" w:rsidRPr="00286157">
        <w:rPr>
          <w:bCs/>
          <w:sz w:val="24"/>
          <w:szCs w:val="24"/>
        </w:rPr>
        <w:t xml:space="preserve"> часа и 396 часов резервной части общеобразовательного цикла </w:t>
      </w:r>
      <w:r w:rsidRPr="00286157">
        <w:rPr>
          <w:color w:val="auto"/>
          <w:sz w:val="24"/>
          <w:szCs w:val="24"/>
        </w:rPr>
        <w:t>дает возможность расширения подготовки, определяемой содер</w:t>
      </w:r>
      <w:r w:rsidRPr="00286157">
        <w:rPr>
          <w:color w:val="auto"/>
          <w:sz w:val="24"/>
          <w:szCs w:val="24"/>
        </w:rPr>
        <w:softHyphen/>
        <w:t>жанием основной части, получения дополнительных компетенции в части изучения дисциплин</w:t>
      </w:r>
      <w:bookmarkStart w:id="16" w:name="bookmark18"/>
      <w:r w:rsidR="00DD26B4" w:rsidRPr="00286157">
        <w:rPr>
          <w:color w:val="auto"/>
          <w:sz w:val="24"/>
          <w:szCs w:val="24"/>
        </w:rPr>
        <w:t xml:space="preserve">  и МДК:</w:t>
      </w:r>
    </w:p>
    <w:p w:rsidR="00DD26B4" w:rsidRPr="00286157" w:rsidRDefault="00DD26B4" w:rsidP="00DD26B4">
      <w:pPr>
        <w:pStyle w:val="30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"/>
        <w:gridCol w:w="3984"/>
        <w:gridCol w:w="960"/>
        <w:gridCol w:w="960"/>
        <w:gridCol w:w="1482"/>
        <w:gridCol w:w="992"/>
      </w:tblGrid>
      <w:tr w:rsidR="00DD7114" w:rsidRPr="00DD7114" w:rsidTr="00DD7114">
        <w:trPr>
          <w:trHeight w:val="3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D7114">
              <w:rPr>
                <w:rFonts w:ascii="Times New Roman" w:hAnsi="Times New Roman"/>
                <w:bCs/>
              </w:rPr>
              <w:t>Индекс</w:t>
            </w:r>
          </w:p>
        </w:tc>
        <w:tc>
          <w:tcPr>
            <w:tcW w:w="3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D7114">
              <w:rPr>
                <w:rFonts w:ascii="Times New Roman" w:hAnsi="Times New Roman"/>
                <w:bCs/>
              </w:rPr>
              <w:t>Наименование циклов, профессиональных модулей, МДК,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D7114">
              <w:rPr>
                <w:rFonts w:ascii="Times New Roman" w:hAnsi="Times New Roman"/>
                <w:bCs/>
              </w:rPr>
              <w:t>Кол-во часов БУП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D7114">
              <w:rPr>
                <w:rFonts w:ascii="Times New Roman" w:hAnsi="Times New Roman"/>
                <w:bCs/>
              </w:rPr>
              <w:t>Вариативная часть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D7114">
              <w:rPr>
                <w:rFonts w:ascii="Times New Roman" w:hAnsi="Times New Roman"/>
                <w:bCs/>
              </w:rPr>
              <w:t>Резервная часть общеобразовательного цикла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D7114">
              <w:rPr>
                <w:rFonts w:ascii="Times New Roman" w:hAnsi="Times New Roman"/>
                <w:bCs/>
              </w:rPr>
              <w:t>Итого</w:t>
            </w:r>
          </w:p>
        </w:tc>
      </w:tr>
      <w:tr w:rsidR="00DD7114" w:rsidRPr="00DD7114" w:rsidTr="00DD7114">
        <w:trPr>
          <w:trHeight w:val="3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/>
                <w:bCs/>
              </w:rPr>
            </w:pPr>
            <w:r w:rsidRPr="00DD7114">
              <w:rPr>
                <w:rFonts w:ascii="Times New Roman" w:hAnsi="Times New Roman"/>
                <w:b/>
                <w:bCs/>
              </w:rPr>
              <w:t>О.00</w:t>
            </w:r>
          </w:p>
        </w:tc>
        <w:tc>
          <w:tcPr>
            <w:tcW w:w="3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/>
                <w:bCs/>
              </w:rPr>
            </w:pPr>
            <w:r w:rsidRPr="00DD7114">
              <w:rPr>
                <w:rFonts w:ascii="Times New Roman" w:hAnsi="Times New Roman"/>
                <w:b/>
                <w:bCs/>
              </w:rPr>
              <w:t>Общеобразовательный цикл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1656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144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396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1656</w:t>
            </w:r>
          </w:p>
        </w:tc>
      </w:tr>
      <w:tr w:rsidR="00DD7114" w:rsidRPr="00DD7114" w:rsidTr="00DD7114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/>
                <w:bCs/>
              </w:rPr>
            </w:pPr>
            <w:r w:rsidRPr="00DD7114">
              <w:rPr>
                <w:rFonts w:ascii="Times New Roman" w:hAnsi="Times New Roman"/>
                <w:b/>
                <w:bCs/>
              </w:rPr>
              <w:t>ОП.00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/>
                <w:bCs/>
              </w:rPr>
            </w:pPr>
            <w:r w:rsidRPr="00DD7114">
              <w:rPr>
                <w:rFonts w:ascii="Times New Roman" w:hAnsi="Times New Roman"/>
                <w:b/>
                <w:bCs/>
              </w:rPr>
              <w:t xml:space="preserve">Общепрофессиональный цикл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127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466</w:t>
            </w:r>
          </w:p>
        </w:tc>
      </w:tr>
      <w:tr w:rsidR="00DD7114" w:rsidRPr="00DD7114" w:rsidTr="00DD7114">
        <w:trPr>
          <w:trHeight w:val="58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ОП.01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 xml:space="preserve">Экономические и правовые основы профессиональной деятельности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42</w:t>
            </w:r>
          </w:p>
        </w:tc>
      </w:tr>
      <w:tr w:rsidR="00DD7114" w:rsidRPr="00DD7114" w:rsidTr="00DD7114">
        <w:trPr>
          <w:trHeight w:val="17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ОП.02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 xml:space="preserve">Охрана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80</w:t>
            </w:r>
          </w:p>
        </w:tc>
      </w:tr>
      <w:tr w:rsidR="00DD7114" w:rsidRPr="00DD7114" w:rsidTr="00DD7114">
        <w:trPr>
          <w:trHeight w:val="30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ОП.03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ОКЖД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34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64</w:t>
            </w:r>
          </w:p>
        </w:tc>
      </w:tr>
      <w:tr w:rsidR="00DD7114" w:rsidRPr="00DD7114" w:rsidTr="00DD7114">
        <w:trPr>
          <w:trHeight w:val="7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ОП.04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32</w:t>
            </w:r>
          </w:p>
        </w:tc>
      </w:tr>
      <w:tr w:rsidR="00DD7114" w:rsidRPr="00DD7114" w:rsidTr="00DD7114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ОП.05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Основы культуры профессионального общения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51</w:t>
            </w:r>
          </w:p>
        </w:tc>
      </w:tr>
      <w:tr w:rsidR="00DD7114" w:rsidRPr="00DD7114" w:rsidTr="00DD7114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lastRenderedPageBreak/>
              <w:t>ОП.06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35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71</w:t>
            </w:r>
          </w:p>
        </w:tc>
      </w:tr>
      <w:tr w:rsidR="00DD7114" w:rsidRPr="00DD7114" w:rsidTr="00DD7114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ОП.07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Разговорный практикум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102</w:t>
            </w:r>
          </w:p>
        </w:tc>
      </w:tr>
      <w:tr w:rsidR="00DD7114" w:rsidRPr="00DD7114" w:rsidTr="00DD7114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ОП.08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Правила технической эксплуатации и инструкции, безопасность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24</w:t>
            </w:r>
          </w:p>
        </w:tc>
      </w:tr>
      <w:tr w:rsidR="00DD7114" w:rsidRPr="00DD7114" w:rsidTr="00DD7114">
        <w:trPr>
          <w:trHeight w:val="3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/>
                <w:bCs/>
              </w:rPr>
            </w:pPr>
            <w:r w:rsidRPr="00DD7114">
              <w:rPr>
                <w:rFonts w:ascii="Times New Roman" w:hAnsi="Times New Roman"/>
                <w:b/>
                <w:bCs/>
              </w:rPr>
              <w:t>П.00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/>
                <w:bCs/>
              </w:rPr>
            </w:pPr>
            <w:r w:rsidRPr="00DD7114">
              <w:rPr>
                <w:rFonts w:ascii="Times New Roman" w:hAnsi="Times New Roman"/>
                <w:b/>
                <w:bCs/>
              </w:rPr>
              <w:t>Профессиональный цикл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722</w:t>
            </w:r>
          </w:p>
        </w:tc>
      </w:tr>
      <w:tr w:rsidR="00DD7114" w:rsidRPr="00DD7114" w:rsidTr="00DD7114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/>
              </w:rPr>
            </w:pPr>
            <w:r w:rsidRPr="00DD7114">
              <w:rPr>
                <w:rFonts w:ascii="Times New Roman" w:hAnsi="Times New Roman"/>
                <w:b/>
              </w:rPr>
              <w:t>ПМ.01</w:t>
            </w:r>
          </w:p>
        </w:tc>
        <w:tc>
          <w:tcPr>
            <w:tcW w:w="83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/>
                <w:bCs/>
              </w:rPr>
            </w:pPr>
            <w:r w:rsidRPr="00DD7114">
              <w:rPr>
                <w:rFonts w:ascii="Times New Roman" w:hAnsi="Times New Roman"/>
                <w:b/>
                <w:bCs/>
              </w:rPr>
              <w:t xml:space="preserve">Обслуживание  пассажиров в пути следования </w:t>
            </w:r>
          </w:p>
        </w:tc>
      </w:tr>
      <w:tr w:rsidR="00DD7114" w:rsidRPr="00DD7114" w:rsidTr="00DD7114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МДК.01.01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Организация пассажирских перевозок на железно дорожном транспорте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150</w:t>
            </w:r>
          </w:p>
        </w:tc>
      </w:tr>
      <w:tr w:rsidR="00DD7114" w:rsidRPr="00DD7114" w:rsidTr="00DD7114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МДК.01.02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Основы обслуживания пассажиров железнодорожного транспорта в пути 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109</w:t>
            </w:r>
          </w:p>
        </w:tc>
      </w:tr>
      <w:tr w:rsidR="00DD7114" w:rsidRPr="00DD7114" w:rsidTr="00DD7114">
        <w:trPr>
          <w:trHeight w:val="25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/>
              </w:rPr>
            </w:pPr>
            <w:r w:rsidRPr="00DD7114">
              <w:rPr>
                <w:rFonts w:ascii="Times New Roman" w:hAnsi="Times New Roman"/>
                <w:b/>
              </w:rPr>
              <w:t>ПМ.02</w:t>
            </w:r>
          </w:p>
        </w:tc>
        <w:tc>
          <w:tcPr>
            <w:tcW w:w="83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/>
                <w:bCs/>
              </w:rPr>
            </w:pPr>
            <w:r w:rsidRPr="00DD7114">
              <w:rPr>
                <w:rFonts w:ascii="Times New Roman" w:hAnsi="Times New Roman"/>
                <w:b/>
                <w:bCs/>
              </w:rPr>
              <w:t xml:space="preserve">Обслуживание вагона и его оборудования в пути следования </w:t>
            </w:r>
          </w:p>
        </w:tc>
      </w:tr>
      <w:tr w:rsidR="00DD7114" w:rsidRPr="00DD7114" w:rsidTr="00DD7114">
        <w:trPr>
          <w:trHeight w:val="52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МДК.02.01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 xml:space="preserve">Устройство и оборудование пассажирских вагонов и </w:t>
            </w:r>
            <w:proofErr w:type="spellStart"/>
            <w:r w:rsidRPr="00DD7114">
              <w:rPr>
                <w:rFonts w:ascii="Times New Roman" w:hAnsi="Times New Roman"/>
              </w:rPr>
              <w:t>спецвагонов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250</w:t>
            </w:r>
          </w:p>
        </w:tc>
      </w:tr>
      <w:tr w:rsidR="00DD7114" w:rsidRPr="00DD7114" w:rsidTr="00DD711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/>
              </w:rPr>
            </w:pPr>
            <w:r w:rsidRPr="00DD7114">
              <w:rPr>
                <w:rFonts w:ascii="Times New Roman" w:hAnsi="Times New Roman"/>
                <w:b/>
              </w:rPr>
              <w:t>ПМ.03</w:t>
            </w:r>
          </w:p>
        </w:tc>
        <w:tc>
          <w:tcPr>
            <w:tcW w:w="83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/>
                <w:bCs/>
              </w:rPr>
            </w:pPr>
            <w:r w:rsidRPr="00DD7114">
              <w:rPr>
                <w:rFonts w:ascii="Times New Roman" w:hAnsi="Times New Roman"/>
                <w:b/>
                <w:bCs/>
              </w:rPr>
              <w:t xml:space="preserve">Сопровождение грузов и </w:t>
            </w:r>
            <w:proofErr w:type="spellStart"/>
            <w:r w:rsidRPr="00DD7114">
              <w:rPr>
                <w:rFonts w:ascii="Times New Roman" w:hAnsi="Times New Roman"/>
                <w:b/>
                <w:bCs/>
              </w:rPr>
              <w:t>спецвагонов</w:t>
            </w:r>
            <w:proofErr w:type="spellEnd"/>
          </w:p>
        </w:tc>
      </w:tr>
      <w:tr w:rsidR="00DD7114" w:rsidRPr="00DD7114" w:rsidTr="00DD7114">
        <w:trPr>
          <w:trHeight w:val="52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МДК.03.01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 xml:space="preserve">Технология сопровождения грузов и </w:t>
            </w:r>
            <w:proofErr w:type="spellStart"/>
            <w:r w:rsidRPr="00DD7114">
              <w:rPr>
                <w:rFonts w:ascii="Times New Roman" w:hAnsi="Times New Roman"/>
              </w:rPr>
              <w:t>спецвагонов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99</w:t>
            </w:r>
          </w:p>
        </w:tc>
      </w:tr>
      <w:tr w:rsidR="00DD7114" w:rsidRPr="00DD7114" w:rsidTr="00DD7114">
        <w:trPr>
          <w:trHeight w:val="52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/>
              </w:rPr>
            </w:pPr>
            <w:r w:rsidRPr="00DD7114">
              <w:rPr>
                <w:rFonts w:ascii="Times New Roman" w:hAnsi="Times New Roman"/>
                <w:b/>
              </w:rPr>
              <w:t>ПМ.04</w:t>
            </w:r>
          </w:p>
        </w:tc>
        <w:tc>
          <w:tcPr>
            <w:tcW w:w="83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/>
                <w:bCs/>
              </w:rPr>
            </w:pPr>
            <w:r w:rsidRPr="00DD7114">
              <w:rPr>
                <w:rFonts w:ascii="Times New Roman" w:hAnsi="Times New Roman"/>
                <w:b/>
                <w:bCs/>
              </w:rPr>
              <w:t>Выполнение работ кассира билетного</w:t>
            </w:r>
          </w:p>
        </w:tc>
      </w:tr>
      <w:tr w:rsidR="00DD7114" w:rsidRPr="00DD7114" w:rsidTr="00DD7114">
        <w:trPr>
          <w:trHeight w:val="52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МДК.04.01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Cs/>
              </w:rPr>
            </w:pPr>
            <w:r w:rsidRPr="00DD7114">
              <w:rPr>
                <w:rFonts w:ascii="Times New Roman" w:hAnsi="Times New Roman"/>
                <w:bCs/>
              </w:rPr>
              <w:t>Технология выполнения работ кассира билетного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70</w:t>
            </w:r>
          </w:p>
        </w:tc>
      </w:tr>
      <w:tr w:rsidR="00DD7114" w:rsidRPr="00DD7114" w:rsidTr="00DD7114">
        <w:trPr>
          <w:trHeight w:val="23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/>
                <w:bCs/>
              </w:rPr>
            </w:pPr>
            <w:r w:rsidRPr="00DD7114">
              <w:rPr>
                <w:rFonts w:ascii="Times New Roman" w:hAnsi="Times New Roman"/>
                <w:b/>
                <w:bCs/>
              </w:rPr>
              <w:t>ФК.00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/>
                <w:bCs/>
              </w:rPr>
            </w:pPr>
            <w:r w:rsidRPr="00DD7114">
              <w:rPr>
                <w:rFonts w:ascii="Times New Roman" w:hAnsi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44</w:t>
            </w:r>
          </w:p>
        </w:tc>
      </w:tr>
      <w:tr w:rsidR="00DD7114" w:rsidRPr="00DD7114" w:rsidTr="00DD7114">
        <w:trPr>
          <w:trHeight w:val="330"/>
        </w:trPr>
        <w:tc>
          <w:tcPr>
            <w:tcW w:w="5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114" w:rsidRPr="00DD7114" w:rsidRDefault="00DD7114" w:rsidP="00C54FC3">
            <w:pPr>
              <w:jc w:val="right"/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144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1188</w:t>
            </w:r>
          </w:p>
        </w:tc>
      </w:tr>
    </w:tbl>
    <w:p w:rsidR="00DD26B4" w:rsidRPr="00286157" w:rsidRDefault="00DD26B4" w:rsidP="00DD26B4">
      <w:pPr>
        <w:pStyle w:val="30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DD26B4" w:rsidRDefault="00DD26B4" w:rsidP="00DD26B4">
      <w:pPr>
        <w:pStyle w:val="30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C27F4" w:rsidRPr="00BE5E26" w:rsidRDefault="0015532E" w:rsidP="00DD26B4">
      <w:pPr>
        <w:pStyle w:val="3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BE5E26">
        <w:rPr>
          <w:b/>
          <w:sz w:val="24"/>
          <w:szCs w:val="24"/>
        </w:rPr>
        <w:t>Формы проведения консультаций</w:t>
      </w:r>
      <w:bookmarkEnd w:id="16"/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164083">
        <w:rPr>
          <w:sz w:val="24"/>
          <w:szCs w:val="24"/>
        </w:rPr>
        <w:t>Консультации для обучающихся очной формы получения образования пре</w:t>
      </w:r>
      <w:r w:rsidRPr="00164083">
        <w:rPr>
          <w:sz w:val="24"/>
          <w:szCs w:val="24"/>
        </w:rPr>
        <w:softHyphen/>
        <w:t xml:space="preserve">дусматриваются в объеме </w:t>
      </w:r>
      <w:r w:rsidR="00BE5E26">
        <w:rPr>
          <w:sz w:val="24"/>
          <w:szCs w:val="24"/>
        </w:rPr>
        <w:t xml:space="preserve">4 часа на одного обучающегося </w:t>
      </w:r>
      <w:r w:rsidRPr="00164083">
        <w:rPr>
          <w:sz w:val="24"/>
          <w:szCs w:val="24"/>
        </w:rPr>
        <w:t>на каждый учебный год, в том числе в период реализации программы среднего  общего образования для лиц, обучающихся на базе основного общего образования, и не учитываются при расчете объемов учебного времени.</w:t>
      </w:r>
      <w:proofErr w:type="gramEnd"/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Формы проведения: групповые, индивидуальные.</w:t>
      </w:r>
    </w:p>
    <w:p w:rsidR="00532A3A" w:rsidRPr="00164083" w:rsidRDefault="0015532E" w:rsidP="00164083">
      <w:pPr>
        <w:pStyle w:val="30"/>
        <w:numPr>
          <w:ilvl w:val="0"/>
          <w:numId w:val="11"/>
        </w:numPr>
        <w:shd w:val="clear" w:color="auto" w:fill="auto"/>
        <w:tabs>
          <w:tab w:val="left" w:pos="2401"/>
        </w:tabs>
        <w:spacing w:line="240" w:lineRule="auto"/>
        <w:ind w:firstLine="1660"/>
        <w:rPr>
          <w:rStyle w:val="a5"/>
          <w:b w:val="0"/>
          <w:bCs w:val="0"/>
          <w:sz w:val="24"/>
          <w:szCs w:val="24"/>
        </w:rPr>
      </w:pPr>
      <w:r w:rsidRPr="00164083">
        <w:rPr>
          <w:rStyle w:val="a5"/>
          <w:sz w:val="24"/>
          <w:szCs w:val="24"/>
        </w:rPr>
        <w:t xml:space="preserve">Формы проведения промежуточной аттестации </w:t>
      </w:r>
    </w:p>
    <w:p w:rsidR="006C27F4" w:rsidRPr="00164083" w:rsidRDefault="0015532E" w:rsidP="00164083">
      <w:pPr>
        <w:pStyle w:val="30"/>
        <w:shd w:val="clear" w:color="auto" w:fill="auto"/>
        <w:tabs>
          <w:tab w:val="left" w:pos="2401"/>
        </w:tabs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Формами проведения промежуточной аттестации при освоении дисциплин и профессиональных модулей являются: экзамены, зачеты, дифференцирован</w:t>
      </w:r>
      <w:r w:rsidRPr="00164083">
        <w:rPr>
          <w:sz w:val="24"/>
          <w:szCs w:val="24"/>
        </w:rPr>
        <w:softHyphen/>
        <w:t>ные зачеты.</w:t>
      </w:r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Количество экзаменов в каждом учебном году в процессе промежуточной ат</w:t>
      </w:r>
      <w:r w:rsidRPr="00164083">
        <w:rPr>
          <w:sz w:val="24"/>
          <w:szCs w:val="24"/>
        </w:rPr>
        <w:softHyphen/>
        <w:t>тестации обучающихся не превышает 8, а количество зачетов и дифференци</w:t>
      </w:r>
      <w:r w:rsidRPr="00164083">
        <w:rPr>
          <w:sz w:val="24"/>
          <w:szCs w:val="24"/>
        </w:rPr>
        <w:softHyphen/>
        <w:t>рованных зачетов - 10 (без учета зачетов по физической культуре). За счет использования различных форм текущего контроля, рейтинговых или нако</w:t>
      </w:r>
      <w:r w:rsidRPr="00164083">
        <w:rPr>
          <w:sz w:val="24"/>
          <w:szCs w:val="24"/>
        </w:rPr>
        <w:softHyphen/>
        <w:t>пительных систем оценивания количество форм промежуточной аттестации (зачетов и дифференцированных зачетов, экзаменов) в учебном году сокра</w:t>
      </w:r>
      <w:r w:rsidRPr="00164083">
        <w:rPr>
          <w:sz w:val="24"/>
          <w:szCs w:val="24"/>
        </w:rPr>
        <w:softHyphen/>
        <w:t>щено.</w:t>
      </w:r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На промежуточную аттестацию в форме экзаменов отводится до 2 недель в семестр. Если учебные дисциплины и/или профессиональные модули изу</w:t>
      </w:r>
      <w:r w:rsidRPr="00164083">
        <w:rPr>
          <w:sz w:val="24"/>
          <w:szCs w:val="24"/>
        </w:rPr>
        <w:softHyphen/>
        <w:t>чаются концентрировано, промежуточная аттестация проводится непосред</w:t>
      </w:r>
      <w:r w:rsidRPr="00164083">
        <w:rPr>
          <w:sz w:val="24"/>
          <w:szCs w:val="24"/>
        </w:rPr>
        <w:softHyphen/>
        <w:t>ственно после завершения их освоения. При рассредоточенном изучении учебных дисциплин и/или профессиональных модулей допустимо сгруппи</w:t>
      </w:r>
      <w:r w:rsidRPr="00164083">
        <w:rPr>
          <w:sz w:val="24"/>
          <w:szCs w:val="24"/>
        </w:rPr>
        <w:softHyphen/>
        <w:t>ровать 2 экзамена в рамках одной календарной недели, при этом предусмат</w:t>
      </w:r>
      <w:r w:rsidRPr="00164083">
        <w:rPr>
          <w:sz w:val="24"/>
          <w:szCs w:val="24"/>
        </w:rPr>
        <w:softHyphen/>
        <w:t>ривается не менее 2 дней между ними. Это время может быть использовано на самостоятельную подготовку к экзаменам или на проведение консульта</w:t>
      </w:r>
      <w:r w:rsidRPr="00164083">
        <w:rPr>
          <w:sz w:val="24"/>
          <w:szCs w:val="24"/>
        </w:rPr>
        <w:softHyphen/>
        <w:t>ций.</w:t>
      </w:r>
    </w:p>
    <w:p w:rsidR="006C27F4" w:rsidRPr="00164083" w:rsidRDefault="0015532E" w:rsidP="00164083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1470"/>
        </w:tabs>
        <w:spacing w:before="0" w:after="0" w:line="240" w:lineRule="auto"/>
        <w:rPr>
          <w:sz w:val="24"/>
          <w:szCs w:val="24"/>
        </w:rPr>
      </w:pPr>
      <w:bookmarkStart w:id="17" w:name="bookmark19"/>
      <w:r w:rsidRPr="00164083">
        <w:rPr>
          <w:sz w:val="24"/>
          <w:szCs w:val="24"/>
        </w:rPr>
        <w:lastRenderedPageBreak/>
        <w:t>Формы проведения государственной (итоговой) аттестации</w:t>
      </w:r>
      <w:bookmarkEnd w:id="17"/>
    </w:p>
    <w:p w:rsidR="006C27F4" w:rsidRPr="00286157" w:rsidRDefault="0015532E" w:rsidP="00BE5E26">
      <w:pPr>
        <w:pStyle w:val="30"/>
        <w:shd w:val="clear" w:color="auto" w:fill="auto"/>
        <w:tabs>
          <w:tab w:val="right" w:pos="2093"/>
          <w:tab w:val="right" w:pos="4301"/>
          <w:tab w:val="left" w:pos="5141"/>
          <w:tab w:val="right" w:pos="9336"/>
        </w:tabs>
        <w:spacing w:line="240" w:lineRule="auto"/>
        <w:ind w:firstLine="0"/>
        <w:jc w:val="both"/>
        <w:rPr>
          <w:sz w:val="24"/>
          <w:szCs w:val="24"/>
        </w:rPr>
      </w:pPr>
      <w:r w:rsidRPr="00286157">
        <w:rPr>
          <w:sz w:val="24"/>
          <w:szCs w:val="24"/>
        </w:rPr>
        <w:t>Государственная (итоговая) аттестация включает подготовку и защиту выпу</w:t>
      </w:r>
      <w:r w:rsidRPr="00286157">
        <w:rPr>
          <w:sz w:val="24"/>
          <w:szCs w:val="24"/>
        </w:rPr>
        <w:softHyphen/>
        <w:t>скной квалификационной работы (</w:t>
      </w:r>
      <w:r w:rsidR="00286157" w:rsidRPr="00286157">
        <w:rPr>
          <w:sz w:val="24"/>
          <w:szCs w:val="24"/>
        </w:rPr>
        <w:t>выпускная практическая квалификационная работа и письменная экзаменационная работа</w:t>
      </w:r>
      <w:r w:rsidRPr="00286157">
        <w:rPr>
          <w:sz w:val="24"/>
          <w:szCs w:val="24"/>
        </w:rPr>
        <w:t>). Тематика выпускной квалификационной работы (</w:t>
      </w:r>
      <w:r w:rsidR="00286157" w:rsidRPr="00286157">
        <w:rPr>
          <w:sz w:val="24"/>
          <w:szCs w:val="24"/>
        </w:rPr>
        <w:t>письменной экзаменационной работы</w:t>
      </w:r>
      <w:r w:rsidRPr="00286157">
        <w:rPr>
          <w:sz w:val="24"/>
          <w:szCs w:val="24"/>
        </w:rPr>
        <w:t xml:space="preserve">) </w:t>
      </w:r>
      <w:r w:rsidR="004F4D59" w:rsidRPr="00286157">
        <w:rPr>
          <w:sz w:val="24"/>
          <w:szCs w:val="24"/>
        </w:rPr>
        <w:t>соответствует содержанию одного</w:t>
      </w:r>
      <w:r w:rsidR="00BE5E26" w:rsidRPr="00286157">
        <w:rPr>
          <w:sz w:val="24"/>
          <w:szCs w:val="24"/>
        </w:rPr>
        <w:t xml:space="preserve"> или нескольких</w:t>
      </w:r>
      <w:r w:rsidR="00BE5E26" w:rsidRPr="00286157">
        <w:rPr>
          <w:sz w:val="24"/>
          <w:szCs w:val="24"/>
        </w:rPr>
        <w:tab/>
        <w:t xml:space="preserve">профессиональных </w:t>
      </w:r>
      <w:r w:rsidRPr="00286157">
        <w:rPr>
          <w:sz w:val="24"/>
          <w:szCs w:val="24"/>
        </w:rPr>
        <w:t>модулей.</w:t>
      </w:r>
    </w:p>
    <w:p w:rsidR="004F4D59" w:rsidRPr="00164083" w:rsidRDefault="004F4D59" w:rsidP="00164083">
      <w:pPr>
        <w:rPr>
          <w:rFonts w:ascii="Times New Roman" w:eastAsia="Times New Roman" w:hAnsi="Times New Roman" w:cs="Times New Roman"/>
          <w:b/>
          <w:bCs/>
          <w:highlight w:val="lightGray"/>
        </w:rPr>
      </w:pPr>
    </w:p>
    <w:p w:rsidR="006C27F4" w:rsidRPr="00164083" w:rsidRDefault="0015532E" w:rsidP="00164083">
      <w:pPr>
        <w:pStyle w:val="60"/>
        <w:numPr>
          <w:ilvl w:val="0"/>
          <w:numId w:val="7"/>
        </w:numPr>
        <w:shd w:val="clear" w:color="auto" w:fill="auto"/>
        <w:tabs>
          <w:tab w:val="left" w:pos="382"/>
        </w:tabs>
        <w:spacing w:before="0" w:line="240" w:lineRule="auto"/>
        <w:rPr>
          <w:sz w:val="24"/>
          <w:szCs w:val="24"/>
        </w:rPr>
      </w:pPr>
      <w:r w:rsidRPr="00164083">
        <w:rPr>
          <w:sz w:val="24"/>
          <w:szCs w:val="24"/>
        </w:rPr>
        <w:t>ПЕРЕЧЕНЬ ПРОГРАММ ДИСЦИПЛИН, ПРОФЕССИОНАЛЬНЫХ МОДУЛЕЙ И ПРАКТИК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6955"/>
      </w:tblGrid>
      <w:tr w:rsidR="006C27F4" w:rsidRPr="00286157" w:rsidTr="00BE5E26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6C27F4" w:rsidRPr="00286157" w:rsidRDefault="0015532E" w:rsidP="00BE5E26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6157">
              <w:rPr>
                <w:rStyle w:val="ad"/>
                <w:sz w:val="24"/>
                <w:szCs w:val="24"/>
              </w:rPr>
              <w:t>Индекс дисциплины, профессио</w:t>
            </w:r>
            <w:r w:rsidRPr="00286157">
              <w:rPr>
                <w:rStyle w:val="ad"/>
                <w:sz w:val="24"/>
                <w:szCs w:val="24"/>
              </w:rPr>
              <w:softHyphen/>
              <w:t>нального мо</w:t>
            </w:r>
            <w:r w:rsidRPr="00286157">
              <w:rPr>
                <w:rStyle w:val="ad"/>
                <w:sz w:val="24"/>
                <w:szCs w:val="24"/>
              </w:rPr>
              <w:softHyphen/>
              <w:t>дуля, прак</w:t>
            </w:r>
            <w:r w:rsidRPr="00286157">
              <w:rPr>
                <w:rStyle w:val="ad"/>
                <w:sz w:val="24"/>
                <w:szCs w:val="24"/>
              </w:rPr>
              <w:softHyphen/>
              <w:t>тики по ФГОС</w:t>
            </w:r>
          </w:p>
        </w:tc>
        <w:tc>
          <w:tcPr>
            <w:tcW w:w="6955" w:type="dxa"/>
            <w:shd w:val="clear" w:color="auto" w:fill="FFFFFF"/>
            <w:vAlign w:val="center"/>
          </w:tcPr>
          <w:p w:rsidR="006C27F4" w:rsidRPr="00286157" w:rsidRDefault="0015532E" w:rsidP="00BE5E26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6157">
              <w:rPr>
                <w:rStyle w:val="ad"/>
                <w:sz w:val="24"/>
                <w:szCs w:val="24"/>
              </w:rPr>
              <w:t>Наименование циклов, разделов и программ</w:t>
            </w:r>
          </w:p>
        </w:tc>
      </w:tr>
      <w:tr w:rsidR="006C27F4" w:rsidRPr="00286157" w:rsidTr="00BE5E26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6C27F4" w:rsidRPr="00DD7114" w:rsidRDefault="0015532E" w:rsidP="00BE5E26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7114">
              <w:rPr>
                <w:rStyle w:val="ad"/>
                <w:sz w:val="24"/>
                <w:szCs w:val="24"/>
              </w:rPr>
              <w:t>1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6C27F4" w:rsidRPr="00DD7114" w:rsidRDefault="0015532E" w:rsidP="00BE5E26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Style w:val="ad"/>
                <w:sz w:val="24"/>
                <w:szCs w:val="24"/>
              </w:rPr>
            </w:pPr>
            <w:r w:rsidRPr="00DD7114">
              <w:rPr>
                <w:rStyle w:val="ad"/>
                <w:sz w:val="24"/>
                <w:szCs w:val="24"/>
              </w:rPr>
              <w:t>2</w:t>
            </w:r>
          </w:p>
          <w:p w:rsidR="00BE5E26" w:rsidRPr="00DD7114" w:rsidRDefault="00BE5E26" w:rsidP="00BE5E26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  <w:b/>
                <w:bCs/>
              </w:rPr>
            </w:pPr>
            <w:r w:rsidRPr="00DD7114">
              <w:rPr>
                <w:rFonts w:ascii="Times New Roman" w:hAnsi="Times New Roman" w:cs="Times New Roman"/>
                <w:b/>
                <w:bCs/>
              </w:rPr>
              <w:t>О.00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  <w:b/>
                <w:bCs/>
              </w:rPr>
            </w:pPr>
            <w:r w:rsidRPr="00DD7114">
              <w:rPr>
                <w:rFonts w:ascii="Times New Roman" w:hAnsi="Times New Roman" w:cs="Times New Roman"/>
                <w:b/>
                <w:bCs/>
              </w:rPr>
              <w:t>Общеобразовательный цикл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  <w:b/>
                <w:bCs/>
              </w:rPr>
            </w:pPr>
            <w:r w:rsidRPr="00DD7114">
              <w:rPr>
                <w:rFonts w:ascii="Times New Roman" w:hAnsi="Times New Roman" w:cs="Times New Roman"/>
                <w:b/>
                <w:bCs/>
              </w:rPr>
              <w:t>ОБД.00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  <w:b/>
                <w:bCs/>
              </w:rPr>
            </w:pPr>
            <w:r w:rsidRPr="00DD7114">
              <w:rPr>
                <w:rFonts w:ascii="Times New Roman" w:hAnsi="Times New Roman" w:cs="Times New Roman"/>
                <w:b/>
                <w:bCs/>
              </w:rPr>
              <w:t>Общеобразовательные базовые дисциплины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ОДБ.01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ОДБ.02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ОДБ.03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ОДБ.04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ОДБ.05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ОДБ .06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Естествознание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ОДБ.07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ОДБ .08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ОДБ.09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ОБЖ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  <w:b/>
                <w:bCs/>
              </w:rPr>
            </w:pPr>
            <w:r w:rsidRPr="00DD7114">
              <w:rPr>
                <w:rFonts w:ascii="Times New Roman" w:hAnsi="Times New Roman" w:cs="Times New Roman"/>
                <w:b/>
                <w:bCs/>
              </w:rPr>
              <w:t xml:space="preserve">Профильные предметы 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ОДП.10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ОДП.11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Право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ОДП.12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D7114" w:rsidRPr="00286157" w:rsidTr="00BE5E26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ОДП.13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  <w:b/>
                <w:bCs/>
              </w:rPr>
            </w:pPr>
            <w:r w:rsidRPr="00DD7114">
              <w:rPr>
                <w:rFonts w:ascii="Times New Roman" w:hAnsi="Times New Roman" w:cs="Times New Roman"/>
                <w:b/>
                <w:bCs/>
              </w:rPr>
              <w:t>ОП.00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  <w:b/>
                <w:bCs/>
              </w:rPr>
            </w:pPr>
            <w:r w:rsidRPr="00DD7114">
              <w:rPr>
                <w:rFonts w:ascii="Times New Roman" w:hAnsi="Times New Roman" w:cs="Times New Roman"/>
                <w:b/>
                <w:bCs/>
              </w:rPr>
              <w:t xml:space="preserve">Общепрофессиональный цикл 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ОПД.01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 xml:space="preserve">Экономические и правовые основы профессиональной деятельности  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ОПД.02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 xml:space="preserve">Охрана труда 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ОПД.03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ОКЖД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ОПД.04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ОПД.05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Основы культуры профессионального общения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ОПД.06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ОПД.07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Разговорный практикум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ОПД.07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ПТЭ и инструкции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  <w:b/>
                <w:bCs/>
              </w:rPr>
            </w:pPr>
            <w:r w:rsidRPr="00DD7114">
              <w:rPr>
                <w:rFonts w:ascii="Times New Roman" w:hAnsi="Times New Roman" w:cs="Times New Roman"/>
                <w:b/>
                <w:bCs/>
              </w:rPr>
              <w:t>ПМ.01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  <w:b/>
                <w:bCs/>
              </w:rPr>
            </w:pPr>
            <w:r w:rsidRPr="00DD7114">
              <w:rPr>
                <w:rFonts w:ascii="Times New Roman" w:hAnsi="Times New Roman" w:cs="Times New Roman"/>
                <w:b/>
                <w:bCs/>
              </w:rPr>
              <w:t>Профессиональные модули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  <w:b/>
                <w:bCs/>
              </w:rPr>
            </w:pPr>
            <w:r w:rsidRPr="00DD7114">
              <w:rPr>
                <w:rFonts w:ascii="Times New Roman" w:hAnsi="Times New Roman" w:cs="Times New Roman"/>
                <w:b/>
                <w:bCs/>
              </w:rPr>
              <w:t xml:space="preserve">Обслуживание  пассажиров в пути следования 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Организация пассажирских перевозок на железно дорожном транспорте Российской Федерации</w:t>
            </w:r>
          </w:p>
        </w:tc>
      </w:tr>
      <w:tr w:rsidR="00DD7114" w:rsidRPr="00286157" w:rsidTr="00BE5E26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Основы обслуживания пассажиров железнодорожного транспорта в пути следования</w:t>
            </w:r>
          </w:p>
        </w:tc>
      </w:tr>
      <w:tr w:rsidR="00DD7114" w:rsidRPr="00286157" w:rsidTr="00BE5E26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  <w:b/>
                <w:bCs/>
              </w:rPr>
            </w:pPr>
            <w:r w:rsidRPr="00DD7114">
              <w:rPr>
                <w:rFonts w:ascii="Times New Roman" w:hAnsi="Times New Roman" w:cs="Times New Roman"/>
                <w:b/>
                <w:bCs/>
              </w:rPr>
              <w:t xml:space="preserve">Обслуживание вагона и его оборудования в пути следования </w:t>
            </w:r>
          </w:p>
        </w:tc>
      </w:tr>
      <w:tr w:rsidR="00DD7114" w:rsidRPr="00286157" w:rsidTr="00BE5E26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 xml:space="preserve">Устройство и оборудование пассажирских вагонов и </w:t>
            </w:r>
            <w:proofErr w:type="spellStart"/>
            <w:r w:rsidRPr="00DD7114">
              <w:rPr>
                <w:rFonts w:ascii="Times New Roman" w:hAnsi="Times New Roman" w:cs="Times New Roman"/>
              </w:rPr>
              <w:t>спецвагонов</w:t>
            </w:r>
            <w:proofErr w:type="spellEnd"/>
          </w:p>
        </w:tc>
      </w:tr>
      <w:tr w:rsidR="00DD7114" w:rsidRPr="00286157" w:rsidTr="00BE5E26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 w:rsidP="00C5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</w:tr>
      <w:tr w:rsidR="00DD7114" w:rsidRPr="00286157" w:rsidTr="00BE5E26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 w:rsidP="00C5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DD7114" w:rsidRPr="00286157" w:rsidTr="00BE5E26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ПМ.03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  <w:b/>
                <w:bCs/>
              </w:rPr>
            </w:pPr>
            <w:r w:rsidRPr="00DD7114">
              <w:rPr>
                <w:rFonts w:ascii="Times New Roman" w:hAnsi="Times New Roman" w:cs="Times New Roman"/>
                <w:b/>
                <w:bCs/>
              </w:rPr>
              <w:t xml:space="preserve">Сопровождение грузов и </w:t>
            </w:r>
            <w:proofErr w:type="spellStart"/>
            <w:r w:rsidRPr="00DD7114">
              <w:rPr>
                <w:rFonts w:ascii="Times New Roman" w:hAnsi="Times New Roman" w:cs="Times New Roman"/>
                <w:b/>
                <w:bCs/>
              </w:rPr>
              <w:t>спецвагонов</w:t>
            </w:r>
            <w:proofErr w:type="spellEnd"/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center"/>
          </w:tcPr>
          <w:p w:rsidR="00DD7114" w:rsidRPr="00DD7114" w:rsidRDefault="00DD7114">
            <w:pPr>
              <w:jc w:val="center"/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6955" w:type="dxa"/>
            <w:shd w:val="clear" w:color="auto" w:fill="FFFFFF"/>
            <w:vAlign w:val="center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 xml:space="preserve">Технология сопровождения грузов и </w:t>
            </w:r>
            <w:proofErr w:type="spellStart"/>
            <w:r w:rsidRPr="00DD7114">
              <w:rPr>
                <w:rFonts w:ascii="Times New Roman" w:hAnsi="Times New Roman" w:cs="Times New Roman"/>
              </w:rPr>
              <w:t>спецвагонов</w:t>
            </w:r>
            <w:proofErr w:type="spellEnd"/>
          </w:p>
        </w:tc>
      </w:tr>
      <w:tr w:rsidR="00DD7114" w:rsidRPr="00286157" w:rsidTr="00BE5E26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 w:rsidP="00C5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</w:tr>
      <w:tr w:rsidR="00DD7114" w:rsidRPr="00286157" w:rsidTr="00BE5E26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ПП.03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 w:rsidP="00C5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DD7114" w:rsidRPr="00286157" w:rsidTr="00BE5E26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ПМ.04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  <w:b/>
                <w:bCs/>
              </w:rPr>
            </w:pPr>
            <w:r w:rsidRPr="00DD7114">
              <w:rPr>
                <w:rFonts w:ascii="Times New Roman" w:hAnsi="Times New Roman" w:cs="Times New Roman"/>
                <w:b/>
                <w:bCs/>
              </w:rPr>
              <w:t>Выполнение работ кассира билетного</w:t>
            </w:r>
          </w:p>
        </w:tc>
      </w:tr>
      <w:tr w:rsidR="00DD7114" w:rsidRPr="00286157" w:rsidTr="00BE5E26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  <w:b/>
                <w:bCs/>
              </w:rPr>
            </w:pPr>
            <w:r w:rsidRPr="00DD7114">
              <w:rPr>
                <w:rFonts w:ascii="Times New Roman" w:hAnsi="Times New Roman" w:cs="Times New Roman"/>
                <w:b/>
                <w:bCs/>
              </w:rPr>
              <w:t>Технология выполнения работ кассира билетного</w:t>
            </w:r>
          </w:p>
        </w:tc>
      </w:tr>
      <w:tr w:rsidR="00DD7114" w:rsidRPr="00286157" w:rsidTr="00BE5E26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УП.04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 w:rsidP="00C5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</w:tr>
      <w:tr w:rsidR="00DD7114" w:rsidRPr="00286157" w:rsidTr="00BE5E26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ПП.04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 w:rsidP="00C5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DD7114" w:rsidRPr="00286157" w:rsidTr="00BE5E26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  <w:b/>
                <w:bCs/>
              </w:rPr>
            </w:pPr>
            <w:r w:rsidRPr="00DD7114">
              <w:rPr>
                <w:rFonts w:ascii="Times New Roman" w:hAnsi="Times New Roman" w:cs="Times New Roman"/>
                <w:b/>
                <w:bCs/>
              </w:rPr>
              <w:t>ФК.00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  <w:b/>
                <w:bCs/>
              </w:rPr>
            </w:pPr>
            <w:r w:rsidRPr="00DD7114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</w:tr>
    </w:tbl>
    <w:p w:rsidR="006C27F4" w:rsidRPr="00164083" w:rsidRDefault="006C27F4" w:rsidP="00164083">
      <w:pPr>
        <w:rPr>
          <w:rFonts w:ascii="Times New Roman" w:hAnsi="Times New Roman" w:cs="Times New Roman"/>
        </w:rPr>
      </w:pPr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164083">
        <w:rPr>
          <w:sz w:val="24"/>
          <w:szCs w:val="24"/>
        </w:rPr>
        <w:t>Программы, перечисленные в перечне, размещены в приложениях.</w:t>
      </w:r>
    </w:p>
    <w:p w:rsidR="006C27F4" w:rsidRPr="00164083" w:rsidRDefault="0015532E" w:rsidP="00164083">
      <w:pPr>
        <w:pStyle w:val="60"/>
        <w:numPr>
          <w:ilvl w:val="0"/>
          <w:numId w:val="7"/>
        </w:numPr>
        <w:shd w:val="clear" w:color="auto" w:fill="auto"/>
        <w:tabs>
          <w:tab w:val="left" w:pos="402"/>
        </w:tabs>
        <w:spacing w:before="0" w:line="240" w:lineRule="auto"/>
        <w:rPr>
          <w:sz w:val="24"/>
          <w:szCs w:val="24"/>
        </w:rPr>
      </w:pPr>
      <w:r w:rsidRPr="00164083">
        <w:rPr>
          <w:sz w:val="24"/>
          <w:szCs w:val="24"/>
        </w:rPr>
        <w:t>КОНТРОЛЬ И ОЦЕНКА РЕЗУЛЬТАТОВ ОСВОЕНИЯ ОСНОВНОЙ ПРОФЕССИОНАЛЬНОЙ ОБРАЗОВАТЕЛЬНОЙ ПРОГРАММЫ</w:t>
      </w:r>
    </w:p>
    <w:p w:rsidR="006C27F4" w:rsidRPr="00164083" w:rsidRDefault="0015532E" w:rsidP="00164083">
      <w:pPr>
        <w:pStyle w:val="60"/>
        <w:numPr>
          <w:ilvl w:val="1"/>
          <w:numId w:val="7"/>
        </w:numPr>
        <w:shd w:val="clear" w:color="auto" w:fill="auto"/>
        <w:tabs>
          <w:tab w:val="left" w:pos="1017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164083">
        <w:rPr>
          <w:sz w:val="24"/>
          <w:szCs w:val="24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 xml:space="preserve">Оценка качества освоения </w:t>
      </w:r>
      <w:r w:rsidR="004F4D59" w:rsidRPr="00164083">
        <w:rPr>
          <w:sz w:val="24"/>
          <w:szCs w:val="24"/>
        </w:rPr>
        <w:t>ПП</w:t>
      </w:r>
      <w:r w:rsidR="005606AE">
        <w:rPr>
          <w:sz w:val="24"/>
          <w:szCs w:val="24"/>
        </w:rPr>
        <w:t>КРС</w:t>
      </w:r>
      <w:r w:rsidRPr="00164083">
        <w:rPr>
          <w:sz w:val="24"/>
          <w:szCs w:val="24"/>
        </w:rPr>
        <w:t xml:space="preserve"> включает текущий контроль знаний, промежуточную и государственную итоговую аттестацию.</w:t>
      </w:r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Формы и процедуры текущего контроля знаний определяются рабочими программами дисциплин в соответствии с требованиями к уровню освоения ОК и ПК. Формы и условия проведения промежуточной аттестации определяются на основании разрабатываемой ежегодно программой промежуточной аттестации по специальности, утверждаемой директором колледжа.</w:t>
      </w:r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Для оценки качества подготовки обучающихся и выпускников привлекаются внешние эксперты - работодатели.</w:t>
      </w:r>
    </w:p>
    <w:p w:rsidR="006C27F4" w:rsidRPr="00164083" w:rsidRDefault="0015532E" w:rsidP="00164083">
      <w:pPr>
        <w:pStyle w:val="11"/>
        <w:keepNext/>
        <w:keepLines/>
        <w:numPr>
          <w:ilvl w:val="1"/>
          <w:numId w:val="7"/>
        </w:numPr>
        <w:shd w:val="clear" w:color="auto" w:fill="auto"/>
        <w:spacing w:before="0" w:after="0" w:line="240" w:lineRule="auto"/>
        <w:ind w:firstLine="400"/>
        <w:jc w:val="left"/>
        <w:rPr>
          <w:sz w:val="24"/>
          <w:szCs w:val="24"/>
        </w:rPr>
      </w:pPr>
      <w:bookmarkStart w:id="18" w:name="bookmark20"/>
      <w:r w:rsidRPr="00164083">
        <w:rPr>
          <w:sz w:val="24"/>
          <w:szCs w:val="24"/>
        </w:rPr>
        <w:t xml:space="preserve"> Требования к выпускным квалификационным работам</w:t>
      </w:r>
      <w:bookmarkEnd w:id="18"/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Государственная (итоговая) аттестация включает подготовку и защиту выпускной квалификационной работы (</w:t>
      </w:r>
      <w:r w:rsidR="00A12B08" w:rsidRPr="00286157">
        <w:rPr>
          <w:sz w:val="24"/>
          <w:szCs w:val="24"/>
        </w:rPr>
        <w:t>выпускная практическая квалификационная работа и письменная экзаменационная работа</w:t>
      </w:r>
      <w:r w:rsidRPr="00164083">
        <w:rPr>
          <w:sz w:val="24"/>
          <w:szCs w:val="24"/>
        </w:rPr>
        <w:t>). Тематика выпускной квалификационной работы (</w:t>
      </w:r>
      <w:r w:rsidR="00A12B08" w:rsidRPr="00286157">
        <w:rPr>
          <w:sz w:val="24"/>
          <w:szCs w:val="24"/>
        </w:rPr>
        <w:t>выпускная практическая квалификационная работа и письменная экзаменационная работа</w:t>
      </w:r>
      <w:r w:rsidRPr="00164083">
        <w:rPr>
          <w:sz w:val="24"/>
          <w:szCs w:val="24"/>
        </w:rPr>
        <w:t>) соответствует содержанию одного или нескольких профессиональных модулей. Требования к ВКР определяются «Положением о выпускной квалификационной работе Г</w:t>
      </w:r>
      <w:r w:rsidR="00D81D64">
        <w:rPr>
          <w:sz w:val="24"/>
          <w:szCs w:val="24"/>
        </w:rPr>
        <w:t>П</w:t>
      </w:r>
      <w:r w:rsidRPr="00164083">
        <w:rPr>
          <w:sz w:val="24"/>
          <w:szCs w:val="24"/>
        </w:rPr>
        <w:t>О</w:t>
      </w:r>
      <w:r w:rsidR="00C54FC3" w:rsidRPr="00164083">
        <w:rPr>
          <w:sz w:val="24"/>
          <w:szCs w:val="24"/>
        </w:rPr>
        <w:t>А</w:t>
      </w:r>
      <w:r w:rsidRPr="00164083">
        <w:rPr>
          <w:sz w:val="24"/>
          <w:szCs w:val="24"/>
        </w:rPr>
        <w:t xml:space="preserve">У </w:t>
      </w:r>
      <w:r w:rsidR="00C54FC3">
        <w:rPr>
          <w:sz w:val="24"/>
          <w:szCs w:val="24"/>
        </w:rPr>
        <w:t>АМФЦПК</w:t>
      </w:r>
    </w:p>
    <w:p w:rsidR="006C27F4" w:rsidRPr="00164083" w:rsidRDefault="0015532E" w:rsidP="00164083">
      <w:pPr>
        <w:pStyle w:val="11"/>
        <w:keepNext/>
        <w:keepLines/>
        <w:numPr>
          <w:ilvl w:val="1"/>
          <w:numId w:val="7"/>
        </w:numPr>
        <w:shd w:val="clear" w:color="auto" w:fill="auto"/>
        <w:spacing w:before="0" w:after="0" w:line="240" w:lineRule="auto"/>
        <w:ind w:firstLine="400"/>
        <w:jc w:val="left"/>
        <w:rPr>
          <w:sz w:val="24"/>
          <w:szCs w:val="24"/>
        </w:rPr>
      </w:pPr>
      <w:bookmarkStart w:id="19" w:name="bookmark21"/>
      <w:r w:rsidRPr="00164083">
        <w:rPr>
          <w:sz w:val="24"/>
          <w:szCs w:val="24"/>
        </w:rPr>
        <w:t xml:space="preserve"> Организация государственной (итоговой) аттестации выпускников</w:t>
      </w:r>
      <w:bookmarkEnd w:id="19"/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В соответствии с Федеральным законом «Об образовании в Российской Фе</w:t>
      </w:r>
      <w:r w:rsidRPr="00164083">
        <w:rPr>
          <w:sz w:val="24"/>
          <w:szCs w:val="24"/>
        </w:rPr>
        <w:softHyphen/>
        <w:t>дерации» государственная (итоговая) аттестация выпускников государствен</w:t>
      </w:r>
      <w:r w:rsidRPr="00164083">
        <w:rPr>
          <w:sz w:val="24"/>
          <w:szCs w:val="24"/>
        </w:rPr>
        <w:softHyphen/>
        <w:t>ных учреждений среднего профессионального образования является обяза</w:t>
      </w:r>
      <w:r w:rsidRPr="00164083">
        <w:rPr>
          <w:sz w:val="24"/>
          <w:szCs w:val="24"/>
        </w:rPr>
        <w:softHyphen/>
        <w:t>тельной.</w:t>
      </w:r>
    </w:p>
    <w:sectPr w:rsidR="006C27F4" w:rsidRPr="00164083" w:rsidSect="00F5459F">
      <w:pgSz w:w="11909" w:h="16838"/>
      <w:pgMar w:top="964" w:right="1276" w:bottom="992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4C" w:rsidRDefault="00C63C4C" w:rsidP="006C27F4">
      <w:r>
        <w:separator/>
      </w:r>
    </w:p>
  </w:endnote>
  <w:endnote w:type="continuationSeparator" w:id="0">
    <w:p w:rsidR="00C63C4C" w:rsidRDefault="00C63C4C" w:rsidP="006C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4C" w:rsidRDefault="00C63C4C"/>
  </w:footnote>
  <w:footnote w:type="continuationSeparator" w:id="0">
    <w:p w:rsidR="00C63C4C" w:rsidRDefault="00C63C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C3" w:rsidRDefault="00C54F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C3" w:rsidRDefault="00C54FC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C3" w:rsidRDefault="00C54F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831"/>
    <w:multiLevelType w:val="hybridMultilevel"/>
    <w:tmpl w:val="F8E296BC"/>
    <w:lvl w:ilvl="0" w:tplc="28E4328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8040AA"/>
    <w:multiLevelType w:val="hybridMultilevel"/>
    <w:tmpl w:val="141852CE"/>
    <w:lvl w:ilvl="0" w:tplc="69BA9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F0E32"/>
    <w:multiLevelType w:val="hybridMultilevel"/>
    <w:tmpl w:val="C5D4D3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302B14"/>
    <w:multiLevelType w:val="multilevel"/>
    <w:tmpl w:val="971C763C"/>
    <w:lvl w:ilvl="0">
      <w:start w:val="2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186AB9"/>
    <w:multiLevelType w:val="multilevel"/>
    <w:tmpl w:val="951E2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C0EF6"/>
    <w:multiLevelType w:val="hybridMultilevel"/>
    <w:tmpl w:val="0E1A6EA8"/>
    <w:lvl w:ilvl="0" w:tplc="7BE20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6222C"/>
    <w:multiLevelType w:val="hybridMultilevel"/>
    <w:tmpl w:val="63A41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056E4"/>
    <w:multiLevelType w:val="hybridMultilevel"/>
    <w:tmpl w:val="DD8243EA"/>
    <w:lvl w:ilvl="0" w:tplc="80D0455A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3FB7"/>
    <w:multiLevelType w:val="hybridMultilevel"/>
    <w:tmpl w:val="78AE3158"/>
    <w:lvl w:ilvl="0" w:tplc="28E4328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13579"/>
    <w:multiLevelType w:val="multilevel"/>
    <w:tmpl w:val="2258CB7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7574FE"/>
    <w:multiLevelType w:val="multilevel"/>
    <w:tmpl w:val="22A8DC32"/>
    <w:lvl w:ilvl="0">
      <w:start w:val="5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7A2CB2"/>
    <w:multiLevelType w:val="hybridMultilevel"/>
    <w:tmpl w:val="E808318E"/>
    <w:lvl w:ilvl="0" w:tplc="4014B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1EF7"/>
    <w:multiLevelType w:val="hybridMultilevel"/>
    <w:tmpl w:val="4DD8C7BC"/>
    <w:lvl w:ilvl="0" w:tplc="28E4328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87944E2"/>
    <w:multiLevelType w:val="hybridMultilevel"/>
    <w:tmpl w:val="ADF8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607EE"/>
    <w:multiLevelType w:val="hybridMultilevel"/>
    <w:tmpl w:val="EB023096"/>
    <w:lvl w:ilvl="0" w:tplc="28E4328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ED070AE"/>
    <w:multiLevelType w:val="hybridMultilevel"/>
    <w:tmpl w:val="094AD6BA"/>
    <w:lvl w:ilvl="0" w:tplc="4014BD6C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>
    <w:nsid w:val="3F3E6E28"/>
    <w:multiLevelType w:val="multilevel"/>
    <w:tmpl w:val="6292D1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BB1822"/>
    <w:multiLevelType w:val="multilevel"/>
    <w:tmpl w:val="08340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90541C"/>
    <w:multiLevelType w:val="hybridMultilevel"/>
    <w:tmpl w:val="D6BA17F6"/>
    <w:lvl w:ilvl="0" w:tplc="4014BD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0CD0176"/>
    <w:multiLevelType w:val="hybridMultilevel"/>
    <w:tmpl w:val="73B44B7C"/>
    <w:lvl w:ilvl="0" w:tplc="28E4328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7202D2"/>
    <w:multiLevelType w:val="hybridMultilevel"/>
    <w:tmpl w:val="DCFEA934"/>
    <w:lvl w:ilvl="0" w:tplc="28E4328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353BF"/>
    <w:multiLevelType w:val="hybridMultilevel"/>
    <w:tmpl w:val="36749090"/>
    <w:lvl w:ilvl="0" w:tplc="4014BD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B5633A8"/>
    <w:multiLevelType w:val="multilevel"/>
    <w:tmpl w:val="04CEA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9617C0"/>
    <w:multiLevelType w:val="hybridMultilevel"/>
    <w:tmpl w:val="AADA03D8"/>
    <w:lvl w:ilvl="0" w:tplc="28E4328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04346"/>
    <w:multiLevelType w:val="hybridMultilevel"/>
    <w:tmpl w:val="4E266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01869"/>
    <w:multiLevelType w:val="multilevel"/>
    <w:tmpl w:val="54C6B19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047EC6"/>
    <w:multiLevelType w:val="multilevel"/>
    <w:tmpl w:val="A8C65E84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F6204C"/>
    <w:multiLevelType w:val="multilevel"/>
    <w:tmpl w:val="951E2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CE539E"/>
    <w:multiLevelType w:val="multilevel"/>
    <w:tmpl w:val="11601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C30D04"/>
    <w:multiLevelType w:val="multilevel"/>
    <w:tmpl w:val="0C628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6F3495"/>
    <w:multiLevelType w:val="hybridMultilevel"/>
    <w:tmpl w:val="0A6AD5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C187C47"/>
    <w:multiLevelType w:val="multilevel"/>
    <w:tmpl w:val="156672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6"/>
  </w:num>
  <w:num w:numId="3">
    <w:abstractNumId w:val="26"/>
  </w:num>
  <w:num w:numId="4">
    <w:abstractNumId w:val="10"/>
  </w:num>
  <w:num w:numId="5">
    <w:abstractNumId w:val="31"/>
  </w:num>
  <w:num w:numId="6">
    <w:abstractNumId w:val="4"/>
  </w:num>
  <w:num w:numId="7">
    <w:abstractNumId w:val="29"/>
  </w:num>
  <w:num w:numId="8">
    <w:abstractNumId w:val="22"/>
  </w:num>
  <w:num w:numId="9">
    <w:abstractNumId w:val="3"/>
  </w:num>
  <w:num w:numId="10">
    <w:abstractNumId w:val="9"/>
  </w:num>
  <w:num w:numId="11">
    <w:abstractNumId w:val="25"/>
  </w:num>
  <w:num w:numId="12">
    <w:abstractNumId w:val="17"/>
  </w:num>
  <w:num w:numId="13">
    <w:abstractNumId w:val="11"/>
  </w:num>
  <w:num w:numId="14">
    <w:abstractNumId w:val="15"/>
  </w:num>
  <w:num w:numId="15">
    <w:abstractNumId w:val="27"/>
  </w:num>
  <w:num w:numId="16">
    <w:abstractNumId w:val="7"/>
  </w:num>
  <w:num w:numId="17">
    <w:abstractNumId w:val="1"/>
  </w:num>
  <w:num w:numId="18">
    <w:abstractNumId w:val="30"/>
  </w:num>
  <w:num w:numId="19">
    <w:abstractNumId w:val="21"/>
  </w:num>
  <w:num w:numId="20">
    <w:abstractNumId w:val="18"/>
  </w:num>
  <w:num w:numId="21">
    <w:abstractNumId w:val="13"/>
  </w:num>
  <w:num w:numId="22">
    <w:abstractNumId w:val="2"/>
  </w:num>
  <w:num w:numId="23">
    <w:abstractNumId w:val="5"/>
  </w:num>
  <w:num w:numId="24">
    <w:abstractNumId w:val="19"/>
  </w:num>
  <w:num w:numId="25">
    <w:abstractNumId w:val="23"/>
  </w:num>
  <w:num w:numId="26">
    <w:abstractNumId w:val="8"/>
  </w:num>
  <w:num w:numId="27">
    <w:abstractNumId w:val="14"/>
  </w:num>
  <w:num w:numId="28">
    <w:abstractNumId w:val="24"/>
  </w:num>
  <w:num w:numId="29">
    <w:abstractNumId w:val="6"/>
  </w:num>
  <w:num w:numId="30">
    <w:abstractNumId w:val="20"/>
  </w:num>
  <w:num w:numId="31">
    <w:abstractNumId w:val="1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C27F4"/>
    <w:rsid w:val="00005935"/>
    <w:rsid w:val="00057EA9"/>
    <w:rsid w:val="00067B43"/>
    <w:rsid w:val="0009542D"/>
    <w:rsid w:val="00097A14"/>
    <w:rsid w:val="000A3525"/>
    <w:rsid w:val="000A7F61"/>
    <w:rsid w:val="000E04F2"/>
    <w:rsid w:val="0015532E"/>
    <w:rsid w:val="00164083"/>
    <w:rsid w:val="0017243F"/>
    <w:rsid w:val="001A2659"/>
    <w:rsid w:val="001C5630"/>
    <w:rsid w:val="001C6F28"/>
    <w:rsid w:val="001E507F"/>
    <w:rsid w:val="001E5403"/>
    <w:rsid w:val="00242C6F"/>
    <w:rsid w:val="00281E18"/>
    <w:rsid w:val="00286157"/>
    <w:rsid w:val="00291B13"/>
    <w:rsid w:val="002F293F"/>
    <w:rsid w:val="00346ED4"/>
    <w:rsid w:val="00366012"/>
    <w:rsid w:val="003760DF"/>
    <w:rsid w:val="00386595"/>
    <w:rsid w:val="0039063A"/>
    <w:rsid w:val="003C25A7"/>
    <w:rsid w:val="003D3205"/>
    <w:rsid w:val="003F5DB6"/>
    <w:rsid w:val="00443428"/>
    <w:rsid w:val="00470AB6"/>
    <w:rsid w:val="00476CCF"/>
    <w:rsid w:val="004925C6"/>
    <w:rsid w:val="004D3E5D"/>
    <w:rsid w:val="004F224A"/>
    <w:rsid w:val="004F4D59"/>
    <w:rsid w:val="004F73E2"/>
    <w:rsid w:val="00502D02"/>
    <w:rsid w:val="005061AB"/>
    <w:rsid w:val="005108E1"/>
    <w:rsid w:val="00513A27"/>
    <w:rsid w:val="00532A3A"/>
    <w:rsid w:val="0056005C"/>
    <w:rsid w:val="005606AE"/>
    <w:rsid w:val="00596A22"/>
    <w:rsid w:val="006929E8"/>
    <w:rsid w:val="006B34F3"/>
    <w:rsid w:val="006C27F4"/>
    <w:rsid w:val="006F037F"/>
    <w:rsid w:val="00705224"/>
    <w:rsid w:val="007D1422"/>
    <w:rsid w:val="0087446D"/>
    <w:rsid w:val="0088285E"/>
    <w:rsid w:val="008904D4"/>
    <w:rsid w:val="008C5539"/>
    <w:rsid w:val="008D2BCE"/>
    <w:rsid w:val="008F4A8D"/>
    <w:rsid w:val="0095336D"/>
    <w:rsid w:val="009D2DC4"/>
    <w:rsid w:val="00A01F5F"/>
    <w:rsid w:val="00A12B08"/>
    <w:rsid w:val="00A17B7F"/>
    <w:rsid w:val="00A97E60"/>
    <w:rsid w:val="00AA0BB7"/>
    <w:rsid w:val="00AE2B4F"/>
    <w:rsid w:val="00AE571A"/>
    <w:rsid w:val="00BE5E26"/>
    <w:rsid w:val="00C15484"/>
    <w:rsid w:val="00C3299F"/>
    <w:rsid w:val="00C54FC3"/>
    <w:rsid w:val="00C63C4C"/>
    <w:rsid w:val="00C6617E"/>
    <w:rsid w:val="00C6661F"/>
    <w:rsid w:val="00C837DD"/>
    <w:rsid w:val="00C90A1D"/>
    <w:rsid w:val="00CD54A7"/>
    <w:rsid w:val="00D27F0B"/>
    <w:rsid w:val="00D35E2E"/>
    <w:rsid w:val="00D81D64"/>
    <w:rsid w:val="00DD26B4"/>
    <w:rsid w:val="00DD7114"/>
    <w:rsid w:val="00DF46E1"/>
    <w:rsid w:val="00E04C2F"/>
    <w:rsid w:val="00E67BCB"/>
    <w:rsid w:val="00E708C2"/>
    <w:rsid w:val="00E71A1E"/>
    <w:rsid w:val="00E927CD"/>
    <w:rsid w:val="00EB0EB9"/>
    <w:rsid w:val="00F056AB"/>
    <w:rsid w:val="00F31978"/>
    <w:rsid w:val="00F32813"/>
    <w:rsid w:val="00F5459F"/>
    <w:rsid w:val="00FB3B0B"/>
    <w:rsid w:val="00FC1A65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27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C27F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C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sid w:val="006C2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Exact">
    <w:name w:val="Основной текст (3) Exact"/>
    <w:basedOn w:val="a0"/>
    <w:link w:val="3"/>
    <w:rsid w:val="006C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32"/>
      <w:szCs w:val="32"/>
      <w:u w:val="none"/>
    </w:rPr>
  </w:style>
  <w:style w:type="character" w:customStyle="1" w:styleId="4Exact">
    <w:name w:val="Основной текст (4) Exact"/>
    <w:basedOn w:val="a0"/>
    <w:link w:val="4"/>
    <w:rsid w:val="006C2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32"/>
      <w:szCs w:val="32"/>
      <w:u w:val="none"/>
    </w:rPr>
  </w:style>
  <w:style w:type="character" w:customStyle="1" w:styleId="Exact0">
    <w:name w:val="Основной текст Exact"/>
    <w:basedOn w:val="a4"/>
    <w:rsid w:val="006C2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4"/>
      <w:szCs w:val="24"/>
      <w:u w:val="none"/>
    </w:rPr>
  </w:style>
  <w:style w:type="character" w:customStyle="1" w:styleId="105pt0ptExact">
    <w:name w:val="Основной текст + 10;5 pt;Полужирный;Интервал 0 pt Exact"/>
    <w:basedOn w:val="a4"/>
    <w:rsid w:val="006C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a4">
    <w:name w:val="Основной текст_"/>
    <w:basedOn w:val="a0"/>
    <w:link w:val="30"/>
    <w:rsid w:val="006C2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6C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C2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6C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полужирный"/>
    <w:basedOn w:val="6"/>
    <w:rsid w:val="006C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6C2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pt">
    <w:name w:val="Основной текст (6) + Интервал 2 pt"/>
    <w:basedOn w:val="6"/>
    <w:rsid w:val="006C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6C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sid w:val="006C2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6C2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sid w:val="006C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6"/>
    <w:rsid w:val="006C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6C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a">
    <w:name w:val="Основной текст + Курсив"/>
    <w:basedOn w:val="a4"/>
    <w:rsid w:val="006C27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4"/>
    <w:rsid w:val="006C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"/>
    <w:basedOn w:val="a4"/>
    <w:rsid w:val="006C2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1">
    <w:name w:val="Основной текст + 9;5 pt;Полужирный;Курсив"/>
    <w:basedOn w:val="a4"/>
    <w:rsid w:val="006C27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6C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Подпись к таблице + 11 pt"/>
    <w:basedOn w:val="ab"/>
    <w:rsid w:val="006C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0">
    <w:name w:val="Основной текст + 11 pt;Полужирный"/>
    <w:basedOn w:val="a4"/>
    <w:rsid w:val="006C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sid w:val="006C2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4"/>
    <w:rsid w:val="006C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C27F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3"/>
    <w:basedOn w:val="a"/>
    <w:link w:val="a4"/>
    <w:rsid w:val="006C27F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rsid w:val="006C27F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32"/>
      <w:szCs w:val="32"/>
    </w:rPr>
  </w:style>
  <w:style w:type="paragraph" w:customStyle="1" w:styleId="4">
    <w:name w:val="Основной текст (4)"/>
    <w:basedOn w:val="a"/>
    <w:link w:val="4Exact"/>
    <w:rsid w:val="006C27F4"/>
    <w:pPr>
      <w:shd w:val="clear" w:color="auto" w:fill="FFFFFF"/>
      <w:spacing w:before="180" w:after="360" w:line="413" w:lineRule="exact"/>
      <w:jc w:val="center"/>
    </w:pPr>
    <w:rPr>
      <w:rFonts w:ascii="Times New Roman" w:eastAsia="Times New Roman" w:hAnsi="Times New Roman" w:cs="Times New Roman"/>
      <w:spacing w:val="9"/>
      <w:sz w:val="32"/>
      <w:szCs w:val="32"/>
    </w:rPr>
  </w:style>
  <w:style w:type="paragraph" w:customStyle="1" w:styleId="50">
    <w:name w:val="Основной текст (5)"/>
    <w:basedOn w:val="a"/>
    <w:link w:val="5"/>
    <w:rsid w:val="006C27F4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6C27F4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6C27F4"/>
    <w:pPr>
      <w:shd w:val="clear" w:color="auto" w:fill="FFFFFF"/>
      <w:spacing w:before="12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rsid w:val="006C27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6C27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c">
    <w:name w:val="Подпись к таблице"/>
    <w:basedOn w:val="a"/>
    <w:link w:val="ab"/>
    <w:rsid w:val="006C27F4"/>
    <w:pPr>
      <w:shd w:val="clear" w:color="auto" w:fill="FFFFFF"/>
      <w:spacing w:line="298" w:lineRule="exact"/>
      <w:ind w:firstLine="2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1E50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507F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1E50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E507F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1E50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E507F"/>
    <w:rPr>
      <w:color w:val="000000"/>
    </w:rPr>
  </w:style>
  <w:style w:type="paragraph" w:styleId="af4">
    <w:name w:val="Normal (Web)"/>
    <w:basedOn w:val="a"/>
    <w:uiPriority w:val="99"/>
    <w:unhideWhenUsed/>
    <w:rsid w:val="00E67B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uiPriority w:val="99"/>
    <w:rsid w:val="00164083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bidi="ar-SA"/>
    </w:rPr>
  </w:style>
  <w:style w:type="character" w:customStyle="1" w:styleId="apple-converted-space">
    <w:name w:val="apple-converted-space"/>
    <w:basedOn w:val="a0"/>
    <w:rsid w:val="00F056AB"/>
  </w:style>
  <w:style w:type="paragraph" w:customStyle="1" w:styleId="ConsPlusNormal">
    <w:name w:val="ConsPlusNormal"/>
    <w:rsid w:val="00F056A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character" w:styleId="af5">
    <w:name w:val="FollowedHyperlink"/>
    <w:basedOn w:val="a0"/>
    <w:uiPriority w:val="99"/>
    <w:semiHidden/>
    <w:unhideWhenUsed/>
    <w:rsid w:val="00AE2B4F"/>
    <w:rPr>
      <w:color w:val="800080"/>
      <w:u w:val="single"/>
    </w:rPr>
  </w:style>
  <w:style w:type="paragraph" w:customStyle="1" w:styleId="font5">
    <w:name w:val="font5"/>
    <w:basedOn w:val="a"/>
    <w:rsid w:val="00AE2B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63">
    <w:name w:val="xl63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64">
    <w:name w:val="xl64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bidi="ar-SA"/>
    </w:rPr>
  </w:style>
  <w:style w:type="paragraph" w:customStyle="1" w:styleId="xl65">
    <w:name w:val="xl65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66">
    <w:name w:val="xl66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67">
    <w:name w:val="xl67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68">
    <w:name w:val="xl68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69">
    <w:name w:val="xl69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70">
    <w:name w:val="xl70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1">
    <w:name w:val="xl71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72">
    <w:name w:val="xl72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73">
    <w:name w:val="xl73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4">
    <w:name w:val="xl74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75">
    <w:name w:val="xl75"/>
    <w:basedOn w:val="a"/>
    <w:rsid w:val="00AE2B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6">
    <w:name w:val="xl76"/>
    <w:basedOn w:val="a"/>
    <w:rsid w:val="00AE2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7">
    <w:name w:val="xl77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8">
    <w:name w:val="xl78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9">
    <w:name w:val="xl79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80">
    <w:name w:val="xl80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1">
    <w:name w:val="xl81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2">
    <w:name w:val="xl82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3">
    <w:name w:val="xl83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84">
    <w:name w:val="xl84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5">
    <w:name w:val="xl85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xl86">
    <w:name w:val="xl86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7">
    <w:name w:val="xl87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8">
    <w:name w:val="xl88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9">
    <w:name w:val="xl89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0">
    <w:name w:val="xl90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xl91">
    <w:name w:val="xl91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92">
    <w:name w:val="xl92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93">
    <w:name w:val="xl93"/>
    <w:basedOn w:val="a"/>
    <w:rsid w:val="00AE2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94">
    <w:name w:val="xl94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96">
    <w:name w:val="xl96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97">
    <w:name w:val="xl97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98">
    <w:name w:val="xl98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9">
    <w:name w:val="xl99"/>
    <w:basedOn w:val="a"/>
    <w:rsid w:val="00AE2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00">
    <w:name w:val="xl100"/>
    <w:basedOn w:val="a"/>
    <w:rsid w:val="00AE2B4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01">
    <w:name w:val="xl101"/>
    <w:basedOn w:val="a"/>
    <w:rsid w:val="00AE2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02">
    <w:name w:val="xl102"/>
    <w:basedOn w:val="a"/>
    <w:rsid w:val="00AE2B4F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03">
    <w:name w:val="xl103"/>
    <w:basedOn w:val="a"/>
    <w:rsid w:val="00AE2B4F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04">
    <w:name w:val="xl104"/>
    <w:basedOn w:val="a"/>
    <w:rsid w:val="00AE2B4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05">
    <w:name w:val="xl105"/>
    <w:basedOn w:val="a"/>
    <w:rsid w:val="00AE2B4F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06">
    <w:name w:val="xl106"/>
    <w:basedOn w:val="a"/>
    <w:rsid w:val="00AE2B4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07">
    <w:name w:val="xl107"/>
    <w:basedOn w:val="a"/>
    <w:rsid w:val="00AE2B4F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08">
    <w:name w:val="xl108"/>
    <w:basedOn w:val="a"/>
    <w:rsid w:val="00AE2B4F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09">
    <w:name w:val="xl109"/>
    <w:basedOn w:val="a"/>
    <w:rsid w:val="00AE2B4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0">
    <w:name w:val="xl110"/>
    <w:basedOn w:val="a"/>
    <w:rsid w:val="00AE2B4F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1">
    <w:name w:val="xl111"/>
    <w:basedOn w:val="a"/>
    <w:rsid w:val="00AE2B4F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2">
    <w:name w:val="xl112"/>
    <w:basedOn w:val="a"/>
    <w:rsid w:val="00AE2B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3">
    <w:name w:val="xl113"/>
    <w:basedOn w:val="a"/>
    <w:rsid w:val="00AE2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4">
    <w:name w:val="xl114"/>
    <w:basedOn w:val="a"/>
    <w:rsid w:val="00AE2B4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5">
    <w:name w:val="xl115"/>
    <w:basedOn w:val="a"/>
    <w:rsid w:val="00AE2B4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6">
    <w:name w:val="xl116"/>
    <w:basedOn w:val="a"/>
    <w:rsid w:val="00AE2B4F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7">
    <w:name w:val="xl117"/>
    <w:basedOn w:val="a"/>
    <w:rsid w:val="00AE2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18">
    <w:name w:val="xl118"/>
    <w:basedOn w:val="a"/>
    <w:rsid w:val="00AE2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19">
    <w:name w:val="xl119"/>
    <w:basedOn w:val="a"/>
    <w:rsid w:val="00AE2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20">
    <w:name w:val="xl120"/>
    <w:basedOn w:val="a"/>
    <w:rsid w:val="00AE2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21">
    <w:name w:val="xl121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bidi="ar-SA"/>
    </w:rPr>
  </w:style>
  <w:style w:type="paragraph" w:customStyle="1" w:styleId="xl122">
    <w:name w:val="xl122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23">
    <w:name w:val="xl123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bidi="ar-SA"/>
    </w:rPr>
  </w:style>
  <w:style w:type="paragraph" w:customStyle="1" w:styleId="xl124">
    <w:name w:val="xl124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25">
    <w:name w:val="xl125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xl126">
    <w:name w:val="xl126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27">
    <w:name w:val="xl127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xl128">
    <w:name w:val="xl128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29">
    <w:name w:val="xl129"/>
    <w:basedOn w:val="a"/>
    <w:rsid w:val="00AE2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30">
    <w:name w:val="xl130"/>
    <w:basedOn w:val="a"/>
    <w:rsid w:val="00AE2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31">
    <w:name w:val="xl131"/>
    <w:basedOn w:val="a"/>
    <w:rsid w:val="00AE2B4F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2">
    <w:name w:val="xl132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133">
    <w:name w:val="xl133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paragraph" w:customStyle="1" w:styleId="xl134">
    <w:name w:val="xl134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bidi="ar-SA"/>
    </w:rPr>
  </w:style>
  <w:style w:type="paragraph" w:customStyle="1" w:styleId="xl135">
    <w:name w:val="xl135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36">
    <w:name w:val="xl136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7">
    <w:name w:val="xl137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38">
    <w:name w:val="xl138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79646"/>
      <w:sz w:val="28"/>
      <w:szCs w:val="28"/>
      <w:lang w:bidi="ar-SA"/>
    </w:rPr>
  </w:style>
  <w:style w:type="paragraph" w:customStyle="1" w:styleId="xl139">
    <w:name w:val="xl139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40">
    <w:name w:val="xl140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41">
    <w:name w:val="xl141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42">
    <w:name w:val="xl142"/>
    <w:basedOn w:val="a"/>
    <w:rsid w:val="00AE2B4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43">
    <w:name w:val="xl143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44">
    <w:name w:val="xl144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45">
    <w:name w:val="xl145"/>
    <w:basedOn w:val="a"/>
    <w:rsid w:val="00AE2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46">
    <w:name w:val="xl146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47">
    <w:name w:val="xl147"/>
    <w:basedOn w:val="a"/>
    <w:rsid w:val="00AE2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48">
    <w:name w:val="xl148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Times New Roman" w:hAnsi="Symbol" w:cs="Times New Roman"/>
      <w:sz w:val="20"/>
      <w:szCs w:val="20"/>
      <w:lang w:bidi="ar-SA"/>
    </w:rPr>
  </w:style>
  <w:style w:type="paragraph" w:customStyle="1" w:styleId="xl149">
    <w:name w:val="xl149"/>
    <w:basedOn w:val="a"/>
    <w:rsid w:val="00AE2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0">
    <w:name w:val="xl150"/>
    <w:basedOn w:val="a"/>
    <w:rsid w:val="00AE2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1">
    <w:name w:val="xl151"/>
    <w:basedOn w:val="a"/>
    <w:rsid w:val="00AE2B4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2">
    <w:name w:val="xl152"/>
    <w:basedOn w:val="a"/>
    <w:rsid w:val="00AE2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3">
    <w:name w:val="xl153"/>
    <w:basedOn w:val="a"/>
    <w:rsid w:val="00AE2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4">
    <w:name w:val="xl154"/>
    <w:basedOn w:val="a"/>
    <w:rsid w:val="00AE2B4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5">
    <w:name w:val="xl155"/>
    <w:basedOn w:val="a"/>
    <w:rsid w:val="00AE2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6">
    <w:name w:val="xl156"/>
    <w:basedOn w:val="a"/>
    <w:rsid w:val="00AE2B4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7">
    <w:name w:val="xl157"/>
    <w:basedOn w:val="a"/>
    <w:rsid w:val="00AE2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6">
    <w:name w:val="List Paragraph"/>
    <w:basedOn w:val="a"/>
    <w:uiPriority w:val="34"/>
    <w:qFormat/>
    <w:rsid w:val="00F32813"/>
    <w:pPr>
      <w:ind w:left="720"/>
      <w:contextualSpacing/>
    </w:pPr>
  </w:style>
  <w:style w:type="character" w:customStyle="1" w:styleId="af7">
    <w:name w:val="Цветовое выделение"/>
    <w:rsid w:val="001C6F28"/>
    <w:rPr>
      <w:b/>
      <w:color w:val="26282F"/>
      <w:sz w:val="26"/>
    </w:rPr>
  </w:style>
  <w:style w:type="paragraph" w:customStyle="1" w:styleId="xl95">
    <w:name w:val="xl95"/>
    <w:basedOn w:val="a"/>
    <w:rsid w:val="00057E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8">
    <w:name w:val="xl158"/>
    <w:basedOn w:val="a"/>
    <w:rsid w:val="00057EA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59">
    <w:name w:val="xl159"/>
    <w:basedOn w:val="a"/>
    <w:rsid w:val="00057EA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60">
    <w:name w:val="xl160"/>
    <w:basedOn w:val="a"/>
    <w:rsid w:val="00057EA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61">
    <w:name w:val="xl161"/>
    <w:basedOn w:val="a"/>
    <w:rsid w:val="00057EA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62">
    <w:name w:val="xl162"/>
    <w:basedOn w:val="a"/>
    <w:rsid w:val="00057EA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63">
    <w:name w:val="xl163"/>
    <w:basedOn w:val="a"/>
    <w:rsid w:val="00057EA9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64">
    <w:name w:val="xl164"/>
    <w:basedOn w:val="a"/>
    <w:rsid w:val="00057EA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65">
    <w:name w:val="xl165"/>
    <w:basedOn w:val="a"/>
    <w:rsid w:val="00057EA9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66">
    <w:name w:val="xl166"/>
    <w:basedOn w:val="a"/>
    <w:rsid w:val="00057EA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67">
    <w:name w:val="xl167"/>
    <w:basedOn w:val="a"/>
    <w:rsid w:val="00057EA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68">
    <w:name w:val="xl168"/>
    <w:basedOn w:val="a"/>
    <w:rsid w:val="00057EA9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69">
    <w:name w:val="xl169"/>
    <w:basedOn w:val="a"/>
    <w:rsid w:val="00057E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70">
    <w:name w:val="xl170"/>
    <w:basedOn w:val="a"/>
    <w:rsid w:val="00057EA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71">
    <w:name w:val="xl171"/>
    <w:basedOn w:val="a"/>
    <w:rsid w:val="00057EA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72">
    <w:name w:val="xl172"/>
    <w:basedOn w:val="a"/>
    <w:rsid w:val="00057EA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73">
    <w:name w:val="xl173"/>
    <w:basedOn w:val="a"/>
    <w:rsid w:val="00057EA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74">
    <w:name w:val="xl174"/>
    <w:basedOn w:val="a"/>
    <w:rsid w:val="00057EA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75">
    <w:name w:val="xl175"/>
    <w:basedOn w:val="a"/>
    <w:rsid w:val="00057EA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76">
    <w:name w:val="xl176"/>
    <w:basedOn w:val="a"/>
    <w:rsid w:val="00057EA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77">
    <w:name w:val="xl177"/>
    <w:basedOn w:val="a"/>
    <w:rsid w:val="00057EA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78">
    <w:name w:val="xl178"/>
    <w:basedOn w:val="a"/>
    <w:rsid w:val="00057EA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79">
    <w:name w:val="xl179"/>
    <w:basedOn w:val="a"/>
    <w:rsid w:val="00057E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80">
    <w:name w:val="xl180"/>
    <w:basedOn w:val="a"/>
    <w:rsid w:val="00057EA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81">
    <w:name w:val="xl181"/>
    <w:basedOn w:val="a"/>
    <w:rsid w:val="00057EA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82">
    <w:name w:val="xl182"/>
    <w:basedOn w:val="a"/>
    <w:rsid w:val="00057EA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3">
    <w:name w:val="xl183"/>
    <w:basedOn w:val="a"/>
    <w:rsid w:val="00057EA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4">
    <w:name w:val="xl184"/>
    <w:basedOn w:val="a"/>
    <w:rsid w:val="00057E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85">
    <w:name w:val="xl185"/>
    <w:basedOn w:val="a"/>
    <w:rsid w:val="00057EA9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86">
    <w:name w:val="xl186"/>
    <w:basedOn w:val="a"/>
    <w:rsid w:val="00057EA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87">
    <w:name w:val="xl187"/>
    <w:basedOn w:val="a"/>
    <w:rsid w:val="00057EA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88">
    <w:name w:val="xl188"/>
    <w:basedOn w:val="a"/>
    <w:rsid w:val="00057E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89">
    <w:name w:val="xl189"/>
    <w:basedOn w:val="a"/>
    <w:rsid w:val="00057EA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90">
    <w:name w:val="xl190"/>
    <w:basedOn w:val="a"/>
    <w:rsid w:val="00057E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91">
    <w:name w:val="xl191"/>
    <w:basedOn w:val="a"/>
    <w:rsid w:val="00057EA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92">
    <w:name w:val="xl192"/>
    <w:basedOn w:val="a"/>
    <w:rsid w:val="00057EA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93">
    <w:name w:val="xl193"/>
    <w:basedOn w:val="a"/>
    <w:rsid w:val="00057EA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94">
    <w:name w:val="xl194"/>
    <w:basedOn w:val="a"/>
    <w:rsid w:val="00057EA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95">
    <w:name w:val="xl195"/>
    <w:basedOn w:val="a"/>
    <w:rsid w:val="00057EA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96">
    <w:name w:val="xl196"/>
    <w:basedOn w:val="a"/>
    <w:rsid w:val="00057EA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97">
    <w:name w:val="xl197"/>
    <w:basedOn w:val="a"/>
    <w:rsid w:val="00057EA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98">
    <w:name w:val="xl198"/>
    <w:basedOn w:val="a"/>
    <w:rsid w:val="00057EA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99">
    <w:name w:val="xl199"/>
    <w:basedOn w:val="a"/>
    <w:rsid w:val="00057EA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200">
    <w:name w:val="xl200"/>
    <w:basedOn w:val="a"/>
    <w:rsid w:val="00057E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1">
    <w:name w:val="xl201"/>
    <w:basedOn w:val="a"/>
    <w:rsid w:val="00057EA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2">
    <w:name w:val="xl202"/>
    <w:basedOn w:val="a"/>
    <w:rsid w:val="00057E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table" w:styleId="af8">
    <w:name w:val="Table Grid"/>
    <w:basedOn w:val="a1"/>
    <w:uiPriority w:val="59"/>
    <w:rsid w:val="00C54FC3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42D30-03B0-4C15-9DE1-E41B3A7C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4150</Words>
  <Characters>23656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кс</dc:creator>
  <cp:lastModifiedBy>User</cp:lastModifiedBy>
  <cp:revision>4</cp:revision>
  <cp:lastPrinted>2016-09-26T04:10:00Z</cp:lastPrinted>
  <dcterms:created xsi:type="dcterms:W3CDTF">2017-10-10T11:51:00Z</dcterms:created>
  <dcterms:modified xsi:type="dcterms:W3CDTF">2017-10-16T08:17:00Z</dcterms:modified>
</cp:coreProperties>
</file>